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RAZÃO SOCIAL: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SISTEMA INFOR-LAN TELECOMUNICAÇÕES LTDA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2375BC59" w14:textId="68D7746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Estabelecida: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 QUADRA 1, 08, PLANALTO DE MONTESERRA THE, Parnaíba/PI, CEP: 64.207-470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>
        <w:rPr>
          <w:rFonts w:ascii="Times New Roman" w:hAnsi="Times New Roman" w:cs="Times New Roman"/>
          <w:sz w:val="24"/>
          <w:szCs w:val="24"/>
        </w:rPr>
        <w:t xml:space="preserve">52.629.625/0001-10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7246FC" w14:textId="006D61F7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Representada neste ato por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MARCIA MARIA MENDES COSTA, BRASILEIRA , SOLTEIRA, empresaria, nascido(a) em 11/03/1981, n° do CPF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009.552.033-33, residente e domiciliada na cidade de Parnaíba - PI, na QUADRA F-4, nº 8, QUADRA 1;, Planalto de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Monteserra The, CEP: 64207-470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71A1A13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Antonio</w:t>
      </w:r>
      <w:r>
        <w:rPr>
          <w:rFonts w:ascii="Times New Roman" w:hAnsi="Times New Roman" w:cs="Times New Roman"/>
          <w:b/>
          <w:sz w:val="24"/>
          <w:szCs w:val="24"/>
        </w:rPr>
        <w:t xml:space="preserve"> Alan Rodrigues de Araújo</w:t>
      </w:r>
      <w:r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>
        <w:rPr>
          <w:rFonts w:ascii="Times New Roman" w:hAnsi="Times New Roman" w:cs="Times New Roman"/>
          <w:sz w:val="24"/>
          <w:szCs w:val="24"/>
        </w:rPr>
        <w:t xml:space="preserve">EQUATORIAL PIAUÍ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>
        <w:rPr>
          <w:rFonts w:ascii="Times New Roman" w:hAnsi="Times New Roman" w:cs="Times New Roman"/>
          <w:sz w:val="24"/>
          <w:szCs w:val="24"/>
        </w:rPr>
        <w:t xml:space="preserve">Piauí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30 de janeiro de 2026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42AF06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MARCIA MARIA MENDES COSTA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75A20D01" w14:textId="7649FF5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SISTEMA INFOR-LAN TELECOMUNICAÇÕES LTDA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1265C9C" w14:textId="09B16A5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>
        <w:rPr>
          <w:rFonts w:ascii="Times New Roman" w:hAnsi="Times New Roman" w:cs="Times New Roman"/>
          <w:sz w:val="24"/>
          <w:szCs w:val="24"/>
        </w:rPr>
        <w:t xml:space="preserve">52.629.625/0001-10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17647CD" w14:textId="4CD2001D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00C5" w14:textId="77777777" w:rsidR="00CF7C20" w:rsidRDefault="00CF7C20" w:rsidP="00EC77F2">
      <w:pPr>
        <w:spacing w:after="0" w:line="240" w:lineRule="auto"/>
      </w:pPr>
      <w:r>
        <w:separator/>
      </w:r>
    </w:p>
  </w:endnote>
  <w:endnote w:type="continuationSeparator" w:id="0">
    <w:p w14:paraId="45EBD7D5" w14:textId="77777777" w:rsidR="00CF7C20" w:rsidRDefault="00CF7C20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91E" w14:textId="77777777" w:rsidR="00CF7C20" w:rsidRDefault="00CF7C20" w:rsidP="00EC77F2">
      <w:pPr>
        <w:spacing w:after="0" w:line="240" w:lineRule="auto"/>
      </w:pPr>
      <w:r>
        <w:separator/>
      </w:r>
    </w:p>
  </w:footnote>
  <w:footnote w:type="continuationSeparator" w:id="0">
    <w:p w14:paraId="072C1C56" w14:textId="77777777" w:rsidR="00CF7C20" w:rsidRDefault="00CF7C20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1A5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6E8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CF7C20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5</cp:revision>
  <cp:lastPrinted>2025-10-07T17:25:00Z</cp:lastPrinted>
  <dcterms:created xsi:type="dcterms:W3CDTF">2026-01-29T14:59:00Z</dcterms:created>
  <dcterms:modified xsi:type="dcterms:W3CDTF">2026-01-29T16:02:00Z</dcterms:modified>
</cp:coreProperties>
</file>