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140" w:after="120"/>
        <w:jc w:val="left"/>
        <w:rPr>
          <w:rFonts w:ascii="Arial" w:hAnsi="Arial"/>
          <w:i w:val="false"/>
          <w:i w:val="false"/>
          <w:iCs w:val="false"/>
          <w:sz w:val="28"/>
        </w:rPr>
      </w:pPr>
      <w:r>
        <w:rPr>
          <w:rFonts w:ascii="Arial" w:hAnsi="Arial"/>
          <w:i w:val="false"/>
          <w:iCs w:val="false"/>
          <w:sz w:val="28"/>
        </w:rPr>
        <w:t xml:space="preserve">                                         </w:t>
      </w:r>
      <w:r>
        <w:rPr>
          <w:rFonts w:ascii="Arial" w:hAnsi="Arial"/>
          <w:i w:val="false"/>
          <w:iCs w:val="false"/>
          <w:sz w:val="28"/>
        </w:rPr>
        <w:t xml:space="preserve">LESSON FIFTEEN </w:t>
      </w:r>
    </w:p>
    <w:p>
      <w:pPr>
        <w:pStyle w:val="BodyText"/>
        <w:spacing w:before="0" w:after="200"/>
        <w:ind w:hanging="0" w:left="0" w:right="0"/>
        <w:rPr>
          <w:rFonts w:ascii="Arial" w:hAnsi="Arial"/>
          <w:i w:val="false"/>
          <w:i w:val="false"/>
          <w:iCs w:val="false"/>
          <w:sz w:val="28"/>
        </w:rPr>
      </w:pPr>
      <w:r>
        <w:rPr>
          <w:i w:val="false"/>
          <w:iCs w:val="false"/>
          <w:sz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-78105</wp:posOffset>
            </wp:positionH>
            <wp:positionV relativeFrom="paragraph">
              <wp:posOffset>57150</wp:posOffset>
            </wp:positionV>
            <wp:extent cx="2857500" cy="16002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200"/>
        <w:ind w:hanging="0" w:left="0" w:right="0"/>
        <w:rPr>
          <w:rFonts w:ascii="Arial" w:hAnsi="Arial"/>
          <w:i w:val="false"/>
          <w:i w:val="false"/>
          <w:iCs w:val="false"/>
          <w:sz w:val="28"/>
        </w:rPr>
      </w:pPr>
      <w:r>
        <w:rPr>
          <w:i w:val="false"/>
          <w:iCs w:val="false"/>
          <w:sz w:val="28"/>
        </w:rPr>
      </w:r>
    </w:p>
    <w:p>
      <w:pPr>
        <w:pStyle w:val="BodyText"/>
        <w:spacing w:before="0" w:after="200"/>
        <w:ind w:hanging="0" w:left="0" w:right="0"/>
        <w:rPr>
          <w:rFonts w:ascii="Arial" w:hAnsi="Arial"/>
          <w:i w:val="false"/>
          <w:i w:val="false"/>
          <w:iCs w:val="false"/>
          <w:sz w:val="28"/>
        </w:rPr>
      </w:pPr>
      <w:r>
        <w:rPr>
          <w:i w:val="false"/>
          <w:iCs w:val="false"/>
          <w:sz w:val="28"/>
        </w:rPr>
        <w:t>Look, what is this? It is a flower.</w:t>
        <w:br/>
        <w:t>These flowers are red and those flowers are blue.</w:t>
        <w:br/>
        <w:t>What is this? It is a rose.</w:t>
      </w:r>
    </w:p>
    <w:p>
      <w:pPr>
        <w:pStyle w:val="BodyText"/>
        <w:spacing w:before="0" w:after="200"/>
        <w:ind w:hanging="0" w:left="0" w:right="0"/>
        <w:rPr>
          <w:rFonts w:ascii="Arial" w:hAnsi="Arial"/>
          <w:i w:val="false"/>
          <w:i w:val="false"/>
          <w:iCs w:val="false"/>
          <w:sz w:val="28"/>
        </w:rPr>
      </w:pPr>
      <w:r>
        <w:rPr>
          <w:i w:val="false"/>
          <w:iCs w:val="false"/>
          <w:sz w:val="28"/>
        </w:rPr>
        <w:t xml:space="preserve">                   </w:t>
      </w:r>
      <w:r>
        <w:rPr>
          <w:i w:val="false"/>
          <w:iCs w:val="false"/>
          <w:color w:val="6B5E9B"/>
          <w:sz w:val="28"/>
        </w:rPr>
        <w:t xml:space="preserve">  </w:t>
      </w:r>
      <w:r>
        <w:rPr>
          <w:b/>
          <w:bCs/>
          <w:i/>
          <w:iCs/>
          <w:color w:val="6B5E9B"/>
          <w:sz w:val="28"/>
        </w:rPr>
        <w:t>a violet</w:t>
      </w:r>
    </w:p>
    <w:p>
      <w:pPr>
        <w:pStyle w:val="BodyText"/>
        <w:spacing w:before="0" w:after="200"/>
        <w:ind w:hanging="0" w:left="0" w:right="0"/>
        <w:rPr>
          <w:rFonts w:ascii="Arial" w:hAnsi="Arial"/>
          <w:i w:val="false"/>
          <w:i w:val="false"/>
          <w:iCs w:val="false"/>
          <w:sz w:val="28"/>
          <w:lang w:val="es-PE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3736975</wp:posOffset>
            </wp:positionH>
            <wp:positionV relativeFrom="paragraph">
              <wp:posOffset>38100</wp:posOffset>
            </wp:positionV>
            <wp:extent cx="1876425" cy="243840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243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 w:val="false"/>
          <w:iCs w:val="false"/>
          <w:sz w:val="28"/>
          <w:lang w:val="es-PE"/>
        </w:rPr>
        <w:t xml:space="preserve">They sell flowers. They sell flowers in this flower shop. </w:t>
      </w:r>
    </w:p>
    <w:p>
      <w:pPr>
        <w:pStyle w:val="BodyText"/>
        <w:spacing w:before="0" w:after="200"/>
        <w:ind w:hanging="0" w:left="0" w:right="0"/>
        <w:rPr>
          <w:rFonts w:ascii="Arial" w:hAnsi="Arial"/>
          <w:i w:val="false"/>
          <w:i w:val="false"/>
          <w:iCs w:val="false"/>
          <w:color w:val="069A2E"/>
          <w:sz w:val="28"/>
          <w:lang w:val="es-PE"/>
        </w:rPr>
      </w:pPr>
      <w:r>
        <w:rPr>
          <w:i w:val="false"/>
          <w:iCs w:val="false"/>
          <w:color w:val="069A2E"/>
          <w:sz w:val="28"/>
          <w:lang w:val="es-PE"/>
        </w:rPr>
      </w:r>
    </w:p>
    <w:p>
      <w:pPr>
        <w:pStyle w:val="BodyText"/>
        <w:spacing w:before="0" w:after="200"/>
        <w:ind w:hanging="0" w:left="0" w:right="0"/>
        <w:rPr>
          <w:rFonts w:ascii="Comic Sans MS" w:hAnsi="Comic Sans MS"/>
          <w:color w:val="00A933"/>
        </w:rPr>
      </w:pPr>
      <w:r>
        <w:rPr>
          <w:rFonts w:ascii="Comic Sans MS" w:hAnsi="Comic Sans MS"/>
          <w:b/>
          <w:bCs/>
          <w:i w:val="false"/>
          <w:iCs w:val="false"/>
          <w:color w:val="127622"/>
          <w:sz w:val="28"/>
          <w:lang w:val="es-PE"/>
        </w:rPr>
        <w:t xml:space="preserve">They </w:t>
      </w:r>
      <w:r>
        <w:rPr>
          <w:rFonts w:ascii="Comic Sans MS" w:hAnsi="Comic Sans MS"/>
          <w:b/>
          <w:bCs/>
          <w:i/>
          <w:iCs/>
          <w:color w:val="127622"/>
          <w:sz w:val="40"/>
          <w:szCs w:val="40"/>
          <w:lang w:val="es-PE"/>
        </w:rPr>
        <w:t xml:space="preserve">sold </w:t>
      </w:r>
      <w:r>
        <w:rPr>
          <w:rFonts w:ascii="Comic Sans MS" w:hAnsi="Comic Sans MS"/>
          <w:b/>
          <w:bCs/>
          <w:i w:val="false"/>
          <w:iCs w:val="false"/>
          <w:color w:val="127622"/>
          <w:sz w:val="28"/>
          <w:lang w:val="es-PE"/>
        </w:rPr>
        <w:t>the flowers yesterday.</w:t>
      </w:r>
    </w:p>
    <w:p>
      <w:pPr>
        <w:pStyle w:val="BodyText"/>
        <w:spacing w:before="0" w:after="200"/>
        <w:ind w:hanging="0" w:left="0" w:right="0"/>
        <w:rPr>
          <w:rFonts w:ascii="Comic Sans MS" w:hAnsi="Comic Sans MS"/>
          <w:color w:val="127622"/>
        </w:rPr>
      </w:pPr>
      <w:r>
        <w:rPr>
          <w:rFonts w:ascii="Comic Sans MS" w:hAnsi="Comic Sans MS"/>
          <w:b/>
          <w:bCs/>
          <w:i w:val="false"/>
          <w:iCs w:val="false"/>
          <w:color w:val="127622"/>
          <w:sz w:val="28"/>
          <w:lang w:val="es-PE"/>
        </w:rPr>
        <w:t>They</w:t>
      </w:r>
      <w:r>
        <w:rPr>
          <w:rFonts w:ascii="Comic Sans MS" w:hAnsi="Comic Sans MS"/>
          <w:b/>
          <w:bCs/>
          <w:i w:val="false"/>
          <w:iCs w:val="false"/>
          <w:color w:val="127622"/>
          <w:sz w:val="40"/>
          <w:szCs w:val="40"/>
          <w:lang w:val="es-PE"/>
        </w:rPr>
        <w:t xml:space="preserve"> </w:t>
      </w:r>
      <w:r>
        <w:rPr>
          <w:rFonts w:ascii="Comic Sans MS" w:hAnsi="Comic Sans MS"/>
          <w:b/>
          <w:bCs/>
          <w:i/>
          <w:iCs/>
          <w:color w:val="127622"/>
          <w:sz w:val="40"/>
          <w:szCs w:val="40"/>
          <w:lang w:val="es-PE"/>
        </w:rPr>
        <w:t>bought</w:t>
      </w:r>
      <w:r>
        <w:rPr>
          <w:rFonts w:ascii="Comic Sans MS" w:hAnsi="Comic Sans MS"/>
          <w:b/>
          <w:bCs/>
          <w:i w:val="false"/>
          <w:iCs w:val="false"/>
          <w:color w:val="127622"/>
          <w:sz w:val="28"/>
          <w:lang w:val="es-PE"/>
        </w:rPr>
        <w:t xml:space="preserve"> these flowers yesterday.</w:t>
      </w:r>
    </w:p>
    <w:p>
      <w:pPr>
        <w:pStyle w:val="BodyText"/>
        <w:spacing w:before="0" w:after="200"/>
        <w:ind w:hanging="0" w:left="0" w:right="0"/>
        <w:rPr>
          <w:rFonts w:ascii="Comic Sans MS" w:hAnsi="Comic Sans MS"/>
          <w:color w:val="127622"/>
        </w:rPr>
      </w:pPr>
      <w:r>
        <w:rPr>
          <w:rFonts w:ascii="Comic Sans MS" w:hAnsi="Comic Sans MS"/>
          <w:b/>
          <w:bCs/>
          <w:i w:val="false"/>
          <w:iCs w:val="false"/>
          <w:color w:val="127622"/>
          <w:sz w:val="28"/>
          <w:lang w:val="es-PE"/>
        </w:rPr>
        <w:t>They</w:t>
      </w:r>
      <w:r>
        <w:rPr>
          <w:rFonts w:ascii="Comic Sans MS" w:hAnsi="Comic Sans MS"/>
          <w:b/>
          <w:bCs/>
          <w:i w:val="false"/>
          <w:iCs w:val="false"/>
          <w:color w:val="127622"/>
          <w:sz w:val="40"/>
          <w:szCs w:val="40"/>
          <w:lang w:val="es-PE"/>
        </w:rPr>
        <w:t xml:space="preserve"> </w:t>
      </w:r>
      <w:r>
        <w:rPr>
          <w:rFonts w:ascii="Comic Sans MS" w:hAnsi="Comic Sans MS"/>
          <w:b/>
          <w:bCs/>
          <w:i/>
          <w:iCs/>
          <w:color w:val="127622"/>
          <w:sz w:val="40"/>
          <w:szCs w:val="40"/>
          <w:lang w:val="es-PE"/>
        </w:rPr>
        <w:t>paid</w:t>
      </w:r>
      <w:r>
        <w:rPr>
          <w:rFonts w:ascii="Comic Sans MS" w:hAnsi="Comic Sans MS"/>
          <w:b/>
          <w:bCs/>
          <w:i w:val="false"/>
          <w:iCs w:val="false"/>
          <w:color w:val="127622"/>
          <w:sz w:val="40"/>
          <w:szCs w:val="40"/>
          <w:lang w:val="es-PE"/>
        </w:rPr>
        <w:t xml:space="preserve"> </w:t>
      </w:r>
      <w:r>
        <w:rPr>
          <w:rFonts w:ascii="Comic Sans MS" w:hAnsi="Comic Sans MS"/>
          <w:b/>
          <w:bCs/>
          <w:i w:val="false"/>
          <w:iCs w:val="false"/>
          <w:color w:val="127622"/>
          <w:sz w:val="28"/>
          <w:lang w:val="es-PE"/>
        </w:rPr>
        <w:t xml:space="preserve">for these flowers yesterday. </w:t>
      </w:r>
    </w:p>
    <w:p>
      <w:pPr>
        <w:pStyle w:val="BodyText"/>
        <w:spacing w:before="0" w:after="200"/>
        <w:ind w:hanging="0" w:left="0" w:right="0"/>
        <w:rPr>
          <w:color w:val="ACB20C"/>
        </w:rPr>
      </w:pPr>
      <w:r>
        <w:rPr>
          <w:rFonts w:ascii="Comic Sans MS" w:hAnsi="Comic Sans MS"/>
          <w:b/>
          <w:bCs/>
          <w:i w:val="false"/>
          <w:iCs w:val="false"/>
          <w:color w:val="ACB20C"/>
          <w:sz w:val="28"/>
          <w:lang w:val="es-PE"/>
        </w:rPr>
        <w:t xml:space="preserve">They </w:t>
      </w:r>
      <w:r>
        <w:rPr>
          <w:rFonts w:ascii="Comic Sans MS" w:hAnsi="Comic Sans MS"/>
          <w:b/>
          <w:bCs/>
          <w:i/>
          <w:iCs/>
          <w:color w:val="ACB20C"/>
          <w:sz w:val="40"/>
          <w:szCs w:val="40"/>
          <w:lang w:val="es-PE"/>
        </w:rPr>
        <w:t>will sell</w:t>
      </w:r>
      <w:r>
        <w:rPr>
          <w:rFonts w:ascii="Comic Sans MS" w:hAnsi="Comic Sans MS"/>
          <w:b/>
          <w:bCs/>
          <w:i w:val="false"/>
          <w:iCs w:val="false"/>
          <w:color w:val="ACB20C"/>
          <w:sz w:val="40"/>
          <w:szCs w:val="40"/>
          <w:lang w:val="es-PE"/>
        </w:rPr>
        <w:t xml:space="preserve"> </w:t>
      </w:r>
      <w:r>
        <w:rPr>
          <w:rFonts w:ascii="Comic Sans MS" w:hAnsi="Comic Sans MS"/>
          <w:b/>
          <w:bCs/>
          <w:i w:val="false"/>
          <w:iCs w:val="false"/>
          <w:color w:val="ACB20C"/>
          <w:sz w:val="28"/>
          <w:lang w:val="es-PE"/>
        </w:rPr>
        <w:t>flowers tomorrow.</w:t>
      </w:r>
      <w:r>
        <w:rPr>
          <w:rFonts w:ascii="Comic Sans MS" w:hAnsi="Comic Sans MS"/>
          <w:b/>
          <w:bCs/>
          <w:i w:val="false"/>
          <w:iCs w:val="false"/>
          <w:color w:val="ACB20C"/>
          <w:sz w:val="28"/>
          <w:shd w:fill="auto" w:val="clear"/>
          <w:lang w:val="es-PE"/>
        </w:rPr>
        <w:t xml:space="preserve">               </w:t>
      </w:r>
      <w:r>
        <w:rPr>
          <w:rFonts w:ascii="Comic Sans MS" w:hAnsi="Comic Sans MS"/>
          <w:b/>
          <w:bCs/>
          <w:i w:val="false"/>
          <w:iCs w:val="false"/>
          <w:color w:val="8D281E"/>
          <w:sz w:val="28"/>
          <w:shd w:fill="auto" w:val="clear"/>
          <w:lang w:val="es-PE"/>
        </w:rPr>
        <w:t xml:space="preserve"> </w:t>
      </w:r>
      <w:r>
        <w:rPr>
          <w:rFonts w:ascii="Comic Sans MS" w:hAnsi="Comic Sans MS"/>
          <w:b/>
          <w:bCs/>
          <w:i/>
          <w:iCs/>
          <w:color w:val="8D281E"/>
          <w:sz w:val="28"/>
          <w:shd w:fill="auto" w:val="clear"/>
          <w:lang w:val="en-US"/>
        </w:rPr>
        <w:t>a rose</w:t>
      </w:r>
    </w:p>
    <w:p>
      <w:pPr>
        <w:pStyle w:val="BodyText"/>
        <w:spacing w:before="0" w:after="200"/>
        <w:ind w:hanging="0" w:left="0" w:right="0"/>
        <w:rPr>
          <w:rFonts w:ascii="Comic Sans MS" w:hAnsi="Comic Sans MS"/>
          <w:b/>
          <w:bCs/>
          <w:i/>
          <w:i/>
          <w:iCs/>
          <w:sz w:val="28"/>
          <w:shd w:fill="auto" w:val="clear"/>
          <w:lang w:val="en-US"/>
        </w:rPr>
      </w:pPr>
      <w:r>
        <w:rPr>
          <w:rFonts w:ascii="Comic Sans MS" w:hAnsi="Comic Sans MS"/>
          <w:b/>
          <w:bCs/>
          <w:i w:val="false"/>
          <w:iCs w:val="false"/>
          <w:color w:val="ACB20C"/>
          <w:sz w:val="28"/>
          <w:lang w:val="es-PE"/>
        </w:rPr>
        <w:t>They</w:t>
      </w:r>
      <w:r>
        <w:rPr>
          <w:rFonts w:ascii="Comic Sans MS" w:hAnsi="Comic Sans MS"/>
          <w:b/>
          <w:bCs/>
          <w:i w:val="false"/>
          <w:iCs w:val="false"/>
          <w:color w:val="ACB20C"/>
          <w:sz w:val="40"/>
          <w:szCs w:val="40"/>
          <w:lang w:val="es-PE"/>
        </w:rPr>
        <w:t xml:space="preserve"> </w:t>
      </w:r>
      <w:r>
        <w:rPr>
          <w:rFonts w:ascii="Comic Sans MS" w:hAnsi="Comic Sans MS"/>
          <w:b/>
          <w:bCs/>
          <w:i/>
          <w:iCs/>
          <w:color w:val="ACB20C"/>
          <w:sz w:val="40"/>
          <w:szCs w:val="40"/>
          <w:lang w:val="es-PE"/>
        </w:rPr>
        <w:t>will buy</w:t>
      </w:r>
      <w:r>
        <w:rPr>
          <w:rFonts w:ascii="Comic Sans MS" w:hAnsi="Comic Sans MS"/>
          <w:b/>
          <w:bCs/>
          <w:i w:val="false"/>
          <w:iCs w:val="false"/>
          <w:color w:val="ACB20C"/>
          <w:sz w:val="28"/>
          <w:lang w:val="es-PE"/>
        </w:rPr>
        <w:t xml:space="preserve"> these flowers tomorrow.           </w:t>
      </w:r>
    </w:p>
    <w:p>
      <w:pPr>
        <w:pStyle w:val="BodyText"/>
        <w:spacing w:before="0" w:after="200"/>
        <w:ind w:hanging="0" w:left="0" w:right="0"/>
        <w:rPr>
          <w:color w:val="ACB20C"/>
        </w:rPr>
      </w:pPr>
      <w:r>
        <w:rPr>
          <w:rFonts w:ascii="Comic Sans MS" w:hAnsi="Comic Sans MS"/>
          <w:b/>
          <w:bCs/>
          <w:i w:val="false"/>
          <w:iCs w:val="false"/>
          <w:color w:val="ACB20C"/>
          <w:sz w:val="28"/>
          <w:lang w:val="es-PE"/>
        </w:rPr>
        <w:t>They</w:t>
      </w:r>
      <w:r>
        <w:rPr>
          <w:rFonts w:ascii="Comic Sans MS" w:hAnsi="Comic Sans MS"/>
          <w:b/>
          <w:bCs/>
          <w:i/>
          <w:iCs/>
          <w:color w:val="ACB20C"/>
          <w:sz w:val="28"/>
          <w:lang w:val="es-PE"/>
        </w:rPr>
        <w:t xml:space="preserve"> </w:t>
      </w:r>
      <w:r>
        <w:rPr>
          <w:rFonts w:ascii="Comic Sans MS" w:hAnsi="Comic Sans MS"/>
          <w:b/>
          <w:bCs/>
          <w:i/>
          <w:iCs/>
          <w:color w:val="ACB20C"/>
          <w:sz w:val="40"/>
          <w:szCs w:val="40"/>
          <w:lang w:val="es-PE"/>
        </w:rPr>
        <w:t>will pay</w:t>
      </w:r>
      <w:r>
        <w:rPr>
          <w:rFonts w:ascii="Comic Sans MS" w:hAnsi="Comic Sans MS"/>
          <w:b/>
          <w:bCs/>
          <w:i w:val="false"/>
          <w:iCs w:val="false"/>
          <w:color w:val="ACB20C"/>
          <w:sz w:val="40"/>
          <w:szCs w:val="40"/>
          <w:lang w:val="es-PE"/>
        </w:rPr>
        <w:t xml:space="preserve"> </w:t>
      </w:r>
      <w:r>
        <w:rPr>
          <w:rFonts w:ascii="Comic Sans MS" w:hAnsi="Comic Sans MS"/>
          <w:b/>
          <w:bCs/>
          <w:i w:val="false"/>
          <w:iCs w:val="false"/>
          <w:color w:val="ACB20C"/>
          <w:sz w:val="28"/>
          <w:lang w:val="es-PE"/>
        </w:rPr>
        <w:t>for these flowers tomorrow.</w:t>
      </w:r>
    </w:p>
    <w:p>
      <w:pPr>
        <w:pStyle w:val="BodyText"/>
        <w:spacing w:before="0" w:after="200"/>
        <w:ind w:hanging="0" w:left="0" w:right="0"/>
        <w:rPr>
          <w:rFonts w:ascii="Arial" w:hAnsi="Arial"/>
          <w:b/>
          <w:bCs/>
          <w:i w:val="false"/>
          <w:i w:val="false"/>
          <w:iCs w:val="false"/>
          <w:sz w:val="28"/>
          <w:lang w:val="es-PE"/>
        </w:rPr>
      </w:pPr>
      <w:r>
        <w:rPr>
          <w:b/>
          <w:bCs/>
          <w:i w:val="false"/>
          <w:iCs w:val="false"/>
          <w:sz w:val="28"/>
          <w:lang w:val="es-PE"/>
        </w:rPr>
      </w:r>
    </w:p>
    <w:p>
      <w:pPr>
        <w:pStyle w:val="BodyText"/>
        <w:spacing w:before="0" w:after="200"/>
        <w:ind w:hanging="0" w:left="0" w:right="0"/>
        <w:rPr>
          <w:rFonts w:ascii="Arial" w:hAnsi="Arial"/>
          <w:i w:val="false"/>
          <w:i w:val="false"/>
          <w:iCs w:val="false"/>
          <w:sz w:val="28"/>
        </w:rPr>
      </w:pPr>
      <w:r>
        <w:rPr>
          <w:i w:val="false"/>
          <w:iCs w:val="false"/>
          <w:sz w:val="28"/>
        </w:rPr>
        <w:t xml:space="preserve">                                                                              </w:t>
      </w:r>
      <w:r>
        <w:rPr>
          <w:i w:val="false"/>
          <w:iCs w:val="false"/>
          <w:sz w:val="28"/>
        </w:rPr>
        <w:br/>
        <w:t>What is this? It is a violet.</w:t>
        <w:br/>
        <w:t>Is this a violet or a rose? It is a rose.</w:t>
        <w:br/>
        <w:t>Is this a rose too? No, it isn’t.</w:t>
      </w:r>
    </w:p>
    <w:p>
      <w:pPr>
        <w:pStyle w:val="BodyText"/>
        <w:spacing w:before="0" w:after="200"/>
        <w:ind w:hanging="0" w:left="0" w:right="0"/>
        <w:rPr>
          <w:rFonts w:ascii="Arial" w:hAnsi="Arial"/>
          <w:i w:val="false"/>
          <w:i w:val="false"/>
          <w:iCs w:val="false"/>
          <w:sz w:val="28"/>
          <w:lang w:val="en-US"/>
        </w:rPr>
      </w:pPr>
      <w:r>
        <w:rPr>
          <w:i w:val="false"/>
          <w:iCs w:val="false"/>
          <w:sz w:val="28"/>
          <w:lang w:val="en-US"/>
        </w:rPr>
        <w:t>These girls are in a flower shop. They see many flowers in this shop. They take a violet and a rose. They pay money. Now they have these flowers.</w:t>
      </w:r>
    </w:p>
    <w:p>
      <w:pPr>
        <w:pStyle w:val="BodyText"/>
        <w:spacing w:before="0" w:after="200"/>
        <w:ind w:hanging="0" w:left="0" w:right="0"/>
        <w:rPr>
          <w:rFonts w:ascii="Arial" w:hAnsi="Arial"/>
          <w:i w:val="false"/>
          <w:i w:val="false"/>
          <w:iCs w:val="false"/>
          <w:sz w:val="28"/>
          <w:lang w:val="en-US"/>
        </w:rPr>
      </w:pPr>
      <w:r>
        <w:rPr>
          <w:i w:val="false"/>
          <w:iCs w:val="false"/>
          <w:sz w:val="28"/>
          <w:lang w:val="en-US"/>
        </w:rPr>
      </w:r>
    </w:p>
    <w:p>
      <w:pPr>
        <w:pStyle w:val="BodyText"/>
        <w:spacing w:before="0" w:after="200"/>
        <w:ind w:hanging="0" w:left="0" w:right="0"/>
        <w:rPr>
          <w:rFonts w:ascii="Arial" w:hAnsi="Arial"/>
          <w:i w:val="false"/>
          <w:i w:val="false"/>
          <w:iCs w:val="false"/>
          <w:sz w:val="28"/>
          <w:lang w:val="en-US"/>
        </w:rPr>
      </w:pPr>
      <w:r>
        <w:rPr>
          <w:i w:val="false"/>
          <w:iCs w:val="false"/>
          <w:sz w:val="28"/>
          <w:lang w:val="en-US"/>
        </w:rPr>
        <w:t xml:space="preserve">                                                                              </w:t>
      </w:r>
      <w:r>
        <w:rPr>
          <w:b/>
          <w:bCs/>
          <w:i/>
          <w:iCs/>
          <w:sz w:val="28"/>
          <w:lang w:val="en-US"/>
        </w:rPr>
        <w:t xml:space="preserve">         </w:t>
      </w:r>
    </w:p>
    <w:p>
      <w:pPr>
        <w:pStyle w:val="BodyText"/>
        <w:spacing w:before="0" w:after="200"/>
        <w:ind w:hanging="0" w:left="0" w:right="0"/>
        <w:rPr>
          <w:rFonts w:ascii="Arial" w:hAnsi="Arial"/>
          <w:i w:val="false"/>
          <w:i w:val="false"/>
          <w:iCs w:val="false"/>
          <w:sz w:val="28"/>
        </w:rPr>
      </w:pPr>
      <w:r>
        <w:rPr>
          <w:i w:val="false"/>
          <w:iCs w:val="false"/>
          <w:sz w:val="28"/>
        </w:rPr>
        <w:t>That girl has many violets in her garden.</w:t>
        <w:br/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-244475</wp:posOffset>
            </wp:positionH>
            <wp:positionV relativeFrom="paragraph">
              <wp:posOffset>546100</wp:posOffset>
            </wp:positionV>
            <wp:extent cx="2619375" cy="174307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 w:val="false"/>
          <w:iCs w:val="false"/>
          <w:sz w:val="28"/>
        </w:rPr>
        <w:t>She has many red roses too. She has many flowers in her garden.</w:t>
      </w:r>
    </w:p>
    <w:p>
      <w:pPr>
        <w:pStyle w:val="BodyText"/>
        <w:spacing w:before="0" w:after="200"/>
        <w:ind w:hanging="0" w:left="0" w:right="0"/>
        <w:rPr>
          <w:rFonts w:ascii="Arial" w:hAnsi="Arial"/>
          <w:i w:val="false"/>
          <w:i w:val="false"/>
          <w:iCs w:val="false"/>
          <w:sz w:val="28"/>
        </w:rPr>
      </w:pPr>
      <w:r>
        <w:rPr>
          <w:i w:val="false"/>
          <w:iCs w:val="false"/>
          <w:sz w:val="28"/>
        </w:rPr>
        <w:t>Is this a chicken? No, it isn’t. What is this? It is a bird.</w:t>
        <w:br/>
        <w:t>Where is the bird? It is in the cage.</w:t>
        <w:br/>
        <w:t>Is this bird big or little? It is little.</w:t>
      </w:r>
    </w:p>
    <w:p>
      <w:pPr>
        <w:pStyle w:val="BodyText"/>
        <w:spacing w:before="0" w:after="200"/>
        <w:ind w:hanging="0" w:left="0" w:right="0"/>
        <w:rPr>
          <w:rFonts w:ascii="Arial" w:hAnsi="Arial"/>
          <w:i w:val="false"/>
          <w:i w:val="false"/>
          <w:iCs w:val="false"/>
          <w:sz w:val="28"/>
        </w:rPr>
      </w:pPr>
      <w:r>
        <w:rPr>
          <w:i w:val="false"/>
          <w:iCs w:val="false"/>
          <w:sz w:val="28"/>
        </w:rPr>
      </w:r>
    </w:p>
    <w:p>
      <w:pPr>
        <w:pStyle w:val="BodyText"/>
        <w:spacing w:before="0" w:after="200"/>
        <w:ind w:hanging="0" w:left="0" w:right="0"/>
        <w:rPr>
          <w:rFonts w:ascii="Arial" w:hAnsi="Arial"/>
          <w:i w:val="false"/>
          <w:i w:val="false"/>
          <w:iCs w:val="false"/>
          <w:sz w:val="28"/>
        </w:rPr>
      </w:pPr>
      <w:r>
        <w:rPr>
          <w:i w:val="false"/>
          <w:iCs w:val="false"/>
          <w:sz w:val="28"/>
        </w:rPr>
      </w:r>
    </w:p>
    <w:p>
      <w:pPr>
        <w:pStyle w:val="BodyText"/>
        <w:spacing w:before="0" w:after="200"/>
        <w:ind w:hanging="0" w:left="0" w:right="0"/>
        <w:rPr>
          <w:rFonts w:ascii="Arial" w:hAnsi="Arial"/>
          <w:i w:val="false"/>
          <w:i w:val="false"/>
          <w:iCs w:val="false"/>
          <w:sz w:val="28"/>
        </w:rPr>
      </w:pPr>
      <w:r>
        <w:rPr>
          <w:i w:val="false"/>
          <w:iCs w:val="false"/>
          <w:sz w:val="28"/>
        </w:rPr>
        <w:t xml:space="preserve"> </w:t>
      </w:r>
      <w:r>
        <w:rPr>
          <w:b/>
          <w:bCs/>
          <w:i/>
          <w:iCs/>
          <w:sz w:val="28"/>
        </w:rPr>
        <w:t xml:space="preserve"> </w:t>
      </w:r>
      <w:r>
        <w:rPr>
          <w:b/>
          <w:bCs/>
          <w:i/>
          <w:iCs/>
          <w:sz w:val="28"/>
        </w:rPr>
        <w:t>a flower shop</w:t>
      </w:r>
    </w:p>
    <w:p>
      <w:pPr>
        <w:pStyle w:val="BodyText"/>
        <w:spacing w:before="0" w:after="200"/>
        <w:ind w:hanging="0" w:left="0" w:right="0"/>
        <w:rPr>
          <w:rFonts w:ascii="Arial" w:hAnsi="Arial"/>
          <w:i w:val="false"/>
          <w:i w:val="false"/>
          <w:iCs w:val="false"/>
          <w:sz w:val="28"/>
          <w:lang w:val="en-US"/>
        </w:rPr>
      </w:pPr>
      <w:r>
        <w:rPr>
          <w:i w:val="false"/>
          <w:iCs w:val="false"/>
          <w:sz w:val="28"/>
          <w:lang w:val="en-US"/>
        </w:rPr>
        <w:t xml:space="preserve">Those boys sell flowers. They have many flowers in this shop. Two girls are in this flower shop. They buy three flowers from these boys. </w:t>
      </w:r>
    </w:p>
    <w:p>
      <w:pPr>
        <w:pStyle w:val="BodyText"/>
        <w:spacing w:before="0" w:after="200"/>
        <w:ind w:hanging="0" w:left="0" w:right="0"/>
        <w:rPr>
          <w:rFonts w:ascii="Arial" w:hAnsi="Arial"/>
          <w:i w:val="false"/>
          <w:i w:val="false"/>
          <w:iCs w:val="false"/>
          <w:sz w:val="28"/>
        </w:rPr>
      </w:pPr>
      <w:r>
        <w:rPr>
          <w:i w:val="false"/>
          <w:iCs w:val="false"/>
          <w:sz w:val="28"/>
        </w:rPr>
        <w:t>Is this a stick? No, it isn’t. What is this? It is an umbrella.</w:t>
        <w:br/>
        <w:t>What colour is the umbrella? It is yellow.</w:t>
        <w:br/>
        <w:t>How many umbrellas do you have? I have two umbrellas.</w:t>
        <w:br/>
        <w:t>Give me one umbrella!</w:t>
      </w:r>
    </w:p>
    <w:p>
      <w:pPr>
        <w:pStyle w:val="BodyText"/>
        <w:spacing w:before="0" w:after="200"/>
        <w:ind w:hanging="0" w:left="0" w:right="0"/>
        <w:rPr>
          <w:rFonts w:ascii="Arial" w:hAnsi="Arial"/>
          <w:i w:val="false"/>
          <w:i w:val="false"/>
          <w:iCs w:val="false"/>
          <w:sz w:val="28"/>
          <w:lang w:val="en-US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3746500</wp:posOffset>
            </wp:positionH>
            <wp:positionV relativeFrom="paragraph">
              <wp:posOffset>-152400</wp:posOffset>
            </wp:positionV>
            <wp:extent cx="2333625" cy="196215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962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 w:val="false"/>
          <w:iCs w:val="false"/>
          <w:sz w:val="28"/>
          <w:lang w:val="en-US"/>
        </w:rPr>
        <w:t xml:space="preserve">Does he buy this flower? Yes, he does.  </w:t>
      </w:r>
    </w:p>
    <w:p>
      <w:pPr>
        <w:pStyle w:val="BodyText"/>
        <w:spacing w:before="0" w:after="200"/>
        <w:ind w:hanging="0" w:left="0" w:right="0"/>
        <w:rPr>
          <w:rFonts w:ascii="Arial" w:hAnsi="Arial"/>
          <w:i w:val="false"/>
          <w:i w:val="false"/>
          <w:iCs w:val="false"/>
          <w:sz w:val="28"/>
          <w:lang w:val="en-US"/>
        </w:rPr>
      </w:pPr>
      <w:r>
        <w:rPr>
          <w:i w:val="false"/>
          <w:iCs w:val="false"/>
          <w:sz w:val="28"/>
          <w:lang w:val="en-US"/>
        </w:rPr>
        <w:t xml:space="preserve">Does he sell this flower? No, he doesn’t </w:t>
      </w:r>
    </w:p>
    <w:p>
      <w:pPr>
        <w:pStyle w:val="BodyText"/>
        <w:spacing w:before="0" w:after="200"/>
        <w:ind w:hanging="0" w:left="0" w:right="0"/>
        <w:rPr>
          <w:rFonts w:ascii="Arial" w:hAnsi="Arial"/>
          <w:i w:val="false"/>
          <w:i w:val="false"/>
          <w:iCs w:val="false"/>
          <w:sz w:val="28"/>
          <w:lang w:val="en-US"/>
        </w:rPr>
      </w:pPr>
      <w:r>
        <w:rPr>
          <w:i w:val="false"/>
          <w:iCs w:val="false"/>
          <w:sz w:val="28"/>
          <w:lang w:val="en-US"/>
        </w:rPr>
        <w:t xml:space="preserve">Does he have this app? Yes, he does. </w:t>
      </w:r>
    </w:p>
    <w:p>
      <w:pPr>
        <w:pStyle w:val="BodyText"/>
        <w:spacing w:before="0" w:after="200"/>
        <w:ind w:hanging="0" w:left="0" w:right="0"/>
        <w:rPr>
          <w:rFonts w:ascii="Arial" w:hAnsi="Arial"/>
          <w:i w:val="false"/>
          <w:i w:val="false"/>
          <w:iCs w:val="false"/>
          <w:sz w:val="28"/>
        </w:rPr>
      </w:pPr>
      <w:r>
        <w:rPr>
          <w:i w:val="false"/>
          <w:iCs w:val="false"/>
          <w:sz w:val="28"/>
        </w:rPr>
        <w:t>This bird is in the cage. This girl is in the room.</w:t>
        <w:br/>
        <w:t>That rose is red. That flower is yellow.</w:t>
        <w:br/>
        <w:t xml:space="preserve">This book is on the table. This kitten is in the box.                                                                                      </w:t>
      </w:r>
      <w:r>
        <w:rPr>
          <w:b/>
          <w:bCs/>
          <w:i/>
          <w:iCs/>
          <w:sz w:val="28"/>
        </w:rPr>
        <w:t xml:space="preserve">an umbrella </w:t>
      </w:r>
      <w:r>
        <w:rPr>
          <w:i w:val="false"/>
          <w:iCs w:val="false"/>
          <w:sz w:val="28"/>
        </w:rPr>
        <w:br/>
        <w:t>These birds are in the tree. </w:t>
      </w:r>
    </w:p>
    <w:p>
      <w:pPr>
        <w:pStyle w:val="BodyText"/>
        <w:spacing w:before="0" w:after="200"/>
        <w:ind w:hanging="0" w:left="0" w:right="0"/>
        <w:rPr>
          <w:rFonts w:ascii="Arial" w:hAnsi="Arial"/>
          <w:i w:val="false"/>
          <w:i w:val="false"/>
          <w:iCs w:val="false"/>
          <w:sz w:val="28"/>
        </w:rPr>
      </w:pPr>
      <w:r>
        <w:rPr>
          <w:i w:val="false"/>
          <w:iCs w:val="false"/>
          <w:sz w:val="28"/>
        </w:rPr>
        <w:t xml:space="preserve">These girls are in the garden.                                   </w:t>
        <w:br/>
        <w:t>Those roses are red. Those flowers are not yellow.</w:t>
        <w:br/>
        <w:t>These</w:t>
      </w:r>
      <w:r>
        <w:rPr>
          <w:i w:val="false"/>
          <w:iCs w:val="false"/>
          <w:sz w:val="28"/>
          <w:lang w:val="en-US"/>
        </w:rPr>
        <w:t xml:space="preserve"> pants </w:t>
      </w:r>
      <w:r>
        <w:rPr>
          <w:i w:val="false"/>
          <w:iCs w:val="false"/>
          <w:sz w:val="28"/>
        </w:rPr>
        <w:t>are not bad.</w:t>
      </w:r>
    </w:p>
    <w:p>
      <w:pPr>
        <w:pStyle w:val="BodyText"/>
        <w:spacing w:before="0" w:after="200"/>
        <w:ind w:hanging="0" w:left="0" w:right="0"/>
        <w:rPr>
          <w:rFonts w:ascii="Arial" w:hAnsi="Arial"/>
          <w:i w:val="false"/>
          <w:i w:val="false"/>
          <w:iCs w:val="false"/>
          <w:sz w:val="28"/>
        </w:rPr>
      </w:pPr>
      <w:r>
        <w:rPr>
          <w:i w:val="false"/>
          <w:iCs w:val="false"/>
          <w:sz w:val="28"/>
        </w:rPr>
      </w:r>
    </w:p>
    <w:p>
      <w:pPr>
        <w:pStyle w:val="BodyText"/>
        <w:spacing w:before="0" w:after="200"/>
        <w:ind w:hanging="0" w:left="0" w:right="0"/>
        <w:rPr>
          <w:rFonts w:ascii="Arial" w:hAnsi="Arial"/>
          <w:i w:val="false"/>
          <w:i w:val="false"/>
          <w:iCs w:val="false"/>
          <w:sz w:val="28"/>
        </w:rPr>
      </w:pPr>
      <w:r>
        <w:rPr>
          <w:i w:val="false"/>
          <w:iCs w:val="false"/>
          <w:sz w:val="28"/>
        </w:rPr>
      </w:r>
    </w:p>
    <w:p>
      <w:pPr>
        <w:pStyle w:val="BodyText"/>
        <w:spacing w:before="0" w:after="200"/>
        <w:ind w:hanging="0" w:left="0" w:right="0"/>
        <w:rPr>
          <w:rFonts w:ascii="Arial" w:hAnsi="Arial"/>
          <w:i w:val="false"/>
          <w:i w:val="false"/>
          <w:iCs w:val="false"/>
          <w:sz w:val="28"/>
          <w:lang w:val="en-US"/>
        </w:rPr>
      </w:pPr>
      <w:r>
        <w:rPr>
          <w:i w:val="false"/>
          <w:iCs w:val="false"/>
          <w:sz w:val="28"/>
          <w:lang w:val="en-US"/>
        </w:rPr>
        <w:t xml:space="preserve">What do they see in this shop? They see pants and an umbrella. </w:t>
      </w:r>
    </w:p>
    <w:p>
      <w:pPr>
        <w:pStyle w:val="BodyText"/>
        <w:spacing w:before="0" w:after="200"/>
        <w:ind w:hanging="0" w:left="0" w:right="0"/>
        <w:rPr>
          <w:rFonts w:ascii="Arial" w:hAnsi="Arial"/>
          <w:i w:val="false"/>
          <w:i w:val="false"/>
          <w:iCs w:val="false"/>
          <w:sz w:val="28"/>
          <w:lang w:val="en-US"/>
        </w:rPr>
      </w:pPr>
      <w:r>
        <w:rPr>
          <w:i w:val="false"/>
          <w:iCs w:val="false"/>
          <w:sz w:val="28"/>
          <w:lang w:val="en-US"/>
        </w:rPr>
        <w:t>W</w:t>
      </w: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127000</wp:posOffset>
            </wp:positionH>
            <wp:positionV relativeFrom="paragraph">
              <wp:posOffset>71120</wp:posOffset>
            </wp:positionV>
            <wp:extent cx="2143125" cy="214312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 w:val="false"/>
          <w:iCs w:val="false"/>
          <w:sz w:val="28"/>
          <w:lang w:val="en-US"/>
        </w:rPr>
        <w:t xml:space="preserve">hat do they do? They pay money. They buy the pants and the umbrella. </w:t>
      </w:r>
    </w:p>
    <w:p>
      <w:pPr>
        <w:pStyle w:val="BodyText"/>
        <w:spacing w:before="0" w:after="200"/>
        <w:ind w:hanging="0" w:left="0" w:right="0"/>
        <w:rPr>
          <w:rFonts w:ascii="Arial" w:hAnsi="Arial"/>
          <w:i w:val="false"/>
          <w:i w:val="false"/>
          <w:iCs w:val="false"/>
          <w:sz w:val="28"/>
          <w:lang w:val="en-US"/>
        </w:rPr>
      </w:pPr>
      <w:r>
        <w:rPr>
          <w:i w:val="false"/>
          <w:iCs w:val="false"/>
          <w:sz w:val="28"/>
          <w:lang w:val="en-US"/>
        </w:rPr>
        <w:t xml:space="preserve">Now they have pants and </w:t>
      </w:r>
      <w:r>
        <w:rPr>
          <w:i w:val="false"/>
          <w:iCs w:val="false"/>
          <w:sz w:val="28"/>
          <w:lang w:val="en-US"/>
        </w:rPr>
        <w:t>a</w:t>
      </w:r>
      <w:r>
        <w:rPr>
          <w:i w:val="false"/>
          <w:iCs w:val="false"/>
          <w:sz w:val="28"/>
          <w:lang w:val="en-US"/>
        </w:rPr>
        <w:t xml:space="preserve">n umbrella. </w:t>
      </w:r>
    </w:p>
    <w:p>
      <w:pPr>
        <w:pStyle w:val="BodyText"/>
        <w:spacing w:before="0" w:after="200"/>
        <w:ind w:hanging="0" w:left="0" w:right="0"/>
        <w:rPr>
          <w:rFonts w:ascii="Arial" w:hAnsi="Arial"/>
          <w:i w:val="false"/>
          <w:i w:val="false"/>
          <w:iCs w:val="false"/>
          <w:sz w:val="28"/>
          <w:lang w:val="en-US"/>
        </w:rPr>
      </w:pPr>
      <w:r>
        <w:rPr>
          <w:i w:val="false"/>
          <w:iCs w:val="false"/>
          <w:sz w:val="28"/>
          <w:lang w:val="en-US"/>
        </w:rPr>
        <w:t xml:space="preserve">Now these girls have many flowers. They </w:t>
      </w:r>
      <w:r>
        <w:rPr>
          <w:b/>
          <w:bCs/>
          <w:i/>
          <w:iCs/>
          <w:sz w:val="28"/>
          <w:lang w:val="en-US"/>
        </w:rPr>
        <w:t xml:space="preserve">bought </w:t>
      </w:r>
      <w:r>
        <w:rPr>
          <w:i w:val="false"/>
          <w:iCs w:val="false"/>
          <w:sz w:val="28"/>
          <w:lang w:val="en-US"/>
        </w:rPr>
        <w:t xml:space="preserve">these flowers. They </w:t>
      </w:r>
      <w:r>
        <w:rPr>
          <w:b/>
          <w:bCs/>
          <w:i/>
          <w:iCs/>
          <w:sz w:val="28"/>
          <w:lang w:val="en-US"/>
        </w:rPr>
        <w:t>paid</w:t>
      </w:r>
      <w:r>
        <w:rPr>
          <w:i w:val="false"/>
          <w:iCs w:val="false"/>
          <w:sz w:val="28"/>
          <w:lang w:val="en-US"/>
        </w:rPr>
        <w:t xml:space="preserve"> money. </w:t>
      </w:r>
    </w:p>
    <w:p>
      <w:pPr>
        <w:pStyle w:val="BodyText"/>
        <w:spacing w:before="0" w:after="200"/>
        <w:ind w:hanging="0" w:left="0" w:right="0"/>
        <w:rPr>
          <w:rFonts w:ascii="Arial" w:hAnsi="Arial"/>
          <w:i w:val="false"/>
          <w:i w:val="false"/>
          <w:iCs w:val="false"/>
          <w:sz w:val="28"/>
          <w:lang w:val="en-US"/>
        </w:rPr>
      </w:pPr>
      <w:r>
        <w:rPr>
          <w:i w:val="false"/>
          <w:iCs w:val="false"/>
          <w:sz w:val="28"/>
          <w:lang w:val="en-US"/>
        </w:rPr>
        <w:t xml:space="preserve">What </w:t>
      </w:r>
      <w:r>
        <w:rPr>
          <w:b/>
          <w:bCs/>
          <w:i/>
          <w:iCs/>
          <w:sz w:val="28"/>
          <w:lang w:val="en-US"/>
        </w:rPr>
        <w:t>did he buy</w:t>
      </w:r>
      <w:r>
        <w:rPr>
          <w:i w:val="false"/>
          <w:iCs w:val="false"/>
          <w:sz w:val="28"/>
          <w:lang w:val="en-US"/>
        </w:rPr>
        <w:t xml:space="preserve"> yesterday? He bought a new tablet. </w:t>
      </w:r>
    </w:p>
    <w:p>
      <w:pPr>
        <w:pStyle w:val="BodyText"/>
        <w:spacing w:before="0" w:after="200"/>
        <w:ind w:hanging="0" w:left="0" w:right="0"/>
        <w:rPr>
          <w:rFonts w:ascii="Arial" w:hAnsi="Arial"/>
          <w:i w:val="false"/>
          <w:i w:val="false"/>
          <w:iCs w:val="false"/>
          <w:sz w:val="28"/>
          <w:lang w:val="es-PE"/>
        </w:rPr>
      </w:pPr>
      <w:r>
        <w:rPr>
          <w:i w:val="false"/>
          <w:iCs w:val="false"/>
          <w:sz w:val="28"/>
          <w:lang w:val="es-PE"/>
        </w:rPr>
        <w:t xml:space="preserve">           </w:t>
      </w:r>
    </w:p>
    <w:p>
      <w:pPr>
        <w:pStyle w:val="BodyText"/>
        <w:spacing w:before="0" w:after="200"/>
        <w:ind w:hanging="0" w:left="0" w:right="0"/>
        <w:rPr>
          <w:rFonts w:ascii="Arial" w:hAnsi="Arial"/>
          <w:i w:val="false"/>
          <w:i w:val="false"/>
          <w:iCs w:val="false"/>
          <w:sz w:val="28"/>
          <w:lang w:val="es-PE"/>
        </w:rPr>
      </w:pPr>
      <w:r>
        <w:rPr>
          <w:b/>
          <w:bCs/>
          <w:i w:val="false"/>
          <w:iCs w:val="false"/>
          <w:sz w:val="28"/>
          <w:lang w:val="es-PE"/>
        </w:rPr>
        <w:t xml:space="preserve">                   </w:t>
      </w:r>
      <w:r>
        <w:rPr>
          <w:b/>
          <w:bCs/>
          <w:i/>
          <w:iCs/>
          <w:sz w:val="28"/>
          <w:lang w:val="es-PE"/>
        </w:rPr>
        <w:t xml:space="preserve"> </w:t>
      </w:r>
      <w:r>
        <w:rPr>
          <w:b/>
          <w:bCs/>
          <w:i/>
          <w:iCs/>
          <w:sz w:val="28"/>
          <w:lang w:val="es-PE"/>
        </w:rPr>
        <w:t xml:space="preserve">pants </w:t>
      </w:r>
    </w:p>
    <w:p>
      <w:pPr>
        <w:pStyle w:val="BodyText"/>
        <w:spacing w:before="0" w:after="200"/>
        <w:ind w:hanging="0" w:left="0" w:right="0"/>
        <w:rPr>
          <w:rFonts w:ascii="TimesNewRomanPSMT" w:hAnsi="TimesNewRomanPSMT"/>
          <w:i/>
          <w:i/>
          <w:sz w:val="28"/>
        </w:rPr>
      </w:pPr>
      <w:r>
        <w:rPr>
          <w:rStyle w:val="Strong"/>
          <w:i w:val="false"/>
          <w:iCs w:val="false"/>
          <w:sz w:val="28"/>
        </w:rPr>
        <w:t xml:space="preserve">                                                      </w:t>
      </w:r>
      <w:r>
        <w:rPr>
          <w:rStyle w:val="Strong"/>
          <w:i w:val="false"/>
          <w:iCs w:val="false"/>
          <w:sz w:val="28"/>
        </w:rPr>
        <w:t>Words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709"/>
        <w:rPr>
          <w:rFonts w:ascii="Arial" w:hAnsi="Arial"/>
          <w:i w:val="false"/>
          <w:i w:val="false"/>
          <w:iCs w:val="false"/>
          <w:sz w:val="28"/>
        </w:rPr>
      </w:pPr>
      <w:r>
        <w:rPr>
          <w:i w:val="false"/>
          <w:iCs w:val="false"/>
          <w:sz w:val="28"/>
        </w:rPr>
      </w:r>
    </w:p>
    <w:p>
      <w:pPr>
        <w:pStyle w:val="Heading3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426"/>
        <w:rPr>
          <w:rFonts w:ascii="Arial" w:hAnsi="Arial" w:eastAsia="Arial" w:cs="Arial"/>
          <w:sz w:val="28"/>
          <w:szCs w:val="22"/>
          <w:lang w:val="en-US"/>
        </w:rPr>
      </w:pPr>
      <w:r>
        <w:rPr>
          <w:rFonts w:eastAsia="Arial" w:cs="Arial" w:ascii="Arial" w:hAnsi="Arial"/>
          <w:sz w:val="28"/>
          <w:szCs w:val="22"/>
          <w:lang w:val="en-US"/>
        </w:rPr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sz w:val="28"/>
          <w:lang w:val="en-US"/>
        </w:rPr>
      </w:pPr>
      <w:r>
        <w:rPr>
          <w:rStyle w:val="Strong"/>
          <w:sz w:val="28"/>
          <w:lang w:val="en-US"/>
        </w:rPr>
        <w:t>fifteen</w:t>
      </w:r>
      <w:r>
        <w:rPr>
          <w:sz w:val="28"/>
          <w:lang w:val="en-US"/>
        </w:rPr>
        <w:t xml:space="preserve"> [ˌfɪfˈtiːn] — п’ятнадцять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sz w:val="28"/>
          <w:lang w:val="en-US"/>
        </w:rPr>
      </w:pPr>
      <w:r>
        <w:rPr>
          <w:rStyle w:val="Strong"/>
          <w:sz w:val="28"/>
          <w:lang w:val="en-US"/>
        </w:rPr>
        <w:t>to look</w:t>
      </w:r>
      <w:r>
        <w:rPr>
          <w:sz w:val="28"/>
          <w:lang w:val="en-US"/>
        </w:rPr>
        <w:t xml:space="preserve"> [lʊk] — дивитися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ind w:hanging="283" w:left="1418"/>
        <w:rPr>
          <w:sz w:val="28"/>
          <w:lang w:val="en-US"/>
        </w:rPr>
      </w:pPr>
      <w:r>
        <w:rPr>
          <w:rStyle w:val="Strong"/>
          <w:sz w:val="28"/>
          <w:lang w:val="en-US"/>
        </w:rPr>
        <w:t>Look!</w:t>
      </w:r>
      <w:r>
        <w:rPr>
          <w:sz w:val="28"/>
          <w:lang w:val="en-US"/>
        </w:rPr>
        <w:t xml:space="preserve"> — Дивись!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sz w:val="28"/>
          <w:lang w:val="en-US"/>
        </w:rPr>
      </w:pPr>
      <w:r>
        <w:rPr>
          <w:rStyle w:val="Strong"/>
          <w:sz w:val="28"/>
          <w:lang w:val="en-US"/>
        </w:rPr>
        <w:t>a flower</w:t>
      </w:r>
      <w:r>
        <w:rPr>
          <w:sz w:val="28"/>
          <w:lang w:val="en-US"/>
        </w:rPr>
        <w:t xml:space="preserve"> [ə ˈflaʊə] — квітка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sz w:val="28"/>
          <w:lang w:val="en-US"/>
        </w:rPr>
      </w:pPr>
      <w:r>
        <w:rPr>
          <w:rStyle w:val="Strong"/>
          <w:sz w:val="28"/>
          <w:lang w:val="en-US"/>
        </w:rPr>
        <w:t>these</w:t>
      </w:r>
      <w:r>
        <w:rPr>
          <w:sz w:val="28"/>
          <w:lang w:val="en-US"/>
        </w:rPr>
        <w:t xml:space="preserve"> [ðiːz] — ці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sz w:val="28"/>
          <w:lang w:val="en-US"/>
        </w:rPr>
      </w:pPr>
      <w:r>
        <w:rPr>
          <w:rStyle w:val="Strong"/>
          <w:sz w:val="28"/>
          <w:lang w:val="en-US"/>
        </w:rPr>
        <w:t>those</w:t>
      </w:r>
      <w:r>
        <w:rPr>
          <w:sz w:val="28"/>
          <w:lang w:val="en-US"/>
        </w:rPr>
        <w:t xml:space="preserve"> [ðəʊz] — ті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sz w:val="28"/>
          <w:lang w:val="en-US"/>
        </w:rPr>
      </w:pPr>
      <w:r>
        <w:rPr>
          <w:rStyle w:val="Strong"/>
          <w:sz w:val="28"/>
          <w:lang w:val="en-US"/>
        </w:rPr>
        <w:t>a rose</w:t>
      </w:r>
      <w:r>
        <w:rPr>
          <w:sz w:val="28"/>
          <w:lang w:val="en-US"/>
        </w:rPr>
        <w:t xml:space="preserve"> [ə rəʊz] — троянда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sz w:val="28"/>
          <w:lang w:val="en-US"/>
        </w:rPr>
      </w:pPr>
      <w:r>
        <w:rPr>
          <w:rStyle w:val="Strong"/>
          <w:sz w:val="28"/>
          <w:lang w:val="en-US"/>
        </w:rPr>
        <w:t>a violet</w:t>
      </w:r>
      <w:r>
        <w:rPr>
          <w:sz w:val="28"/>
          <w:lang w:val="en-US"/>
        </w:rPr>
        <w:t xml:space="preserve"> [ə ˈvaɪəlɪt] — фіалка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sz w:val="28"/>
          <w:lang w:val="en-US"/>
        </w:rPr>
      </w:pPr>
      <w:r>
        <w:rPr>
          <w:rStyle w:val="Strong"/>
          <w:sz w:val="28"/>
          <w:lang w:val="en-US"/>
        </w:rPr>
        <w:t>or</w:t>
      </w:r>
      <w:r>
        <w:rPr>
          <w:sz w:val="28"/>
          <w:lang w:val="en-US"/>
        </w:rPr>
        <w:t xml:space="preserve"> [ɔː] — або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sz w:val="28"/>
          <w:lang w:val="en-US"/>
        </w:rPr>
      </w:pPr>
      <w:r>
        <w:rPr>
          <w:rStyle w:val="Strong"/>
          <w:sz w:val="28"/>
          <w:lang w:val="en-US"/>
        </w:rPr>
        <w:t>a bird</w:t>
      </w:r>
      <w:r>
        <w:rPr>
          <w:sz w:val="28"/>
          <w:lang w:val="en-US"/>
        </w:rPr>
        <w:t xml:space="preserve"> [ə bɜːd] — птах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sz w:val="28"/>
          <w:lang w:val="en-US"/>
        </w:rPr>
      </w:pPr>
      <w:r>
        <w:rPr>
          <w:rStyle w:val="Strong"/>
          <w:sz w:val="28"/>
          <w:lang w:val="en-US"/>
        </w:rPr>
        <w:t>a cage</w:t>
      </w:r>
      <w:r>
        <w:rPr>
          <w:sz w:val="28"/>
          <w:lang w:val="en-US"/>
        </w:rPr>
        <w:t xml:space="preserve"> [ə keɪdʒ] — клітка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sz w:val="28"/>
          <w:lang w:val="en-US"/>
        </w:rPr>
      </w:pPr>
      <w:r>
        <w:rPr>
          <w:rStyle w:val="Strong"/>
          <w:sz w:val="28"/>
          <w:lang w:val="en-US"/>
        </w:rPr>
        <w:t>little</w:t>
      </w:r>
      <w:r>
        <w:rPr>
          <w:sz w:val="28"/>
          <w:lang w:val="en-US"/>
        </w:rPr>
        <w:t xml:space="preserve"> [ˈlɪtl] — маленький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sz w:val="28"/>
          <w:lang w:val="en-US"/>
        </w:rPr>
      </w:pPr>
      <w:r>
        <w:rPr>
          <w:rStyle w:val="Strong"/>
          <w:sz w:val="28"/>
          <w:lang w:val="en-US"/>
        </w:rPr>
        <w:t>an umbrella</w:t>
      </w:r>
      <w:r>
        <w:rPr>
          <w:sz w:val="28"/>
          <w:lang w:val="en-US"/>
        </w:rPr>
        <w:t xml:space="preserve"> [ən ʌmˈbrelə] — парасолька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sz w:val="28"/>
          <w:lang w:val="en-US"/>
        </w:rPr>
      </w:pPr>
      <w:r>
        <w:rPr>
          <w:rStyle w:val="Strong"/>
          <w:sz w:val="28"/>
          <w:lang w:val="en-US"/>
        </w:rPr>
        <w:t>yellow</w:t>
      </w:r>
      <w:r>
        <w:rPr>
          <w:sz w:val="28"/>
          <w:lang w:val="en-US"/>
        </w:rPr>
        <w:t xml:space="preserve"> [ˈjeləʊ] — жовтий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sz w:val="28"/>
          <w:lang w:val="en-US"/>
        </w:rPr>
      </w:pPr>
      <w:r>
        <w:rPr>
          <w:rStyle w:val="Strong"/>
          <w:sz w:val="28"/>
          <w:lang w:val="en-US"/>
        </w:rPr>
        <w:t>trousers</w:t>
      </w:r>
      <w:r>
        <w:rPr>
          <w:sz w:val="28"/>
          <w:lang w:val="en-US"/>
        </w:rPr>
        <w:t xml:space="preserve"> [ˈtraʊzəz] — штани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sz w:val="28"/>
          <w:lang w:val="en-US"/>
        </w:rPr>
      </w:pPr>
      <w:r>
        <w:rPr>
          <w:rStyle w:val="Strong"/>
          <w:sz w:val="28"/>
          <w:lang w:val="en-US"/>
        </w:rPr>
        <w:t>bad</w:t>
      </w:r>
      <w:r>
        <w:rPr>
          <w:sz w:val="28"/>
          <w:lang w:val="en-US"/>
        </w:rPr>
        <w:t xml:space="preserve"> [bæd] — поганий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rStyle w:val="Strong"/>
          <w:sz w:val="28"/>
          <w:lang w:val="en-US"/>
        </w:rPr>
        <w:t>pay</w:t>
      </w:r>
      <w:r>
        <w:rPr>
          <w:sz w:val="28"/>
          <w:lang w:val="en-US"/>
        </w:rPr>
        <w:t xml:space="preserve"> [peɪ] — платити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>
          <w:sz w:val="28"/>
          <w:lang w:val="en-US"/>
        </w:rPr>
      </w:pPr>
      <w:r>
        <w:rPr>
          <w:rStyle w:val="Strong"/>
          <w:sz w:val="28"/>
          <w:lang w:val="en-US"/>
        </w:rPr>
        <w:t>paid</w:t>
      </w:r>
      <w:r>
        <w:rPr>
          <w:sz w:val="28"/>
          <w:lang w:val="en-US"/>
        </w:rPr>
        <w:t xml:space="preserve"> [peɪd] — заплатив / оплачений (V2, V3)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>
          <w:sz w:val="28"/>
          <w:lang w:val="en-US"/>
        </w:rPr>
      </w:pPr>
      <w:r>
        <w:rPr>
          <w:rStyle w:val="Strong"/>
          <w:sz w:val="28"/>
          <w:lang w:val="en-US"/>
        </w:rPr>
        <w:t>sell</w:t>
      </w:r>
      <w:r>
        <w:rPr>
          <w:sz w:val="28"/>
          <w:lang w:val="en-US"/>
        </w:rPr>
        <w:t xml:space="preserve"> [sel] — продавати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>
          <w:sz w:val="28"/>
          <w:lang w:val="en-US"/>
        </w:rPr>
      </w:pPr>
      <w:r>
        <w:rPr>
          <w:b/>
          <w:bCs/>
          <w:sz w:val="28"/>
          <w:lang w:val="en-US"/>
        </w:rPr>
        <w:t>sold</w:t>
      </w:r>
      <w:r>
        <w:rPr/>
        <w:t> /soʊld/ -</w:t>
      </w:r>
      <w:r>
        <w:rPr>
          <w:lang w:val="uk-UA"/>
        </w:rPr>
        <w:t xml:space="preserve"> </w:t>
      </w:r>
      <w:r>
        <w:rPr>
          <w:sz w:val="26"/>
          <w:szCs w:val="26"/>
          <w:lang w:val="uk-UA"/>
        </w:rPr>
        <w:t xml:space="preserve">продав, продано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>
          <w:sz w:val="28"/>
          <w:lang w:val="en-US"/>
        </w:rPr>
      </w:pPr>
      <w:r>
        <w:rPr>
          <w:rStyle w:val="Strong"/>
          <w:sz w:val="28"/>
          <w:lang w:val="en-US"/>
        </w:rPr>
        <w:t>money</w:t>
      </w:r>
      <w:r>
        <w:rPr>
          <w:sz w:val="28"/>
          <w:lang w:val="en-US"/>
        </w:rPr>
        <w:t xml:space="preserve"> [ˈmʌni] — гроші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>
          <w:sz w:val="28"/>
          <w:lang w:val="en-US"/>
        </w:rPr>
      </w:pPr>
      <w:r>
        <w:rPr>
          <w:rStyle w:val="Strong"/>
          <w:sz w:val="28"/>
          <w:lang w:val="en-US"/>
        </w:rPr>
        <w:t>now</w:t>
      </w:r>
      <w:r>
        <w:rPr>
          <w:sz w:val="28"/>
          <w:lang w:val="en-US"/>
        </w:rPr>
        <w:t xml:space="preserve"> [naʊ] — зараз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>
          <w:sz w:val="28"/>
          <w:lang w:val="en-US"/>
        </w:rPr>
      </w:pPr>
      <w:r>
        <w:rPr>
          <w:rStyle w:val="Strong"/>
          <w:sz w:val="28"/>
          <w:lang w:val="en-US"/>
        </w:rPr>
        <w:t>buy</w:t>
      </w:r>
      <w:r>
        <w:rPr>
          <w:sz w:val="28"/>
          <w:lang w:val="en-US"/>
        </w:rPr>
        <w:t xml:space="preserve"> [baɪ] — купувати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>
          <w:sz w:val="28"/>
          <w:lang w:val="en-US"/>
        </w:rPr>
      </w:pPr>
      <w:r>
        <w:rPr>
          <w:rStyle w:val="Strong"/>
          <w:sz w:val="28"/>
          <w:lang w:val="en-US"/>
        </w:rPr>
        <w:t>bought</w:t>
      </w:r>
      <w:r>
        <w:rPr>
          <w:sz w:val="28"/>
          <w:lang w:val="en-US"/>
        </w:rPr>
        <w:t xml:space="preserve"> [bɔːt] — купив (V2, V3)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>
          <w:sz w:val="28"/>
          <w:lang w:val="en-US"/>
        </w:rPr>
      </w:pPr>
      <w:r>
        <w:rPr>
          <w:rStyle w:val="Strong"/>
          <w:sz w:val="28"/>
          <w:lang w:val="en-US"/>
        </w:rPr>
        <w:t>yesterday</w:t>
      </w:r>
      <w:r>
        <w:rPr>
          <w:sz w:val="28"/>
          <w:lang w:val="en-US"/>
        </w:rPr>
        <w:t xml:space="preserve"> [ˈjestədeɪ] — вчора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>
          <w:sz w:val="28"/>
          <w:lang w:val="en-US"/>
        </w:rPr>
      </w:pPr>
      <w:r>
        <w:rPr>
          <w:rStyle w:val="Strong"/>
          <w:sz w:val="28"/>
          <w:lang w:val="en-US"/>
        </w:rPr>
        <w:t>tomorrow</w:t>
      </w:r>
      <w:r>
        <w:rPr>
          <w:sz w:val="28"/>
          <w:lang w:val="en-US"/>
        </w:rPr>
        <w:t xml:space="preserve"> [təˈmɒrəʊ] — завтра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>
          <w:b/>
          <w:bCs/>
          <w:sz w:val="28"/>
          <w:lang w:val="en-US"/>
        </w:rPr>
      </w:pPr>
      <w:r>
        <w:rPr>
          <w:b/>
          <w:bCs/>
          <w:sz w:val="28"/>
          <w:lang w:val="en-US"/>
        </w:rPr>
        <w:t>pants = trousers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426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709"/>
        <w:rPr>
          <w:rFonts w:ascii="Arial" w:hAnsi="Arial"/>
          <w:i w:val="false"/>
          <w:i w:val="false"/>
          <w:iCs w:val="false"/>
          <w:sz w:val="28"/>
        </w:rPr>
      </w:pPr>
      <w:r>
        <w:rPr>
          <w:i w:val="false"/>
          <w:iCs w:val="false"/>
          <w:sz w:val="28"/>
        </w:rPr>
      </w:r>
    </w:p>
    <w:p>
      <w:pPr>
        <w:pStyle w:val="BodyText"/>
        <w:spacing w:before="0" w:after="200"/>
        <w:ind w:hanging="0" w:left="0" w:right="0"/>
        <w:rPr>
          <w:rFonts w:ascii="TimesNewRomanPSMT" w:hAnsi="TimesNewRomanPSMT"/>
          <w:i/>
          <w:i/>
          <w:sz w:val="28"/>
        </w:rPr>
      </w:pPr>
      <w:r>
        <w:rPr>
          <w:rStyle w:val="Strong"/>
          <w:i w:val="false"/>
          <w:iCs w:val="false"/>
          <w:sz w:val="28"/>
        </w:rPr>
        <w:t>Завдання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rFonts w:ascii="Arial" w:hAnsi="Arial"/>
          <w:i w:val="false"/>
          <w:i w:val="false"/>
          <w:iCs w:val="false"/>
          <w:sz w:val="28"/>
        </w:rPr>
      </w:pPr>
      <w:r>
        <w:rPr>
          <w:i w:val="false"/>
          <w:iCs w:val="false"/>
          <w:sz w:val="28"/>
        </w:rPr>
        <w:t xml:space="preserve">Прочитайте й перекладіть текст. </w:t>
      </w:r>
    </w:p>
    <w:p>
      <w:pPr>
        <w:pStyle w:val="BodyText"/>
        <w:spacing w:before="0" w:after="200"/>
        <w:ind w:hanging="0" w:left="0" w:right="0"/>
        <w:rPr>
          <w:rFonts w:ascii="TimesNewRomanPSMT" w:hAnsi="TimesNewRomanPSMT"/>
          <w:i/>
          <w:i/>
          <w:sz w:val="28"/>
        </w:rPr>
      </w:pPr>
      <w:r>
        <w:rPr>
          <w:rStyle w:val="Strong"/>
          <w:i w:val="false"/>
          <w:iCs w:val="false"/>
          <w:sz w:val="28"/>
        </w:rPr>
        <w:t>II. Прочитайте, перекладіть, відповіді знайдіть у тексті: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i w:val="false"/>
          <w:i w:val="false"/>
          <w:iCs w:val="false"/>
          <w:sz w:val="28"/>
        </w:rPr>
      </w:pPr>
      <w:r>
        <w:rPr>
          <w:i w:val="false"/>
          <w:iCs w:val="false"/>
          <w:sz w:val="28"/>
        </w:rPr>
        <w:t>What</w:t>
      </w:r>
      <w:r>
        <w:rPr>
          <w:i w:val="false"/>
          <w:iCs w:val="false"/>
          <w:sz w:val="28"/>
          <w:lang w:val="en-US"/>
        </w:rPr>
        <w:t xml:space="preserve"> does </w:t>
      </w:r>
      <w:r>
        <w:rPr>
          <w:i w:val="false"/>
          <w:iCs w:val="false"/>
          <w:sz w:val="28"/>
        </w:rPr>
        <w:t xml:space="preserve">that girl </w:t>
      </w:r>
      <w:r>
        <w:rPr>
          <w:i w:val="false"/>
          <w:iCs w:val="false"/>
          <w:sz w:val="28"/>
          <w:lang w:val="en-US"/>
        </w:rPr>
        <w:t xml:space="preserve">have </w:t>
      </w:r>
      <w:r>
        <w:rPr>
          <w:i w:val="false"/>
          <w:iCs w:val="false"/>
          <w:sz w:val="28"/>
        </w:rPr>
        <w:t xml:space="preserve">in her garden?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i w:val="false"/>
          <w:i w:val="false"/>
          <w:iCs w:val="false"/>
          <w:sz w:val="28"/>
        </w:rPr>
      </w:pPr>
      <w:r>
        <w:rPr>
          <w:i w:val="false"/>
          <w:iCs w:val="false"/>
          <w:sz w:val="28"/>
        </w:rPr>
        <w:t xml:space="preserve">Does she have many flowers in her garden?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i w:val="false"/>
          <w:i w:val="false"/>
          <w:iCs w:val="false"/>
          <w:sz w:val="28"/>
        </w:rPr>
      </w:pPr>
      <w:r>
        <w:rPr>
          <w:i w:val="false"/>
          <w:iCs w:val="false"/>
          <w:sz w:val="28"/>
        </w:rPr>
        <w:t xml:space="preserve">Where is this book?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i w:val="false"/>
          <w:i w:val="false"/>
          <w:iCs w:val="false"/>
          <w:sz w:val="28"/>
        </w:rPr>
      </w:pPr>
      <w:r>
        <w:rPr>
          <w:i w:val="false"/>
          <w:iCs w:val="false"/>
          <w:sz w:val="28"/>
        </w:rPr>
        <w:t xml:space="preserve">Where are these birds?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i w:val="false"/>
          <w:i w:val="false"/>
          <w:iCs w:val="false"/>
          <w:sz w:val="28"/>
        </w:rPr>
      </w:pPr>
      <w:r>
        <w:rPr>
          <w:i w:val="false"/>
          <w:iCs w:val="false"/>
          <w:sz w:val="28"/>
        </w:rPr>
        <w:t xml:space="preserve">Where is that kitten?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i w:val="false"/>
          <w:i w:val="false"/>
          <w:iCs w:val="false"/>
          <w:sz w:val="28"/>
        </w:rPr>
      </w:pPr>
      <w:r>
        <w:rPr>
          <w:i w:val="false"/>
          <w:iCs w:val="false"/>
          <w:sz w:val="28"/>
        </w:rPr>
        <w:t>What is in the cart?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i w:val="false"/>
          <w:i w:val="false"/>
          <w:iCs w:val="false"/>
          <w:sz w:val="28"/>
        </w:rPr>
      </w:pPr>
      <w:r>
        <w:rPr>
          <w:i w:val="false"/>
          <w:iCs w:val="false"/>
          <w:sz w:val="28"/>
        </w:rPr>
        <w:t xml:space="preserve">What colour are those roses?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i w:val="false"/>
          <w:i w:val="false"/>
          <w:iCs w:val="false"/>
          <w:sz w:val="28"/>
        </w:rPr>
      </w:pPr>
      <w:r>
        <w:rPr>
          <w:i w:val="false"/>
          <w:iCs w:val="false"/>
          <w:sz w:val="28"/>
        </w:rPr>
        <w:t xml:space="preserve">Are these trousers bad?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>
          <w:rFonts w:ascii="Arial" w:hAnsi="Arial"/>
          <w:i w:val="false"/>
          <w:i w:val="false"/>
          <w:iCs w:val="false"/>
          <w:sz w:val="28"/>
        </w:rPr>
      </w:pPr>
      <w:r>
        <w:rPr>
          <w:i w:val="false"/>
          <w:iCs w:val="false"/>
          <w:sz w:val="28"/>
        </w:rPr>
        <w:t xml:space="preserve">Is that violet big? </w:t>
      </w:r>
    </w:p>
    <w:p>
      <w:pPr>
        <w:pStyle w:val="BodyText"/>
        <w:spacing w:before="0" w:after="200"/>
        <w:ind w:hanging="0" w:left="0" w:right="0"/>
        <w:rPr>
          <w:rFonts w:ascii="TimesNewRomanPSMT" w:hAnsi="TimesNewRomanPSMT"/>
          <w:i/>
          <w:i/>
          <w:sz w:val="28"/>
        </w:rPr>
      </w:pPr>
      <w:r>
        <w:rPr>
          <w:rStyle w:val="Strong"/>
          <w:i w:val="false"/>
          <w:iCs w:val="false"/>
          <w:sz w:val="28"/>
        </w:rPr>
        <w:t>III. Перекладіть на англійську мову (відповіді дайте відповідно до тексту):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i w:val="false"/>
          <w:i w:val="false"/>
          <w:iCs w:val="false"/>
          <w:sz w:val="28"/>
          <w:lang w:val="uk-UA"/>
        </w:rPr>
      </w:pPr>
      <w:r>
        <w:rPr>
          <w:i w:val="false"/>
          <w:iCs w:val="false"/>
          <w:sz w:val="28"/>
          <w:lang w:val="uk-UA"/>
        </w:rPr>
        <w:t>Ці квітки у візку.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i w:val="false"/>
          <w:i w:val="false"/>
          <w:iCs w:val="false"/>
          <w:sz w:val="28"/>
          <w:lang w:val="uk-UA"/>
        </w:rPr>
      </w:pPr>
      <w:r>
        <w:rPr>
          <w:i w:val="false"/>
          <w:iCs w:val="false"/>
          <w:sz w:val="28"/>
          <w:lang w:val="uk-UA"/>
        </w:rPr>
        <w:t xml:space="preserve"> </w:t>
      </w:r>
      <w:r>
        <w:rPr>
          <w:i w:val="false"/>
          <w:iCs w:val="false"/>
          <w:sz w:val="28"/>
          <w:lang w:val="uk-UA"/>
        </w:rPr>
        <w:t xml:space="preserve">Ті квітки не у візку.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i w:val="false"/>
          <w:i w:val="false"/>
          <w:iCs w:val="false"/>
          <w:sz w:val="28"/>
        </w:rPr>
      </w:pPr>
      <w:r>
        <w:rPr>
          <w:i w:val="false"/>
          <w:iCs w:val="false"/>
          <w:sz w:val="28"/>
        </w:rPr>
        <w:t xml:space="preserve">Що є в тієї дівчинки в саду?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i w:val="false"/>
          <w:i w:val="false"/>
          <w:iCs w:val="false"/>
          <w:sz w:val="28"/>
        </w:rPr>
      </w:pPr>
      <w:r>
        <w:rPr>
          <w:i w:val="false"/>
          <w:iCs w:val="false"/>
          <w:sz w:val="28"/>
        </w:rPr>
        <w:t>У неї багато квітів у саду?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b/>
          <w:bCs/>
          <w:i/>
          <w:i/>
          <w:iCs/>
          <w:sz w:val="28"/>
          <w:lang w:val="uk-UA"/>
        </w:rPr>
      </w:pPr>
      <w:r>
        <w:rPr>
          <w:b/>
          <w:bCs/>
          <w:i/>
          <w:iCs/>
          <w:sz w:val="28"/>
          <w:lang w:val="uk-UA"/>
        </w:rPr>
        <w:t xml:space="preserve"> </w:t>
      </w:r>
      <w:r>
        <w:rPr>
          <w:b/>
          <w:bCs/>
          <w:i/>
          <w:iCs/>
          <w:sz w:val="28"/>
          <w:lang w:val="uk-UA"/>
        </w:rPr>
        <w:t xml:space="preserve">Що вони купили вчора? *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i w:val="false"/>
          <w:i w:val="false"/>
          <w:iCs w:val="false"/>
          <w:sz w:val="28"/>
        </w:rPr>
      </w:pPr>
      <w:r>
        <w:rPr>
          <w:i w:val="false"/>
          <w:iCs w:val="false"/>
          <w:sz w:val="28"/>
        </w:rPr>
        <w:t xml:space="preserve">Де ця книга?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i w:val="false"/>
          <w:i w:val="false"/>
          <w:iCs w:val="false"/>
          <w:sz w:val="28"/>
          <w:lang w:val="uk-UA"/>
        </w:rPr>
      </w:pPr>
      <w:r>
        <w:rPr>
          <w:i w:val="false"/>
          <w:iCs w:val="false"/>
          <w:sz w:val="28"/>
        </w:rPr>
        <w:t xml:space="preserve"> </w:t>
      </w:r>
      <w:r>
        <w:rPr>
          <w:i w:val="false"/>
          <w:iCs w:val="false"/>
          <w:sz w:val="28"/>
          <w:lang w:val="uk-UA"/>
        </w:rPr>
        <w:t>Що вони продають у цьому магазині квіток?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i w:val="false"/>
          <w:i w:val="false"/>
          <w:iCs w:val="false"/>
          <w:sz w:val="28"/>
        </w:rPr>
      </w:pPr>
      <w:r>
        <w:rPr>
          <w:i w:val="false"/>
          <w:iCs w:val="false"/>
          <w:sz w:val="28"/>
        </w:rPr>
        <w:t xml:space="preserve">Де ці птахи?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i w:val="false"/>
          <w:i w:val="false"/>
          <w:iCs w:val="false"/>
          <w:sz w:val="28"/>
        </w:rPr>
      </w:pPr>
      <w:r>
        <w:rPr>
          <w:i w:val="false"/>
          <w:iCs w:val="false"/>
          <w:sz w:val="28"/>
        </w:rPr>
        <w:t xml:space="preserve">Де те кошеня?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i w:val="false"/>
          <w:i w:val="false"/>
          <w:iCs w:val="false"/>
          <w:sz w:val="28"/>
          <w:lang w:val="uk-UA"/>
        </w:rPr>
      </w:pPr>
      <w:r>
        <w:rPr>
          <w:i w:val="false"/>
          <w:iCs w:val="false"/>
          <w:sz w:val="28"/>
        </w:rPr>
        <w:t xml:space="preserve"> </w:t>
      </w:r>
      <w:r>
        <w:rPr>
          <w:i w:val="false"/>
          <w:iCs w:val="false"/>
          <w:sz w:val="28"/>
          <w:lang w:val="uk-UA"/>
        </w:rPr>
        <w:t>Вони продали ці квітки вчора. *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i w:val="false"/>
          <w:i w:val="false"/>
          <w:iCs w:val="false"/>
          <w:sz w:val="28"/>
          <w:lang w:val="uk-UA"/>
        </w:rPr>
      </w:pPr>
      <w:r>
        <w:rPr>
          <w:i w:val="false"/>
          <w:iCs w:val="false"/>
          <w:sz w:val="28"/>
          <w:lang w:val="uk-UA"/>
        </w:rPr>
        <w:t>Вони купили ті квітки вчора *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i w:val="false"/>
          <w:i w:val="false"/>
          <w:iCs w:val="false"/>
          <w:sz w:val="28"/>
          <w:lang w:val="uk-UA"/>
        </w:rPr>
      </w:pPr>
      <w:r>
        <w:rPr>
          <w:i w:val="false"/>
          <w:iCs w:val="false"/>
          <w:sz w:val="28"/>
          <w:lang w:val="uk-UA"/>
        </w:rPr>
        <w:t>Вони заплатили за ті квітки вчора. *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i w:val="false"/>
          <w:i w:val="false"/>
          <w:iCs w:val="false"/>
          <w:sz w:val="28"/>
          <w:lang w:val="uk-UA"/>
        </w:rPr>
      </w:pPr>
      <w:r>
        <w:rPr>
          <w:i w:val="false"/>
          <w:iCs w:val="false"/>
          <w:sz w:val="28"/>
          <w:lang w:val="uk-UA"/>
        </w:rPr>
        <w:t>Що у візку?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i w:val="false"/>
          <w:i w:val="false"/>
          <w:iCs w:val="false"/>
          <w:sz w:val="28"/>
          <w:lang w:val="uk-UA"/>
        </w:rPr>
      </w:pPr>
      <w:r>
        <w:rPr>
          <w:i w:val="false"/>
          <w:iCs w:val="false"/>
          <w:sz w:val="28"/>
          <w:lang w:val="uk-UA"/>
        </w:rPr>
        <w:t>Що вони продають в тому магазині?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i w:val="false"/>
          <w:i w:val="false"/>
          <w:iCs w:val="false"/>
          <w:sz w:val="28"/>
          <w:lang w:val="uk-UA"/>
        </w:rPr>
      </w:pPr>
      <w:r>
        <w:rPr>
          <w:i w:val="false"/>
          <w:iCs w:val="false"/>
          <w:sz w:val="28"/>
          <w:lang w:val="uk-UA"/>
        </w:rPr>
        <w:t xml:space="preserve"> </w:t>
      </w:r>
      <w:r>
        <w:rPr>
          <w:i w:val="false"/>
          <w:iCs w:val="false"/>
          <w:sz w:val="28"/>
          <w:lang w:val="uk-UA"/>
        </w:rPr>
        <w:t xml:space="preserve">Він платить гроші.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i w:val="false"/>
          <w:i w:val="false"/>
          <w:iCs w:val="false"/>
          <w:sz w:val="28"/>
        </w:rPr>
      </w:pPr>
      <w:r>
        <w:rPr>
          <w:i w:val="false"/>
          <w:iCs w:val="false"/>
          <w:sz w:val="28"/>
        </w:rPr>
        <w:t xml:space="preserve">Якого кольору ті троянди?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i w:val="false"/>
          <w:i w:val="false"/>
          <w:iCs w:val="false"/>
          <w:sz w:val="28"/>
        </w:rPr>
      </w:pPr>
      <w:r>
        <w:rPr>
          <w:i w:val="false"/>
          <w:iCs w:val="false"/>
          <w:sz w:val="28"/>
        </w:rPr>
        <w:t xml:space="preserve">Ці штани погані?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>
          <w:rFonts w:ascii="Arial" w:hAnsi="Arial"/>
          <w:i w:val="false"/>
          <w:i w:val="false"/>
          <w:iCs w:val="false"/>
          <w:sz w:val="28"/>
        </w:rPr>
      </w:pPr>
      <w:r>
        <w:rPr>
          <w:i w:val="false"/>
          <w:iCs w:val="false"/>
          <w:sz w:val="28"/>
        </w:rPr>
        <w:t xml:space="preserve">Та фіалка велика? </w:t>
      </w:r>
    </w:p>
    <w:p>
      <w:pPr>
        <w:pStyle w:val="BodyText"/>
        <w:spacing w:before="0" w:after="200"/>
        <w:ind w:hanging="0" w:left="0" w:right="0"/>
        <w:rPr>
          <w:rFonts w:ascii="TimesNewRomanPSMT" w:hAnsi="TimesNewRomanPSMT"/>
          <w:i/>
          <w:i/>
          <w:sz w:val="28"/>
        </w:rPr>
      </w:pPr>
      <w:r>
        <w:rPr>
          <w:rStyle w:val="Strong"/>
          <w:i w:val="false"/>
          <w:iCs w:val="false"/>
          <w:sz w:val="28"/>
        </w:rPr>
        <w:t>IV. Розмовка</w:t>
      </w:r>
      <w:r>
        <w:rPr>
          <w:i w:val="false"/>
          <w:iCs w:val="false"/>
          <w:sz w:val="28"/>
        </w:rPr>
        <w:br/>
        <w:t>Girl: Is this a bird in that tree?</w:t>
        <w:br/>
        <w:t>Boy: No, it isn’t a bird.</w:t>
        <w:br/>
        <w:t>Girl: What is it?</w:t>
        <w:br/>
        <w:t>Boy: It is a squirrel.</w:t>
      </w:r>
    </w:p>
    <w:p>
      <w:pPr>
        <w:pStyle w:val="Normal"/>
        <w:spacing w:before="0" w:after="200"/>
        <w:jc w:val="left"/>
        <w:rPr>
          <w:rFonts w:ascii="Arial" w:hAnsi="Arial"/>
          <w:i w:val="false"/>
          <w:i w:val="false"/>
          <w:iCs w:val="false"/>
          <w:sz w:val="28"/>
        </w:rPr>
      </w:pPr>
      <w:r>
        <w:rPr>
          <w:i w:val="false"/>
          <w:iCs w:val="false"/>
          <w:sz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swiss"/>
    <w:pitch w:val="variable"/>
  </w:font>
  <w:font w:name="OpenSymbol">
    <w:altName w:val="Arial Unicode MS"/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Comic Sans MS">
    <w:charset w:val="cc"/>
    <w:family w:val="swiss"/>
    <w:pitch w:val="variable"/>
  </w:font>
  <w:font w:name="TimesNewRomanPSMT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6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2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Application>LibreOffice/25.2.7.2$Windows_X86_64 LibreOffice_project/5cbfd1ab6520636bb5f7b99185aa69bd7456825d</Application>
  <AppVersion>15.0000</AppVersion>
  <Pages>1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2025-12-19T09:56:26Z</dcterms:modified>
  <cp:revision>58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