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TimesNewRomanPS-ItalicMT" w:hAnsi="TimesNewRomanPS-ItalicMT"/>
          <w:i/>
          <w:i/>
          <w:sz w:val="30"/>
        </w:rPr>
      </w:pPr>
      <w:r>
        <w:rPr>
          <w:rFonts w:ascii="TimesNewRomanPS-ItalicMT" w:hAnsi="TimesNewRomanPS-ItalicMT"/>
          <w:i/>
          <w:sz w:val="30"/>
        </w:rPr>
        <w:t xml:space="preserve">                             </w:t>
      </w:r>
      <w:r>
        <w:rPr>
          <w:rFonts w:ascii="TimesNewRomanPS-ItalicMT" w:hAnsi="TimesNewRomanPS-ItalicMT"/>
          <w:i/>
          <w:sz w:val="30"/>
        </w:rPr>
        <w:t xml:space="preserve">LESSON THIRTY-NINE </w:t>
      </w:r>
    </w:p>
    <w:p>
      <w:pPr>
        <w:pStyle w:val="Normal"/>
        <w:jc w:val="left"/>
        <w:rPr>
          <w:rFonts w:ascii="TimesNewRomanPS-ItalicMT" w:hAnsi="TimesNewRomanPS-ItalicMT"/>
          <w:i/>
          <w:i/>
          <w:sz w:val="30"/>
        </w:rPr>
      </w:pPr>
      <w:r>
        <w:rPr>
          <w:rFonts w:ascii="TimesNewRomanPS-ItalicMT" w:hAnsi="TimesNewRomanPS-ItalicMT"/>
          <w:i/>
          <w:sz w:val="30"/>
        </w:rPr>
        <w:t xml:space="preserve">                          </w:t>
      </w:r>
      <w:r>
        <w:rPr>
          <w:rFonts w:ascii="TimesNewRomanPS-ItalicMT" w:hAnsi="TimesNewRomanPS-ItalicMT"/>
          <w:b/>
          <w:bCs/>
          <w:i/>
          <w:sz w:val="30"/>
        </w:rPr>
        <w:t xml:space="preserve"> </w:t>
      </w:r>
      <w:r>
        <w:rPr>
          <w:rFonts w:ascii="TimesNewRomanPS-ItalicMT" w:hAnsi="TimesNewRomanPS-ItalicMT"/>
          <w:b/>
          <w:bCs/>
          <w:i/>
          <w:sz w:val="30"/>
        </w:rPr>
        <w:t>The 24</w:t>
      </w:r>
      <w:r>
        <w:rPr>
          <w:rFonts w:ascii="TimesNewRomanPS-ItalicMT" w:hAnsi="TimesNewRomanPS-ItalicMT"/>
          <w:b/>
          <w:bCs/>
          <w:i/>
          <w:sz w:val="30"/>
          <w:vertAlign w:val="superscript"/>
        </w:rPr>
        <w:t>th</w:t>
      </w:r>
      <w:r>
        <w:rPr>
          <w:rFonts w:ascii="TimesNewRomanPS-ItalicMT" w:hAnsi="TimesNewRomanPS-ItalicMT"/>
          <w:b/>
          <w:bCs/>
          <w:i/>
          <w:sz w:val="30"/>
        </w:rPr>
        <w:t xml:space="preserve"> of October, 2020</w:t>
      </w:r>
    </w:p>
    <w:p>
      <w:pPr>
        <w:pStyle w:val="Normal"/>
        <w:jc w:val="left"/>
        <w:rPr>
          <w:i/>
          <w:i/>
          <w:iCs/>
        </w:rPr>
      </w:pPr>
      <w:r>
        <w:rPr>
          <w:rFonts w:ascii="TimesNewRomanPSMT" w:hAnsi="TimesNewRomanPSMT"/>
          <w:i/>
          <w:iCs/>
          <w:sz w:val="28"/>
        </w:rPr>
        <w:t>All the children must rise with the sun. The boys</w:t>
      </w:r>
    </w:p>
    <w:p>
      <w:pPr>
        <w:pStyle w:val="Normal"/>
        <w:jc w:val="left"/>
        <w:rPr>
          <w:i/>
          <w:i/>
          <w:iCs/>
        </w:rPr>
      </w:pPr>
      <w:r>
        <w:rPr>
          <w:rFonts w:ascii="TimesNewRomanPSMT" w:hAnsi="TimesNewRomanPSMT"/>
          <w:i/>
          <w:iCs/>
          <w:sz w:val="28"/>
        </w:rPr>
        <w:t>must help their father in the garden. The girls must</w:t>
      </w:r>
    </w:p>
    <w:p>
      <w:pPr>
        <w:pStyle w:val="Normal"/>
        <w:jc w:val="left"/>
        <w:rPr>
          <w:i/>
          <w:i/>
          <w:iCs/>
        </w:rPr>
      </w:pPr>
      <w:r>
        <w:rPr>
          <w:rFonts w:ascii="TimesNewRomanPSMT" w:hAnsi="TimesNewRomanPSMT"/>
          <w:i/>
          <w:iCs/>
          <w:sz w:val="28"/>
        </w:rPr>
        <w:t>help their mother In the house. They may go to</w:t>
      </w:r>
    </w:p>
    <w:p>
      <w:pPr>
        <w:pStyle w:val="Normal"/>
        <w:jc w:val="left"/>
        <w:rPr>
          <w:i/>
          <w:i/>
          <w:iCs/>
        </w:rPr>
      </w:pPr>
      <w:r>
        <w:rPr>
          <w:rFonts w:ascii="TimesNewRomanPSMT" w:hAnsi="TimesNewRomanPSMT"/>
          <w:i/>
          <w:iCs/>
          <w:sz w:val="28"/>
        </w:rPr>
        <w:t>the cinema when they have no lessons.</w:t>
      </w:r>
    </w:p>
    <w:p>
      <w:pPr>
        <w:pStyle w:val="Normal"/>
        <w:jc w:val="left"/>
        <w:rPr>
          <w:i/>
          <w:i/>
          <w:iCs/>
        </w:rPr>
      </w:pPr>
      <w:r>
        <w:rPr>
          <w:rFonts w:ascii="TimesNewRomanPSMT" w:hAnsi="TimesNewRomanPSMT"/>
          <w:i/>
          <w:iCs/>
          <w:sz w:val="28"/>
        </w:rPr>
        <w:t>All the animals can swim, but not all the birds</w:t>
      </w:r>
    </w:p>
    <w:p>
      <w:pPr>
        <w:pStyle w:val="Normal"/>
        <w:jc w:val="left"/>
        <w:rPr>
          <w:i/>
          <w:i/>
          <w:iCs/>
        </w:rPr>
      </w:pPr>
      <w:r>
        <w:rPr>
          <w:rFonts w:ascii="TimesNewRomanPSMT" w:hAnsi="TimesNewRomanPSMT"/>
          <w:i/>
          <w:iCs/>
          <w:sz w:val="28"/>
        </w:rPr>
        <w:t>can fly. Fat turkeys and ducks cannot fly at all.</w:t>
      </w:r>
    </w:p>
    <w:p>
      <w:pPr>
        <w:pStyle w:val="Normal"/>
        <w:jc w:val="left"/>
        <w:rPr>
          <w:i/>
          <w:i/>
          <w:iCs/>
        </w:rPr>
      </w:pPr>
      <w:r>
        <w:rPr>
          <w:rFonts w:ascii="TimesNewRomanPSMT" w:hAnsi="TimesNewRomanPSMT"/>
          <w:i/>
          <w:iCs/>
          <w:sz w:val="28"/>
        </w:rPr>
        <w:t>What animals like nuts, berries and mushrooms?</w:t>
      </w:r>
    </w:p>
    <w:p>
      <w:pPr>
        <w:pStyle w:val="Normal"/>
        <w:jc w:val="left"/>
        <w:rPr>
          <w:i/>
          <w:i/>
          <w:iCs/>
        </w:rPr>
      </w:pPr>
      <w:r>
        <w:rPr>
          <w:rFonts w:ascii="TimesNewRomanPSMT" w:hAnsi="TimesNewRomanPSMT"/>
          <w:i/>
          <w:iCs/>
          <w:sz w:val="28"/>
        </w:rPr>
        <w:t>Squirrels like nuts. They also like berries and mushrooms.</w:t>
      </w:r>
    </w:p>
    <w:p>
      <w:pPr>
        <w:pStyle w:val="Normal"/>
        <w:jc w:val="left"/>
        <w:rPr>
          <w:i/>
          <w:i/>
          <w:iCs/>
        </w:rPr>
      </w:pPr>
      <w:r>
        <w:rPr>
          <w:rFonts w:ascii="TimesNewRomanPSMT" w:hAnsi="TimesNewRomanPSMT"/>
          <w:i/>
          <w:iCs/>
          <w:sz w:val="28"/>
        </w:rPr>
        <w:t xml:space="preserve">Look at that man. </w:t>
      </w:r>
      <w:r>
        <w:rPr>
          <w:rFonts w:ascii="TimesNewRomanPSMT" w:hAnsi="TimesNewRomanPSMT"/>
          <w:i/>
          <w:iCs/>
          <w:sz w:val="28"/>
        </w:rPr>
        <w:t>Aunty</w:t>
      </w:r>
      <w:r>
        <w:rPr>
          <w:rFonts w:ascii="TimesNewRomanPSMT" w:hAnsi="TimesNewRomanPSMT"/>
          <w:i/>
          <w:iCs/>
          <w:sz w:val="28"/>
        </w:rPr>
        <w:t>! He cannot rise from</w:t>
      </w:r>
    </w:p>
    <w:p>
      <w:pPr>
        <w:pStyle w:val="Normal"/>
        <w:jc w:val="left"/>
        <w:rPr>
          <w:i/>
          <w:i/>
          <w:iCs/>
        </w:rPr>
      </w:pPr>
      <w:r>
        <w:rPr>
          <w:rFonts w:ascii="TimesNewRomanPSMT" w:hAnsi="TimesNewRomanPSMT"/>
          <w:i/>
          <w:iCs/>
          <w:sz w:val="28"/>
        </w:rPr>
        <w:t>his chair. He is very ill. His head is hot. His eyes</w:t>
      </w:r>
    </w:p>
    <w:p>
      <w:pPr>
        <w:pStyle w:val="Normal"/>
        <w:jc w:val="left"/>
        <w:rPr>
          <w:i/>
          <w:i/>
          <w:iCs/>
        </w:rPr>
      </w:pPr>
      <w:r>
        <w:rPr>
          <w:rFonts w:ascii="TimesNewRomanPSMT" w:hAnsi="TimesNewRomanPSMT"/>
          <w:i/>
          <w:iCs/>
          <w:sz w:val="28"/>
        </w:rPr>
        <w:t>are red. We must call a doctor.</w:t>
      </w:r>
    </w:p>
    <w:p>
      <w:pPr>
        <w:pStyle w:val="Normal"/>
        <w:jc w:val="left"/>
        <w:rPr>
          <w:i/>
          <w:i/>
          <w:iCs/>
        </w:rPr>
      </w:pPr>
      <w:r>
        <w:rPr>
          <w:rFonts w:ascii="TimesNewRomanPSMT" w:hAnsi="TimesNewRomanPSMT"/>
          <w:i/>
          <w:iCs/>
          <w:sz w:val="28"/>
        </w:rPr>
        <w:t>I must go to bed.</w:t>
      </w:r>
    </w:p>
    <w:p>
      <w:pPr>
        <w:pStyle w:val="Normal"/>
        <w:jc w:val="left"/>
        <w:rPr>
          <w:i/>
          <w:i/>
          <w:iCs/>
        </w:rPr>
      </w:pPr>
      <w:r>
        <w:rPr>
          <w:rFonts w:ascii="TimesNewRomanPSMT" w:hAnsi="TimesNewRomanPSMT"/>
          <w:i/>
          <w:iCs/>
          <w:sz w:val="28"/>
        </w:rPr>
        <w:t>“</w:t>
      </w:r>
      <w:r>
        <w:rPr>
          <w:rFonts w:ascii="TimesNewRomanPSMT" w:hAnsi="TimesNewRomanPSMT"/>
          <w:i/>
          <w:iCs/>
          <w:sz w:val="28"/>
        </w:rPr>
        <w:t>Aunt Jane</w:t>
      </w:r>
      <w:r>
        <w:rPr>
          <w:rFonts w:ascii="TimesNewRomanPSMT" w:hAnsi="TimesNewRomanPSMT"/>
          <w:i/>
          <w:iCs/>
          <w:sz w:val="28"/>
        </w:rPr>
        <w:t>, sing a lullaby, please! I like it very</w:t>
      </w:r>
    </w:p>
    <w:p>
      <w:pPr>
        <w:pStyle w:val="Normal"/>
        <w:jc w:val="left"/>
        <w:rPr>
          <w:i/>
          <w:i/>
          <w:iCs/>
        </w:rPr>
      </w:pPr>
      <w:r>
        <w:rPr>
          <w:rFonts w:ascii="TimesNewRomanPSMT" w:hAnsi="TimesNewRomanPSMT"/>
          <w:i/>
          <w:iCs/>
          <w:sz w:val="28"/>
        </w:rPr>
        <w:t>much.”</w:t>
      </w:r>
    </w:p>
    <w:p>
      <w:pPr>
        <w:pStyle w:val="Normal"/>
        <w:jc w:val="left"/>
        <w:rPr>
          <w:i/>
          <w:i/>
          <w:iCs/>
        </w:rPr>
      </w:pPr>
      <w:r>
        <w:rPr>
          <w:rFonts w:ascii="TimesNewRomanPSMT" w:hAnsi="TimesNewRomanPSMT"/>
          <w:i/>
          <w:iCs/>
          <w:sz w:val="28"/>
        </w:rPr>
        <w:t>“</w:t>
      </w:r>
      <w:r>
        <w:rPr>
          <w:rFonts w:ascii="TimesNewRomanPSMT" w:hAnsi="TimesNewRomanPSMT"/>
          <w:i/>
          <w:iCs/>
          <w:sz w:val="28"/>
        </w:rPr>
        <w:t>Good, I will sing it for you. Rest your head</w:t>
      </w:r>
    </w:p>
    <w:p>
      <w:pPr>
        <w:pStyle w:val="Normal"/>
        <w:jc w:val="left"/>
        <w:rPr>
          <w:i/>
          <w:i/>
          <w:iCs/>
        </w:rPr>
      </w:pPr>
      <w:r>
        <w:rPr>
          <w:rFonts w:ascii="TimesNewRomanPSMT" w:hAnsi="TimesNewRomanPSMT"/>
          <w:i/>
          <w:iCs/>
          <w:sz w:val="28"/>
        </w:rPr>
        <w:t>on your pillow! Shut your eyes and try to sleep!”</w:t>
      </w:r>
    </w:p>
    <w:p>
      <w:pPr>
        <w:pStyle w:val="Normal"/>
        <w:jc w:val="left"/>
        <w:rPr>
          <w:rFonts w:ascii="TimesNewRomanPSMT" w:hAnsi="TimesNewRomanPSMT"/>
          <w:sz w:val="28"/>
        </w:rPr>
      </w:pPr>
      <w:r>
        <w:rPr>
          <w:rFonts w:ascii="TimesNewRomanPSMT" w:hAnsi="TimesNewRomanPSMT"/>
          <w:sz w:val="28"/>
        </w:rPr>
        <w:t xml:space="preserve">It’s 10pm. Aunt Jane is with Lily, her niece. Her nephew, Sam, is sleeping. Her half-brother, Alex Christine is not at home. She is trying to put little Lily to bed. </w:t>
      </w:r>
    </w:p>
    <w:p>
      <w:pPr>
        <w:pStyle w:val="Normal"/>
        <w:jc w:val="left"/>
        <w:rPr>
          <w:rFonts w:ascii="TimesNewRomanPSMT" w:hAnsi="TimesNewRomanPSMT"/>
          <w:sz w:val="28"/>
        </w:rPr>
      </w:pPr>
      <w:r>
        <w:rPr>
          <w:rFonts w:ascii="TimesNewRomanPSMT" w:hAnsi="TimesNewRomanPSMT"/>
          <w:sz w:val="28"/>
        </w:rPr>
        <w:t xml:space="preserve">Mr. Christine asked Jane to be with his kids because he told her that he had to work a night shift that day. </w:t>
      </w:r>
    </w:p>
    <w:p>
      <w:pPr>
        <w:pStyle w:val="Normal"/>
        <w:jc w:val="left"/>
        <w:rPr>
          <w:rFonts w:ascii="TimesNewRomanPSMT" w:hAnsi="TimesNewRomanPSMT"/>
          <w:sz w:val="28"/>
        </w:rPr>
      </w:pPr>
      <w:r>
        <w:rPr>
          <w:rFonts w:ascii="TimesNewRomanPSMT" w:hAnsi="TimesNewRomanPSMT"/>
          <w:sz w:val="28"/>
        </w:rPr>
        <w:t xml:space="preserve">She is reading Lily a bed time story, but Lily is not interested. </w:t>
      </w:r>
    </w:p>
    <w:p>
      <w:pPr>
        <w:pStyle w:val="Normal"/>
        <w:jc w:val="left"/>
        <w:rPr>
          <w:rFonts w:ascii="TimesNewRomanPSMT" w:hAnsi="TimesNewRomanPSMT"/>
          <w:sz w:val="28"/>
        </w:rPr>
      </w:pPr>
      <w:r>
        <w:rPr>
          <w:rFonts w:ascii="TimesNewRomanPSMT" w:hAnsi="TimesNewRomanPSMT"/>
          <w:sz w:val="28"/>
        </w:rPr>
        <w:t xml:space="preserve">Aunt Jane decides to turn on the TV. The TV in Lily’s room was huge,  with a digonal of 75 inches. </w:t>
      </w:r>
    </w:p>
    <w:p>
      <w:pPr>
        <w:pStyle w:val="Normal"/>
        <w:jc w:val="left"/>
        <w:rPr>
          <w:rFonts w:ascii="TimesNewRomanPSMT" w:hAnsi="TimesNewRomanPSMT"/>
          <w:sz w:val="28"/>
        </w:rPr>
      </w:pPr>
      <w:r>
        <w:rPr>
          <w:rFonts w:ascii="TimesNewRomanPSMT" w:hAnsi="TimesNewRomanPSMT"/>
          <w:sz w:val="28"/>
        </w:rPr>
        <w:t xml:space="preserve">Mr Chrisinte loves his daughter very much and he is ready to do  and buy everything for his little daughter who looks exactly like her mother who died two years ago. Lily was 2 years old at that time and her mother was just 26 and she was 6 years younger that her husband, Mr Christine. She died in 2018. </w:t>
      </w:r>
    </w:p>
    <w:p>
      <w:pPr>
        <w:pStyle w:val="Normal"/>
        <w:jc w:val="left"/>
        <w:rPr>
          <w:rFonts w:ascii="TimesNewRomanPSMT" w:hAnsi="TimesNewRomanPSMT"/>
          <w:sz w:val="28"/>
        </w:rPr>
      </w:pPr>
      <w:r>
        <w:rPr>
          <w:rFonts w:ascii="TimesNewRomanPSMT" w:hAnsi="TimesNewRomanPSMT"/>
          <w:sz w:val="28"/>
        </w:rPr>
        <w:t>Aunt Jane picked up the remote cotrol from the couch and pressed the red button on it to turn on the TV. But the TV didn’t turn on. Aunt Jane thinks that probably the remote has drained batteries in it, but then she sees that the TV is unplugged. Yes, the plug of the TV is not in the socket.</w:t>
      </w:r>
    </w:p>
    <w:p>
      <w:pPr>
        <w:pStyle w:val="Normal"/>
        <w:jc w:val="left"/>
        <w:rPr>
          <w:rFonts w:ascii="TimesNewRomanPSMT" w:hAnsi="TimesNewRomanPSMT"/>
          <w:sz w:val="28"/>
        </w:rPr>
      </w:pPr>
      <w:r>
        <w:rPr>
          <w:rFonts w:ascii="TimesNewRomanPSMT" w:hAnsi="TimesNewRomanPSMT"/>
          <w:sz w:val="28"/>
        </w:rPr>
        <w:t xml:space="preserve"> </w:t>
      </w:r>
      <w:r>
        <w:rPr>
          <w:rFonts w:ascii="TimesNewRomanPSMT" w:hAnsi="TimesNewRomanPSMT"/>
          <w:sz w:val="28"/>
        </w:rPr>
        <w:t xml:space="preserve">She comes to the socket and inserts the TV’s plug in it. Now the TV is plugged in. It is not uplugged anymore.  She goes back to the couch, takes the remote and switches on the TV. </w:t>
      </w:r>
    </w:p>
    <w:p>
      <w:pPr>
        <w:pStyle w:val="Normal"/>
        <w:jc w:val="left"/>
        <w:rPr>
          <w:rFonts w:ascii="TimesNewRomanPSMT" w:hAnsi="TimesNewRomanPSMT"/>
          <w:sz w:val="28"/>
        </w:rPr>
      </w:pPr>
      <w:r>
        <w:rPr>
          <w:rFonts w:ascii="TimesNewRomanPSMT" w:hAnsi="TimesNewRomanPSMT"/>
          <w:sz w:val="28"/>
        </w:rPr>
        <w:t xml:space="preserve">She turns on Lily’s favorite channel for kids. Beauty and the Beast is on her favorite channel. Jane used to like this cartoon very much when she was a kid. </w:t>
      </w:r>
    </w:p>
    <w:p>
      <w:pPr>
        <w:pStyle w:val="Normal"/>
        <w:jc w:val="left"/>
        <w:rPr>
          <w:rFonts w:ascii="TimesNewRomanPSMT" w:hAnsi="TimesNewRomanPSMT"/>
          <w:sz w:val="28"/>
        </w:rPr>
      </w:pPr>
      <w:r>
        <w:rPr>
          <w:rFonts w:ascii="TimesNewRomanPSMT" w:hAnsi="TimesNewRomanPSMT"/>
          <w:sz w:val="28"/>
        </w:rPr>
        <w:t xml:space="preserve">30 minutes later Lily is asleep. Jane dials her brother’s phone number. He picks up the phone. She asks how he is and tells him that Lily and Sam are both sleeping.  Mr Christine thanks her for helping him and wishes her good night. </w:t>
      </w:r>
    </w:p>
    <w:p>
      <w:pPr>
        <w:pStyle w:val="Normal"/>
        <w:jc w:val="left"/>
        <w:rPr>
          <w:rFonts w:ascii="TimesNewRomanPSMT" w:hAnsi="TimesNewRomanPSMT"/>
          <w:sz w:val="28"/>
        </w:rPr>
      </w:pPr>
      <w:r>
        <w:rPr>
          <w:rFonts w:ascii="TimesNewRomanPSMT" w:hAnsi="TimesNewRomanPSMT"/>
          <w:sz w:val="28"/>
        </w:rPr>
        <w:t xml:space="preserve">Mr Christine house is big. The area of his house is 180 square meters and it has two floors. </w:t>
      </w:r>
    </w:p>
    <w:p>
      <w:pPr>
        <w:pStyle w:val="Normal"/>
        <w:jc w:val="left"/>
        <w:rPr>
          <w:rFonts w:ascii="TimesNewRomanPSMT" w:hAnsi="TimesNewRomanPSMT"/>
          <w:sz w:val="28"/>
        </w:rPr>
      </w:pPr>
      <w:r>
        <w:rPr>
          <w:rFonts w:ascii="TimesNewRomanPSMT" w:hAnsi="TimesNewRomanPSMT"/>
          <w:sz w:val="28"/>
        </w:rPr>
        <w:t xml:space="preserve">Aunt Jane goes to one of the rooms where her laptop is. Her laptop is lagging, so she reboots it. Probably she needs to reinstall Windows because it is quite impossible for her to continue using her laptop like this. </w:t>
      </w:r>
    </w:p>
    <w:p>
      <w:pPr>
        <w:pStyle w:val="Normal"/>
        <w:jc w:val="left"/>
        <w:rPr>
          <w:rFonts w:ascii="TimesNewRomanPSMT" w:hAnsi="TimesNewRomanPSMT"/>
          <w:sz w:val="28"/>
        </w:rPr>
      </w:pPr>
      <w:r>
        <w:rPr>
          <w:rFonts w:ascii="TimesNewRomanPSMT" w:hAnsi="TimesNewRomanPSMT"/>
          <w:sz w:val="28"/>
        </w:rPr>
        <w:t xml:space="preserve">She has some photos and videos of her on the flash drive. She connects the USB drive to the laptop by inserting it into one of the USB ports and saves these videos on the D: drive in the folder called “My photos and videos”. </w:t>
      </w:r>
    </w:p>
    <w:p>
      <w:pPr>
        <w:pStyle w:val="Normal"/>
        <w:jc w:val="left"/>
        <w:rPr>
          <w:rFonts w:ascii="TimesNewRomanPSMT" w:hAnsi="TimesNewRomanPSMT"/>
          <w:sz w:val="28"/>
        </w:rPr>
      </w:pPr>
      <w:r>
        <w:rPr>
          <w:rFonts w:ascii="TimesNewRomanPSMT" w:hAnsi="TimesNewRomanPSMT"/>
          <w:sz w:val="28"/>
        </w:rPr>
        <w:t xml:space="preserve">She logs in to her dating website and uploads these photos and videos to this site. She wants to find a good, decent man, but it is not easy. She wants love, real love. Although she is young and beautiful, she can’t find a good partner. She thinks that the main probles is that she is very picky. Yes, she is quite choosy in this matter. She wants rich and handsome. And there is nothing she can do it about it. She can’t change herself. </w:t>
      </w:r>
    </w:p>
    <w:p>
      <w:pPr>
        <w:pStyle w:val="Normal"/>
        <w:jc w:val="left"/>
        <w:rPr>
          <w:rFonts w:ascii="TimesNewRomanPSMT" w:hAnsi="TimesNewRomanPSMT"/>
          <w:sz w:val="28"/>
        </w:rPr>
      </w:pPr>
      <w:r>
        <w:rPr>
          <w:rFonts w:ascii="TimesNewRomanPSMT" w:hAnsi="TimesNewRomanPSMT"/>
          <w:sz w:val="28"/>
        </w:rPr>
      </w:r>
    </w:p>
    <w:p>
      <w:pPr>
        <w:pStyle w:val="Normal"/>
        <w:jc w:val="left"/>
        <w:rPr>
          <w:rFonts w:ascii="TimesNewRomanPSMT" w:hAnsi="TimesNewRomanPSMT"/>
          <w:sz w:val="28"/>
        </w:rPr>
      </w:pPr>
      <w:r>
        <w:rPr>
          <w:rFonts w:ascii="TimesNewRomanPSMT" w:hAnsi="TimesNewRomanPSMT"/>
          <w:sz w:val="28"/>
        </w:rPr>
        <w:t xml:space="preserve"> </w:t>
      </w:r>
      <w:r>
        <w:rPr>
          <w:rFonts w:ascii="TimesNewRomanPSMT" w:hAnsi="TimesNewRomanPSMT"/>
          <w:sz w:val="28"/>
        </w:rPr>
        <w:t>W ords</w:t>
      </w:r>
    </w:p>
    <w:p>
      <w:pPr>
        <w:pStyle w:val="Normal"/>
        <w:jc w:val="left"/>
        <w:rPr>
          <w:rFonts w:ascii="TimesNewRomanPSMT" w:hAnsi="TimesNewRomanPSMT"/>
          <w:sz w:val="28"/>
        </w:rPr>
      </w:pPr>
      <w:r>
        <w:rPr>
          <w:rFonts w:ascii="TimesNewRomanPS-BoldMT" w:hAnsi="TimesNewRomanPS-BoldMT"/>
          <w:b/>
          <w:sz w:val="28"/>
        </w:rPr>
        <w:t xml:space="preserve">1. to rise </w:t>
      </w:r>
      <w:r>
        <w:rPr>
          <w:rFonts w:ascii="TimesNewRomanPSMT" w:hAnsi="TimesNewRomanPSMT"/>
          <w:sz w:val="28"/>
        </w:rPr>
        <w:t xml:space="preserve">[raiz] — под- </w:t>
      </w:r>
      <w:r>
        <w:rPr>
          <w:rFonts w:ascii="TimesNewRomanPS-BoldMT" w:hAnsi="TimesNewRomanPS-BoldMT"/>
          <w:b/>
          <w:sz w:val="28"/>
        </w:rPr>
        <w:t xml:space="preserve">4. to go to bed </w:t>
      </w:r>
      <w:r>
        <w:rPr>
          <w:rFonts w:ascii="TimesNewRomanPSMT" w:hAnsi="TimesNewRomanPSMT"/>
          <w:sz w:val="28"/>
        </w:rPr>
        <w:t>['gou</w:t>
      </w:r>
    </w:p>
    <w:p>
      <w:pPr>
        <w:pStyle w:val="Normal"/>
        <w:jc w:val="left"/>
        <w:rPr>
          <w:rFonts w:ascii="TimesNewRomanPSMT" w:hAnsi="TimesNewRomanPSMT"/>
          <w:sz w:val="28"/>
        </w:rPr>
      </w:pPr>
      <w:r>
        <w:rPr>
          <w:rFonts w:ascii="TimesNewRomanPSMT" w:hAnsi="TimesNewRomanPSMT"/>
          <w:sz w:val="28"/>
        </w:rPr>
        <w:t>ниматься, вставать ta'bed] — итти спать</w:t>
      </w:r>
    </w:p>
    <w:p>
      <w:pPr>
        <w:pStyle w:val="Normal"/>
        <w:jc w:val="left"/>
        <w:rPr>
          <w:rFonts w:ascii="TimesNewRomanPSMT" w:hAnsi="TimesNewRomanPSMT"/>
          <w:sz w:val="28"/>
        </w:rPr>
      </w:pPr>
      <w:r>
        <w:rPr>
          <w:rFonts w:ascii="TimesNewRomanPSMT" w:hAnsi="TimesNewRomanPSMT"/>
          <w:sz w:val="28"/>
        </w:rPr>
        <w:t xml:space="preserve">2. </w:t>
      </w:r>
      <w:r>
        <w:rPr>
          <w:rFonts w:ascii="TimesNewRomanPS-BoldMT" w:hAnsi="TimesNewRomanPS-BoldMT"/>
          <w:b/>
          <w:sz w:val="28"/>
        </w:rPr>
        <w:t xml:space="preserve">head </w:t>
      </w:r>
      <w:r>
        <w:rPr>
          <w:rFonts w:ascii="TimesNewRomanPSMT" w:hAnsi="TimesNewRomanPSMT"/>
          <w:sz w:val="28"/>
        </w:rPr>
        <w:t xml:space="preserve">[hed] — голова 5. </w:t>
      </w:r>
      <w:r>
        <w:rPr>
          <w:rFonts w:ascii="TimesNewRomanPS-BoldMT" w:hAnsi="TimesNewRomanPS-BoldMT"/>
          <w:b/>
          <w:sz w:val="28"/>
        </w:rPr>
        <w:t xml:space="preserve">to sing </w:t>
      </w:r>
      <w:r>
        <w:rPr>
          <w:rFonts w:ascii="TimesNewRomanPSMT" w:hAnsi="TimesNewRomanPSMT"/>
          <w:sz w:val="28"/>
        </w:rPr>
        <w:t>[sig] — петь</w:t>
      </w:r>
    </w:p>
    <w:p>
      <w:pPr>
        <w:pStyle w:val="Normal"/>
        <w:jc w:val="left"/>
        <w:rPr>
          <w:rFonts w:ascii="TimesNewRomanPSMT" w:hAnsi="TimesNewRomanPSMT"/>
          <w:sz w:val="28"/>
        </w:rPr>
      </w:pPr>
      <w:r>
        <w:rPr>
          <w:rFonts w:ascii="TimesNewRomanPSMT" w:hAnsi="TimesNewRomanPSMT"/>
          <w:sz w:val="28"/>
        </w:rPr>
        <w:t xml:space="preserve">3. </w:t>
      </w:r>
      <w:r>
        <w:rPr>
          <w:rFonts w:ascii="TimesNewRomanPS-BoldMT" w:hAnsi="TimesNewRomanPS-BoldMT"/>
          <w:b/>
          <w:sz w:val="28"/>
        </w:rPr>
        <w:t>to call</w:t>
      </w:r>
      <w:r>
        <w:rPr>
          <w:rFonts w:ascii="TimesNewRomanPSMT" w:hAnsi="TimesNewRomanPSMT"/>
          <w:sz w:val="28"/>
        </w:rPr>
        <w:t>—</w:t>
      </w:r>
      <w:r>
        <w:rPr>
          <w:rFonts w:ascii="TimesNewRomanPS-ItalicMT" w:hAnsi="TimesNewRomanPS-ItalicMT"/>
          <w:i/>
          <w:sz w:val="30"/>
        </w:rPr>
        <w:t xml:space="preserve">зд. </w:t>
      </w:r>
      <w:r>
        <w:rPr>
          <w:rFonts w:ascii="TimesNewRomanPSMT" w:hAnsi="TimesNewRomanPSMT"/>
          <w:sz w:val="28"/>
        </w:rPr>
        <w:t>вызвать</w:t>
      </w:r>
    </w:p>
    <w:p>
      <w:pPr>
        <w:pStyle w:val="Normal"/>
        <w:jc w:val="left"/>
        <w:rPr>
          <w:rFonts w:ascii="Batang" w:hAnsi="Batang"/>
          <w:sz w:val="17"/>
        </w:rPr>
      </w:pPr>
      <w:r>
        <w:rPr>
          <w:rFonts w:ascii="Batang" w:hAnsi="Batang"/>
          <w:sz w:val="17"/>
        </w:rPr>
        <w:t>106</w:t>
      </w:r>
    </w:p>
    <w:p>
      <w:pPr>
        <w:pStyle w:val="Normal"/>
        <w:jc w:val="left"/>
        <w:rPr>
          <w:rFonts w:ascii="TimesNewRomanPSMT" w:hAnsi="TimesNewRomanPSMT"/>
          <w:sz w:val="28"/>
        </w:rPr>
      </w:pPr>
      <w:r>
        <w:rPr>
          <w:rFonts w:ascii="TimesNewRomanPSMT" w:hAnsi="TimesNewRomanPSMT"/>
          <w:sz w:val="28"/>
        </w:rPr>
        <w:t xml:space="preserve">6. </w:t>
      </w:r>
      <w:r>
        <w:rPr>
          <w:rFonts w:ascii="TimesNewRomanPS-BoldMT" w:hAnsi="TimesNewRomanPS-BoldMT"/>
          <w:b/>
          <w:sz w:val="27"/>
        </w:rPr>
        <w:t xml:space="preserve">а lullaby </w:t>
      </w:r>
      <w:r>
        <w:rPr>
          <w:rFonts w:ascii="TimesNewRomanPSMT" w:hAnsi="TimesNewRomanPSMT"/>
          <w:sz w:val="28"/>
        </w:rPr>
        <w:t>['lAlabai]—</w:t>
      </w:r>
    </w:p>
    <w:p>
      <w:pPr>
        <w:pStyle w:val="Normal"/>
        <w:jc w:val="left"/>
        <w:rPr>
          <w:rFonts w:ascii="TimesNewRomanPSMT" w:hAnsi="TimesNewRomanPSMT"/>
          <w:sz w:val="28"/>
        </w:rPr>
      </w:pPr>
      <w:r>
        <w:rPr>
          <w:rFonts w:ascii="TimesNewRomanPSMT" w:hAnsi="TimesNewRomanPSMT"/>
          <w:sz w:val="28"/>
        </w:rPr>
        <w:t>колыбельная</w:t>
      </w:r>
    </w:p>
    <w:p>
      <w:pPr>
        <w:pStyle w:val="Normal"/>
        <w:jc w:val="left"/>
        <w:rPr>
          <w:rFonts w:ascii="TimesNewRomanPSMT" w:hAnsi="TimesNewRomanPSMT"/>
          <w:sz w:val="28"/>
        </w:rPr>
      </w:pPr>
      <w:r>
        <w:rPr>
          <w:rFonts w:ascii="TimesNewRomanPSMT" w:hAnsi="TimesNewRomanPSMT"/>
          <w:sz w:val="28"/>
        </w:rPr>
        <w:t xml:space="preserve">7. </w:t>
      </w:r>
      <w:r>
        <w:rPr>
          <w:rFonts w:ascii="TimesNewRomanPS-BoldMT" w:hAnsi="TimesNewRomanPS-BoldMT"/>
          <w:b/>
          <w:sz w:val="27"/>
        </w:rPr>
        <w:t xml:space="preserve">very much </w:t>
      </w:r>
      <w:r>
        <w:rPr>
          <w:rFonts w:ascii="TimesNewRomanPSMT" w:hAnsi="TimesNewRomanPSMT"/>
          <w:sz w:val="28"/>
        </w:rPr>
        <w:t>[Veri</w:t>
      </w:r>
    </w:p>
    <w:p>
      <w:pPr>
        <w:pStyle w:val="Normal"/>
        <w:jc w:val="left"/>
        <w:rPr>
          <w:rFonts w:ascii="TimesNewRomanPSMT" w:hAnsi="TimesNewRomanPSMT"/>
          <w:sz w:val="28"/>
        </w:rPr>
      </w:pPr>
      <w:r>
        <w:rPr>
          <w:rFonts w:ascii="TimesNewRomanPSMT" w:hAnsi="TimesNewRomanPSMT"/>
          <w:sz w:val="28"/>
        </w:rPr>
        <w:t>'mAtS] — очень</w:t>
      </w:r>
    </w:p>
    <w:p>
      <w:pPr>
        <w:pStyle w:val="Normal"/>
        <w:jc w:val="left"/>
        <w:rPr>
          <w:rFonts w:ascii="TimesNewRomanPS-ItalicMT" w:hAnsi="TimesNewRomanPS-ItalicMT"/>
          <w:i/>
          <w:i/>
          <w:sz w:val="30"/>
        </w:rPr>
      </w:pPr>
      <w:r>
        <w:rPr>
          <w:rFonts w:ascii="TimesNewRomanPSMT" w:hAnsi="TimesNewRomanPSMT"/>
          <w:sz w:val="28"/>
        </w:rPr>
        <w:t xml:space="preserve">8. </w:t>
      </w:r>
      <w:r>
        <w:rPr>
          <w:rFonts w:ascii="TimesNewRomanPS-BoldMT" w:hAnsi="TimesNewRomanPS-BoldMT"/>
          <w:b/>
          <w:sz w:val="27"/>
        </w:rPr>
        <w:t xml:space="preserve">to rest </w:t>
      </w:r>
      <w:r>
        <w:rPr>
          <w:rFonts w:ascii="TimesNewRomanPSMT" w:hAnsi="TimesNewRomanPSMT"/>
          <w:sz w:val="28"/>
        </w:rPr>
        <w:t xml:space="preserve">[rest]— </w:t>
      </w:r>
      <w:r>
        <w:rPr>
          <w:rFonts w:ascii="TimesNewRomanPS-ItalicMT" w:hAnsi="TimesNewRomanPS-ItalicMT"/>
          <w:i/>
          <w:sz w:val="30"/>
        </w:rPr>
        <w:t>зд.</w:t>
      </w:r>
    </w:p>
    <w:p>
      <w:pPr>
        <w:pStyle w:val="Normal"/>
        <w:jc w:val="left"/>
        <w:rPr>
          <w:rFonts w:ascii="TimesNewRomanPSMT" w:hAnsi="TimesNewRomanPSMT"/>
          <w:sz w:val="28"/>
        </w:rPr>
      </w:pPr>
      <w:r>
        <w:rPr>
          <w:rFonts w:ascii="TimesNewRomanPSMT" w:hAnsi="TimesNewRomanPSMT"/>
          <w:sz w:val="28"/>
        </w:rPr>
        <w:t xml:space="preserve">9. </w:t>
      </w:r>
      <w:r>
        <w:rPr>
          <w:rFonts w:ascii="TimesNewRomanPS-BoldMT" w:hAnsi="TimesNewRomanPS-BoldMT"/>
          <w:b/>
          <w:sz w:val="27"/>
        </w:rPr>
        <w:t xml:space="preserve">a pillow </w:t>
      </w:r>
      <w:r>
        <w:rPr>
          <w:rFonts w:ascii="TimesNewRomanPSMT" w:hAnsi="TimesNewRomanPSMT"/>
          <w:sz w:val="28"/>
        </w:rPr>
        <w:t>['piloul—</w:t>
      </w:r>
    </w:p>
    <w:p>
      <w:pPr>
        <w:pStyle w:val="Normal"/>
        <w:jc w:val="left"/>
        <w:rPr>
          <w:rFonts w:ascii="TimesNewRomanPSMT" w:hAnsi="TimesNewRomanPSMT"/>
          <w:sz w:val="28"/>
        </w:rPr>
      </w:pPr>
      <w:r>
        <w:rPr>
          <w:rFonts w:ascii="TimesNewRomanPSMT" w:hAnsi="TimesNewRomanPSMT"/>
          <w:sz w:val="28"/>
        </w:rPr>
        <w:t>подушка</w:t>
      </w:r>
    </w:p>
    <w:p>
      <w:pPr>
        <w:pStyle w:val="Normal"/>
        <w:jc w:val="left"/>
        <w:rPr>
          <w:rFonts w:ascii="TimesNewRomanPSMT" w:hAnsi="TimesNewRomanPSMT"/>
          <w:sz w:val="28"/>
        </w:rPr>
      </w:pPr>
      <w:r>
        <w:rPr>
          <w:rFonts w:ascii="TimesNewRomanPSMT" w:hAnsi="TimesNewRomanPSMT"/>
          <w:sz w:val="28"/>
        </w:rPr>
        <w:t xml:space="preserve">10. </w:t>
      </w:r>
      <w:r>
        <w:rPr>
          <w:rFonts w:ascii="TimesNewRomanPS-BoldMT" w:hAnsi="TimesNewRomanPS-BoldMT"/>
          <w:b/>
          <w:sz w:val="27"/>
        </w:rPr>
        <w:t xml:space="preserve">to shut [iAt]— </w:t>
      </w:r>
      <w:r>
        <w:rPr>
          <w:rFonts w:ascii="TimesNewRomanPSMT" w:hAnsi="TimesNewRomanPSMT"/>
          <w:sz w:val="28"/>
        </w:rPr>
        <w:t>за-</w:t>
      </w:r>
    </w:p>
    <w:p>
      <w:pPr>
        <w:pStyle w:val="Normal"/>
        <w:jc w:val="left"/>
        <w:rPr>
          <w:rFonts w:ascii="TimesNewRomanPSMT" w:hAnsi="TimesNewRomanPSMT"/>
          <w:sz w:val="28"/>
        </w:rPr>
      </w:pPr>
      <w:r>
        <w:rPr>
          <w:rFonts w:ascii="TimesNewRomanPSMT" w:hAnsi="TimesNewRomanPSMT"/>
          <w:sz w:val="28"/>
        </w:rPr>
        <w:t>крывать.</w:t>
      </w:r>
    </w:p>
    <w:p>
      <w:pPr>
        <w:pStyle w:val="Normal"/>
        <w:jc w:val="left"/>
        <w:rPr>
          <w:rFonts w:ascii="TimesNewRomanPSMT" w:hAnsi="TimesNewRomanPSMT"/>
          <w:sz w:val="28"/>
        </w:rPr>
      </w:pPr>
      <w:r>
        <w:rPr>
          <w:rFonts w:ascii="TimesNewRomanPSMT" w:hAnsi="TimesNewRomanPSMT"/>
          <w:sz w:val="28"/>
        </w:rPr>
        <w:t>положить</w:t>
      </w:r>
    </w:p>
    <w:p>
      <w:pPr>
        <w:pStyle w:val="Normal"/>
        <w:jc w:val="left"/>
        <w:rPr>
          <w:rFonts w:ascii="TimesNewRomanPS-ItalicMT" w:hAnsi="TimesNewRomanPS-ItalicMT"/>
          <w:i/>
          <w:i/>
          <w:sz w:val="28"/>
        </w:rPr>
      </w:pPr>
      <w:r>
        <w:rPr>
          <w:rFonts w:ascii="TimesNewRomanPS-ItalicMT" w:hAnsi="TimesNewRomanPS-ItalicMT"/>
          <w:i/>
          <w:sz w:val="28"/>
        </w:rPr>
        <w:t>Задания</w:t>
      </w:r>
    </w:p>
    <w:p>
      <w:pPr>
        <w:pStyle w:val="Normal"/>
        <w:jc w:val="left"/>
        <w:rPr>
          <w:rFonts w:ascii="TimesNewRomanPS-BoldMT" w:hAnsi="TimesNewRomanPS-BoldMT"/>
          <w:b/>
          <w:sz w:val="19"/>
        </w:rPr>
      </w:pPr>
      <w:r>
        <w:rPr>
          <w:rFonts w:ascii="TimesNewRomanPS-BoldMT" w:hAnsi="TimesNewRomanPS-BoldMT"/>
          <w:b/>
          <w:sz w:val="19"/>
        </w:rPr>
        <w:t>I. Прочитайте и переведите текст.</w:t>
      </w:r>
    </w:p>
    <w:p>
      <w:pPr>
        <w:pStyle w:val="Normal"/>
        <w:jc w:val="left"/>
        <w:rPr>
          <w:rFonts w:ascii="TimesNewRomanPS-BoldMT" w:hAnsi="TimesNewRomanPS-BoldMT"/>
          <w:b/>
          <w:sz w:val="19"/>
        </w:rPr>
      </w:pPr>
      <w:r>
        <w:rPr>
          <w:rFonts w:ascii="TimesNewRomanPS-BoldMT" w:hAnsi="TimesNewRomanPS-BoldMT"/>
          <w:b/>
          <w:sz w:val="19"/>
        </w:rPr>
        <w:t>П. Прочитайте и переведите: Ш. Переведите на английский</w:t>
      </w:r>
    </w:p>
    <w:p>
      <w:pPr>
        <w:pStyle w:val="Normal"/>
        <w:jc w:val="left"/>
        <w:rPr>
          <w:rFonts w:ascii="TimesNewRomanPS-BoldMT" w:hAnsi="TimesNewRomanPS-BoldMT"/>
          <w:b/>
          <w:sz w:val="19"/>
        </w:rPr>
      </w:pPr>
      <w:r>
        <w:rPr>
          <w:rFonts w:ascii="TimesNewRomanPS-BoldMT" w:hAnsi="TimesNewRomanPS-BoldMT"/>
          <w:b/>
          <w:sz w:val="19"/>
        </w:rPr>
        <w:t>язык:</w:t>
      </w:r>
    </w:p>
    <w:p>
      <w:pPr>
        <w:pStyle w:val="Normal"/>
        <w:jc w:val="left"/>
        <w:rPr>
          <w:rFonts w:ascii="TimesNewRomanPSMT" w:hAnsi="TimesNewRomanPSMT"/>
          <w:sz w:val="28"/>
        </w:rPr>
      </w:pPr>
      <w:r>
        <w:rPr>
          <w:rFonts w:ascii="TimesNewRomanPSMT" w:hAnsi="TimesNewRomanPSMT"/>
          <w:sz w:val="28"/>
        </w:rPr>
        <w:t>1. Сап you sing? Of</w:t>
      </w:r>
    </w:p>
    <w:p>
      <w:pPr>
        <w:pStyle w:val="Normal"/>
        <w:jc w:val="left"/>
        <w:rPr>
          <w:rFonts w:ascii="TimesNewRomanPSMT" w:hAnsi="TimesNewRomanPSMT"/>
          <w:sz w:val="28"/>
        </w:rPr>
      </w:pPr>
      <w:r>
        <w:rPr>
          <w:rFonts w:ascii="TimesNewRomanPSMT" w:hAnsi="TimesNewRomanPSMT"/>
          <w:sz w:val="28"/>
        </w:rPr>
        <w:t>course, I can.</w:t>
      </w:r>
    </w:p>
    <w:p>
      <w:pPr>
        <w:pStyle w:val="Normal"/>
        <w:jc w:val="left"/>
        <w:rPr>
          <w:rFonts w:ascii="TimesNewRomanPSMT" w:hAnsi="TimesNewRomanPSMT"/>
          <w:sz w:val="28"/>
        </w:rPr>
      </w:pPr>
      <w:r>
        <w:rPr>
          <w:rFonts w:ascii="TimesNewRomanPSMT" w:hAnsi="TimesNewRomanPSMT"/>
          <w:sz w:val="28"/>
        </w:rPr>
        <w:t>2. Who can pick muslirooms?</w:t>
      </w:r>
    </w:p>
    <w:p>
      <w:pPr>
        <w:pStyle w:val="Normal"/>
        <w:jc w:val="left"/>
        <w:rPr>
          <w:rFonts w:ascii="TimesNewRomanPSMT" w:hAnsi="TimesNewRomanPSMT"/>
          <w:sz w:val="28"/>
        </w:rPr>
      </w:pPr>
      <w:r>
        <w:rPr>
          <w:rFonts w:ascii="TimesNewRomanPSMT" w:hAnsi="TimesNewRomanPSMT"/>
          <w:sz w:val="28"/>
        </w:rPr>
        <w:t>All ttie children</w:t>
      </w:r>
    </w:p>
    <w:p>
      <w:pPr>
        <w:pStyle w:val="Normal"/>
        <w:jc w:val="left"/>
        <w:rPr>
          <w:rFonts w:ascii="TimesNewRomanPSMT" w:hAnsi="TimesNewRomanPSMT"/>
          <w:sz w:val="28"/>
        </w:rPr>
      </w:pPr>
      <w:r>
        <w:rPr>
          <w:rFonts w:ascii="TimesNewRomanPSMT" w:hAnsi="TimesNewRomanPSMT"/>
          <w:sz w:val="28"/>
        </w:rPr>
        <w:t>can.</w:t>
      </w:r>
    </w:p>
    <w:p>
      <w:pPr>
        <w:pStyle w:val="Normal"/>
        <w:jc w:val="left"/>
        <w:rPr>
          <w:rFonts w:ascii="TimesNewRomanPSMT" w:hAnsi="TimesNewRomanPSMT"/>
          <w:sz w:val="28"/>
        </w:rPr>
      </w:pPr>
      <w:r>
        <w:rPr>
          <w:rFonts w:ascii="TimesNewRomanPSMT" w:hAnsi="TimesNewRomanPSMT"/>
          <w:sz w:val="28"/>
        </w:rPr>
        <w:t>3. Is your friend a hunter?</w:t>
      </w:r>
    </w:p>
    <w:p>
      <w:pPr>
        <w:pStyle w:val="Normal"/>
        <w:jc w:val="left"/>
        <w:rPr>
          <w:rFonts w:ascii="TimesNewRomanPSMT" w:hAnsi="TimesNewRomanPSMT"/>
          <w:sz w:val="28"/>
        </w:rPr>
      </w:pPr>
      <w:r>
        <w:rPr>
          <w:rFonts w:ascii="TimesNewRomanPSMT" w:hAnsi="TimesNewRomanPSMT"/>
          <w:sz w:val="28"/>
        </w:rPr>
        <w:t>No, he is not.</w:t>
      </w:r>
    </w:p>
    <w:p>
      <w:pPr>
        <w:pStyle w:val="Normal"/>
        <w:jc w:val="left"/>
        <w:rPr>
          <w:rFonts w:ascii="TimesNewRomanPSMT" w:hAnsi="TimesNewRomanPSMT"/>
          <w:sz w:val="28"/>
        </w:rPr>
      </w:pPr>
      <w:r>
        <w:rPr>
          <w:rFonts w:ascii="TimesNewRomanPSMT" w:hAnsi="TimesNewRomanPSMT"/>
          <w:sz w:val="28"/>
        </w:rPr>
        <w:t>4. Look at that hunter!</w:t>
      </w:r>
    </w:p>
    <w:p>
      <w:pPr>
        <w:pStyle w:val="Normal"/>
        <w:jc w:val="left"/>
        <w:rPr>
          <w:rFonts w:ascii="TimesNewRomanPSMT" w:hAnsi="TimesNewRomanPSMT"/>
          <w:sz w:val="28"/>
        </w:rPr>
      </w:pPr>
      <w:r>
        <w:rPr>
          <w:rFonts w:ascii="TimesNewRomanPSMT" w:hAnsi="TimesNewRomanPSMT"/>
          <w:sz w:val="28"/>
        </w:rPr>
        <w:t>He has a tame eagle.</w:t>
      </w:r>
    </w:p>
    <w:p>
      <w:pPr>
        <w:pStyle w:val="Normal"/>
        <w:jc w:val="left"/>
        <w:rPr>
          <w:rFonts w:ascii="TimesNewRomanPSMT" w:hAnsi="TimesNewRomanPSMT"/>
          <w:sz w:val="28"/>
        </w:rPr>
      </w:pPr>
      <w:r>
        <w:rPr>
          <w:rFonts w:ascii="TimesNewRomanPSMT" w:hAnsi="TimesNewRomanPSMT"/>
          <w:sz w:val="28"/>
        </w:rPr>
        <w:t>1. Ты умеешь петь?</w:t>
      </w:r>
    </w:p>
    <w:p>
      <w:pPr>
        <w:pStyle w:val="Normal"/>
        <w:jc w:val="left"/>
        <w:rPr>
          <w:rFonts w:ascii="TimesNewRomanPSMT" w:hAnsi="TimesNewRomanPSMT"/>
          <w:sz w:val="28"/>
        </w:rPr>
      </w:pPr>
      <w:r>
        <w:rPr>
          <w:rFonts w:ascii="TimesNewRomanPSMT" w:hAnsi="TimesNewRomanPSMT"/>
          <w:sz w:val="28"/>
        </w:rPr>
        <w:t>Конечно, умею.</w:t>
      </w:r>
    </w:p>
    <w:p>
      <w:pPr>
        <w:pStyle w:val="Normal"/>
        <w:jc w:val="left"/>
        <w:rPr>
          <w:rFonts w:ascii="TimesNewRomanPSMT" w:hAnsi="TimesNewRomanPSMT"/>
          <w:sz w:val="28"/>
        </w:rPr>
      </w:pPr>
      <w:r>
        <w:rPr>
          <w:rFonts w:ascii="TimesNewRomanPSMT" w:hAnsi="TimesNewRomanPSMT"/>
          <w:sz w:val="28"/>
        </w:rPr>
        <w:t>2. Кто умеет собирать</w:t>
      </w:r>
    </w:p>
    <w:p>
      <w:pPr>
        <w:pStyle w:val="Normal"/>
        <w:jc w:val="left"/>
        <w:rPr>
          <w:rFonts w:ascii="TimesNewRomanPSMT" w:hAnsi="TimesNewRomanPSMT"/>
          <w:sz w:val="28"/>
        </w:rPr>
      </w:pPr>
      <w:r>
        <w:rPr>
          <w:rFonts w:ascii="TimesNewRomanPSMT" w:hAnsi="TimesNewRomanPSMT"/>
          <w:sz w:val="28"/>
        </w:rPr>
        <w:t>грибы? Все дети</w:t>
      </w:r>
    </w:p>
    <w:p>
      <w:pPr>
        <w:pStyle w:val="Normal"/>
        <w:jc w:val="left"/>
        <w:rPr>
          <w:rFonts w:ascii="TimesNewRomanPSMT" w:hAnsi="TimesNewRomanPSMT"/>
          <w:sz w:val="28"/>
        </w:rPr>
      </w:pPr>
      <w:r>
        <w:rPr>
          <w:rFonts w:ascii="TimesNewRomanPSMT" w:hAnsi="TimesNewRomanPSMT"/>
          <w:sz w:val="28"/>
        </w:rPr>
        <w:t>умеют.</w:t>
      </w:r>
    </w:p>
    <w:p>
      <w:pPr>
        <w:pStyle w:val="Normal"/>
        <w:jc w:val="left"/>
        <w:rPr>
          <w:rFonts w:ascii="TimesNewRomanPSMT" w:hAnsi="TimesNewRomanPSMT"/>
          <w:sz w:val="28"/>
        </w:rPr>
      </w:pPr>
      <w:r>
        <w:rPr>
          <w:rFonts w:ascii="TimesNewRomanPSMT" w:hAnsi="TimesNewRomanPSMT"/>
          <w:sz w:val="28"/>
        </w:rPr>
        <w:t>3. Ваш друг—охотник?</w:t>
      </w:r>
    </w:p>
    <w:p>
      <w:pPr>
        <w:pStyle w:val="Normal"/>
        <w:jc w:val="left"/>
        <w:rPr>
          <w:rFonts w:ascii="TimesNewRomanPSMT" w:hAnsi="TimesNewRomanPSMT"/>
          <w:sz w:val="28"/>
        </w:rPr>
      </w:pPr>
      <w:r>
        <w:rPr>
          <w:rFonts w:ascii="TimesNewRomanPSMT" w:hAnsi="TimesNewRomanPSMT"/>
          <w:sz w:val="28"/>
        </w:rPr>
        <w:t>Нет.</w:t>
      </w:r>
    </w:p>
    <w:p>
      <w:pPr>
        <w:pStyle w:val="Normal"/>
        <w:jc w:val="left"/>
        <w:rPr>
          <w:rFonts w:ascii="TimesNewRomanPSMT" w:hAnsi="TimesNewRomanPSMT"/>
          <w:sz w:val="28"/>
        </w:rPr>
      </w:pPr>
      <w:r>
        <w:rPr>
          <w:rFonts w:ascii="TimesNewRomanPSMT" w:hAnsi="TimesNewRomanPSMT"/>
          <w:sz w:val="28"/>
        </w:rPr>
        <w:t>4. Посмотрите на того</w:t>
      </w:r>
    </w:p>
    <w:p>
      <w:pPr>
        <w:pStyle w:val="Normal"/>
        <w:jc w:val="left"/>
        <w:rPr>
          <w:rFonts w:ascii="TimesNewRomanPSMT" w:hAnsi="TimesNewRomanPSMT"/>
          <w:sz w:val="28"/>
        </w:rPr>
      </w:pPr>
      <w:r>
        <w:rPr>
          <w:rFonts w:ascii="TimesNewRomanPSMT" w:hAnsi="TimesNewRomanPSMT"/>
          <w:sz w:val="28"/>
        </w:rPr>
        <w:t>охотника! У него</w:t>
      </w:r>
    </w:p>
    <w:p>
      <w:pPr>
        <w:pStyle w:val="Normal"/>
        <w:spacing w:before="0" w:after="200"/>
        <w:jc w:val="left"/>
        <w:rPr>
          <w:rFonts w:ascii="TimesNewRomanPS-ItalicMT" w:hAnsi="TimesNewRomanPS-ItalicMT"/>
          <w:sz w:val="20"/>
        </w:rPr>
      </w:pPr>
      <w:r>
        <w:rPr>
          <w:rFonts w:ascii="TimesNewRomanPSMT" w:hAnsi="TimesNewRomanPSMT"/>
          <w:sz w:val="28"/>
        </w:rPr>
        <w:t>есть ручной орёл.</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ItalicMT">
    <w:charset w:val="cc"/>
    <w:family w:val="roman"/>
    <w:pitch w:val="variable"/>
  </w:font>
  <w:font w:name="TimesNewRomanPSMT">
    <w:charset w:val="cc"/>
    <w:family w:val="roman"/>
    <w:pitch w:val="variable"/>
  </w:font>
  <w:font w:name="TimesNewRomanPS-BoldMT">
    <w:charset w:val="cc"/>
    <w:family w:val="roman"/>
    <w:pitch w:val="variable"/>
  </w:font>
  <w:font w:name="Batang">
    <w:altName w:val="바탕"/>
    <w:charset w:val="cc"/>
    <w:family w:val="roman"/>
    <w:pitch w:val="variable"/>
  </w:font>
</w:fonts>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2025-12-06T17:23:35Z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