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1E" w:rsidRDefault="00CE0848" w:rsidP="00CE0848">
      <w:pPr>
        <w:pStyle w:val="a3"/>
        <w:numPr>
          <w:ilvl w:val="0"/>
          <w:numId w:val="1"/>
        </w:numPr>
      </w:pPr>
      <w:r>
        <w:t>Пекин-Шанхай</w:t>
      </w:r>
    </w:p>
    <w:p w:rsidR="00CE0848" w:rsidRDefault="00CE0848" w:rsidP="00CE0848">
      <w:pPr>
        <w:pStyle w:val="a3"/>
        <w:numPr>
          <w:ilvl w:val="0"/>
          <w:numId w:val="1"/>
        </w:numPr>
      </w:pPr>
      <w:r>
        <w:t>Москва-Пекин</w:t>
      </w:r>
    </w:p>
    <w:p w:rsidR="00CE0848" w:rsidRDefault="00CE0848" w:rsidP="00CE0848">
      <w:pPr>
        <w:pStyle w:val="a3"/>
        <w:numPr>
          <w:ilvl w:val="0"/>
          <w:numId w:val="1"/>
        </w:numPr>
      </w:pPr>
      <w:r>
        <w:t>Пекин-Кабул</w:t>
      </w:r>
    </w:p>
    <w:p w:rsidR="00CE0848" w:rsidRDefault="00CE0848" w:rsidP="00CE0848">
      <w:pPr>
        <w:pStyle w:val="a3"/>
        <w:numPr>
          <w:ilvl w:val="0"/>
          <w:numId w:val="1"/>
        </w:numPr>
      </w:pPr>
      <w:r>
        <w:t>Париж-Берлин</w:t>
      </w:r>
    </w:p>
    <w:p w:rsidR="00CE0848" w:rsidRDefault="00CE0848" w:rsidP="00CE0848">
      <w:pPr>
        <w:pStyle w:val="a3"/>
        <w:numPr>
          <w:ilvl w:val="0"/>
          <w:numId w:val="1"/>
        </w:numPr>
      </w:pPr>
      <w:r>
        <w:t>Прага-Лондон</w:t>
      </w:r>
    </w:p>
    <w:p w:rsidR="00CE0848" w:rsidRDefault="00CE0848" w:rsidP="00CE0848">
      <w:pPr>
        <w:pStyle w:val="a3"/>
        <w:numPr>
          <w:ilvl w:val="0"/>
          <w:numId w:val="1"/>
        </w:numPr>
      </w:pPr>
      <w:r>
        <w:t>Лондон-Осло</w:t>
      </w:r>
    </w:p>
    <w:p w:rsidR="00CE0848" w:rsidRDefault="00CE0848" w:rsidP="00CE0848">
      <w:pPr>
        <w:pStyle w:val="a3"/>
        <w:numPr>
          <w:ilvl w:val="0"/>
          <w:numId w:val="1"/>
        </w:numPr>
      </w:pPr>
      <w:r>
        <w:t>Киев-Варшава</w:t>
      </w:r>
      <w:bookmarkStart w:id="0" w:name="_GoBack"/>
      <w:bookmarkEnd w:id="0"/>
    </w:p>
    <w:sectPr w:rsidR="00CE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B53AF"/>
    <w:multiLevelType w:val="hybridMultilevel"/>
    <w:tmpl w:val="A7CCC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F8"/>
    <w:rsid w:val="00C774F8"/>
    <w:rsid w:val="00CE0515"/>
    <w:rsid w:val="00CE0848"/>
    <w:rsid w:val="00D5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6640"/>
  <w15:chartTrackingRefBased/>
  <w15:docId w15:val="{5F5D7DE4-DC3E-4B00-ACA0-4D3A68FF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2024-04-08T08:51:00Z</dcterms:created>
  <dcterms:modified xsi:type="dcterms:W3CDTF">2024-04-08T08:55:00Z</dcterms:modified>
</cp:coreProperties>
</file>