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5C7CBA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A29B96B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ФГБОУ ВО АЛТАЙСКИЙ ГОСУДАРСТВЕННЫЙ УНИВЕРСИТЕТ</w:t>
      </w:r>
    </w:p>
    <w:p w14:paraId="61B3E2CF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D10FE3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Институт цифровой техники и электроники</w:t>
      </w:r>
    </w:p>
    <w:p w14:paraId="38E186C9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вычислительной техники и электроники (ВТиЭ)</w:t>
      </w:r>
    </w:p>
    <w:p w14:paraId="3EFCB253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55EEA2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F51E3CE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Лабораторная работа № 1</w:t>
      </w:r>
    </w:p>
    <w:p w14:paraId="43684D12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  <w:t>Моделирование поведения автономного 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"https://portal.edu.asu.ru/mod/glossary/showentry.php?eid=244740&amp;displayformat=dictionary" \o "Глоссарий: Робот"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6"/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DFDFD"/>
        </w:rPr>
        <w:t>робот</w:t>
      </w:r>
      <w:r>
        <w:rPr>
          <w:rStyle w:val="6"/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DFDFD"/>
        </w:rPr>
        <w:fldChar w:fldCharType="end"/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  <w:t>а в программе робосимулятора «Robotis»</w:t>
      </w:r>
    </w:p>
    <w:p w14:paraId="64F3717D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</w:pPr>
    </w:p>
    <w:p w14:paraId="363D5C0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</w:pPr>
    </w:p>
    <w:p w14:paraId="13618382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EFECF2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Выполнили студенты 5.306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</w:t>
      </w:r>
      <w:r>
        <w:rPr>
          <w:rFonts w:hint="default" w:ascii="Times New Roman" w:hAnsi="Times New Roman" w:cs="Times New Roman"/>
          <w:sz w:val="28"/>
          <w:szCs w:val="28"/>
        </w:rPr>
        <w:t xml:space="preserve"> гр.</w:t>
      </w:r>
    </w:p>
    <w:p w14:paraId="305D8BC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_______________ Борисов В. В.</w:t>
      </w:r>
    </w:p>
    <w:p w14:paraId="0095073D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_______________ Лаптев  А. В.</w:t>
      </w:r>
    </w:p>
    <w:p w14:paraId="0FC7C96E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Проверил: </w:t>
      </w:r>
    </w:p>
    <w:p w14:paraId="7E8731A9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_____________ Белозерских В.В.</w:t>
      </w:r>
    </w:p>
    <w:p w14:paraId="2389232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Лабораторная работа защищена</w:t>
      </w:r>
    </w:p>
    <w:p w14:paraId="799EB962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«___»__________________2024 г.</w:t>
      </w:r>
    </w:p>
    <w:p w14:paraId="593AD871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53C867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E7F0997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Барнаул 2024</w:t>
      </w:r>
    </w:p>
    <w:p w14:paraId="3D25CD66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Цель работы: </w:t>
      </w:r>
    </w:p>
    <w:p w14:paraId="762DAE27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  <w:t>Моделирование поведения автономного 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"https://portal.edu.asu.ru/mod/glossary/showentry.php?eid=244740&amp;displayformat=dictionary" \o "Глоссарий: Робот"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6"/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DFDFD"/>
        </w:rPr>
        <w:t>робот</w:t>
      </w:r>
      <w:r>
        <w:rPr>
          <w:rStyle w:val="6"/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DFDFD"/>
        </w:rPr>
        <w:fldChar w:fldCharType="end"/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  <w:t>а (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  <w:lang w:val="en-US"/>
        </w:rPr>
        <w:t>Lizard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FDFDFD"/>
        </w:rPr>
        <w:t xml:space="preserve">) в программах  </w:t>
      </w:r>
      <w:r>
        <w:rPr>
          <w:rFonts w:hint="default" w:ascii="Times New Roman" w:hAnsi="Times New Roman" w:cs="Times New Roman"/>
          <w:sz w:val="28"/>
          <w:szCs w:val="28"/>
        </w:rPr>
        <w:t>R+ Task 3.0, RoboPlus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.</w:t>
      </w:r>
    </w:p>
    <w:p w14:paraId="7FED6CB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 xml:space="preserve">Задачи: </w:t>
      </w:r>
    </w:p>
    <w:p w14:paraId="647C5219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Изучить особенности архитектуры и организации автономного робота. В соответствии с заданиями написать и отладить программы движения робота. Произвести программирование контроллера. Работоспособность написанных движений проверить на настоящем роботе. Предоставить отчет.</w:t>
      </w:r>
    </w:p>
    <w:p w14:paraId="1D057701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Задание 1.</w:t>
      </w:r>
    </w:p>
    <w:p w14:paraId="03AAED5A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RoboPlus</w:t>
      </w:r>
      <w:r>
        <w:rPr>
          <w:rFonts w:hint="default" w:ascii="Times New Roman" w:hAnsi="Times New Roman" w:cs="Times New Roman"/>
          <w:sz w:val="28"/>
          <w:szCs w:val="28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Manager</w:t>
      </w:r>
      <w:r>
        <w:rPr>
          <w:rFonts w:hint="default" w:ascii="Times New Roman" w:hAnsi="Times New Roman" w:cs="Times New Roman"/>
          <w:sz w:val="28"/>
          <w:szCs w:val="28"/>
        </w:rPr>
        <w:t xml:space="preserve">) установить управление единичным сервоприводом робота. </w:t>
      </w:r>
    </w:p>
    <w:p w14:paraId="71C8F28F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Алгоритм.</w:t>
      </w:r>
    </w:p>
    <w:p w14:paraId="450E56CE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Начало.</w:t>
      </w:r>
    </w:p>
    <w:p w14:paraId="5224E43E">
      <w:pPr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Установка соединения с роботом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Com-</w:t>
      </w:r>
      <w:r>
        <w:rPr>
          <w:rFonts w:hint="default" w:ascii="Times New Roman" w:hAnsi="Times New Roman" w:cs="Times New Roman"/>
          <w:sz w:val="28"/>
          <w:szCs w:val="28"/>
        </w:rPr>
        <w:t>порта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C54FC55">
      <w:pPr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Включение крутящего момента на нужном приводе робота;</w:t>
      </w:r>
    </w:p>
    <w:p w14:paraId="1361329B">
      <w:pPr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Установка скорости работы привода;</w:t>
      </w:r>
    </w:p>
    <w:p w14:paraId="12DF232D">
      <w:pPr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Задание текущего положения привода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BF687B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142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Конец.</w:t>
      </w:r>
    </w:p>
    <w:p w14:paraId="57BE7CAC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142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помощью данного алгоритма было осуществлено управление 12 приводом (хвостом) робота.</w:t>
      </w:r>
    </w:p>
    <w:p w14:paraId="782298D1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Вывод</w:t>
      </w:r>
      <w:r>
        <w:rPr>
          <w:rFonts w:hint="default" w:cs="Times New Roman"/>
          <w:b/>
          <w:sz w:val="28"/>
          <w:szCs w:val="28"/>
          <w:lang w:val="en-US"/>
        </w:rPr>
        <w:t xml:space="preserve">: </w:t>
      </w:r>
      <w:r>
        <w:rPr>
          <w:rFonts w:hint="default" w:cs="Times New Roman"/>
          <w:b w:val="0"/>
          <w:bCs/>
          <w:sz w:val="28"/>
          <w:szCs w:val="28"/>
          <w:lang w:val="ru-RU"/>
        </w:rPr>
        <w:t>в ходе выполнения работы было осуществлено знакомство с функционалом робота и осуществлено тестовое взаимодействие с сервоприводом.</w:t>
      </w:r>
    </w:p>
    <w:p w14:paraId="624D80AF">
      <w:pPr>
        <w:pStyle w:val="2"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2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Задание 2.</w:t>
      </w:r>
    </w:p>
    <w:p w14:paraId="29A84C96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Смоделировать покадровое движение робота  с помощью программы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R+ Task 3.0.</w:t>
      </w:r>
    </w:p>
    <w:p w14:paraId="30AA1F6F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Алгоритм.</w:t>
      </w:r>
    </w:p>
    <w:p w14:paraId="3EF4928D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Алгоритм для единичного движения робота состоит из следующих действий.</w:t>
      </w:r>
    </w:p>
    <w:p w14:paraId="0984A697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Начало.</w:t>
      </w:r>
    </w:p>
    <w:p w14:paraId="40F7AA59">
      <w:pPr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Выбор необходимого робота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Lizard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 w14:paraId="4B2ACDDC">
      <w:pPr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Задание времени движения;</w:t>
      </w:r>
    </w:p>
    <w:p w14:paraId="399DAF1E">
      <w:pPr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Установка необходимого положения для приводов;</w:t>
      </w:r>
    </w:p>
    <w:p w14:paraId="0E4DD82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142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Конец.</w:t>
      </w:r>
    </w:p>
    <w:p w14:paraId="3AAAE33C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142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ходу добавления нескольких движений может получиться следующее:</w:t>
      </w:r>
    </w:p>
    <w:p w14:paraId="747042D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drawing>
          <wp:inline distT="0" distB="0" distL="114300" distR="114300">
            <wp:extent cx="5922010" cy="2931795"/>
            <wp:effectExtent l="0" t="0" r="2540" b="1905"/>
            <wp:docPr id="2" name="Изображение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2B1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Times New Roman" w:cs="Times New Roman"/>
          <w:b w:val="0"/>
          <w:bCs/>
          <w:color w:val="FF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Вывод</w:t>
      </w:r>
      <w:r>
        <w:rPr>
          <w:rFonts w:hint="default" w:cs="Times New Roman"/>
          <w:b/>
          <w:sz w:val="28"/>
          <w:szCs w:val="28"/>
          <w:lang w:val="ru-RU"/>
        </w:rPr>
        <w:t xml:space="preserve">: </w:t>
      </w:r>
      <w:r>
        <w:rPr>
          <w:rFonts w:hint="default" w:cs="Times New Roman"/>
          <w:b w:val="0"/>
          <w:bCs/>
          <w:sz w:val="28"/>
          <w:szCs w:val="28"/>
          <w:lang w:val="ru-RU"/>
        </w:rPr>
        <w:t>в ходе выполнения работы было осуществлено знакомство со средой моделирования движений робота и разработан алгоритм движения в прямом направлении.</w:t>
      </w:r>
    </w:p>
    <w:p w14:paraId="67C35122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Задание 3.</w:t>
      </w:r>
    </w:p>
    <w:p w14:paraId="4B0C8315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Написать программу движения робота  с помощью программы </w:t>
      </w:r>
      <w:r>
        <w:rPr>
          <w:rFonts w:hint="default" w:ascii="Times New Roman" w:hAnsi="Times New Roman" w:cs="Times New Roman"/>
          <w:sz w:val="28"/>
          <w:szCs w:val="28"/>
        </w:rPr>
        <w:t xml:space="preserve">RoboPlus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Task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6475850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Алгоритм программы.</w:t>
      </w:r>
    </w:p>
    <w:p w14:paraId="64F670AE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Начало.</w:t>
      </w:r>
    </w:p>
    <w:p w14:paraId="095D418F">
      <w:pPr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Включение крутящего момента на всех приводах;</w:t>
      </w:r>
    </w:p>
    <w:p w14:paraId="59A8AE04">
      <w:pPr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Установка скорости движения приводов;</w:t>
      </w:r>
    </w:p>
    <w:p w14:paraId="4DC0BF6A">
      <w:pPr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Инициализация таймера  №1  на 1.92 и таймера высокого разрешения №2 на 28 сек;</w:t>
      </w:r>
    </w:p>
    <w:p w14:paraId="5661F636">
      <w:pPr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134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Начало бесконечного цикла:</w:t>
      </w:r>
    </w:p>
    <w:p w14:paraId="5816FA8E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Если таймер №2 меньше 0 то переход к п. 4.2, иначе вызов функции движения прямо;</w:t>
      </w:r>
    </w:p>
    <w:p w14:paraId="389A58A3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Установка таймера №2 в значение 9;</w:t>
      </w:r>
    </w:p>
    <w:p w14:paraId="4D822343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Если таймер №2 меньше 0 то переход к п. 4.4, иначе вызов функции движения вправо;</w:t>
      </w:r>
    </w:p>
    <w:p w14:paraId="3F002F9A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Установка таймера №2 в значение 14;</w:t>
      </w:r>
    </w:p>
    <w:p w14:paraId="6261A04A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Если таймер №2 меньше 0 то переход к п. 4.6, иначе вызов функции движения прямо;</w:t>
      </w:r>
    </w:p>
    <w:p w14:paraId="65C6DC1E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Установка таймера №2 в значение 9;</w:t>
      </w:r>
    </w:p>
    <w:p w14:paraId="222B0D1E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Если таймер №2 меньше 0 то переход к п. 4.8, иначе вызов функции движения влево;</w:t>
      </w:r>
    </w:p>
    <w:p w14:paraId="05D6A09C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Установка таймера №2 в значение 28;</w:t>
      </w:r>
    </w:p>
    <w:p w14:paraId="158EA4C2">
      <w:pPr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8" w:firstLine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Если таймер №2 меньше 0 то переход к п. 4.1, иначе вызов функции движения прямо;</w:t>
      </w:r>
    </w:p>
    <w:p w14:paraId="3728A998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142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Конец.</w:t>
      </w:r>
    </w:p>
    <w:p w14:paraId="483D62E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 программы получился следующий:</w:t>
      </w:r>
    </w:p>
    <w:p w14:paraId="65316F4D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drawing>
          <wp:inline distT="0" distB="0" distL="114300" distR="114300">
            <wp:extent cx="5922010" cy="2981325"/>
            <wp:effectExtent l="0" t="0" r="2540" b="9525"/>
            <wp:docPr id="3" name="Изображение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E9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Вывод</w:t>
      </w:r>
      <w:r>
        <w:rPr>
          <w:rFonts w:hint="default" w:cs="Times New Roman"/>
          <w:b/>
          <w:sz w:val="28"/>
          <w:szCs w:val="28"/>
          <w:lang w:val="ru-RU"/>
        </w:rPr>
        <w:t xml:space="preserve">: </w:t>
      </w:r>
      <w:r>
        <w:rPr>
          <w:rFonts w:hint="default" w:cs="Times New Roman"/>
          <w:b w:val="0"/>
          <w:bCs/>
          <w:sz w:val="28"/>
          <w:szCs w:val="28"/>
          <w:lang w:val="ru-RU"/>
        </w:rPr>
        <w:t>в ходе выполнения работы была осуществлена разработка программы для движения робота по заданной траектории с использованием визуального программирования.</w:t>
      </w:r>
      <w:bookmarkStart w:id="0" w:name="_GoBack"/>
      <w:bookmarkEnd w:id="0"/>
    </w:p>
    <w:p w14:paraId="2AB10D38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</w:rPr>
        <w:t>Вывод по лабораторной работе.</w:t>
      </w:r>
    </w:p>
    <w:p w14:paraId="224F1160">
      <w:pPr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В ходе выполнения лабораторной работы были </w:t>
      </w:r>
      <w:r>
        <w:rPr>
          <w:rFonts w:hint="default" w:ascii="Times New Roman" w:hAnsi="Times New Roman" w:cs="Times New Roman"/>
          <w:sz w:val="28"/>
          <w:szCs w:val="28"/>
        </w:rPr>
        <w:t>изучены особенности архитектуры и организации автономного робота. В соответствии с заданиями написаны и отлажены программы движения робота. Произведено программирование контроллера. Работоспособность написанных движений была проверена на настоящем роботе.</w:t>
      </w:r>
    </w:p>
    <w:sectPr>
      <w:footerReference r:id="rId5" w:type="default"/>
      <w:pgSz w:w="11906" w:h="16838"/>
      <w:pgMar w:top="1134" w:right="850" w:bottom="1134" w:left="1701" w:header="0" w:footer="0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43460425"/>
      <w:docPartObj>
        <w:docPartGallery w:val="autotext"/>
      </w:docPartObj>
    </w:sdtPr>
    <w:sdtContent>
      <w:p w14:paraId="57454731"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C8FA8B">
    <w:pPr>
      <w:pStyle w:val="11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481B87"/>
    <w:multiLevelType w:val="multilevel"/>
    <w:tmpl w:val="41481B87"/>
    <w:lvl w:ilvl="0" w:tentative="0">
      <w:start w:val="1"/>
      <w:numFmt w:val="decimal"/>
      <w:lvlText w:val="%1."/>
      <w:lvlJc w:val="left"/>
      <w:pPr>
        <w:ind w:left="1582" w:hanging="360"/>
      </w:pPr>
    </w:lvl>
    <w:lvl w:ilvl="1" w:tentative="0">
      <w:start w:val="1"/>
      <w:numFmt w:val="decimal"/>
      <w:lvlText w:val="4.%2"/>
      <w:lvlJc w:val="left"/>
      <w:pPr>
        <w:ind w:left="2302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3022" w:hanging="180"/>
      </w:pPr>
    </w:lvl>
    <w:lvl w:ilvl="3" w:tentative="0">
      <w:start w:val="1"/>
      <w:numFmt w:val="decimal"/>
      <w:lvlText w:val="%4."/>
      <w:lvlJc w:val="left"/>
      <w:pPr>
        <w:ind w:left="3742" w:hanging="360"/>
      </w:pPr>
    </w:lvl>
    <w:lvl w:ilvl="4" w:tentative="0">
      <w:start w:val="1"/>
      <w:numFmt w:val="lowerLetter"/>
      <w:lvlText w:val="%5."/>
      <w:lvlJc w:val="left"/>
      <w:pPr>
        <w:ind w:left="4462" w:hanging="360"/>
      </w:pPr>
    </w:lvl>
    <w:lvl w:ilvl="5" w:tentative="0">
      <w:start w:val="1"/>
      <w:numFmt w:val="lowerRoman"/>
      <w:lvlText w:val="%6."/>
      <w:lvlJc w:val="right"/>
      <w:pPr>
        <w:ind w:left="5182" w:hanging="180"/>
      </w:pPr>
    </w:lvl>
    <w:lvl w:ilvl="6" w:tentative="0">
      <w:start w:val="1"/>
      <w:numFmt w:val="decimal"/>
      <w:lvlText w:val="%7."/>
      <w:lvlJc w:val="left"/>
      <w:pPr>
        <w:ind w:left="5902" w:hanging="360"/>
      </w:pPr>
    </w:lvl>
    <w:lvl w:ilvl="7" w:tentative="0">
      <w:start w:val="1"/>
      <w:numFmt w:val="lowerLetter"/>
      <w:lvlText w:val="%8."/>
      <w:lvlJc w:val="left"/>
      <w:pPr>
        <w:ind w:left="6622" w:hanging="360"/>
      </w:pPr>
    </w:lvl>
    <w:lvl w:ilvl="8" w:tentative="0">
      <w:start w:val="1"/>
      <w:numFmt w:val="lowerRoman"/>
      <w:lvlText w:val="%9."/>
      <w:lvlJc w:val="right"/>
      <w:pPr>
        <w:ind w:left="7342" w:hanging="180"/>
      </w:pPr>
    </w:lvl>
  </w:abstractNum>
  <w:abstractNum w:abstractNumId="1">
    <w:nsid w:val="72BE3BA9"/>
    <w:multiLevelType w:val="multilevel"/>
    <w:tmpl w:val="72BE3BA9"/>
    <w:lvl w:ilvl="0" w:tentative="0">
      <w:start w:val="1"/>
      <w:numFmt w:val="decimal"/>
      <w:lvlText w:val="%1."/>
      <w:lvlJc w:val="left"/>
      <w:pPr>
        <w:ind w:left="1582" w:hanging="360"/>
      </w:pPr>
    </w:lvl>
    <w:lvl w:ilvl="1" w:tentative="0">
      <w:start w:val="1"/>
      <w:numFmt w:val="lowerLetter"/>
      <w:lvlText w:val="%2."/>
      <w:lvlJc w:val="left"/>
      <w:pPr>
        <w:ind w:left="2302" w:hanging="360"/>
      </w:pPr>
    </w:lvl>
    <w:lvl w:ilvl="2" w:tentative="0">
      <w:start w:val="1"/>
      <w:numFmt w:val="lowerRoman"/>
      <w:lvlText w:val="%3."/>
      <w:lvlJc w:val="right"/>
      <w:pPr>
        <w:ind w:left="3022" w:hanging="180"/>
      </w:pPr>
    </w:lvl>
    <w:lvl w:ilvl="3" w:tentative="0">
      <w:start w:val="1"/>
      <w:numFmt w:val="decimal"/>
      <w:lvlText w:val="%4."/>
      <w:lvlJc w:val="left"/>
      <w:pPr>
        <w:ind w:left="3742" w:hanging="360"/>
      </w:pPr>
    </w:lvl>
    <w:lvl w:ilvl="4" w:tentative="0">
      <w:start w:val="1"/>
      <w:numFmt w:val="lowerLetter"/>
      <w:lvlText w:val="%5."/>
      <w:lvlJc w:val="left"/>
      <w:pPr>
        <w:ind w:left="4462" w:hanging="360"/>
      </w:pPr>
    </w:lvl>
    <w:lvl w:ilvl="5" w:tentative="0">
      <w:start w:val="1"/>
      <w:numFmt w:val="lowerRoman"/>
      <w:lvlText w:val="%6."/>
      <w:lvlJc w:val="right"/>
      <w:pPr>
        <w:ind w:left="5182" w:hanging="180"/>
      </w:pPr>
    </w:lvl>
    <w:lvl w:ilvl="6" w:tentative="0">
      <w:start w:val="1"/>
      <w:numFmt w:val="decimal"/>
      <w:lvlText w:val="%7."/>
      <w:lvlJc w:val="left"/>
      <w:pPr>
        <w:ind w:left="5902" w:hanging="360"/>
      </w:pPr>
    </w:lvl>
    <w:lvl w:ilvl="7" w:tentative="0">
      <w:start w:val="1"/>
      <w:numFmt w:val="lowerLetter"/>
      <w:lvlText w:val="%8."/>
      <w:lvlJc w:val="left"/>
      <w:pPr>
        <w:ind w:left="6622" w:hanging="360"/>
      </w:pPr>
    </w:lvl>
    <w:lvl w:ilvl="8" w:tentative="0">
      <w:start w:val="1"/>
      <w:numFmt w:val="lowerRoman"/>
      <w:lvlText w:val="%9."/>
      <w:lvlJc w:val="right"/>
      <w:pPr>
        <w:ind w:left="7342" w:hanging="180"/>
      </w:pPr>
    </w:lvl>
  </w:abstractNum>
  <w:abstractNum w:abstractNumId="2">
    <w:nsid w:val="7F2B6A93"/>
    <w:multiLevelType w:val="multilevel"/>
    <w:tmpl w:val="7F2B6A93"/>
    <w:lvl w:ilvl="0" w:tentative="0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F41"/>
    <w:rsid w:val="0001111A"/>
    <w:rsid w:val="00070BA2"/>
    <w:rsid w:val="000A2BC5"/>
    <w:rsid w:val="000F6846"/>
    <w:rsid w:val="00153189"/>
    <w:rsid w:val="001E0215"/>
    <w:rsid w:val="00295BE4"/>
    <w:rsid w:val="002B42BF"/>
    <w:rsid w:val="004025A8"/>
    <w:rsid w:val="004C0B18"/>
    <w:rsid w:val="00513432"/>
    <w:rsid w:val="00525106"/>
    <w:rsid w:val="005608E7"/>
    <w:rsid w:val="0058036B"/>
    <w:rsid w:val="0064490C"/>
    <w:rsid w:val="00674D83"/>
    <w:rsid w:val="007A588A"/>
    <w:rsid w:val="00950187"/>
    <w:rsid w:val="009C7CD7"/>
    <w:rsid w:val="009E4F41"/>
    <w:rsid w:val="00AF0C97"/>
    <w:rsid w:val="00B07E3B"/>
    <w:rsid w:val="00BA6216"/>
    <w:rsid w:val="00D1074F"/>
    <w:rsid w:val="00D21EAF"/>
    <w:rsid w:val="00E902BE"/>
    <w:rsid w:val="00EC40D5"/>
    <w:rsid w:val="00ED55BE"/>
    <w:rsid w:val="00EF6FC6"/>
    <w:rsid w:val="00F27386"/>
    <w:rsid w:val="00F32E6F"/>
    <w:rsid w:val="00F71B93"/>
    <w:rsid w:val="122214CC"/>
    <w:rsid w:val="18FE515E"/>
    <w:rsid w:val="5868357F"/>
    <w:rsid w:val="6B8F01BE"/>
    <w:rsid w:val="7504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  <w:ind w:left="-567" w:firstLine="709"/>
      <w:jc w:val="both"/>
    </w:pPr>
    <w:rPr>
      <w:rFonts w:ascii="Times New Roman" w:hAnsi="Times New Roman" w:eastAsia="Calibri" w:cs="Times New Roman"/>
      <w:color w:val="000000" w:themeColor="text1"/>
      <w:sz w:val="24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480" w:after="240"/>
      <w:ind w:firstLine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  <w:ind w:left="0"/>
    </w:pPr>
  </w:style>
  <w:style w:type="paragraph" w:styleId="10">
    <w:name w:val="toc 2"/>
    <w:basedOn w:val="1"/>
    <w:next w:val="1"/>
    <w:autoRedefine/>
    <w:unhideWhenUsed/>
    <w:qFormat/>
    <w:uiPriority w:val="39"/>
    <w:pPr>
      <w:spacing w:after="100"/>
      <w:ind w:left="240"/>
    </w:pPr>
  </w:style>
  <w:style w:type="paragraph" w:styleId="11">
    <w:name w:val="foot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13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paragraph" w:customStyle="1" w:styleId="14">
    <w:name w:val="мой стиль"/>
    <w:qFormat/>
    <w:uiPriority w:val="0"/>
    <w:pPr>
      <w:spacing w:after="0" w:line="240" w:lineRule="auto"/>
      <w:ind w:firstLine="284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  <w:style w:type="character" w:customStyle="1" w:styleId="15">
    <w:name w:val="Верхний колонтитул Знак"/>
    <w:basedOn w:val="4"/>
    <w:link w:val="8"/>
    <w:qFormat/>
    <w:uiPriority w:val="99"/>
    <w:rPr>
      <w:rFonts w:ascii="Times New Roman" w:hAnsi="Times New Roman" w:eastAsia="Calibri" w:cs="Times New Roman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6">
    <w:name w:val="Нижний колонтитул Знак"/>
    <w:basedOn w:val="4"/>
    <w:link w:val="11"/>
    <w:qFormat/>
    <w:uiPriority w:val="99"/>
    <w:rPr>
      <w:rFonts w:ascii="Times New Roman" w:hAnsi="Times New Roman" w:eastAsia="Calibri" w:cs="Times New Roman"/>
      <w:color w:val="000000" w:themeColor="text1"/>
      <w:sz w:val="24"/>
      <w14:textFill>
        <w14:solidFill>
          <w14:schemeClr w14:val="tx1"/>
        </w14:solidFill>
      </w14:textFill>
    </w:rPr>
  </w:style>
  <w:style w:type="paragraph" w:customStyle="1" w:styleId="17">
    <w:name w:val="VVS"/>
    <w:basedOn w:val="1"/>
    <w:qFormat/>
    <w:uiPriority w:val="0"/>
    <w:pPr>
      <w:spacing w:after="0" w:line="240" w:lineRule="auto"/>
      <w:ind w:firstLine="284"/>
    </w:pPr>
    <w:rPr>
      <w:rFonts w:eastAsia="Times New Roman"/>
      <w:color w:val="auto"/>
      <w:szCs w:val="20"/>
      <w:lang w:eastAsia="ru-RU"/>
    </w:rPr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eastAsia="Calibri" w:cs="Tahoma"/>
      <w:color w:val="000000" w:themeColor="text1"/>
      <w:sz w:val="16"/>
      <w:szCs w:val="16"/>
      <w14:textFill>
        <w14:solidFill>
          <w14:schemeClr w14:val="tx1"/>
        </w14:solidFill>
      </w14:textFill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paragraph" w:styleId="20">
    <w:name w:val="No Spacing"/>
    <w:qFormat/>
    <w:uiPriority w:val="1"/>
    <w:pPr>
      <w:spacing w:after="0" w:line="240" w:lineRule="auto"/>
      <w:ind w:left="-567" w:firstLine="709"/>
      <w:jc w:val="both"/>
    </w:pPr>
    <w:rPr>
      <w:rFonts w:ascii="Times New Roman" w:hAnsi="Times New Roman" w:eastAsia="Calibri" w:cs="Times New Roman"/>
      <w:color w:val="000000" w:themeColor="text1"/>
      <w:sz w:val="20"/>
      <w:szCs w:val="22"/>
      <w:lang w:val="ru-RU" w:eastAsia="en-US" w:bidi="ar-SA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youtu.be/FkCau6tmn_g" TargetMode="External"/><Relationship Id="rId8" Type="http://schemas.openxmlformats.org/officeDocument/2006/relationships/image" Target="media/image1.png"/><Relationship Id="rId7" Type="http://schemas.openxmlformats.org/officeDocument/2006/relationships/hyperlink" Target="https://youtu.be/hySkoKqrbGE" TargetMode="External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6496F0-E305-443C-B827-95787108C0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523</Words>
  <Characters>2987</Characters>
  <Lines>24</Lines>
  <Paragraphs>7</Paragraphs>
  <TotalTime>497</TotalTime>
  <ScaleCrop>false</ScaleCrop>
  <LinksUpToDate>false</LinksUpToDate>
  <CharactersWithSpaces>3503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2023-03-14T04:40:00Z</dcterms:created>
  <dc:creator>ded-pc</dc:creator>
  <cp:lastModifiedBy>Александр Лаптев</cp:lastModifiedBy>
  <dcterms:modified xsi:type="dcterms:W3CDTF">2024-10-08T15:16:08Z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B7E079000262467CB5C62C779943FA62_12</vt:lpwstr>
  </property>
</Properties>
</file>