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D720" w14:textId="120D28FF" w:rsidR="000D0663" w:rsidRPr="000D0663" w:rsidRDefault="000D0663" w:rsidP="000D0663">
      <w:pPr>
        <w:jc w:val="both"/>
        <w:rPr>
          <w:rFonts w:ascii="Times New Roman" w:hAnsi="Times New Roman" w:cs="Times New Roman"/>
          <w:b/>
          <w:bCs/>
          <w:color w:val="auto"/>
          <w:sz w:val="24"/>
          <w:szCs w:val="24"/>
        </w:rPr>
      </w:pPr>
      <w:r w:rsidRPr="000D0663">
        <w:rPr>
          <w:rFonts w:ascii="Times New Roman" w:hAnsi="Times New Roman" w:cs="Times New Roman"/>
          <w:b/>
          <w:bCs/>
          <w:color w:val="auto"/>
          <w:sz w:val="24"/>
          <w:szCs w:val="24"/>
        </w:rPr>
        <w:t xml:space="preserve">Лаптев </w:t>
      </w:r>
      <w:r>
        <w:rPr>
          <w:rFonts w:ascii="Times New Roman" w:hAnsi="Times New Roman" w:cs="Times New Roman"/>
          <w:b/>
          <w:bCs/>
          <w:color w:val="auto"/>
          <w:sz w:val="24"/>
          <w:szCs w:val="24"/>
        </w:rPr>
        <w:t>Александр</w:t>
      </w:r>
      <w:r w:rsidRPr="000D0663">
        <w:rPr>
          <w:rFonts w:ascii="Times New Roman" w:hAnsi="Times New Roman" w:cs="Times New Roman"/>
          <w:b/>
          <w:bCs/>
          <w:color w:val="auto"/>
          <w:sz w:val="24"/>
          <w:szCs w:val="24"/>
        </w:rPr>
        <w:t xml:space="preserve"> 59</w:t>
      </w:r>
      <w:r>
        <w:rPr>
          <w:rFonts w:ascii="Times New Roman" w:hAnsi="Times New Roman" w:cs="Times New Roman"/>
          <w:b/>
          <w:bCs/>
          <w:color w:val="auto"/>
          <w:sz w:val="24"/>
          <w:szCs w:val="24"/>
        </w:rPr>
        <w:t>5</w:t>
      </w:r>
    </w:p>
    <w:p w14:paraId="2BB79E26" w14:textId="77777777" w:rsidR="000D0663" w:rsidRPr="000D0663" w:rsidRDefault="000D0663" w:rsidP="000D0663">
      <w:pPr>
        <w:jc w:val="center"/>
        <w:rPr>
          <w:rFonts w:ascii="Times New Roman" w:hAnsi="Times New Roman" w:cs="Times New Roman"/>
          <w:b/>
          <w:bCs/>
          <w:color w:val="auto"/>
          <w:sz w:val="24"/>
          <w:szCs w:val="24"/>
        </w:rPr>
      </w:pPr>
      <w:r w:rsidRPr="000D0663">
        <w:rPr>
          <w:rFonts w:ascii="Times New Roman" w:hAnsi="Times New Roman" w:cs="Times New Roman"/>
          <w:b/>
          <w:bCs/>
          <w:color w:val="auto"/>
          <w:sz w:val="24"/>
          <w:szCs w:val="24"/>
        </w:rPr>
        <w:t>Практическое задание 2</w:t>
      </w:r>
    </w:p>
    <w:p w14:paraId="74021361" w14:textId="1DEA866C" w:rsidR="000D0663" w:rsidRPr="000D0663" w:rsidRDefault="000D0663" w:rsidP="000D0663">
      <w:pPr>
        <w:jc w:val="center"/>
        <w:rPr>
          <w:rFonts w:ascii="Times New Roman" w:hAnsi="Times New Roman" w:cs="Times New Roman"/>
          <w:b/>
          <w:bCs/>
          <w:color w:val="auto"/>
          <w:sz w:val="24"/>
          <w:szCs w:val="24"/>
        </w:rPr>
      </w:pPr>
      <w:r w:rsidRPr="000D0663">
        <w:rPr>
          <w:rFonts w:ascii="Times New Roman" w:hAnsi="Times New Roman" w:cs="Times New Roman"/>
          <w:b/>
          <w:bCs/>
          <w:color w:val="auto"/>
          <w:sz w:val="24"/>
          <w:szCs w:val="24"/>
        </w:rPr>
        <w:t>«Чрезвычайные ситуации природного характера и защита населения от их последствий»</w:t>
      </w:r>
    </w:p>
    <w:p w14:paraId="0EAE7910" w14:textId="77777777" w:rsidR="000D0663" w:rsidRPr="000D0663" w:rsidRDefault="000D0663" w:rsidP="000D0663">
      <w:pPr>
        <w:autoSpaceDE w:val="0"/>
        <w:autoSpaceDN w:val="0"/>
        <w:adjustRightInd w:val="0"/>
        <w:ind w:firstLine="708"/>
        <w:jc w:val="both"/>
        <w:rPr>
          <w:rFonts w:ascii="Times New Roman" w:eastAsia="TimesNewRomanPSMT" w:hAnsi="Times New Roman" w:cs="Times New Roman"/>
          <w:color w:val="auto"/>
          <w:sz w:val="24"/>
          <w:szCs w:val="24"/>
          <w:lang w:eastAsia="en-US"/>
        </w:rPr>
      </w:pPr>
      <w:r w:rsidRPr="000D0663">
        <w:rPr>
          <w:rFonts w:ascii="Times New Roman" w:eastAsia="TimesNewRomanPSMT" w:hAnsi="Times New Roman" w:cs="Times New Roman"/>
          <w:color w:val="auto"/>
          <w:sz w:val="24"/>
          <w:szCs w:val="24"/>
          <w:lang w:eastAsia="en-US"/>
        </w:rPr>
        <w:t>1. Ливневые дожди в Краснодарском крае привели к паводковым наводнениям на реках, затоплению большинства населенных пунктов на их берегах, человеческим жертвам. Было временно эвакуировано пострадавшее население, на территории края введено чрезвычайное положение. Чрезвычайная ситуация какого масштаба произошла?</w:t>
      </w:r>
    </w:p>
    <w:p w14:paraId="59E5D4DF" w14:textId="77777777" w:rsidR="000D0663" w:rsidRDefault="000D0663" w:rsidP="000D0663">
      <w:pPr>
        <w:autoSpaceDE w:val="0"/>
        <w:autoSpaceDN w:val="0"/>
        <w:adjustRightInd w:val="0"/>
        <w:ind w:firstLine="708"/>
        <w:jc w:val="both"/>
        <w:rPr>
          <w:rFonts w:ascii="Times New Roman" w:eastAsia="TimesNewRomanPSMT" w:hAnsi="Times New Roman" w:cs="Times New Roman"/>
          <w:color w:val="auto"/>
          <w:sz w:val="24"/>
          <w:szCs w:val="24"/>
          <w:lang w:eastAsia="en-US"/>
        </w:rPr>
      </w:pPr>
      <w:r w:rsidRPr="000D0663">
        <w:rPr>
          <w:rFonts w:ascii="Times New Roman" w:eastAsia="TimesNewRomanPSMT" w:hAnsi="Times New Roman" w:cs="Times New Roman"/>
          <w:b/>
          <w:bCs/>
          <w:color w:val="auto"/>
          <w:sz w:val="24"/>
          <w:szCs w:val="24"/>
          <w:lang w:eastAsia="en-US"/>
        </w:rPr>
        <w:t>Ответ:</w:t>
      </w:r>
    </w:p>
    <w:p w14:paraId="56670200" w14:textId="7ACB0759" w:rsidR="000D0663" w:rsidRPr="000D0663" w:rsidRDefault="000D0663" w:rsidP="000D0663">
      <w:pPr>
        <w:autoSpaceDE w:val="0"/>
        <w:autoSpaceDN w:val="0"/>
        <w:adjustRightInd w:val="0"/>
        <w:ind w:firstLine="708"/>
        <w:jc w:val="both"/>
        <w:rPr>
          <w:rFonts w:ascii="Times New Roman" w:eastAsia="TimesNewRomanPSMT" w:hAnsi="Times New Roman" w:cs="Times New Roman"/>
          <w:color w:val="auto"/>
          <w:sz w:val="24"/>
          <w:szCs w:val="24"/>
          <w:lang w:eastAsia="en-US"/>
        </w:rPr>
      </w:pPr>
      <w:r w:rsidRPr="000D0663">
        <w:rPr>
          <w:rFonts w:ascii="Times New Roman" w:eastAsia="TimesNewRomanPSMT" w:hAnsi="Times New Roman" w:cs="Times New Roman"/>
          <w:color w:val="auto"/>
          <w:sz w:val="24"/>
          <w:szCs w:val="24"/>
          <w:lang w:eastAsia="en-US"/>
        </w:rPr>
        <w:t>Так ЧС введено только на территории одного субъекта РФ, то это ЧС регионального масштаба.</w:t>
      </w:r>
      <w:r>
        <w:rPr>
          <w:rFonts w:ascii="Times New Roman" w:eastAsia="TimesNewRomanPSMT" w:hAnsi="Times New Roman" w:cs="Times New Roman"/>
          <w:color w:val="auto"/>
          <w:sz w:val="24"/>
          <w:szCs w:val="24"/>
          <w:lang w:eastAsia="en-US"/>
        </w:rPr>
        <w:tab/>
      </w:r>
    </w:p>
    <w:p w14:paraId="2B74F1CB" w14:textId="0F95416F" w:rsidR="000D0663" w:rsidRPr="000D0663" w:rsidRDefault="000D0663" w:rsidP="000D0663">
      <w:pPr>
        <w:shd w:val="clear" w:color="auto" w:fill="FFFFFF"/>
        <w:ind w:firstLine="708"/>
        <w:jc w:val="both"/>
        <w:rPr>
          <w:rFonts w:ascii="Times New Roman" w:eastAsia="Times New Roman" w:hAnsi="Times New Roman" w:cs="Times New Roman"/>
          <w:color w:val="auto"/>
          <w:sz w:val="24"/>
          <w:szCs w:val="24"/>
        </w:rPr>
      </w:pPr>
      <w:r w:rsidRPr="00A25F25">
        <w:rPr>
          <w:rFonts w:ascii="Times New Roman" w:eastAsia="Times New Roman" w:hAnsi="Times New Roman" w:cs="Times New Roman"/>
          <w:color w:val="auto"/>
          <w:sz w:val="24"/>
          <w:szCs w:val="24"/>
        </w:rPr>
        <w:t>Регионального характер — зона чрезвычайной ситуации не выходит за пределы территории одного субъекта Российской Федерации, при этом количество пострадавших свыше 50 человек, но не более 500 человек, либо размер материального ущерба составляет свыше 12 миллионов рублей, но не более 1,2 миллиардов рублей</w:t>
      </w:r>
      <w:r w:rsidRPr="000D0663">
        <w:rPr>
          <w:rFonts w:ascii="Times New Roman" w:eastAsia="Times New Roman" w:hAnsi="Times New Roman" w:cs="Times New Roman"/>
          <w:color w:val="auto"/>
          <w:sz w:val="24"/>
          <w:szCs w:val="24"/>
        </w:rPr>
        <w:t>.</w:t>
      </w:r>
    </w:p>
    <w:p w14:paraId="406CC699" w14:textId="0F95416F" w:rsidR="000D0663" w:rsidRPr="000D0663" w:rsidRDefault="000D0663" w:rsidP="000D0663">
      <w:pPr>
        <w:autoSpaceDE w:val="0"/>
        <w:autoSpaceDN w:val="0"/>
        <w:adjustRightInd w:val="0"/>
        <w:spacing w:before="240"/>
        <w:ind w:firstLine="708"/>
        <w:jc w:val="both"/>
        <w:rPr>
          <w:rFonts w:ascii="Times New Roman" w:eastAsia="TimesNewRomanPSMT" w:hAnsi="Times New Roman" w:cs="Times New Roman"/>
          <w:color w:val="auto"/>
          <w:sz w:val="24"/>
          <w:szCs w:val="24"/>
          <w:lang w:eastAsia="en-US"/>
        </w:rPr>
      </w:pPr>
      <w:r w:rsidRPr="000D0663">
        <w:rPr>
          <w:rFonts w:ascii="Times New Roman" w:eastAsia="TimesNewRomanPSMT" w:hAnsi="Times New Roman" w:cs="Times New Roman"/>
          <w:color w:val="auto"/>
          <w:sz w:val="24"/>
          <w:szCs w:val="24"/>
          <w:lang w:eastAsia="en-US"/>
        </w:rPr>
        <w:t>2. После прорыва дамбы мощные потоки воды полностью уничтожили постройки трех населенных пунктов. Есть человеческие жертвы, затоплены поля с сельскохозяйственными посевами, погибло много скота. Определите масштаб чрезвычайной ситуации?</w:t>
      </w:r>
    </w:p>
    <w:p w14:paraId="7F30AE43" w14:textId="77777777" w:rsidR="000D0663" w:rsidRDefault="000D0663" w:rsidP="000D0663">
      <w:pPr>
        <w:autoSpaceDE w:val="0"/>
        <w:autoSpaceDN w:val="0"/>
        <w:adjustRightInd w:val="0"/>
        <w:ind w:firstLine="708"/>
        <w:jc w:val="both"/>
        <w:rPr>
          <w:rFonts w:ascii="Times New Roman" w:eastAsia="TimesNewRomanPSMT" w:hAnsi="Times New Roman" w:cs="Times New Roman"/>
          <w:b/>
          <w:bCs/>
          <w:color w:val="auto"/>
          <w:sz w:val="24"/>
          <w:szCs w:val="24"/>
          <w:lang w:eastAsia="en-US"/>
        </w:rPr>
      </w:pPr>
      <w:r w:rsidRPr="000D0663">
        <w:rPr>
          <w:rFonts w:ascii="Times New Roman" w:eastAsia="TimesNewRomanPSMT" w:hAnsi="Times New Roman" w:cs="Times New Roman"/>
          <w:b/>
          <w:bCs/>
          <w:color w:val="auto"/>
          <w:sz w:val="24"/>
          <w:szCs w:val="24"/>
          <w:lang w:eastAsia="en-US"/>
        </w:rPr>
        <w:t>Ответ:</w:t>
      </w:r>
    </w:p>
    <w:p w14:paraId="280BAADC" w14:textId="7B3A1B27" w:rsidR="000D0663" w:rsidRPr="000D0663" w:rsidRDefault="000D0663" w:rsidP="000D0663">
      <w:pPr>
        <w:autoSpaceDE w:val="0"/>
        <w:autoSpaceDN w:val="0"/>
        <w:adjustRightInd w:val="0"/>
        <w:ind w:firstLine="708"/>
        <w:jc w:val="both"/>
        <w:rPr>
          <w:rFonts w:ascii="Times New Roman" w:eastAsia="TimesNewRomanPSMT" w:hAnsi="Times New Roman" w:cs="Times New Roman"/>
          <w:color w:val="auto"/>
          <w:sz w:val="24"/>
          <w:szCs w:val="24"/>
          <w:lang w:eastAsia="en-US"/>
        </w:rPr>
      </w:pPr>
      <w:r w:rsidRPr="000D0663">
        <w:rPr>
          <w:rFonts w:ascii="Times New Roman" w:eastAsia="TimesNewRomanPSMT" w:hAnsi="Times New Roman" w:cs="Times New Roman"/>
          <w:color w:val="auto"/>
          <w:sz w:val="24"/>
          <w:szCs w:val="24"/>
          <w:lang w:eastAsia="en-US"/>
        </w:rPr>
        <w:t>Этой ЧС нельзя присвоить межмуниципального масштаб, так как сумма ущерба составляет более 12 млн. Поэтому эта ЧС регионального масштаба.</w:t>
      </w:r>
    </w:p>
    <w:p w14:paraId="26C26817" w14:textId="2D0A3E99" w:rsidR="000D0663" w:rsidRPr="000D0663" w:rsidRDefault="000D0663" w:rsidP="000D0663">
      <w:pPr>
        <w:shd w:val="clear" w:color="auto" w:fill="FFFFFF"/>
        <w:ind w:firstLine="708"/>
        <w:jc w:val="both"/>
        <w:rPr>
          <w:rFonts w:ascii="Times New Roman" w:eastAsia="Times New Roman" w:hAnsi="Times New Roman" w:cs="Times New Roman"/>
          <w:color w:val="auto"/>
          <w:sz w:val="24"/>
          <w:szCs w:val="24"/>
        </w:rPr>
      </w:pPr>
      <w:r w:rsidRPr="00A25F25">
        <w:rPr>
          <w:rFonts w:ascii="Times New Roman" w:eastAsia="Times New Roman" w:hAnsi="Times New Roman" w:cs="Times New Roman"/>
          <w:color w:val="auto"/>
          <w:sz w:val="24"/>
          <w:szCs w:val="24"/>
        </w:rPr>
        <w:t>Межмуниципального характер — зона чрезвычайной ситуации затрагивает территорию двух и более поселений, внутригородских территорий города федерального значения или межселенную территорию, при этом количество пострадавших составляет не более 50 человек, либо размер материального ущерба составляет не более 12 миллионов рублей</w:t>
      </w:r>
      <w:r w:rsidRPr="000D0663">
        <w:rPr>
          <w:rFonts w:ascii="Times New Roman" w:eastAsia="Times New Roman" w:hAnsi="Times New Roman" w:cs="Times New Roman"/>
          <w:color w:val="auto"/>
          <w:sz w:val="24"/>
          <w:szCs w:val="24"/>
        </w:rPr>
        <w:t>.</w:t>
      </w:r>
    </w:p>
    <w:p w14:paraId="0B1FFA1F" w14:textId="77777777" w:rsidR="000D0663" w:rsidRPr="000D0663" w:rsidRDefault="000D0663" w:rsidP="000D0663">
      <w:pPr>
        <w:autoSpaceDE w:val="0"/>
        <w:autoSpaceDN w:val="0"/>
        <w:adjustRightInd w:val="0"/>
        <w:spacing w:before="240"/>
        <w:ind w:firstLine="708"/>
        <w:jc w:val="both"/>
        <w:rPr>
          <w:rFonts w:ascii="Times New Roman" w:eastAsia="TimesNewRomanPSMT" w:hAnsi="Times New Roman" w:cs="Times New Roman"/>
          <w:color w:val="auto"/>
          <w:sz w:val="24"/>
          <w:szCs w:val="24"/>
          <w:lang w:eastAsia="en-US"/>
        </w:rPr>
      </w:pPr>
      <w:r w:rsidRPr="000D0663">
        <w:rPr>
          <w:rFonts w:ascii="Times New Roman" w:eastAsia="TimesNewRomanPSMT" w:hAnsi="Times New Roman" w:cs="Times New Roman"/>
          <w:color w:val="auto"/>
          <w:sz w:val="24"/>
          <w:szCs w:val="24"/>
          <w:lang w:eastAsia="en-US"/>
        </w:rPr>
        <w:t>3. По системе оповещения РСЧС получен сигнал о приближении урагана. Ваши действия при угрозе и во время урагана.</w:t>
      </w:r>
    </w:p>
    <w:p w14:paraId="3F881D1C" w14:textId="77777777" w:rsidR="000D0663" w:rsidRDefault="000D0663" w:rsidP="000D0663">
      <w:pPr>
        <w:autoSpaceDE w:val="0"/>
        <w:autoSpaceDN w:val="0"/>
        <w:adjustRightInd w:val="0"/>
        <w:ind w:firstLine="708"/>
        <w:jc w:val="both"/>
        <w:rPr>
          <w:rFonts w:ascii="Times New Roman" w:eastAsia="TimesNewRomanPSMT" w:hAnsi="Times New Roman" w:cs="Times New Roman"/>
          <w:b/>
          <w:bCs/>
          <w:color w:val="auto"/>
          <w:sz w:val="24"/>
          <w:szCs w:val="24"/>
          <w:lang w:eastAsia="en-US"/>
        </w:rPr>
      </w:pPr>
      <w:r w:rsidRPr="000D0663">
        <w:rPr>
          <w:rFonts w:ascii="Times New Roman" w:eastAsia="TimesNewRomanPSMT" w:hAnsi="Times New Roman" w:cs="Times New Roman"/>
          <w:b/>
          <w:bCs/>
          <w:color w:val="auto"/>
          <w:sz w:val="24"/>
          <w:szCs w:val="24"/>
          <w:lang w:eastAsia="en-US"/>
        </w:rPr>
        <w:t>Ответ</w:t>
      </w:r>
      <w:r w:rsidRPr="000D0663">
        <w:rPr>
          <w:rFonts w:ascii="Times New Roman" w:eastAsia="TimesNewRomanPSMT" w:hAnsi="Times New Roman" w:cs="Times New Roman"/>
          <w:b/>
          <w:bCs/>
          <w:color w:val="auto"/>
          <w:sz w:val="24"/>
          <w:szCs w:val="24"/>
          <w:lang w:eastAsia="en-US"/>
        </w:rPr>
        <w:t>:</w:t>
      </w:r>
    </w:p>
    <w:p w14:paraId="64CB40D7" w14:textId="0DF9B457" w:rsidR="000D0663" w:rsidRPr="000D0663" w:rsidRDefault="000D0663" w:rsidP="000D0663">
      <w:pPr>
        <w:autoSpaceDE w:val="0"/>
        <w:autoSpaceDN w:val="0"/>
        <w:adjustRightInd w:val="0"/>
        <w:ind w:firstLine="708"/>
        <w:jc w:val="both"/>
        <w:rPr>
          <w:rFonts w:ascii="Times New Roman" w:eastAsia="TimesNewRomanPSMT" w:hAnsi="Times New Roman" w:cs="Times New Roman"/>
          <w:color w:val="auto"/>
          <w:sz w:val="24"/>
          <w:szCs w:val="24"/>
          <w:lang w:eastAsia="en-US"/>
        </w:rPr>
      </w:pPr>
      <w:r>
        <w:rPr>
          <w:rFonts w:ascii="Times New Roman" w:eastAsia="TimesNewRomanPSMT" w:hAnsi="Times New Roman" w:cs="Times New Roman"/>
          <w:color w:val="auto"/>
          <w:sz w:val="24"/>
          <w:szCs w:val="24"/>
          <w:lang w:eastAsia="en-US"/>
        </w:rPr>
        <w:t>В</w:t>
      </w:r>
      <w:r w:rsidRPr="000D0663">
        <w:rPr>
          <w:rFonts w:ascii="Times New Roman" w:eastAsia="TimesNewRomanPSMT" w:hAnsi="Times New Roman" w:cs="Times New Roman"/>
          <w:color w:val="auto"/>
          <w:sz w:val="24"/>
          <w:szCs w:val="24"/>
          <w:lang w:eastAsia="en-US"/>
        </w:rPr>
        <w:t xml:space="preserve"> здании</w:t>
      </w:r>
      <w:r>
        <w:rPr>
          <w:rFonts w:ascii="Times New Roman" w:eastAsia="TimesNewRomanPSMT" w:hAnsi="Times New Roman" w:cs="Times New Roman"/>
          <w:color w:val="auto"/>
          <w:sz w:val="24"/>
          <w:szCs w:val="24"/>
          <w:lang w:eastAsia="en-US"/>
        </w:rPr>
        <w:t xml:space="preserve"> (при угрозе и во время урагана):</w:t>
      </w:r>
      <w:r w:rsidRPr="000D0663">
        <w:rPr>
          <w:rFonts w:ascii="Times New Roman" w:eastAsia="TimesNewRomanPSMT" w:hAnsi="Times New Roman" w:cs="Times New Roman"/>
          <w:color w:val="auto"/>
          <w:sz w:val="24"/>
          <w:szCs w:val="24"/>
          <w:lang w:eastAsia="en-US"/>
        </w:rPr>
        <w:t xml:space="preserve"> отойти от окон и занять место у несущих стен</w:t>
      </w:r>
      <w:r>
        <w:rPr>
          <w:rFonts w:ascii="Times New Roman" w:eastAsia="TimesNewRomanPSMT" w:hAnsi="Times New Roman" w:cs="Times New Roman"/>
          <w:color w:val="auto"/>
          <w:sz w:val="24"/>
          <w:szCs w:val="24"/>
          <w:lang w:eastAsia="en-US"/>
        </w:rPr>
        <w:t>;</w:t>
      </w:r>
      <w:r w:rsidRPr="000D0663">
        <w:rPr>
          <w:rFonts w:ascii="Times New Roman" w:eastAsia="TimesNewRomanPSMT" w:hAnsi="Times New Roman" w:cs="Times New Roman"/>
          <w:color w:val="auto"/>
          <w:sz w:val="24"/>
          <w:szCs w:val="24"/>
          <w:lang w:eastAsia="en-US"/>
        </w:rPr>
        <w:t xml:space="preserve"> погасить свет, газ и др.</w:t>
      </w:r>
    </w:p>
    <w:p w14:paraId="6483602E" w14:textId="248A1700" w:rsidR="000D0663" w:rsidRPr="000D0663" w:rsidRDefault="000D0663" w:rsidP="000D0663">
      <w:pPr>
        <w:autoSpaceDE w:val="0"/>
        <w:autoSpaceDN w:val="0"/>
        <w:adjustRightInd w:val="0"/>
        <w:ind w:firstLine="708"/>
        <w:jc w:val="both"/>
        <w:rPr>
          <w:rFonts w:ascii="Times New Roman" w:eastAsia="TimesNewRomanPSMT" w:hAnsi="Times New Roman" w:cs="Times New Roman"/>
          <w:color w:val="auto"/>
          <w:sz w:val="24"/>
          <w:szCs w:val="24"/>
          <w:lang w:eastAsia="en-US"/>
        </w:rPr>
      </w:pPr>
      <w:r>
        <w:rPr>
          <w:rFonts w:ascii="Times New Roman" w:eastAsia="TimesNewRomanPSMT" w:hAnsi="Times New Roman" w:cs="Times New Roman"/>
          <w:color w:val="auto"/>
          <w:sz w:val="24"/>
          <w:szCs w:val="24"/>
          <w:lang w:eastAsia="en-US"/>
        </w:rPr>
        <w:t>Н</w:t>
      </w:r>
      <w:r w:rsidRPr="000D0663">
        <w:rPr>
          <w:rFonts w:ascii="Times New Roman" w:eastAsia="TimesNewRomanPSMT" w:hAnsi="Times New Roman" w:cs="Times New Roman"/>
          <w:color w:val="auto"/>
          <w:sz w:val="24"/>
          <w:szCs w:val="24"/>
          <w:lang w:eastAsia="en-US"/>
        </w:rPr>
        <w:t>а улице:</w:t>
      </w:r>
    </w:p>
    <w:p w14:paraId="1F0DAA04" w14:textId="5C9C437D" w:rsidR="000D0663" w:rsidRPr="000D0663" w:rsidRDefault="000D0663" w:rsidP="000D0663">
      <w:pPr>
        <w:autoSpaceDE w:val="0"/>
        <w:autoSpaceDN w:val="0"/>
        <w:adjustRightInd w:val="0"/>
        <w:ind w:firstLine="708"/>
        <w:jc w:val="both"/>
        <w:rPr>
          <w:rFonts w:ascii="Times New Roman" w:eastAsia="TimesNewRomanPSMT" w:hAnsi="Times New Roman" w:cs="Times New Roman"/>
          <w:color w:val="auto"/>
          <w:sz w:val="24"/>
          <w:szCs w:val="24"/>
          <w:lang w:eastAsia="en-US"/>
        </w:rPr>
      </w:pPr>
      <w:r w:rsidRPr="000D0663">
        <w:rPr>
          <w:rFonts w:ascii="Times New Roman" w:eastAsia="TimesNewRomanPSMT" w:hAnsi="Times New Roman" w:cs="Times New Roman"/>
          <w:color w:val="auto"/>
          <w:sz w:val="24"/>
          <w:szCs w:val="24"/>
          <w:lang w:eastAsia="en-US"/>
        </w:rPr>
        <w:t>При угрозе</w:t>
      </w:r>
      <w:r>
        <w:rPr>
          <w:rFonts w:ascii="Times New Roman" w:eastAsia="TimesNewRomanPSMT" w:hAnsi="Times New Roman" w:cs="Times New Roman"/>
          <w:color w:val="auto"/>
          <w:sz w:val="24"/>
          <w:szCs w:val="24"/>
          <w:lang w:eastAsia="en-US"/>
        </w:rPr>
        <w:t xml:space="preserve"> урагана</w:t>
      </w:r>
      <w:r w:rsidRPr="000D0663">
        <w:rPr>
          <w:rFonts w:ascii="Times New Roman" w:eastAsia="TimesNewRomanPSMT" w:hAnsi="Times New Roman" w:cs="Times New Roman"/>
          <w:color w:val="auto"/>
          <w:sz w:val="24"/>
          <w:szCs w:val="24"/>
          <w:lang w:eastAsia="en-US"/>
        </w:rPr>
        <w:t>: на</w:t>
      </w:r>
      <w:r w:rsidRPr="000D0663">
        <w:rPr>
          <w:rFonts w:ascii="Times New Roman" w:eastAsia="TimesNewRomanPSMT" w:hAnsi="Times New Roman" w:cs="Times New Roman"/>
          <w:color w:val="auto"/>
          <w:sz w:val="24"/>
          <w:szCs w:val="24"/>
          <w:lang w:eastAsia="en-US"/>
        </w:rPr>
        <w:t xml:space="preserve"> проселочной дороге: постараться найти здание или укрытие, если таковых нет, то двигаться в сторону дорог, где вероятность найти помощь больше</w:t>
      </w:r>
      <w:r w:rsidR="00F476C9">
        <w:rPr>
          <w:rFonts w:ascii="Times New Roman" w:eastAsia="TimesNewRomanPSMT" w:hAnsi="Times New Roman" w:cs="Times New Roman"/>
          <w:color w:val="auto"/>
          <w:sz w:val="24"/>
          <w:szCs w:val="24"/>
          <w:lang w:eastAsia="en-US"/>
        </w:rPr>
        <w:t>;</w:t>
      </w:r>
      <w:r w:rsidRPr="000D0663">
        <w:rPr>
          <w:rFonts w:ascii="Times New Roman" w:eastAsia="TimesNewRomanPSMT" w:hAnsi="Times New Roman" w:cs="Times New Roman"/>
          <w:color w:val="auto"/>
          <w:sz w:val="24"/>
          <w:szCs w:val="24"/>
          <w:lang w:eastAsia="en-US"/>
        </w:rPr>
        <w:t xml:space="preserve"> </w:t>
      </w:r>
      <w:r w:rsidR="00F476C9">
        <w:rPr>
          <w:rFonts w:ascii="Times New Roman" w:eastAsia="TimesNewRomanPSMT" w:hAnsi="Times New Roman" w:cs="Times New Roman"/>
          <w:color w:val="auto"/>
          <w:sz w:val="24"/>
          <w:szCs w:val="24"/>
          <w:lang w:eastAsia="en-US"/>
        </w:rPr>
        <w:t>в</w:t>
      </w:r>
      <w:r w:rsidRPr="000D0663">
        <w:rPr>
          <w:rFonts w:ascii="Times New Roman" w:eastAsia="TimesNewRomanPSMT" w:hAnsi="Times New Roman" w:cs="Times New Roman"/>
          <w:color w:val="auto"/>
          <w:sz w:val="24"/>
          <w:szCs w:val="24"/>
          <w:lang w:eastAsia="en-US"/>
        </w:rPr>
        <w:t xml:space="preserve"> городе: если далеко от дома, то найти укрытие, например подвалы.</w:t>
      </w:r>
    </w:p>
    <w:p w14:paraId="39DC6BDA" w14:textId="2E4CB6DE" w:rsidR="000D0663" w:rsidRPr="000D0663" w:rsidRDefault="000D0663" w:rsidP="000D0663">
      <w:pPr>
        <w:autoSpaceDE w:val="0"/>
        <w:autoSpaceDN w:val="0"/>
        <w:adjustRightInd w:val="0"/>
        <w:ind w:firstLine="708"/>
        <w:jc w:val="both"/>
        <w:rPr>
          <w:rFonts w:ascii="Times New Roman" w:eastAsia="TimesNewRomanPSMT" w:hAnsi="Times New Roman" w:cs="Times New Roman"/>
          <w:color w:val="auto"/>
          <w:sz w:val="24"/>
          <w:szCs w:val="24"/>
          <w:lang w:eastAsia="en-US"/>
        </w:rPr>
      </w:pPr>
      <w:r w:rsidRPr="000D0663">
        <w:rPr>
          <w:rFonts w:ascii="Times New Roman" w:eastAsia="TimesNewRomanPSMT" w:hAnsi="Times New Roman" w:cs="Times New Roman"/>
          <w:color w:val="auto"/>
          <w:sz w:val="24"/>
          <w:szCs w:val="24"/>
          <w:lang w:eastAsia="en-US"/>
        </w:rPr>
        <w:t>Во время</w:t>
      </w:r>
      <w:r>
        <w:rPr>
          <w:rFonts w:ascii="Times New Roman" w:eastAsia="TimesNewRomanPSMT" w:hAnsi="Times New Roman" w:cs="Times New Roman"/>
          <w:color w:val="auto"/>
          <w:sz w:val="24"/>
          <w:szCs w:val="24"/>
          <w:lang w:eastAsia="en-US"/>
        </w:rPr>
        <w:t xml:space="preserve"> урагана</w:t>
      </w:r>
      <w:r w:rsidRPr="000D0663">
        <w:rPr>
          <w:rFonts w:ascii="Times New Roman" w:eastAsia="TimesNewRomanPSMT" w:hAnsi="Times New Roman" w:cs="Times New Roman"/>
          <w:color w:val="auto"/>
          <w:sz w:val="24"/>
          <w:szCs w:val="24"/>
          <w:lang w:eastAsia="en-US"/>
        </w:rPr>
        <w:t>: на</w:t>
      </w:r>
      <w:r w:rsidRPr="000D0663">
        <w:rPr>
          <w:rFonts w:ascii="Times New Roman" w:eastAsia="TimesNewRomanPSMT" w:hAnsi="Times New Roman" w:cs="Times New Roman"/>
          <w:color w:val="auto"/>
          <w:sz w:val="24"/>
          <w:szCs w:val="24"/>
          <w:lang w:eastAsia="en-US"/>
        </w:rPr>
        <w:t xml:space="preserve"> проселочной дороге: нужно укрываться на дне дорожных овраг</w:t>
      </w:r>
      <w:r w:rsidR="00F476C9">
        <w:rPr>
          <w:rFonts w:ascii="Times New Roman" w:eastAsia="TimesNewRomanPSMT" w:hAnsi="Times New Roman" w:cs="Times New Roman"/>
          <w:color w:val="auto"/>
          <w:sz w:val="24"/>
          <w:szCs w:val="24"/>
          <w:lang w:eastAsia="en-US"/>
        </w:rPr>
        <w:t>ов</w:t>
      </w:r>
      <w:r w:rsidRPr="000D0663">
        <w:rPr>
          <w:rFonts w:ascii="Times New Roman" w:eastAsia="TimesNewRomanPSMT" w:hAnsi="Times New Roman" w:cs="Times New Roman"/>
          <w:color w:val="auto"/>
          <w:sz w:val="24"/>
          <w:szCs w:val="24"/>
          <w:lang w:eastAsia="en-US"/>
        </w:rPr>
        <w:t>, небольших ям</w:t>
      </w:r>
      <w:r w:rsidR="00F476C9">
        <w:rPr>
          <w:rFonts w:ascii="Times New Roman" w:eastAsia="TimesNewRomanPSMT" w:hAnsi="Times New Roman" w:cs="Times New Roman"/>
          <w:color w:val="auto"/>
          <w:sz w:val="24"/>
          <w:szCs w:val="24"/>
          <w:lang w:eastAsia="en-US"/>
        </w:rPr>
        <w:t>,</w:t>
      </w:r>
      <w:r w:rsidRPr="000D0663">
        <w:rPr>
          <w:rFonts w:ascii="Times New Roman" w:eastAsia="TimesNewRomanPSMT" w:hAnsi="Times New Roman" w:cs="Times New Roman"/>
          <w:color w:val="auto"/>
          <w:sz w:val="24"/>
          <w:szCs w:val="24"/>
          <w:lang w:eastAsia="en-US"/>
        </w:rPr>
        <w:t xml:space="preserve"> </w:t>
      </w:r>
      <w:r w:rsidR="00F476C9">
        <w:rPr>
          <w:rFonts w:ascii="Times New Roman" w:eastAsia="TimesNewRomanPSMT" w:hAnsi="Times New Roman" w:cs="Times New Roman"/>
          <w:color w:val="auto"/>
          <w:sz w:val="24"/>
          <w:szCs w:val="24"/>
          <w:lang w:eastAsia="en-US"/>
        </w:rPr>
        <w:t>н</w:t>
      </w:r>
      <w:r w:rsidRPr="000D0663">
        <w:rPr>
          <w:rFonts w:ascii="Times New Roman" w:eastAsia="TimesNewRomanPSMT" w:hAnsi="Times New Roman" w:cs="Times New Roman"/>
          <w:color w:val="auto"/>
          <w:sz w:val="24"/>
          <w:szCs w:val="24"/>
          <w:lang w:eastAsia="en-US"/>
        </w:rPr>
        <w:t>акрыть голову одеждой или ветками</w:t>
      </w:r>
      <w:r w:rsidR="00F476C9">
        <w:rPr>
          <w:rFonts w:ascii="Times New Roman" w:eastAsia="TimesNewRomanPSMT" w:hAnsi="Times New Roman" w:cs="Times New Roman"/>
          <w:color w:val="auto"/>
          <w:sz w:val="24"/>
          <w:szCs w:val="24"/>
          <w:lang w:eastAsia="en-US"/>
        </w:rPr>
        <w:t>;</w:t>
      </w:r>
      <w:r w:rsidRPr="000D0663">
        <w:rPr>
          <w:rFonts w:ascii="Times New Roman" w:eastAsia="TimesNewRomanPSMT" w:hAnsi="Times New Roman" w:cs="Times New Roman"/>
          <w:color w:val="auto"/>
          <w:sz w:val="24"/>
          <w:szCs w:val="24"/>
          <w:lang w:eastAsia="en-US"/>
        </w:rPr>
        <w:t xml:space="preserve"> </w:t>
      </w:r>
      <w:r w:rsidR="00F476C9">
        <w:rPr>
          <w:rFonts w:ascii="Times New Roman" w:eastAsia="TimesNewRomanPSMT" w:hAnsi="Times New Roman" w:cs="Times New Roman"/>
          <w:color w:val="auto"/>
          <w:sz w:val="24"/>
          <w:szCs w:val="24"/>
          <w:lang w:eastAsia="en-US"/>
        </w:rPr>
        <w:t>в</w:t>
      </w:r>
      <w:r w:rsidRPr="000D0663">
        <w:rPr>
          <w:rFonts w:ascii="Times New Roman" w:eastAsia="TimesNewRomanPSMT" w:hAnsi="Times New Roman" w:cs="Times New Roman"/>
          <w:color w:val="auto"/>
          <w:sz w:val="24"/>
          <w:szCs w:val="24"/>
          <w:lang w:eastAsia="en-US"/>
        </w:rPr>
        <w:t xml:space="preserve"> городе: держаться подальше от деревьев, легких предметов, мостов, ЛЭП и </w:t>
      </w:r>
      <w:r w:rsidR="00F476C9">
        <w:rPr>
          <w:rFonts w:ascii="Times New Roman" w:eastAsia="TimesNewRomanPSMT" w:hAnsi="Times New Roman" w:cs="Times New Roman"/>
          <w:color w:val="auto"/>
          <w:sz w:val="24"/>
          <w:szCs w:val="24"/>
          <w:lang w:eastAsia="en-US"/>
        </w:rPr>
        <w:t>п</w:t>
      </w:r>
      <w:r w:rsidRPr="000D0663">
        <w:rPr>
          <w:rFonts w:ascii="Times New Roman" w:eastAsia="TimesNewRomanPSMT" w:hAnsi="Times New Roman" w:cs="Times New Roman"/>
          <w:color w:val="auto"/>
          <w:sz w:val="24"/>
          <w:szCs w:val="24"/>
          <w:lang w:eastAsia="en-US"/>
        </w:rPr>
        <w:t>р.</w:t>
      </w:r>
    </w:p>
    <w:p w14:paraId="3B7E3245" w14:textId="447DE6C0" w:rsidR="000D0663" w:rsidRPr="000D0663" w:rsidRDefault="000D0663" w:rsidP="000D0663">
      <w:pPr>
        <w:autoSpaceDE w:val="0"/>
        <w:autoSpaceDN w:val="0"/>
        <w:adjustRightInd w:val="0"/>
        <w:spacing w:before="240"/>
        <w:ind w:firstLine="708"/>
        <w:jc w:val="both"/>
        <w:rPr>
          <w:rFonts w:ascii="Times New Roman" w:eastAsia="TimesNewRomanPSMT" w:hAnsi="Times New Roman" w:cs="Times New Roman"/>
          <w:color w:val="auto"/>
          <w:sz w:val="24"/>
          <w:szCs w:val="24"/>
          <w:lang w:eastAsia="en-US"/>
        </w:rPr>
      </w:pPr>
      <w:r w:rsidRPr="000D0663">
        <w:rPr>
          <w:rFonts w:ascii="Times New Roman" w:eastAsia="TimesNewRomanPSMT" w:hAnsi="Times New Roman" w:cs="Times New Roman"/>
          <w:color w:val="auto"/>
          <w:sz w:val="24"/>
          <w:szCs w:val="24"/>
          <w:lang w:eastAsia="en-US"/>
        </w:rPr>
        <w:t>4. Поступило сообщение об опасности наводнения в вашем городе. Ваш дом попадает в зону объявленного затопления. Ваши действия при угрозе и во время наводнения.</w:t>
      </w:r>
    </w:p>
    <w:p w14:paraId="6774F5D5" w14:textId="77777777" w:rsidR="00F476C9" w:rsidRDefault="000D0663" w:rsidP="000D0663">
      <w:pPr>
        <w:ind w:firstLine="708"/>
        <w:jc w:val="both"/>
        <w:rPr>
          <w:rFonts w:ascii="Times New Roman" w:hAnsi="Times New Roman" w:cs="Times New Roman"/>
          <w:b/>
          <w:bCs/>
          <w:sz w:val="24"/>
          <w:szCs w:val="24"/>
        </w:rPr>
      </w:pPr>
      <w:r w:rsidRPr="000D0663">
        <w:rPr>
          <w:rFonts w:ascii="Times New Roman" w:hAnsi="Times New Roman" w:cs="Times New Roman"/>
          <w:b/>
          <w:bCs/>
          <w:sz w:val="24"/>
          <w:szCs w:val="24"/>
        </w:rPr>
        <w:t>Ответ</w:t>
      </w:r>
      <w:r w:rsidRPr="000D0663">
        <w:rPr>
          <w:rFonts w:ascii="Times New Roman" w:hAnsi="Times New Roman" w:cs="Times New Roman"/>
          <w:b/>
          <w:bCs/>
          <w:sz w:val="24"/>
          <w:szCs w:val="24"/>
        </w:rPr>
        <w:t>:</w:t>
      </w:r>
    </w:p>
    <w:p w14:paraId="735B4639" w14:textId="441A4411" w:rsidR="000D0663" w:rsidRPr="000D0663" w:rsidRDefault="00F476C9" w:rsidP="000D0663">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П</w:t>
      </w:r>
      <w:r w:rsidR="000D0663" w:rsidRPr="000D0663">
        <w:rPr>
          <w:rFonts w:ascii="Times New Roman" w:hAnsi="Times New Roman" w:cs="Times New Roman"/>
          <w:sz w:val="24"/>
          <w:szCs w:val="24"/>
        </w:rPr>
        <w:t>ри</w:t>
      </w:r>
      <w:r w:rsidR="000D0663" w:rsidRPr="000D0663">
        <w:rPr>
          <w:rFonts w:ascii="Times New Roman" w:hAnsi="Times New Roman" w:cs="Times New Roman"/>
          <w:sz w:val="24"/>
          <w:szCs w:val="24"/>
        </w:rPr>
        <w:t xml:space="preserve"> угрозе</w:t>
      </w:r>
      <w:r>
        <w:rPr>
          <w:rFonts w:ascii="Times New Roman" w:hAnsi="Times New Roman" w:cs="Times New Roman"/>
          <w:sz w:val="24"/>
          <w:szCs w:val="24"/>
        </w:rPr>
        <w:t xml:space="preserve"> наводнения</w:t>
      </w:r>
      <w:r w:rsidR="000D0663" w:rsidRPr="000D0663">
        <w:rPr>
          <w:rFonts w:ascii="Times New Roman" w:hAnsi="Times New Roman" w:cs="Times New Roman"/>
          <w:sz w:val="24"/>
          <w:szCs w:val="24"/>
        </w:rPr>
        <w:t>: подготовить одежду, ценные вещи и другие необходимые вещи, которые необходимо взять с собой</w:t>
      </w:r>
      <w:r>
        <w:rPr>
          <w:rFonts w:ascii="Times New Roman" w:hAnsi="Times New Roman" w:cs="Times New Roman"/>
          <w:sz w:val="24"/>
          <w:szCs w:val="24"/>
        </w:rPr>
        <w:t>;</w:t>
      </w:r>
      <w:r w:rsidR="000D0663" w:rsidRPr="000D0663">
        <w:rPr>
          <w:rFonts w:ascii="Times New Roman" w:hAnsi="Times New Roman" w:cs="Times New Roman"/>
          <w:sz w:val="24"/>
          <w:szCs w:val="24"/>
        </w:rPr>
        <w:t xml:space="preserve"> </w:t>
      </w:r>
      <w:r>
        <w:rPr>
          <w:rFonts w:ascii="Times New Roman" w:hAnsi="Times New Roman" w:cs="Times New Roman"/>
          <w:sz w:val="24"/>
          <w:szCs w:val="24"/>
        </w:rPr>
        <w:t>п</w:t>
      </w:r>
      <w:r w:rsidR="000D0663" w:rsidRPr="000D0663">
        <w:rPr>
          <w:rFonts w:ascii="Times New Roman" w:hAnsi="Times New Roman" w:cs="Times New Roman"/>
          <w:sz w:val="24"/>
          <w:szCs w:val="24"/>
        </w:rPr>
        <w:t>одготовить запас еды и аптечку</w:t>
      </w:r>
      <w:r>
        <w:rPr>
          <w:rFonts w:ascii="Times New Roman" w:hAnsi="Times New Roman" w:cs="Times New Roman"/>
          <w:sz w:val="24"/>
          <w:szCs w:val="24"/>
        </w:rPr>
        <w:t>;</w:t>
      </w:r>
      <w:r w:rsidR="000D0663" w:rsidRPr="000D0663">
        <w:rPr>
          <w:rFonts w:ascii="Times New Roman" w:hAnsi="Times New Roman" w:cs="Times New Roman"/>
          <w:sz w:val="24"/>
          <w:szCs w:val="24"/>
        </w:rPr>
        <w:t xml:space="preserve"> </w:t>
      </w:r>
      <w:r>
        <w:rPr>
          <w:rFonts w:ascii="Times New Roman" w:hAnsi="Times New Roman" w:cs="Times New Roman"/>
          <w:sz w:val="24"/>
          <w:szCs w:val="24"/>
        </w:rPr>
        <w:t>п</w:t>
      </w:r>
      <w:r w:rsidR="000D0663" w:rsidRPr="000D0663">
        <w:rPr>
          <w:rFonts w:ascii="Times New Roman" w:hAnsi="Times New Roman" w:cs="Times New Roman"/>
          <w:sz w:val="24"/>
          <w:szCs w:val="24"/>
        </w:rPr>
        <w:t>еренести вещи, которые невозможно взять с собой как можно выше</w:t>
      </w:r>
      <w:r>
        <w:rPr>
          <w:rFonts w:ascii="Times New Roman" w:hAnsi="Times New Roman" w:cs="Times New Roman"/>
          <w:sz w:val="24"/>
          <w:szCs w:val="24"/>
        </w:rPr>
        <w:t>; о</w:t>
      </w:r>
      <w:r w:rsidR="000D0663" w:rsidRPr="000D0663">
        <w:rPr>
          <w:rFonts w:ascii="Times New Roman" w:hAnsi="Times New Roman" w:cs="Times New Roman"/>
          <w:sz w:val="24"/>
          <w:szCs w:val="24"/>
        </w:rPr>
        <w:t>тключить свет, газ, воду.</w:t>
      </w:r>
    </w:p>
    <w:p w14:paraId="27B61382" w14:textId="1A8971F0" w:rsidR="00DB5826" w:rsidRPr="000D0663" w:rsidRDefault="000D0663" w:rsidP="00F476C9">
      <w:pPr>
        <w:ind w:firstLine="708"/>
        <w:jc w:val="both"/>
        <w:rPr>
          <w:rFonts w:ascii="Times New Roman" w:hAnsi="Times New Roman" w:cs="Times New Roman"/>
          <w:sz w:val="24"/>
          <w:szCs w:val="24"/>
        </w:rPr>
      </w:pPr>
      <w:r w:rsidRPr="000D0663">
        <w:rPr>
          <w:rFonts w:ascii="Times New Roman" w:hAnsi="Times New Roman" w:cs="Times New Roman"/>
          <w:sz w:val="24"/>
          <w:szCs w:val="24"/>
        </w:rPr>
        <w:t>При наводнении: перенести вещи как можно выше и самим занять высокое положение</w:t>
      </w:r>
      <w:r w:rsidR="00F476C9">
        <w:rPr>
          <w:rFonts w:ascii="Times New Roman" w:hAnsi="Times New Roman" w:cs="Times New Roman"/>
          <w:sz w:val="24"/>
          <w:szCs w:val="24"/>
        </w:rPr>
        <w:t>;</w:t>
      </w:r>
      <w:r w:rsidRPr="000D0663">
        <w:rPr>
          <w:rFonts w:ascii="Times New Roman" w:hAnsi="Times New Roman" w:cs="Times New Roman"/>
          <w:sz w:val="24"/>
          <w:szCs w:val="24"/>
        </w:rPr>
        <w:t xml:space="preserve"> </w:t>
      </w:r>
      <w:r w:rsidR="00F476C9">
        <w:rPr>
          <w:rFonts w:ascii="Times New Roman" w:hAnsi="Times New Roman" w:cs="Times New Roman"/>
          <w:sz w:val="24"/>
          <w:szCs w:val="24"/>
        </w:rPr>
        <w:t>е</w:t>
      </w:r>
      <w:r w:rsidRPr="000D0663">
        <w:rPr>
          <w:rFonts w:ascii="Times New Roman" w:hAnsi="Times New Roman" w:cs="Times New Roman"/>
          <w:sz w:val="24"/>
          <w:szCs w:val="24"/>
        </w:rPr>
        <w:t>сли нет возможности эвакуироваться самостоятельно, то ждать помощи.</w:t>
      </w:r>
    </w:p>
    <w:sectPr w:rsidR="00DB5826" w:rsidRPr="000D06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Arial Unicode MS"/>
    <w:panose1 w:val="00000000000000000000"/>
    <w:charset w:val="80"/>
    <w:family w:val="auto"/>
    <w:notTrueType/>
    <w:pitch w:val="default"/>
    <w:sig w:usb0="00000000" w:usb1="08070000" w:usb2="00000010" w:usb3="00000000" w:csb0="0002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63"/>
    <w:rsid w:val="000D0663"/>
    <w:rsid w:val="00DB5826"/>
    <w:rsid w:val="00F476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A83E"/>
  <w15:chartTrackingRefBased/>
  <w15:docId w15:val="{F0E4DB95-8798-4726-894E-B56C71AF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0663"/>
    <w:pPr>
      <w:spacing w:after="0" w:line="276" w:lineRule="auto"/>
    </w:pPr>
    <w:rPr>
      <w:rFonts w:ascii="Arial" w:eastAsia="Arial" w:hAnsi="Arial" w:cs="Arial"/>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416</Words>
  <Characters>2375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Valdemar Laptev</dc:creator>
  <cp:keywords/>
  <dc:description/>
  <cp:lastModifiedBy>Valdemar Laptev</cp:lastModifiedBy>
  <cp:revision>1</cp:revision>
  <dcterms:created xsi:type="dcterms:W3CDTF">2022-02-18T06:30:00Z</dcterms:created>
  <dcterms:modified xsi:type="dcterms:W3CDTF">2022-02-18T06:43:00Z</dcterms:modified>
</cp:coreProperties>
</file>