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8D19" w14:textId="2E3DAA86" w:rsidR="00836F5B" w:rsidRPr="00836F5B" w:rsidRDefault="00836F5B" w:rsidP="00836F5B">
      <w:pPr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Лаптев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Александр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59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5</w:t>
      </w:r>
    </w:p>
    <w:p w14:paraId="22B6DE49" w14:textId="77777777" w:rsidR="00836F5B" w:rsidRDefault="00836F5B" w:rsidP="00836F5B">
      <w:pPr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Практическое задание 3</w:t>
      </w:r>
    </w:p>
    <w:p w14:paraId="5C7A6711" w14:textId="77777777" w:rsidR="00836F5B" w:rsidRDefault="00836F5B" w:rsidP="00836F5B">
      <w:pPr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«Чрезвычайные ситуации биологического характера»</w:t>
      </w:r>
    </w:p>
    <w:p w14:paraId="5ED0DB21" w14:textId="77777777" w:rsidR="00836F5B" w:rsidRDefault="00836F5B" w:rsidP="00836F5B">
      <w:pPr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D7366AB" w14:textId="77777777" w:rsidR="00836F5B" w:rsidRDefault="00836F5B" w:rsidP="00836F5B">
      <w:pPr>
        <w:tabs>
          <w:tab w:val="left" w:pos="360"/>
        </w:tabs>
        <w:suppressAutoHyphens/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1. Установите последовательность проведения противоэпизоотических мероприятий</w:t>
      </w:r>
    </w:p>
    <w:p w14:paraId="1F367442" w14:textId="77777777" w:rsidR="00836F5B" w:rsidRDefault="00836F5B" w:rsidP="00836F5B">
      <w:pPr>
        <w:tabs>
          <w:tab w:val="left" w:pos="360"/>
        </w:tabs>
        <w:suppressAutoHyphens/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Варианты ответов:</w:t>
      </w:r>
    </w:p>
    <w:p w14:paraId="0716BC0E" w14:textId="77777777" w:rsidR="00836F5B" w:rsidRDefault="00836F5B" w:rsidP="00836F5B">
      <w:pPr>
        <w:pStyle w:val="a4"/>
        <w:numPr>
          <w:ilvl w:val="0"/>
          <w:numId w:val="1"/>
        </w:numPr>
        <w:tabs>
          <w:tab w:val="left" w:pos="360"/>
        </w:tabs>
        <w:suppressAutoHyphens/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изоляция источника возбудителя инфекции</w:t>
      </w:r>
    </w:p>
    <w:p w14:paraId="0E3921C8" w14:textId="77777777" w:rsidR="00836F5B" w:rsidRDefault="00836F5B" w:rsidP="00836F5B">
      <w:pPr>
        <w:pStyle w:val="a4"/>
        <w:numPr>
          <w:ilvl w:val="0"/>
          <w:numId w:val="1"/>
        </w:numPr>
        <w:tabs>
          <w:tab w:val="left" w:pos="360"/>
        </w:tabs>
        <w:suppressAutoHyphens/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обезвреживание источника возбудителя инфекции</w:t>
      </w:r>
    </w:p>
    <w:p w14:paraId="40D1AE14" w14:textId="77777777" w:rsidR="00836F5B" w:rsidRDefault="00836F5B" w:rsidP="00836F5B">
      <w:pPr>
        <w:pStyle w:val="a4"/>
        <w:numPr>
          <w:ilvl w:val="0"/>
          <w:numId w:val="1"/>
        </w:numPr>
        <w:tabs>
          <w:tab w:val="left" w:pos="360"/>
        </w:tabs>
        <w:suppressAutoHyphens/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Устранение (ликвидация) механизма передачи возбудителя</w:t>
      </w:r>
    </w:p>
    <w:p w14:paraId="4710067D" w14:textId="72987C7B" w:rsidR="00836F5B" w:rsidRDefault="00836F5B" w:rsidP="00836F5B">
      <w:pPr>
        <w:pStyle w:val="a4"/>
        <w:numPr>
          <w:ilvl w:val="0"/>
          <w:numId w:val="1"/>
        </w:numPr>
        <w:tabs>
          <w:tab w:val="left" w:pos="360"/>
        </w:tabs>
        <w:suppressAutoHyphens/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повышение общей и специфической устойчивости животных</w:t>
      </w:r>
    </w:p>
    <w:p w14:paraId="5EEC7F01" w14:textId="77777777" w:rsidR="00836F5B" w:rsidRDefault="00836F5B" w:rsidP="00836F5B">
      <w:pPr>
        <w:pStyle w:val="a4"/>
        <w:tabs>
          <w:tab w:val="left" w:pos="360"/>
        </w:tabs>
        <w:suppressAutoHyphens/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14:paraId="4CD5BF5A" w14:textId="77777777" w:rsidR="00836F5B" w:rsidRDefault="00836F5B" w:rsidP="00836F5B">
      <w:pPr>
        <w:tabs>
          <w:tab w:val="left" w:pos="360"/>
        </w:tabs>
        <w:suppressAutoHyphens/>
        <w:spacing w:line="240" w:lineRule="auto"/>
        <w:ind w:left="3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bCs/>
          <w:sz w:val="24"/>
          <w:szCs w:val="24"/>
        </w:rPr>
        <w:t>Ответ: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1234</w:t>
      </w:r>
    </w:p>
    <w:p w14:paraId="3F1AC6A6" w14:textId="77777777" w:rsidR="00836F5B" w:rsidRDefault="00836F5B" w:rsidP="00836F5B">
      <w:pPr>
        <w:tabs>
          <w:tab w:val="left" w:pos="360"/>
        </w:tabs>
        <w:suppressAutoHyphens/>
        <w:spacing w:line="240" w:lineRule="auto"/>
        <w:ind w:left="360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14:paraId="014397D0" w14:textId="77777777" w:rsidR="00836F5B" w:rsidRDefault="00836F5B" w:rsidP="00836F5B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NewRomanPSMT" w:hAnsi="Times New Roman" w:cs="Times New Roman"/>
          <w:color w:val="auto"/>
          <w:sz w:val="24"/>
          <w:szCs w:val="24"/>
          <w:lang w:eastAsia="en-US"/>
        </w:rPr>
        <w:t>2. Установите соответствие между путями передачи и группами инфекционных болезней человека.</w:t>
      </w:r>
    </w:p>
    <w:p w14:paraId="1923C14F" w14:textId="77777777" w:rsidR="00836F5B" w:rsidRDefault="00836F5B" w:rsidP="00836F5B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Инфекции, передающиеся через инфицированные воду и пищу</w:t>
      </w:r>
    </w:p>
    <w:p w14:paraId="0BBBB6C4" w14:textId="77777777" w:rsidR="00836F5B" w:rsidRDefault="00836F5B" w:rsidP="00836F5B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Инфекции, передающиеся воздушно-капельным путем</w:t>
      </w:r>
    </w:p>
    <w:p w14:paraId="3B5F2B9F" w14:textId="77777777" w:rsidR="00836F5B" w:rsidRDefault="00836F5B" w:rsidP="00836F5B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Инфекции, передающиеся при помощи кровососущих членистоногих</w:t>
      </w:r>
    </w:p>
    <w:p w14:paraId="4D194D9D" w14:textId="77777777" w:rsidR="00836F5B" w:rsidRDefault="00836F5B" w:rsidP="00836F5B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Инфекции, передающиеся через домашних животных</w:t>
      </w:r>
    </w:p>
    <w:p w14:paraId="5EC34FE8" w14:textId="77777777" w:rsidR="00836F5B" w:rsidRDefault="00836F5B" w:rsidP="00836F5B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NewRomanPSMT" w:hAnsi="Times New Roman" w:cs="Times New Roman"/>
          <w:color w:val="auto"/>
          <w:sz w:val="24"/>
          <w:szCs w:val="24"/>
          <w:lang w:eastAsia="en-US"/>
        </w:rPr>
        <w:t>Варианты ответов:</w:t>
      </w:r>
    </w:p>
    <w:p w14:paraId="05DD6940" w14:textId="77777777" w:rsidR="00836F5B" w:rsidRDefault="00836F5B" w:rsidP="00836F5B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алиментарные</w:t>
      </w:r>
    </w:p>
    <w:p w14:paraId="1A1B7A4B" w14:textId="77777777" w:rsidR="00836F5B" w:rsidRDefault="00836F5B" w:rsidP="00836F5B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респираторные</w:t>
      </w:r>
    </w:p>
    <w:p w14:paraId="2B2F5202" w14:textId="77777777" w:rsidR="00836F5B" w:rsidRDefault="00836F5B" w:rsidP="00836F5B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трансмиссивные</w:t>
      </w:r>
    </w:p>
    <w:p w14:paraId="5169EA7F" w14:textId="77777777" w:rsidR="00836F5B" w:rsidRDefault="00836F5B" w:rsidP="00836F5B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контактные</w:t>
      </w:r>
    </w:p>
    <w:p w14:paraId="6755E6D2" w14:textId="7B1872A5" w:rsidR="00836F5B" w:rsidRPr="00836F5B" w:rsidRDefault="00836F5B" w:rsidP="00836F5B">
      <w:pPr>
        <w:autoSpaceDE w:val="0"/>
        <w:autoSpaceDN w:val="0"/>
        <w:adjustRightInd w:val="0"/>
        <w:spacing w:before="240" w:line="240" w:lineRule="auto"/>
        <w:ind w:left="3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bCs/>
          <w:sz w:val="24"/>
          <w:szCs w:val="24"/>
        </w:rPr>
        <w:t>Ответ: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1-</w:t>
      </w:r>
      <w:r>
        <w:rPr>
          <w:rFonts w:ascii="Times New Roman" w:eastAsia="TimesNewRomanPSMT" w:hAnsi="Times New Roman" w:cs="Times New Roman"/>
          <w:sz w:val="24"/>
          <w:szCs w:val="24"/>
        </w:rPr>
        <w:t>1)</w:t>
      </w:r>
      <w:r>
        <w:rPr>
          <w:rFonts w:ascii="Times New Roman" w:eastAsia="TimesNewRomanPSMT" w:hAnsi="Times New Roman" w:cs="Times New Roman"/>
          <w:sz w:val="24"/>
          <w:szCs w:val="24"/>
        </w:rPr>
        <w:t>, 2-</w:t>
      </w:r>
      <w:r>
        <w:rPr>
          <w:rFonts w:ascii="Times New Roman" w:eastAsia="TimesNewRomanPSMT" w:hAnsi="Times New Roman" w:cs="Times New Roman"/>
          <w:sz w:val="24"/>
          <w:szCs w:val="24"/>
        </w:rPr>
        <w:t>2)</w:t>
      </w:r>
      <w:r>
        <w:rPr>
          <w:rFonts w:ascii="Times New Roman" w:eastAsia="TimesNewRomanPSMT" w:hAnsi="Times New Roman" w:cs="Times New Roman"/>
          <w:sz w:val="24"/>
          <w:szCs w:val="24"/>
        </w:rPr>
        <w:t>, 3-</w:t>
      </w:r>
      <w:r>
        <w:rPr>
          <w:rFonts w:ascii="Times New Roman" w:eastAsia="TimesNewRomanPSMT" w:hAnsi="Times New Roman" w:cs="Times New Roman"/>
          <w:sz w:val="24"/>
          <w:szCs w:val="24"/>
        </w:rPr>
        <w:t>3)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4-</w:t>
      </w:r>
      <w:r>
        <w:rPr>
          <w:rFonts w:ascii="Times New Roman" w:eastAsia="TimesNewRomanPSMT" w:hAnsi="Times New Roman" w:cs="Times New Roman"/>
          <w:sz w:val="24"/>
          <w:szCs w:val="24"/>
        </w:rPr>
        <w:t>4)</w:t>
      </w:r>
    </w:p>
    <w:p w14:paraId="6584FA93" w14:textId="77777777" w:rsidR="00836F5B" w:rsidRDefault="00836F5B" w:rsidP="00836F5B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14:paraId="398DD602" w14:textId="73F3166E" w:rsidR="00836F5B" w:rsidRDefault="00836F5B" w:rsidP="00836F5B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3. Какая пандемия в истории человечества, на Ваш взгляд, является самой страшной? Почему Вы так считаете? Какие меры можно было бы предпринять для её предупреждения?</w:t>
      </w:r>
    </w:p>
    <w:p w14:paraId="4FB068C7" w14:textId="77777777" w:rsidR="00836F5B" w:rsidRDefault="00836F5B" w:rsidP="00836F5B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14:paraId="2BCCFA3B" w14:textId="67085267" w:rsidR="00DD5BB1" w:rsidRPr="00836F5B" w:rsidRDefault="00836F5B" w:rsidP="00836F5B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bCs/>
          <w:sz w:val="24"/>
          <w:szCs w:val="24"/>
        </w:rPr>
        <w:t>Ответ: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BB6B12">
        <w:rPr>
          <w:rFonts w:ascii="Times New Roman" w:eastAsia="TimesNewRomanPSMT" w:hAnsi="Times New Roman" w:cs="Times New Roman"/>
          <w:sz w:val="24"/>
          <w:szCs w:val="24"/>
        </w:rPr>
        <w:t>Юстинианова чума. Первая зафиксированная эпидемия чумы, от которой могли умирать до 10 тысяч человек ежедневно. Ее жертвами в Константинополе стали порядка 66 миллионов человек, а в Европе 25 миллионов.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Основной мерой для ее предупреждения могло стать закрытие</w:t>
      </w:r>
      <w:r w:rsidR="00BB6B12">
        <w:rPr>
          <w:rFonts w:ascii="Times New Roman" w:eastAsia="TimesNewRomanPSMT" w:hAnsi="Times New Roman" w:cs="Times New Roman"/>
          <w:sz w:val="24"/>
          <w:szCs w:val="24"/>
        </w:rPr>
        <w:t xml:space="preserve"> населенных пунктов, в которых были зафиксированы очаги заражения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(это больше относится к Европе, так как в ней о чуме знали за</w:t>
      </w:r>
      <w:r w:rsidR="00BB6B12">
        <w:rPr>
          <w:rFonts w:ascii="Times New Roman" w:eastAsia="TimesNewRomanPSMT" w:hAnsi="Times New Roman" w:cs="Times New Roman"/>
          <w:sz w:val="24"/>
          <w:szCs w:val="24"/>
        </w:rPr>
        <w:t>ранее</w:t>
      </w:r>
      <w:r>
        <w:rPr>
          <w:rFonts w:ascii="Times New Roman" w:eastAsia="TimesNewRomanPSMT" w:hAnsi="Times New Roman" w:cs="Times New Roman"/>
          <w:sz w:val="24"/>
          <w:szCs w:val="24"/>
        </w:rPr>
        <w:t>).</w:t>
      </w:r>
    </w:p>
    <w:sectPr w:rsidR="00DD5BB1" w:rsidRPr="00836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2054C"/>
    <w:multiLevelType w:val="hybridMultilevel"/>
    <w:tmpl w:val="9B4E85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04A50"/>
    <w:multiLevelType w:val="hybridMultilevel"/>
    <w:tmpl w:val="A50067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20BC5"/>
    <w:multiLevelType w:val="hybridMultilevel"/>
    <w:tmpl w:val="8402A6FC"/>
    <w:lvl w:ilvl="0" w:tplc="BA3C02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5B"/>
    <w:rsid w:val="00836F5B"/>
    <w:rsid w:val="00BB6B12"/>
    <w:rsid w:val="00D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F8B9"/>
  <w15:chartTrackingRefBased/>
  <w15:docId w15:val="{9CEEFFCA-F1C9-4291-B192-15E23628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F5B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99"/>
    <w:locked/>
    <w:rsid w:val="00836F5B"/>
  </w:style>
  <w:style w:type="paragraph" w:styleId="a4">
    <w:name w:val="List Paragraph"/>
    <w:basedOn w:val="a"/>
    <w:link w:val="a3"/>
    <w:uiPriority w:val="99"/>
    <w:qFormat/>
    <w:rsid w:val="00836F5B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5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cp:keywords/>
  <dc:description/>
  <cp:lastModifiedBy>Valdemar Laptev</cp:lastModifiedBy>
  <cp:revision>1</cp:revision>
  <dcterms:created xsi:type="dcterms:W3CDTF">2022-03-04T09:35:00Z</dcterms:created>
  <dcterms:modified xsi:type="dcterms:W3CDTF">2022-03-04T09:50:00Z</dcterms:modified>
</cp:coreProperties>
</file>