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A390" w14:textId="04525CF5" w:rsidR="001D26FE" w:rsidRPr="001D26FE" w:rsidRDefault="001D26FE" w:rsidP="00077691">
      <w:pPr>
        <w:jc w:val="both"/>
        <w:rPr>
          <w:rFonts w:eastAsia="TimesNewRomanPSMT"/>
          <w:b/>
        </w:rPr>
      </w:pPr>
      <w:r>
        <w:rPr>
          <w:rFonts w:eastAsia="TimesNewRomanPSMT"/>
          <w:b/>
        </w:rPr>
        <w:t>Лаптев Александр, 595</w:t>
      </w:r>
    </w:p>
    <w:p w14:paraId="52FEF171" w14:textId="4CC46A59" w:rsidR="00F151A5" w:rsidRDefault="00F151A5" w:rsidP="00077691">
      <w:pPr>
        <w:jc w:val="center"/>
        <w:rPr>
          <w:rFonts w:eastAsia="TimesNewRomanPSMT"/>
          <w:b/>
        </w:rPr>
      </w:pPr>
      <w:r>
        <w:rPr>
          <w:rFonts w:eastAsia="TimesNewRomanPSMT"/>
          <w:b/>
        </w:rPr>
        <w:t>Практическое задание</w:t>
      </w:r>
      <w:r w:rsidRPr="00763111">
        <w:rPr>
          <w:rFonts w:eastAsia="TimesNewRomanPSMT"/>
          <w:b/>
        </w:rPr>
        <w:t xml:space="preserve"> 9</w:t>
      </w:r>
    </w:p>
    <w:p w14:paraId="19815BA9" w14:textId="77777777" w:rsidR="00F151A5" w:rsidRDefault="00F151A5" w:rsidP="00077691">
      <w:pPr>
        <w:jc w:val="center"/>
        <w:rPr>
          <w:rFonts w:eastAsia="TimesNewRomanPSMT"/>
          <w:b/>
        </w:rPr>
      </w:pPr>
      <w:r w:rsidRPr="00763111">
        <w:rPr>
          <w:rFonts w:eastAsia="TimesNewRomanPSMT"/>
          <w:b/>
        </w:rPr>
        <w:t>«Первая доврачебная медицинская помощь»</w:t>
      </w:r>
    </w:p>
    <w:p w14:paraId="12A6338C" w14:textId="77777777" w:rsidR="00F151A5" w:rsidRPr="00763111" w:rsidRDefault="00F151A5" w:rsidP="00077691">
      <w:pPr>
        <w:jc w:val="both"/>
        <w:rPr>
          <w:rFonts w:eastAsia="TimesNewRomanPSMT"/>
          <w:b/>
        </w:rPr>
      </w:pPr>
    </w:p>
    <w:p w14:paraId="0D142A79" w14:textId="77777777" w:rsidR="00F151A5" w:rsidRDefault="00F151A5" w:rsidP="00077691">
      <w:pPr>
        <w:jc w:val="both"/>
        <w:rPr>
          <w:rFonts w:eastAsia="TimesNewRomanPSMT"/>
        </w:rPr>
      </w:pPr>
      <w:r>
        <w:rPr>
          <w:rFonts w:eastAsia="TimesNewRomanPSMT"/>
        </w:rPr>
        <w:t>1. Во время прогулки вдоль озера зимой при температуре воздуха -2</w:t>
      </w:r>
      <w:r>
        <w:rPr>
          <w:rFonts w:eastAsia="TimesNewRomanPSMT"/>
        </w:rPr>
        <w:sym w:font="Symbol" w:char="F0B0"/>
      </w:r>
      <w:r>
        <w:rPr>
          <w:rFonts w:eastAsia="TimesNewRomanPSMT"/>
        </w:rPr>
        <w:t>С приятель провалился одной ногой под лед. Через 40 минут вы пришли домой. Пострадавший жалуется на дрожь и отсутствие чувствительности пальцев ног. Выберите правильные действия при оказании помощи пострадавшему и перечислите их.</w:t>
      </w:r>
    </w:p>
    <w:p w14:paraId="59AE28AA" w14:textId="77777777" w:rsidR="00F151A5" w:rsidRDefault="00F151A5" w:rsidP="00077691">
      <w:pPr>
        <w:pStyle w:val="a4"/>
        <w:numPr>
          <w:ilvl w:val="0"/>
          <w:numId w:val="1"/>
        </w:numPr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>Предложить принять ванну с горячей водой.</w:t>
      </w:r>
    </w:p>
    <w:p w14:paraId="095AF141" w14:textId="77777777" w:rsidR="00F151A5" w:rsidRDefault="00F151A5" w:rsidP="00077691">
      <w:pPr>
        <w:pStyle w:val="a4"/>
        <w:numPr>
          <w:ilvl w:val="0"/>
          <w:numId w:val="1"/>
        </w:numPr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>Снять обувь, растереть стопы шерстяной тканью и опустить их в горячую воду.</w:t>
      </w:r>
    </w:p>
    <w:p w14:paraId="00E608E2" w14:textId="77777777" w:rsidR="00F151A5" w:rsidRDefault="00F151A5" w:rsidP="00077691">
      <w:pPr>
        <w:pStyle w:val="a4"/>
        <w:numPr>
          <w:ilvl w:val="0"/>
          <w:numId w:val="1"/>
        </w:numPr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>Снять с ноги мокрый ботинок, обернуть стопу теплым одеялом.</w:t>
      </w:r>
    </w:p>
    <w:p w14:paraId="13EF7768" w14:textId="77777777" w:rsidR="00F151A5" w:rsidRDefault="00F151A5" w:rsidP="00077691">
      <w:pPr>
        <w:pStyle w:val="a4"/>
        <w:numPr>
          <w:ilvl w:val="0"/>
          <w:numId w:val="1"/>
        </w:numPr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>Снять обувь, растереть стопу спиртом и приложить теплые грелки.</w:t>
      </w:r>
    </w:p>
    <w:p w14:paraId="64C49830" w14:textId="77777777" w:rsidR="00F151A5" w:rsidRDefault="00F151A5" w:rsidP="00077691">
      <w:pPr>
        <w:pStyle w:val="a4"/>
        <w:numPr>
          <w:ilvl w:val="0"/>
          <w:numId w:val="1"/>
        </w:numPr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>Предложить выпить горячий сладкий чай.</w:t>
      </w:r>
    </w:p>
    <w:p w14:paraId="650F52BF" w14:textId="77777777" w:rsidR="00F151A5" w:rsidRDefault="00F151A5" w:rsidP="00077691">
      <w:pPr>
        <w:pStyle w:val="a4"/>
        <w:numPr>
          <w:ilvl w:val="0"/>
          <w:numId w:val="1"/>
        </w:numPr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>Предложить таблетку анальгина при проявлении сильных болей в ногах (при отсутствии аллергии).</w:t>
      </w:r>
    </w:p>
    <w:p w14:paraId="17E661B9" w14:textId="66C4DF18" w:rsidR="00F151A5" w:rsidRDefault="00F151A5" w:rsidP="00077691">
      <w:pPr>
        <w:pStyle w:val="a4"/>
        <w:numPr>
          <w:ilvl w:val="0"/>
          <w:numId w:val="1"/>
        </w:numPr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>Вызвать скорую медицинскую помощь.</w:t>
      </w:r>
    </w:p>
    <w:p w14:paraId="269BC3FA" w14:textId="77777777" w:rsidR="00253D61" w:rsidRDefault="001D26FE" w:rsidP="00077691">
      <w:pPr>
        <w:jc w:val="both"/>
        <w:rPr>
          <w:rFonts w:eastAsia="TimesNewRomanPSMT"/>
          <w:b/>
          <w:bCs/>
        </w:rPr>
      </w:pPr>
      <w:r>
        <w:rPr>
          <w:rFonts w:eastAsia="TimesNewRomanPSMT"/>
          <w:b/>
          <w:bCs/>
        </w:rPr>
        <w:t xml:space="preserve">Ответ: </w:t>
      </w:r>
    </w:p>
    <w:p w14:paraId="24E1A54C" w14:textId="77777777" w:rsidR="00253D61" w:rsidRPr="00253D61" w:rsidRDefault="00253D61" w:rsidP="00077691">
      <w:pPr>
        <w:pStyle w:val="a4"/>
        <w:numPr>
          <w:ilvl w:val="0"/>
          <w:numId w:val="2"/>
        </w:numPr>
        <w:jc w:val="both"/>
        <w:rPr>
          <w:rFonts w:ascii="Times New Roman" w:eastAsia="TimesNewRomanPSMT" w:hAnsi="Times New Roman" w:cs="Times New Roman"/>
        </w:rPr>
      </w:pPr>
      <w:r w:rsidRPr="00253D61">
        <w:rPr>
          <w:rFonts w:ascii="Times New Roman" w:eastAsia="TimesNewRomanPSMT" w:hAnsi="Times New Roman" w:cs="Times New Roman"/>
        </w:rPr>
        <w:t>Снять с ноги мокрый ботинок, обернуть стопу теплым одеялом;</w:t>
      </w:r>
    </w:p>
    <w:p w14:paraId="03A20A1D" w14:textId="77777777" w:rsidR="00253D61" w:rsidRPr="00253D61" w:rsidRDefault="00253D61" w:rsidP="00077691">
      <w:pPr>
        <w:pStyle w:val="a4"/>
        <w:numPr>
          <w:ilvl w:val="0"/>
          <w:numId w:val="2"/>
        </w:numPr>
        <w:jc w:val="both"/>
        <w:rPr>
          <w:rFonts w:ascii="Times New Roman" w:eastAsia="TimesNewRomanPSMT" w:hAnsi="Times New Roman" w:cs="Times New Roman"/>
        </w:rPr>
      </w:pPr>
      <w:r w:rsidRPr="00253D61">
        <w:rPr>
          <w:rFonts w:ascii="Times New Roman" w:eastAsia="TimesNewRomanPSMT" w:hAnsi="Times New Roman" w:cs="Times New Roman"/>
        </w:rPr>
        <w:t>Предложить выпить горячий сладкий чай;</w:t>
      </w:r>
    </w:p>
    <w:p w14:paraId="745C87D7" w14:textId="77777777" w:rsidR="00253D61" w:rsidRPr="00253D61" w:rsidRDefault="00253D61" w:rsidP="00077691">
      <w:pPr>
        <w:pStyle w:val="a4"/>
        <w:numPr>
          <w:ilvl w:val="0"/>
          <w:numId w:val="2"/>
        </w:numPr>
        <w:jc w:val="both"/>
        <w:rPr>
          <w:rFonts w:ascii="Times New Roman" w:eastAsia="TimesNewRomanPSMT" w:hAnsi="Times New Roman" w:cs="Times New Roman"/>
        </w:rPr>
      </w:pPr>
      <w:r w:rsidRPr="00253D61">
        <w:rPr>
          <w:rFonts w:ascii="Times New Roman" w:eastAsia="TimesNewRomanPSMT" w:hAnsi="Times New Roman" w:cs="Times New Roman"/>
        </w:rPr>
        <w:t>При сильных болях в ногах можно предложить обезболивающее;</w:t>
      </w:r>
    </w:p>
    <w:p w14:paraId="29AF8F7C" w14:textId="4C613A27" w:rsidR="001D26FE" w:rsidRPr="00253D61" w:rsidRDefault="00253D61" w:rsidP="00077691">
      <w:pPr>
        <w:pStyle w:val="a4"/>
        <w:numPr>
          <w:ilvl w:val="0"/>
          <w:numId w:val="2"/>
        </w:numPr>
        <w:jc w:val="both"/>
        <w:rPr>
          <w:rFonts w:ascii="Times New Roman" w:eastAsia="TimesNewRomanPSMT" w:hAnsi="Times New Roman" w:cs="Times New Roman"/>
        </w:rPr>
      </w:pPr>
      <w:r w:rsidRPr="00253D61">
        <w:rPr>
          <w:rFonts w:ascii="Times New Roman" w:eastAsia="TimesNewRomanPSMT" w:hAnsi="Times New Roman" w:cs="Times New Roman"/>
        </w:rPr>
        <w:t>При возникновении признаков обморожения 2-й и 3-й степени немедленно вызвать скорую медицинскую помощь.</w:t>
      </w:r>
    </w:p>
    <w:p w14:paraId="7C3FC51A" w14:textId="15471FB8" w:rsidR="00F151A5" w:rsidRDefault="00F151A5" w:rsidP="00077691">
      <w:pPr>
        <w:jc w:val="both"/>
        <w:rPr>
          <w:rFonts w:eastAsia="TimesNewRomanPSMT"/>
        </w:rPr>
      </w:pPr>
      <w:r>
        <w:rPr>
          <w:rFonts w:eastAsia="TimesNewRomanPSMT"/>
        </w:rPr>
        <w:t xml:space="preserve">2. </w:t>
      </w:r>
      <w:r w:rsidRPr="00E82E12">
        <w:rPr>
          <w:rFonts w:eastAsia="TimesNewRomanPSMT"/>
        </w:rPr>
        <w:t>Во время лыжной прогулки у товарища (у подруги) на щеке появилось белое пятно. Прикосновения пальцев он (она) не ощущает. Что произошло? Перечислите меры первой помощи, которые должны быть оказаны пострадавшему.</w:t>
      </w:r>
    </w:p>
    <w:p w14:paraId="64989621" w14:textId="761F5A7D" w:rsidR="001D26FE" w:rsidRDefault="001D26FE" w:rsidP="00077691">
      <w:pPr>
        <w:jc w:val="both"/>
        <w:rPr>
          <w:rFonts w:eastAsia="TimesNewRomanPSMT"/>
          <w:b/>
          <w:bCs/>
          <w:lang w:val="en-US"/>
        </w:rPr>
      </w:pPr>
      <w:r>
        <w:rPr>
          <w:rFonts w:eastAsia="TimesNewRomanPSMT"/>
          <w:b/>
          <w:bCs/>
        </w:rPr>
        <w:t>Ответ:</w:t>
      </w:r>
      <w:r>
        <w:rPr>
          <w:rFonts w:eastAsia="TimesNewRomanPSMT"/>
          <w:b/>
          <w:bCs/>
          <w:lang w:val="en-US"/>
        </w:rPr>
        <w:t xml:space="preserve"> </w:t>
      </w:r>
    </w:p>
    <w:p w14:paraId="2BDF6A8B" w14:textId="7639EA78" w:rsidR="00253D61" w:rsidRDefault="00253D61" w:rsidP="00077691">
      <w:pPr>
        <w:jc w:val="both"/>
        <w:rPr>
          <w:rFonts w:eastAsia="TimesNewRomanPSMT"/>
        </w:rPr>
      </w:pPr>
      <w:r>
        <w:rPr>
          <w:rFonts w:eastAsia="TimesNewRomanPSMT"/>
        </w:rPr>
        <w:t>Данные симптомы являются признаком обморожения.</w:t>
      </w:r>
    </w:p>
    <w:p w14:paraId="4CBC2B07" w14:textId="77777777" w:rsidR="001D1652" w:rsidRDefault="001D1652" w:rsidP="00077691">
      <w:pPr>
        <w:jc w:val="both"/>
        <w:rPr>
          <w:rFonts w:eastAsia="TimesNewRomanPSMT"/>
        </w:rPr>
      </w:pPr>
      <w:r>
        <w:rPr>
          <w:rFonts w:eastAsia="TimesNewRomanPSMT"/>
        </w:rPr>
        <w:t>В данном случае требуется:</w:t>
      </w:r>
    </w:p>
    <w:p w14:paraId="26E4F4B2" w14:textId="0FF14FE2" w:rsidR="001D1652" w:rsidRPr="001D1652" w:rsidRDefault="001D1652" w:rsidP="00077691">
      <w:pPr>
        <w:pStyle w:val="a4"/>
        <w:numPr>
          <w:ilvl w:val="0"/>
          <w:numId w:val="3"/>
        </w:numPr>
        <w:jc w:val="both"/>
        <w:rPr>
          <w:rFonts w:ascii="Times New Roman" w:eastAsia="TimesNewRomanPSMT" w:hAnsi="Times New Roman" w:cs="Times New Roman"/>
        </w:rPr>
      </w:pPr>
      <w:r w:rsidRPr="001D1652">
        <w:rPr>
          <w:rFonts w:ascii="Times New Roman" w:eastAsia="TimesNewRomanPSMT" w:hAnsi="Times New Roman" w:cs="Times New Roman"/>
        </w:rPr>
        <w:t>Немедленно увести пострадавшего в теплое место;</w:t>
      </w:r>
    </w:p>
    <w:p w14:paraId="379240FB" w14:textId="02213B5A" w:rsidR="001D1652" w:rsidRPr="001D1652" w:rsidRDefault="001D1652" w:rsidP="00077691">
      <w:pPr>
        <w:pStyle w:val="a4"/>
        <w:numPr>
          <w:ilvl w:val="0"/>
          <w:numId w:val="3"/>
        </w:numPr>
        <w:jc w:val="both"/>
        <w:rPr>
          <w:rFonts w:ascii="Times New Roman" w:eastAsia="TimesNewRomanPSMT" w:hAnsi="Times New Roman" w:cs="Times New Roman"/>
        </w:rPr>
      </w:pPr>
      <w:r w:rsidRPr="001D1652">
        <w:rPr>
          <w:rFonts w:ascii="Times New Roman" w:eastAsia="TimesNewRomanPSMT" w:hAnsi="Times New Roman" w:cs="Times New Roman"/>
        </w:rPr>
        <w:t>Приложить к пораженному месту какую-либо согревающую повязку (теплое полотенце или одеяло);</w:t>
      </w:r>
    </w:p>
    <w:p w14:paraId="4FEEA278" w14:textId="03495AB8" w:rsidR="001D1652" w:rsidRPr="001D1652" w:rsidRDefault="001D1652" w:rsidP="00077691">
      <w:pPr>
        <w:pStyle w:val="a4"/>
        <w:numPr>
          <w:ilvl w:val="0"/>
          <w:numId w:val="3"/>
        </w:numPr>
        <w:jc w:val="both"/>
        <w:rPr>
          <w:rFonts w:ascii="Times New Roman" w:eastAsia="TimesNewRomanPSMT" w:hAnsi="Times New Roman" w:cs="Times New Roman"/>
        </w:rPr>
      </w:pPr>
      <w:r w:rsidRPr="001D1652">
        <w:rPr>
          <w:rFonts w:ascii="Times New Roman" w:eastAsia="TimesNewRomanPSMT" w:hAnsi="Times New Roman" w:cs="Times New Roman"/>
        </w:rPr>
        <w:t>Давать обильное теплое питье;</w:t>
      </w:r>
    </w:p>
    <w:p w14:paraId="3029EBCF" w14:textId="1BE11732" w:rsidR="001D1652" w:rsidRPr="001D1652" w:rsidRDefault="001D1652" w:rsidP="00077691">
      <w:pPr>
        <w:pStyle w:val="a4"/>
        <w:numPr>
          <w:ilvl w:val="0"/>
          <w:numId w:val="3"/>
        </w:numPr>
        <w:jc w:val="both"/>
        <w:rPr>
          <w:rFonts w:ascii="Times New Roman" w:eastAsia="TimesNewRomanPSMT" w:hAnsi="Times New Roman" w:cs="Times New Roman"/>
        </w:rPr>
      </w:pPr>
      <w:r w:rsidRPr="001D1652">
        <w:rPr>
          <w:rFonts w:ascii="Times New Roman" w:eastAsia="TimesNewRomanPSMT" w:hAnsi="Times New Roman" w:cs="Times New Roman"/>
        </w:rPr>
        <w:t>При возникновении сильных болей можно дать таблетку обезболивающего.</w:t>
      </w:r>
    </w:p>
    <w:p w14:paraId="7A53C527" w14:textId="544975B9" w:rsidR="001D1652" w:rsidRPr="001D1652" w:rsidRDefault="001D1652" w:rsidP="00077691">
      <w:pPr>
        <w:pStyle w:val="a4"/>
        <w:numPr>
          <w:ilvl w:val="0"/>
          <w:numId w:val="3"/>
        </w:numPr>
        <w:jc w:val="both"/>
        <w:rPr>
          <w:rFonts w:ascii="Times New Roman" w:eastAsia="TimesNewRomanPSMT" w:hAnsi="Times New Roman" w:cs="Times New Roman"/>
        </w:rPr>
      </w:pPr>
      <w:r w:rsidRPr="001D1652">
        <w:rPr>
          <w:rFonts w:ascii="Times New Roman" w:eastAsia="TimesNewRomanPSMT" w:hAnsi="Times New Roman" w:cs="Times New Roman"/>
        </w:rPr>
        <w:t>Наблюдать за состоянием пораженного места;</w:t>
      </w:r>
    </w:p>
    <w:p w14:paraId="21362714" w14:textId="2725D056" w:rsidR="001D1652" w:rsidRPr="001D1652" w:rsidRDefault="001D1652" w:rsidP="00077691">
      <w:pPr>
        <w:pStyle w:val="a4"/>
        <w:numPr>
          <w:ilvl w:val="0"/>
          <w:numId w:val="3"/>
        </w:numPr>
        <w:jc w:val="both"/>
        <w:rPr>
          <w:rFonts w:ascii="Times New Roman" w:eastAsia="TimesNewRomanPSMT" w:hAnsi="Times New Roman" w:cs="Times New Roman"/>
        </w:rPr>
      </w:pPr>
      <w:r w:rsidRPr="001D1652">
        <w:rPr>
          <w:rFonts w:ascii="Times New Roman" w:eastAsia="TimesNewRomanPSMT" w:hAnsi="Times New Roman" w:cs="Times New Roman"/>
        </w:rPr>
        <w:t>При появлении признаков обморожения 2-й или 3-й степени вызвать скорую помощь.</w:t>
      </w:r>
    </w:p>
    <w:p w14:paraId="357980EA" w14:textId="705B8D05" w:rsidR="00316F04" w:rsidRDefault="00F151A5" w:rsidP="00077691">
      <w:pPr>
        <w:jc w:val="both"/>
        <w:rPr>
          <w:rFonts w:eastAsia="TimesNewRomanPSMT"/>
        </w:rPr>
      </w:pPr>
      <w:r>
        <w:rPr>
          <w:rFonts w:eastAsia="TimesNewRomanPSMT"/>
        </w:rPr>
        <w:t xml:space="preserve">3. </w:t>
      </w:r>
      <w:r w:rsidRPr="00BE0493">
        <w:rPr>
          <w:rFonts w:eastAsia="TimesNewRomanPSMT"/>
        </w:rPr>
        <w:t>Пожилой мужчина упал, споткнувшись о бордюр, и ударился голенью. Отмечает сильную боль в области ушиба, быстро нарастающую припухлость. Какой объем первой помощи необходимо оказать пострадавшему, обоснуйте свой выбор.</w:t>
      </w:r>
    </w:p>
    <w:p w14:paraId="033DE8D7" w14:textId="72413868" w:rsidR="001D26FE" w:rsidRDefault="001D26FE" w:rsidP="00077691">
      <w:pPr>
        <w:jc w:val="both"/>
        <w:rPr>
          <w:rFonts w:eastAsia="TimesNewRomanPSMT"/>
          <w:b/>
          <w:bCs/>
        </w:rPr>
      </w:pPr>
      <w:r>
        <w:rPr>
          <w:rFonts w:eastAsia="TimesNewRomanPSMT"/>
          <w:b/>
          <w:bCs/>
        </w:rPr>
        <w:t xml:space="preserve">Ответ: </w:t>
      </w:r>
    </w:p>
    <w:p w14:paraId="4B1DEE36" w14:textId="2E6A4564" w:rsidR="00077691" w:rsidRPr="00AA7AAA" w:rsidRDefault="00077691" w:rsidP="00077691">
      <w:pPr>
        <w:ind w:firstLine="708"/>
        <w:jc w:val="both"/>
        <w:rPr>
          <w:rFonts w:ascii="Roboto" w:hAnsi="Roboto"/>
          <w:color w:val="232423"/>
          <w:sz w:val="21"/>
          <w:szCs w:val="21"/>
        </w:rPr>
      </w:pPr>
      <w:r>
        <w:rPr>
          <w:rFonts w:eastAsia="TimesNewRomanPSMT"/>
        </w:rPr>
        <w:t>П</w:t>
      </w:r>
      <w:r>
        <w:t>ервая медицинская помощь сразу после ушиба должна быть направлена на уменьшение боли и кровоизлияния в ткани. Для этого используется холод и накладывается повязка. На области ушиба размещается холодная примочка или на давящую повязку кладется пузырь со льдом (грелка с холодной водой). Дальше ноге нужно обеспечить максимальный покой.</w:t>
      </w:r>
      <w:r>
        <w:t xml:space="preserve"> В случае подозрения на закрытый перелом (</w:t>
      </w:r>
      <w:proofErr w:type="spellStart"/>
      <w:r>
        <w:t>нестихающая</w:t>
      </w:r>
      <w:proofErr w:type="spellEnd"/>
      <w:r>
        <w:t xml:space="preserve"> или усиливающаяся боль) следует обратиться к медицинскому специалисту для правильной постановки диагноза.</w:t>
      </w:r>
    </w:p>
    <w:p w14:paraId="4F1F7660" w14:textId="44D3F32E" w:rsidR="00AA7AAA" w:rsidRPr="00AA7AAA" w:rsidRDefault="00AA7AAA" w:rsidP="00077691">
      <w:pPr>
        <w:pStyle w:val="a5"/>
        <w:shd w:val="clear" w:color="auto" w:fill="FFFFFF"/>
        <w:spacing w:before="0" w:beforeAutospacing="0" w:after="225" w:afterAutospacing="0"/>
        <w:jc w:val="both"/>
        <w:textAlignment w:val="baseline"/>
        <w:rPr>
          <w:rFonts w:ascii="Roboto" w:hAnsi="Roboto"/>
          <w:color w:val="232423"/>
          <w:sz w:val="21"/>
          <w:szCs w:val="21"/>
        </w:rPr>
      </w:pPr>
    </w:p>
    <w:sectPr w:rsidR="00AA7AAA" w:rsidRPr="00AA7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2635"/>
    <w:multiLevelType w:val="multilevel"/>
    <w:tmpl w:val="ED0A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54042"/>
    <w:multiLevelType w:val="hybridMultilevel"/>
    <w:tmpl w:val="C49E99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37583"/>
    <w:multiLevelType w:val="hybridMultilevel"/>
    <w:tmpl w:val="EE444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31461"/>
    <w:multiLevelType w:val="hybridMultilevel"/>
    <w:tmpl w:val="25102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D221B"/>
    <w:multiLevelType w:val="multilevel"/>
    <w:tmpl w:val="387C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13E04"/>
    <w:multiLevelType w:val="multilevel"/>
    <w:tmpl w:val="9EEC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799151">
    <w:abstractNumId w:val="1"/>
  </w:num>
  <w:num w:numId="2" w16cid:durableId="915817774">
    <w:abstractNumId w:val="2"/>
  </w:num>
  <w:num w:numId="3" w16cid:durableId="140003133">
    <w:abstractNumId w:val="3"/>
  </w:num>
  <w:num w:numId="4" w16cid:durableId="955671946">
    <w:abstractNumId w:val="4"/>
  </w:num>
  <w:num w:numId="5" w16cid:durableId="501966558">
    <w:abstractNumId w:val="5"/>
  </w:num>
  <w:num w:numId="6" w16cid:durableId="38006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1A5"/>
    <w:rsid w:val="000137EC"/>
    <w:rsid w:val="00077691"/>
    <w:rsid w:val="001D1652"/>
    <w:rsid w:val="001D26FE"/>
    <w:rsid w:val="00253D61"/>
    <w:rsid w:val="00316F04"/>
    <w:rsid w:val="00AA7AAA"/>
    <w:rsid w:val="00F1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EE3B"/>
  <w15:chartTrackingRefBased/>
  <w15:docId w15:val="{1D1574A3-4437-42B4-BE00-109078B1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A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AA7A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A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99"/>
    <w:locked/>
    <w:rsid w:val="00F151A5"/>
  </w:style>
  <w:style w:type="paragraph" w:styleId="a4">
    <w:name w:val="List Paragraph"/>
    <w:basedOn w:val="a"/>
    <w:link w:val="a3"/>
    <w:uiPriority w:val="99"/>
    <w:qFormat/>
    <w:rsid w:val="00F151A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A7A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AA7AA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AA7A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Харнутов</dc:creator>
  <cp:keywords/>
  <dc:description/>
  <cp:lastModifiedBy>Valdemar Laptev</cp:lastModifiedBy>
  <cp:revision>3</cp:revision>
  <dcterms:created xsi:type="dcterms:W3CDTF">2022-04-28T06:37:00Z</dcterms:created>
  <dcterms:modified xsi:type="dcterms:W3CDTF">2022-04-28T13:09:00Z</dcterms:modified>
</cp:coreProperties>
</file>