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F66FF" w14:textId="5DD8AAFA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НАУКИ И ВЫСШЕГО ОБРАЗОВАНИЯ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</w:t>
      </w:r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</w:t>
      </w:r>
    </w:p>
    <w:p w14:paraId="233F2FF0" w14:textId="6A558988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ФГБОУ ВО </w:t>
      </w:r>
      <w:r w:rsidR="00FF3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АЛТАЙСКИЙ ГОСУДАРСТВЕННЫЙ УНИВЕРСИТЕТ</w:t>
      </w:r>
      <w:r w:rsidR="00FF3B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bookmarkStart w:id="0" w:name="_GoBack"/>
      <w:bookmarkEnd w:id="0"/>
    </w:p>
    <w:p w14:paraId="4A1EC1DC" w14:textId="77777777" w:rsidR="0038216E" w:rsidRPr="0038216E" w:rsidRDefault="0038216E" w:rsidP="003821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8FFED31" w14:textId="77777777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цифровых технологий, электроники и физики</w:t>
      </w:r>
    </w:p>
    <w:p w14:paraId="2D3B233B" w14:textId="77777777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техники и электроники (</w:t>
      </w:r>
      <w:proofErr w:type="spellStart"/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50C34B46" w14:textId="77777777" w:rsidR="0038216E" w:rsidRPr="0038216E" w:rsidRDefault="0038216E" w:rsidP="003821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F2BA926" w14:textId="505E38CC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по лабораторной работе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 1</w:t>
      </w:r>
    </w:p>
    <w:p w14:paraId="79050625" w14:textId="5808B50D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Синтез дешифратора адреса</w:t>
      </w:r>
      <w:r w:rsidRPr="003821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0C9B6A5" w14:textId="7E76234C" w:rsidR="0038216E" w:rsidRPr="0038216E" w:rsidRDefault="0038216E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3</w:t>
      </w:r>
      <w:r w:rsidRPr="003821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</w:p>
    <w:p w14:paraId="6570C5DC" w14:textId="65F31501" w:rsidR="0038216E" w:rsidRDefault="0038216E" w:rsidP="003821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958584" w14:textId="3381FECF" w:rsidR="0038216E" w:rsidRPr="0038216E" w:rsidRDefault="0038216E" w:rsidP="003821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6374AB" w14:textId="7163E6BD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студент 595 гр.</w:t>
      </w:r>
    </w:p>
    <w:p w14:paraId="2C7FA59B" w14:textId="77777777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А.В. Лаптев</w:t>
      </w:r>
    </w:p>
    <w:p w14:paraId="3800EAD9" w14:textId="147BB4FD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ст. преп. каф. </w:t>
      </w:r>
      <w:proofErr w:type="spellStart"/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ВТиЭ</w:t>
      </w:r>
      <w:proofErr w:type="spellEnd"/>
    </w:p>
    <w:p w14:paraId="163E61DF" w14:textId="0B78BE65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</w:t>
      </w:r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87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Белозерских</w:t>
      </w:r>
    </w:p>
    <w:p w14:paraId="723D7616" w14:textId="77777777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защищена</w:t>
      </w:r>
    </w:p>
    <w:p w14:paraId="3AE80E2C" w14:textId="77B59CBA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_________________2022</w:t>
      </w: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73748247" w14:textId="77777777" w:rsidR="0038216E" w:rsidRPr="0038216E" w:rsidRDefault="0038216E" w:rsidP="0038216E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</w:p>
    <w:p w14:paraId="57B6C4E5" w14:textId="77777777" w:rsidR="0038216E" w:rsidRPr="0038216E" w:rsidRDefault="0038216E" w:rsidP="0038216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8216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40FBA1" w14:textId="2650C370" w:rsidR="00AC474A" w:rsidRPr="0038216E" w:rsidRDefault="00874CD3" w:rsidP="00382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Барнаул 2022</w:t>
      </w:r>
      <w:r w:rsidR="00AC474A" w:rsidRPr="00903411">
        <w:rPr>
          <w:rFonts w:ascii="Times New Roman" w:hAnsi="Times New Roman" w:cs="Times New Roman"/>
          <w:sz w:val="24"/>
          <w:szCs w:val="24"/>
        </w:rPr>
        <w:br w:type="page"/>
      </w:r>
    </w:p>
    <w:p w14:paraId="3A23471E" w14:textId="64D3B43A" w:rsidR="00E31D6C" w:rsidRPr="00903411" w:rsidRDefault="00AC474A" w:rsidP="00E26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03411">
        <w:rPr>
          <w:rFonts w:ascii="Times New Roman" w:hAnsi="Times New Roman" w:cs="Times New Roman"/>
          <w:sz w:val="24"/>
          <w:szCs w:val="24"/>
        </w:rPr>
        <w:t xml:space="preserve"> Получение навыков синтеза и моделирования заданных комбинационных схем в САПР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03411">
        <w:rPr>
          <w:rFonts w:ascii="Times New Roman" w:hAnsi="Times New Roman" w:cs="Times New Roman"/>
          <w:sz w:val="24"/>
          <w:szCs w:val="24"/>
        </w:rPr>
        <w:t>+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224363C5" w14:textId="7C628BD7" w:rsidR="00E26793" w:rsidRPr="00903411" w:rsidRDefault="00AC474A" w:rsidP="00F50E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t>Задачи: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E26793" w:rsidRPr="00903411">
        <w:rPr>
          <w:rFonts w:ascii="Times New Roman" w:hAnsi="Times New Roman" w:cs="Times New Roman"/>
          <w:sz w:val="24"/>
          <w:szCs w:val="24"/>
        </w:rPr>
        <w:t>С</w:t>
      </w:r>
      <w:r w:rsidRPr="00903411">
        <w:rPr>
          <w:rFonts w:ascii="Times New Roman" w:hAnsi="Times New Roman" w:cs="Times New Roman"/>
          <w:sz w:val="24"/>
          <w:szCs w:val="24"/>
        </w:rPr>
        <w:t xml:space="preserve">интезировать комбинационную схему дешифратора адреса с заданными параметрами в САПР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03411">
        <w:rPr>
          <w:rFonts w:ascii="Times New Roman" w:hAnsi="Times New Roman" w:cs="Times New Roman"/>
          <w:sz w:val="24"/>
          <w:szCs w:val="24"/>
        </w:rPr>
        <w:t>+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903411">
        <w:rPr>
          <w:rFonts w:ascii="Times New Roman" w:hAnsi="Times New Roman" w:cs="Times New Roman"/>
          <w:sz w:val="24"/>
          <w:szCs w:val="24"/>
        </w:rPr>
        <w:t xml:space="preserve"> в режиме графического редактора (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Graphic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903411">
        <w:rPr>
          <w:rFonts w:ascii="Times New Roman" w:hAnsi="Times New Roman" w:cs="Times New Roman"/>
          <w:sz w:val="24"/>
          <w:szCs w:val="24"/>
        </w:rPr>
        <w:t>). Произвести исследование временных параметров полученной схемы</w:t>
      </w:r>
      <w:r w:rsidR="00E26793" w:rsidRPr="00903411">
        <w:rPr>
          <w:rFonts w:ascii="Times New Roman" w:hAnsi="Times New Roman" w:cs="Times New Roman"/>
          <w:sz w:val="24"/>
          <w:szCs w:val="24"/>
        </w:rPr>
        <w:t xml:space="preserve"> (</w:t>
      </w:r>
      <w:r w:rsidR="00E26793" w:rsidRPr="00903411">
        <w:rPr>
          <w:rFonts w:ascii="Times New Roman" w:hAnsi="Times New Roman" w:cs="Times New Roman"/>
          <w:sz w:val="24"/>
          <w:szCs w:val="24"/>
          <w:lang w:val="en-US"/>
        </w:rPr>
        <w:t>Simulator</w:t>
      </w:r>
      <w:r w:rsidR="00E26793" w:rsidRPr="00903411">
        <w:rPr>
          <w:rFonts w:ascii="Times New Roman" w:hAnsi="Times New Roman" w:cs="Times New Roman"/>
          <w:sz w:val="24"/>
          <w:szCs w:val="24"/>
        </w:rPr>
        <w:t>).</w:t>
      </w:r>
    </w:p>
    <w:p w14:paraId="2545CA2D" w14:textId="1C5F2B64" w:rsidR="00AF1705" w:rsidRPr="00903411" w:rsidRDefault="00E26793" w:rsidP="00E26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ab/>
      </w:r>
      <w:r w:rsidR="00AF1705" w:rsidRPr="00903411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="00AF1705" w:rsidRPr="00903411">
        <w:rPr>
          <w:rFonts w:ascii="Times New Roman" w:hAnsi="Times New Roman" w:cs="Times New Roman"/>
          <w:sz w:val="24"/>
          <w:szCs w:val="24"/>
        </w:rPr>
        <w:t xml:space="preserve"> Вариант №31. Необходимо синтезировать дешифратор 12-разрядного адреса, с диапазоном адресов 0x1F2 – 0x1F</w:t>
      </w:r>
      <w:r w:rsidR="00AF1705" w:rsidRPr="00903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F1705" w:rsidRPr="00903411">
        <w:rPr>
          <w:rFonts w:ascii="Times New Roman" w:hAnsi="Times New Roman" w:cs="Times New Roman"/>
          <w:sz w:val="24"/>
          <w:szCs w:val="24"/>
        </w:rPr>
        <w:t>, исключая адреса 0x1F6 и 0x1F9.</w:t>
      </w:r>
    </w:p>
    <w:p w14:paraId="4749D4D8" w14:textId="5DEB41BD" w:rsidR="00E26793" w:rsidRPr="00903411" w:rsidRDefault="00E26793" w:rsidP="00AF170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t>Выполнение работы:</w:t>
      </w:r>
    </w:p>
    <w:p w14:paraId="371869D9" w14:textId="77777777" w:rsidR="00AA242B" w:rsidRPr="00903411" w:rsidRDefault="00E26793" w:rsidP="00E26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ab/>
      </w:r>
      <w:r w:rsidR="00E91A8B" w:rsidRPr="00903411">
        <w:rPr>
          <w:rFonts w:ascii="Times New Roman" w:hAnsi="Times New Roman" w:cs="Times New Roman"/>
          <w:sz w:val="24"/>
          <w:szCs w:val="24"/>
        </w:rPr>
        <w:t>Синтезируем булеву функцию, описывающую работу дешифратора адреса (F). С целью снижения числа переменных для метода карт Карно определяем фиксированную и переменную часть заданного диапазона. Для нашего задания фиксированная часть — это 0x1F (старшие 8 бит). Переменная часть: 0х2 – 0х</w:t>
      </w:r>
      <w:r w:rsidR="00E91A8B" w:rsidRPr="00903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(младшие 4 бита).</w:t>
      </w:r>
    </w:p>
    <w:p w14:paraId="1120422F" w14:textId="61C35D0E" w:rsidR="00AA242B" w:rsidRPr="00903411" w:rsidRDefault="00E91A8B" w:rsidP="00AA24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03411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903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, .. 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gramStart"/>
      <w:r w:rsidRPr="00903411">
        <w:rPr>
          <w:rFonts w:ascii="Times New Roman" w:hAnsi="Times New Roman" w:cs="Times New Roman"/>
          <w:sz w:val="24"/>
          <w:szCs w:val="24"/>
          <w:lang w:val="en-US"/>
        </w:rPr>
        <w:t>Z(</w:t>
      </w:r>
      <w:proofErr w:type="gramEnd"/>
      <w:r w:rsidRPr="00903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, .. 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 xml:space="preserve">) &amp; </w:t>
      </w:r>
      <w:proofErr w:type="gramStart"/>
      <w:r w:rsidRPr="00903411">
        <w:rPr>
          <w:rFonts w:ascii="Times New Roman" w:hAnsi="Times New Roman" w:cs="Times New Roman"/>
          <w:sz w:val="24"/>
          <w:szCs w:val="24"/>
          <w:lang w:val="en-US"/>
        </w:rPr>
        <w:t>Y(</w:t>
      </w:r>
      <w:proofErr w:type="gramEnd"/>
      <w:r w:rsidRPr="009034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, .. a</w:t>
      </w:r>
      <w:r w:rsidRPr="00F97D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9034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A242B" w:rsidRPr="0090341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542836" w14:textId="56803FE6" w:rsidR="00C66AC5" w:rsidRPr="00903411" w:rsidRDefault="00E91A8B" w:rsidP="00E26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где функция Z – дешифрирует из диапазона старшую часть адреса, а Y – дешифрирует младшую часть адреса.</w:t>
      </w:r>
    </w:p>
    <w:p w14:paraId="52CB72B5" w14:textId="77777777" w:rsidR="00C66AC5" w:rsidRPr="00903411" w:rsidRDefault="00E91A8B" w:rsidP="00C66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t>Строим булеву функцию (Z) для фиксированной части адреса:</w:t>
      </w:r>
    </w:p>
    <w:p w14:paraId="47D9368A" w14:textId="260F77FC" w:rsidR="00C66AC5" w:rsidRPr="00903411" w:rsidRDefault="00E91A8B" w:rsidP="00C66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Если записать таблицу истинности для функции Z, то мы получим таблицу размера 256</w:t>
      </w:r>
      <w:r w:rsidR="00854B2E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>x</w:t>
      </w:r>
      <w:r w:rsidR="00854B2E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>8. Функция будет выдавать истинное значение только при равенстве входных аргументов величине 0x1F (или в двоичном виде: 00011111).</w:t>
      </w:r>
    </w:p>
    <w:p w14:paraId="086F5F47" w14:textId="75806863" w:rsidR="00C66AC5" w:rsidRPr="00903411" w:rsidRDefault="00E91A8B" w:rsidP="00C66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Данному адресу соответствует булева функция</w:t>
      </w:r>
      <w:r w:rsidR="00903411" w:rsidRPr="00903411">
        <w:rPr>
          <w:rFonts w:ascii="Times New Roman" w:hAnsi="Times New Roman" w:cs="Times New Roman"/>
          <w:sz w:val="24"/>
          <w:szCs w:val="24"/>
        </w:rPr>
        <w:t>:</w:t>
      </w:r>
      <w:r w:rsidR="00E04E29"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103CD3B1" w14:textId="1333E43A" w:rsidR="00C66AC5" w:rsidRPr="00903411" w:rsidRDefault="00E91A8B" w:rsidP="00C66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При подстановке адреса в функцию получаем:</w:t>
      </w:r>
      <w:r w:rsidR="00903411"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⋅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⋅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⋅1⋅1⋅1⋅1⋅1=1</m:t>
        </m:r>
      </m:oMath>
      <w:r w:rsidR="00C66AC5" w:rsidRPr="00903411">
        <w:rPr>
          <w:rFonts w:ascii="Times New Roman" w:hAnsi="Times New Roman" w:cs="Times New Roman"/>
          <w:sz w:val="24"/>
          <w:szCs w:val="24"/>
        </w:rPr>
        <w:t>.</w:t>
      </w:r>
    </w:p>
    <w:p w14:paraId="0F995F21" w14:textId="77777777" w:rsidR="00C66AC5" w:rsidRPr="00903411" w:rsidRDefault="00E91A8B" w:rsidP="00C66A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t>Строим булеву функцию</w:t>
      </w:r>
      <w:r w:rsidR="0029079E" w:rsidRPr="009034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b/>
          <w:bCs/>
          <w:sz w:val="24"/>
          <w:szCs w:val="24"/>
        </w:rPr>
        <w:t>(Y) для переменной части адреса:</w:t>
      </w:r>
    </w:p>
    <w:p w14:paraId="29FB7C0D" w14:textId="25894620" w:rsidR="0093691D" w:rsidRPr="00903411" w:rsidRDefault="00E91A8B" w:rsidP="009369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Запишем для нее таблицу истинности:</w:t>
      </w:r>
    </w:p>
    <w:tbl>
      <w:tblPr>
        <w:tblStyle w:val="a3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5"/>
        <w:gridCol w:w="499"/>
        <w:gridCol w:w="499"/>
        <w:gridCol w:w="499"/>
        <w:gridCol w:w="499"/>
        <w:gridCol w:w="474"/>
      </w:tblGrid>
      <w:tr w:rsidR="002C7042" w:rsidRPr="00903411" w14:paraId="73EB6539" w14:textId="77777777" w:rsidTr="0093691D">
        <w:trPr>
          <w:trHeight w:val="167"/>
          <w:jc w:val="center"/>
        </w:trPr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772E932" w14:textId="0D88DB2F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Dec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E8521" w14:textId="3CE3AD4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A3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55AA3" w14:textId="66304441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A2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2F7B4" w14:textId="21F6628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A1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55A217" w14:textId="15E26A9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A0</w:t>
            </w:r>
          </w:p>
        </w:tc>
        <w:tc>
          <w:tcPr>
            <w:tcW w:w="474" w:type="dxa"/>
            <w:tcBorders>
              <w:top w:val="single" w:sz="4" w:space="0" w:color="auto"/>
              <w:bottom w:val="single" w:sz="4" w:space="0" w:color="auto"/>
            </w:tcBorders>
            <w:shd w:val="pct30" w:color="auto" w:fill="auto"/>
            <w:vAlign w:val="center"/>
          </w:tcPr>
          <w:p w14:paraId="7937FCD5" w14:textId="2A20533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Y</w:t>
            </w:r>
          </w:p>
        </w:tc>
      </w:tr>
      <w:tr w:rsidR="002C7042" w:rsidRPr="00903411" w14:paraId="77F53D22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4" w:space="0" w:color="auto"/>
              <w:bottom w:val="single" w:sz="6" w:space="0" w:color="auto"/>
            </w:tcBorders>
          </w:tcPr>
          <w:p w14:paraId="1BE18AFF" w14:textId="564D657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78E201CC" w14:textId="057BD63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8CBDA77" w14:textId="678E6A8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4F88EB7C" w14:textId="5366F11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52BECF3C" w14:textId="2F3B4AC2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</w:tcBorders>
            <w:shd w:val="pct30" w:color="auto" w:fill="auto"/>
            <w:vAlign w:val="center"/>
          </w:tcPr>
          <w:p w14:paraId="7D210CCE" w14:textId="10AFBAB0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0C3C0AD3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69C4B4E0" w14:textId="7239E2A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6488DD" w14:textId="7AD69A4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022BE9C" w14:textId="746461D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F7423C" w14:textId="7B74760E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BB4D04A" w14:textId="3DE1EB26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22A76E37" w14:textId="1F06F895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6559B5AB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72931B56" w14:textId="31B87CB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6F34D2" w14:textId="15E997DF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DCE521" w14:textId="0CDEB97C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F08AB" w14:textId="6011FE8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0C4E55" w14:textId="2D5EBD0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2025CDED" w14:textId="350287B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02EEC11C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7CCF7D63" w14:textId="0D94D80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652BB1" w14:textId="3D74061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FDD7DC" w14:textId="2D73CEE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4ED443" w14:textId="0A66A38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31D0CD" w14:textId="1E9C4836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212426BC" w14:textId="6C8B151C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7357F2DD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069F0C60" w14:textId="2230B886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3B4058" w14:textId="2719EC5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136E322" w14:textId="56FB021C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B43BC9" w14:textId="1C2F49C0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665CD8" w14:textId="5D2D0BB6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7404B31A" w14:textId="2427317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1915AE76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0C2855EA" w14:textId="4223ABB2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6B5D1D" w14:textId="288D36A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47FDF3" w14:textId="14FC2B9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AE63F54" w14:textId="49B0A07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182A25" w14:textId="1808F3D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4015A2DC" w14:textId="2A8017B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1B4EDDD1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4FAFBB36" w14:textId="6D7E9C4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E118E4" w14:textId="4C76651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0B440A" w14:textId="616E3EF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3E35C8" w14:textId="1C92AC9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A22720" w14:textId="41F333B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5EC3DF00" w14:textId="2A146CD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39B60B40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5FE4F88C" w14:textId="2D3E8772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E07306" w14:textId="75119EB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0C70D44" w14:textId="0C78FAA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549670" w14:textId="21354E0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1C0B06" w14:textId="14FFC4F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6DDFB1D4" w14:textId="3334818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2EC31E2B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5ED026C2" w14:textId="52DEDBAE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4ABED30" w14:textId="4003A202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757AC1" w14:textId="210B474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F3079F" w14:textId="169DB26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781981" w14:textId="3AD1548F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5A77534A" w14:textId="0BA5CE90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34CBEA40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2ED3CDAE" w14:textId="4A9E960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14482D" w14:textId="666B0F8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3454B9" w14:textId="12047D1E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A32BA6" w14:textId="08227656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CE759E" w14:textId="2D22809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5883010B" w14:textId="1FAC2405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49DF949C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50FB00F3" w14:textId="35FE142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988B04" w14:textId="3440727C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D4F953" w14:textId="36564665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6DD012" w14:textId="2400F8E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D44A75" w14:textId="54598FF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03395787" w14:textId="0AF576C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C7042" w:rsidRPr="00903411" w14:paraId="0B63A31F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33ED98DC" w14:textId="0BC4BD5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CD4BCD" w14:textId="2774C5D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CF061F" w14:textId="2D64600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2AA980" w14:textId="6667F2A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59653" w14:textId="3CD4DD17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7754CDAF" w14:textId="4D328ED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540FD336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5CC1E4B8" w14:textId="5DFEEAD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44D176" w14:textId="45D72EFC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1B22B7" w14:textId="4ABC8CF0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0F8AE4" w14:textId="1498945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502074" w14:textId="3C7FB83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1BF9AA88" w14:textId="0ACB751F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6C6D9C7D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11E96328" w14:textId="546ADCD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F83018" w14:textId="6B325DE0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0CD9AE" w14:textId="10D6AFFA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07A414" w14:textId="04E7536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2E7220" w14:textId="39783CA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65DD0DF7" w14:textId="54BC04D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60BF8013" w14:textId="77777777" w:rsidTr="0093691D">
        <w:trPr>
          <w:trHeight w:val="226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768D55DF" w14:textId="0D82AE1E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6593DC" w14:textId="06483C89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B23CF2" w14:textId="3727A018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D8DC58" w14:textId="14388934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89D9F0" w14:textId="57F452E0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7D7A87FA" w14:textId="531C440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2C7042" w:rsidRPr="00903411" w14:paraId="5FD05317" w14:textId="77777777" w:rsidTr="0093691D">
        <w:trPr>
          <w:trHeight w:val="29"/>
          <w:jc w:val="center"/>
        </w:trPr>
        <w:tc>
          <w:tcPr>
            <w:tcW w:w="605" w:type="dxa"/>
            <w:tcBorders>
              <w:top w:val="single" w:sz="6" w:space="0" w:color="auto"/>
              <w:bottom w:val="single" w:sz="6" w:space="0" w:color="auto"/>
            </w:tcBorders>
          </w:tcPr>
          <w:p w14:paraId="378F6017" w14:textId="64D4482F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0AF7ED" w14:textId="1C470573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F5C8BA" w14:textId="4D58EB3F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224CE1" w14:textId="7CA845E5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EC2E40" w14:textId="5E8E549B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74" w:type="dxa"/>
            <w:shd w:val="pct30" w:color="auto" w:fill="auto"/>
            <w:vAlign w:val="center"/>
          </w:tcPr>
          <w:p w14:paraId="10B73747" w14:textId="1550A63D" w:rsidR="002C7042" w:rsidRPr="00903411" w:rsidRDefault="002C7042" w:rsidP="00CD52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034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</w:tbl>
    <w:p w14:paraId="4F2540F5" w14:textId="792BD61B" w:rsidR="002C7042" w:rsidRPr="00903411" w:rsidRDefault="00E91A8B" w:rsidP="00E816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Строим для нее карту Карно для 4-х переменных (a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03411">
        <w:rPr>
          <w:rFonts w:ascii="Times New Roman" w:hAnsi="Times New Roman" w:cs="Times New Roman"/>
          <w:sz w:val="24"/>
          <w:szCs w:val="24"/>
        </w:rPr>
        <w:t>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3411">
        <w:rPr>
          <w:rFonts w:ascii="Times New Roman" w:hAnsi="Times New Roman" w:cs="Times New Roman"/>
          <w:sz w:val="24"/>
          <w:szCs w:val="24"/>
        </w:rPr>
        <w:t>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>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3411">
        <w:rPr>
          <w:rFonts w:ascii="Times New Roman" w:hAnsi="Times New Roman" w:cs="Times New Roman"/>
          <w:sz w:val="24"/>
          <w:szCs w:val="24"/>
        </w:rPr>
        <w:t>). По вертикали (a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03411">
        <w:rPr>
          <w:rFonts w:ascii="Times New Roman" w:hAnsi="Times New Roman" w:cs="Times New Roman"/>
          <w:sz w:val="24"/>
          <w:szCs w:val="24"/>
        </w:rPr>
        <w:t>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3411">
        <w:rPr>
          <w:rFonts w:ascii="Times New Roman" w:hAnsi="Times New Roman" w:cs="Times New Roman"/>
          <w:sz w:val="24"/>
          <w:szCs w:val="24"/>
        </w:rPr>
        <w:t>), по горизонтали (a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>a</w:t>
      </w:r>
      <w:r w:rsidRPr="009034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3411">
        <w:rPr>
          <w:rFonts w:ascii="Times New Roman" w:hAnsi="Times New Roman" w:cs="Times New Roman"/>
          <w:sz w:val="24"/>
          <w:szCs w:val="24"/>
        </w:rPr>
        <w:t>). Отмечаем клетки, попадающие в заданный диапазон символом (X), а клетки в него не попадающие символом (0)</w:t>
      </w:r>
      <w:r w:rsidR="000D163B" w:rsidRPr="00903411">
        <w:rPr>
          <w:rFonts w:ascii="Times New Roman" w:hAnsi="Times New Roman" w:cs="Times New Roman"/>
          <w:sz w:val="24"/>
          <w:szCs w:val="24"/>
        </w:rPr>
        <w:t>:</w:t>
      </w:r>
    </w:p>
    <w:p w14:paraId="0FDF00BC" w14:textId="6AB6C58D" w:rsidR="00E81616" w:rsidRPr="00903411" w:rsidRDefault="005844EB" w:rsidP="005844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44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C5A1A5" wp14:editId="38D6EE3D">
            <wp:extent cx="1876687" cy="1943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5B0C" w14:textId="24CC66D3" w:rsidR="00323809" w:rsidRPr="00903411" w:rsidRDefault="00323809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По методу Карно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осуществляем склейку следующих </w:t>
      </w:r>
      <w:r w:rsidR="00E81616" w:rsidRPr="00903411">
        <w:rPr>
          <w:rFonts w:ascii="Times New Roman" w:hAnsi="Times New Roman" w:cs="Times New Roman"/>
          <w:sz w:val="24"/>
          <w:szCs w:val="24"/>
        </w:rPr>
        <w:t>ячеек</w:t>
      </w:r>
      <w:r w:rsidR="00E91A8B" w:rsidRPr="00903411">
        <w:rPr>
          <w:rFonts w:ascii="Times New Roman" w:hAnsi="Times New Roman" w:cs="Times New Roman"/>
          <w:sz w:val="24"/>
          <w:szCs w:val="24"/>
        </w:rPr>
        <w:t>:</w:t>
      </w:r>
    </w:p>
    <w:p w14:paraId="09EA4C4B" w14:textId="3F96748B" w:rsidR="0038015F" w:rsidRPr="00903411" w:rsidRDefault="00E81616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Ячейки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00</w:t>
      </w:r>
      <w:r w:rsidRPr="00903411">
        <w:rPr>
          <w:rFonts w:ascii="Times New Roman" w:hAnsi="Times New Roman" w:cs="Times New Roman"/>
          <w:sz w:val="24"/>
          <w:szCs w:val="24"/>
        </w:rPr>
        <w:t>1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(терм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91A8B" w:rsidRPr="00903411">
        <w:rPr>
          <w:rFonts w:ascii="Times New Roman" w:hAnsi="Times New Roman" w:cs="Times New Roman"/>
          <w:sz w:val="24"/>
          <w:szCs w:val="24"/>
        </w:rPr>
        <w:t xml:space="preserve">), </w:t>
      </w:r>
      <w:r w:rsidRPr="00903411">
        <w:rPr>
          <w:rFonts w:ascii="Times New Roman" w:hAnsi="Times New Roman" w:cs="Times New Roman"/>
          <w:sz w:val="24"/>
          <w:szCs w:val="24"/>
        </w:rPr>
        <w:t>ячейки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>0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11 (терм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91A8B" w:rsidRPr="00903411">
        <w:rPr>
          <w:rFonts w:ascii="Times New Roman" w:hAnsi="Times New Roman" w:cs="Times New Roman"/>
          <w:sz w:val="24"/>
          <w:szCs w:val="24"/>
        </w:rPr>
        <w:t xml:space="preserve">), </w:t>
      </w:r>
      <w:r w:rsidR="0038015F" w:rsidRPr="00903411">
        <w:rPr>
          <w:rFonts w:ascii="Times New Roman" w:hAnsi="Times New Roman" w:cs="Times New Roman"/>
          <w:sz w:val="24"/>
          <w:szCs w:val="24"/>
        </w:rPr>
        <w:t>ячейки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38015F" w:rsidRPr="00903411">
        <w:rPr>
          <w:rFonts w:ascii="Times New Roman" w:hAnsi="Times New Roman" w:cs="Times New Roman"/>
          <w:sz w:val="24"/>
          <w:szCs w:val="24"/>
        </w:rPr>
        <w:t>1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0 </w:t>
      </w:r>
      <w:r w:rsidR="00D435D5">
        <w:rPr>
          <w:rFonts w:ascii="Times New Roman" w:hAnsi="Times New Roman" w:cs="Times New Roman"/>
          <w:sz w:val="24"/>
          <w:szCs w:val="24"/>
        </w:rPr>
        <w:t xml:space="preserve">(терм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435D5">
        <w:rPr>
          <w:rFonts w:ascii="Times New Roman" w:hAnsi="Times New Roman" w:cs="Times New Roman"/>
          <w:sz w:val="24"/>
          <w:szCs w:val="24"/>
        </w:rPr>
        <w:t xml:space="preserve">) </w:t>
      </w:r>
      <w:r w:rsidR="00E91A8B" w:rsidRPr="00903411">
        <w:rPr>
          <w:rFonts w:ascii="Times New Roman" w:hAnsi="Times New Roman" w:cs="Times New Roman"/>
          <w:sz w:val="24"/>
          <w:szCs w:val="24"/>
        </w:rPr>
        <w:t>и 1</w:t>
      </w:r>
      <w:r w:rsidR="0038015F" w:rsidRPr="00903411">
        <w:rPr>
          <w:rFonts w:ascii="Times New Roman" w:hAnsi="Times New Roman" w:cs="Times New Roman"/>
          <w:sz w:val="24"/>
          <w:szCs w:val="24"/>
        </w:rPr>
        <w:t>00</w:t>
      </w:r>
      <w:r w:rsidR="00E91A8B" w:rsidRPr="00903411">
        <w:rPr>
          <w:rFonts w:ascii="Times New Roman" w:hAnsi="Times New Roman" w:cs="Times New Roman"/>
          <w:sz w:val="24"/>
          <w:szCs w:val="24"/>
        </w:rPr>
        <w:t xml:space="preserve"> (терм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E91A8B" w:rsidRPr="00903411">
        <w:rPr>
          <w:rFonts w:ascii="Times New Roman" w:hAnsi="Times New Roman" w:cs="Times New Roman"/>
          <w:sz w:val="24"/>
          <w:szCs w:val="24"/>
        </w:rPr>
        <w:t>).</w:t>
      </w:r>
      <w:r w:rsidR="0038015F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E91A8B" w:rsidRPr="00903411">
        <w:rPr>
          <w:rFonts w:ascii="Times New Roman" w:hAnsi="Times New Roman" w:cs="Times New Roman"/>
          <w:sz w:val="24"/>
          <w:szCs w:val="24"/>
        </w:rPr>
        <w:t>Полученный результат:</w:t>
      </w:r>
      <w:r w:rsidR="00D435D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8015F" w:rsidRPr="00903411">
        <w:rPr>
          <w:rFonts w:ascii="Times New Roman" w:hAnsi="Times New Roman" w:cs="Times New Roman"/>
          <w:sz w:val="24"/>
          <w:szCs w:val="24"/>
        </w:rPr>
        <w:t>.</w:t>
      </w:r>
    </w:p>
    <w:p w14:paraId="4256E509" w14:textId="77777777" w:rsidR="0038015F" w:rsidRPr="00903411" w:rsidRDefault="00E91A8B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t>Осуществляем проверку:</w:t>
      </w:r>
    </w:p>
    <w:p w14:paraId="79F0AF1B" w14:textId="67EA7121" w:rsidR="006A528A" w:rsidRPr="00903411" w:rsidRDefault="00E91A8B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Возьмем три адреса 0х</w:t>
      </w:r>
      <w:r w:rsidR="006A528A" w:rsidRPr="00903411">
        <w:rPr>
          <w:rFonts w:ascii="Times New Roman" w:hAnsi="Times New Roman" w:cs="Times New Roman"/>
          <w:sz w:val="24"/>
          <w:szCs w:val="24"/>
        </w:rPr>
        <w:t>3</w:t>
      </w:r>
      <w:r w:rsidRPr="00903411">
        <w:rPr>
          <w:rFonts w:ascii="Times New Roman" w:hAnsi="Times New Roman" w:cs="Times New Roman"/>
          <w:sz w:val="24"/>
          <w:szCs w:val="24"/>
        </w:rPr>
        <w:t>, 0х6, 0x</w:t>
      </w:r>
      <w:r w:rsidR="006A528A" w:rsidRPr="00903411">
        <w:rPr>
          <w:rFonts w:ascii="Times New Roman" w:hAnsi="Times New Roman" w:cs="Times New Roman"/>
          <w:sz w:val="24"/>
          <w:szCs w:val="24"/>
        </w:rPr>
        <w:t>9</w:t>
      </w:r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0B2E8857" w14:textId="0C80CF08" w:rsidR="006A528A" w:rsidRPr="00903411" w:rsidRDefault="00E91A8B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0x</w:t>
      </w:r>
      <w:r w:rsidR="006A528A" w:rsidRPr="00903411">
        <w:rPr>
          <w:rFonts w:ascii="Times New Roman" w:hAnsi="Times New Roman" w:cs="Times New Roman"/>
          <w:sz w:val="24"/>
          <w:szCs w:val="24"/>
        </w:rPr>
        <w:t>3</w:t>
      </w:r>
      <w:r w:rsidRPr="00903411">
        <w:rPr>
          <w:rFonts w:ascii="Times New Roman" w:hAnsi="Times New Roman" w:cs="Times New Roman"/>
          <w:sz w:val="24"/>
          <w:szCs w:val="24"/>
        </w:rPr>
        <w:t>: 00</w:t>
      </w:r>
      <w:r w:rsidR="00FA4D0B" w:rsidRPr="00903411">
        <w:rPr>
          <w:rFonts w:ascii="Times New Roman" w:hAnsi="Times New Roman" w:cs="Times New Roman"/>
          <w:sz w:val="24"/>
          <w:szCs w:val="24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 xml:space="preserve">1 </w:t>
      </w:r>
      <w:r w:rsidR="005A2A79" w:rsidRPr="00903411">
        <w:rPr>
          <w:rFonts w:ascii="Times New Roman" w:hAnsi="Times New Roman" w:cs="Times New Roman"/>
          <w:sz w:val="24"/>
          <w:szCs w:val="24"/>
        </w:rPr>
        <w:t>–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5811DD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01</m:t>
        </m:r>
      </m:oMath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 xml:space="preserve">∨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C66D2A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sym w:font="Symbol" w:char="F03D"/>
      </w:r>
      <w:r w:rsidR="00C66D2A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>1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 xml:space="preserve">∨ </w:t>
      </w:r>
      <w:r w:rsidRPr="00903411">
        <w:rPr>
          <w:rFonts w:ascii="Times New Roman" w:hAnsi="Times New Roman" w:cs="Times New Roman"/>
          <w:sz w:val="24"/>
          <w:szCs w:val="24"/>
        </w:rPr>
        <w:t>0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 xml:space="preserve">∨ </w:t>
      </w:r>
      <w:r w:rsidR="00240DD3">
        <w:rPr>
          <w:rFonts w:ascii="Times New Roman" w:hAnsi="Times New Roman" w:cs="Times New Roman"/>
          <w:sz w:val="24"/>
          <w:szCs w:val="24"/>
        </w:rPr>
        <w:t>0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 xml:space="preserve">∨ </w:t>
      </w:r>
      <w:r w:rsidR="00240DD3">
        <w:rPr>
          <w:rFonts w:ascii="Times New Roman" w:hAnsi="Times New Roman" w:cs="Times New Roman"/>
          <w:sz w:val="24"/>
          <w:szCs w:val="24"/>
        </w:rPr>
        <w:t xml:space="preserve">0 </w:t>
      </w:r>
      <w:r w:rsidRPr="00903411">
        <w:rPr>
          <w:rFonts w:ascii="Times New Roman" w:hAnsi="Times New Roman" w:cs="Times New Roman"/>
          <w:sz w:val="24"/>
          <w:szCs w:val="24"/>
        </w:rPr>
        <w:sym w:font="Symbol" w:char="F03D"/>
      </w:r>
      <w:r w:rsidR="00240DD3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>1</w:t>
      </w:r>
    </w:p>
    <w:p w14:paraId="3FC78057" w14:textId="43BE9564" w:rsidR="006A528A" w:rsidRPr="00903411" w:rsidRDefault="00E91A8B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 xml:space="preserve">0x6: 0110 </w:t>
      </w:r>
      <w:r w:rsidR="005A2A79" w:rsidRPr="00903411">
        <w:rPr>
          <w:rFonts w:ascii="Times New Roman" w:hAnsi="Times New Roman" w:cs="Times New Roman"/>
          <w:sz w:val="24"/>
          <w:szCs w:val="24"/>
        </w:rPr>
        <w:t>–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Pr="00903411">
        <w:rPr>
          <w:rFonts w:ascii="Times New Roman" w:hAnsi="Times New Roman" w:cs="Times New Roman"/>
          <w:sz w:val="24"/>
          <w:szCs w:val="24"/>
        </w:rPr>
        <w:t>1</w:t>
      </w:r>
      <w:r w:rsidR="0023554E">
        <w:rPr>
          <w:rFonts w:ascii="Times New Roman" w:hAnsi="Times New Roman" w:cs="Times New Roman"/>
          <w:sz w:val="24"/>
          <w:szCs w:val="24"/>
        </w:rPr>
        <w:t>0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 xml:space="preserve">∨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Pr="00903411">
        <w:rPr>
          <w:rFonts w:ascii="Times New Roman" w:hAnsi="Times New Roman" w:cs="Times New Roman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sym w:font="Symbol" w:char="F03D"/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5811DD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 </w:t>
      </w:r>
      <w:r w:rsidRPr="00903411">
        <w:rPr>
          <w:rFonts w:ascii="Times New Roman" w:hAnsi="Times New Roman" w:cs="Times New Roman"/>
          <w:sz w:val="24"/>
          <w:szCs w:val="24"/>
        </w:rPr>
        <w:sym w:font="Symbol" w:char="F03D"/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3A2E745" w14:textId="7B94FDD6" w:rsidR="006A528A" w:rsidRPr="00903411" w:rsidRDefault="00E91A8B" w:rsidP="003238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0x</w:t>
      </w:r>
      <w:r w:rsidR="006A528A" w:rsidRPr="00903411">
        <w:rPr>
          <w:rFonts w:ascii="Times New Roman" w:hAnsi="Times New Roman" w:cs="Times New Roman"/>
          <w:sz w:val="24"/>
          <w:szCs w:val="24"/>
        </w:rPr>
        <w:t>9</w:t>
      </w:r>
      <w:r w:rsidRPr="00903411">
        <w:rPr>
          <w:rFonts w:ascii="Times New Roman" w:hAnsi="Times New Roman" w:cs="Times New Roman"/>
          <w:sz w:val="24"/>
          <w:szCs w:val="24"/>
        </w:rPr>
        <w:t xml:space="preserve">: </w:t>
      </w:r>
      <w:r w:rsidR="005A2A79" w:rsidRPr="00903411">
        <w:rPr>
          <w:rFonts w:ascii="Times New Roman" w:hAnsi="Times New Roman" w:cs="Times New Roman"/>
          <w:sz w:val="24"/>
          <w:szCs w:val="24"/>
        </w:rPr>
        <w:t>100</w:t>
      </w:r>
      <w:r w:rsidR="0023554E">
        <w:rPr>
          <w:rFonts w:ascii="Times New Roman" w:hAnsi="Times New Roman" w:cs="Times New Roman"/>
          <w:sz w:val="24"/>
          <w:szCs w:val="24"/>
        </w:rPr>
        <w:t>1</w:t>
      </w:r>
      <w:r w:rsidR="005A2A79">
        <w:rPr>
          <w:rFonts w:ascii="Times New Roman" w:hAnsi="Times New Roman" w:cs="Times New Roman"/>
          <w:sz w:val="24"/>
          <w:szCs w:val="24"/>
        </w:rPr>
        <w:t xml:space="preserve"> </w:t>
      </w:r>
      <w:r w:rsidR="005A2A79" w:rsidRPr="00903411">
        <w:rPr>
          <w:rFonts w:ascii="Times New Roman" w:hAnsi="Times New Roman" w:cs="Times New Roman"/>
          <w:sz w:val="24"/>
          <w:szCs w:val="24"/>
        </w:rPr>
        <w:t>–</w:t>
      </w:r>
      <w:r w:rsidR="005A2A79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5A2A79" w:rsidRPr="00903411">
        <w:rPr>
          <w:rFonts w:ascii="Times New Roman" w:hAnsi="Times New Roman" w:cs="Times New Roman"/>
          <w:sz w:val="24"/>
          <w:szCs w:val="24"/>
        </w:rPr>
        <w:t>0</w:t>
      </w:r>
      <w:r w:rsidR="005A2A79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="005A2A79">
        <w:rPr>
          <w:rFonts w:ascii="Cambria Math" w:hAnsi="Cambria Math" w:cs="Cambria Math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Pr="00903411">
        <w:rPr>
          <w:rFonts w:ascii="Times New Roman" w:hAnsi="Times New Roman" w:cs="Times New Roman"/>
          <w:sz w:val="24"/>
          <w:szCs w:val="24"/>
        </w:rPr>
        <w:t>0</w:t>
      </w:r>
      <w:r w:rsidR="0023554E">
        <w:rPr>
          <w:rFonts w:ascii="Times New Roman" w:hAnsi="Times New Roman" w:cs="Times New Roman"/>
          <w:sz w:val="24"/>
          <w:szCs w:val="24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="0023554E">
        <w:rPr>
          <w:rFonts w:ascii="Cambria Math" w:hAnsi="Cambria Math" w:cs="Cambria Math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</m:oMath>
      <w:r w:rsidR="0023554E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23554E">
        <w:rPr>
          <w:rFonts w:ascii="Times New Roman" w:hAnsi="Times New Roman" w:cs="Times New Roman"/>
          <w:sz w:val="24"/>
          <w:szCs w:val="24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</m:oMath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sym w:font="Symbol" w:char="F03D"/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23554E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23554E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  <w:r w:rsidR="0023554E">
        <w:rPr>
          <w:rFonts w:ascii="Times New Roman" w:hAnsi="Times New Roman" w:cs="Times New Roman"/>
          <w:sz w:val="24"/>
          <w:szCs w:val="24"/>
        </w:rPr>
        <w:t xml:space="preserve"> </w:t>
      </w:r>
      <w:r w:rsidR="005811DD">
        <w:rPr>
          <w:rFonts w:ascii="Cambria Math" w:hAnsi="Cambria Math" w:cs="Cambria Math"/>
          <w:sz w:val="24"/>
          <w:szCs w:val="24"/>
        </w:rPr>
        <w:t>∨</w:t>
      </w:r>
      <w:r w:rsidRPr="00903411">
        <w:rPr>
          <w:rFonts w:ascii="Times New Roman" w:hAnsi="Times New Roman" w:cs="Times New Roman"/>
          <w:sz w:val="24"/>
          <w:szCs w:val="24"/>
        </w:rPr>
        <w:t xml:space="preserve"> 0 </w:t>
      </w:r>
      <w:r w:rsidRPr="00903411">
        <w:rPr>
          <w:rFonts w:ascii="Times New Roman" w:hAnsi="Times New Roman" w:cs="Times New Roman"/>
          <w:sz w:val="24"/>
          <w:szCs w:val="24"/>
        </w:rPr>
        <w:sym w:font="Symbol" w:char="F03D"/>
      </w:r>
      <w:r w:rsidRPr="00903411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1C1A109" w14:textId="77777777" w:rsidR="00870104" w:rsidRDefault="00E91A8B" w:rsidP="00FA4D0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Булева функция для переменной части адреса составлена правильно.</w:t>
      </w:r>
    </w:p>
    <w:p w14:paraId="628EBCA0" w14:textId="306FF2C8" w:rsidR="00FA4D0B" w:rsidRPr="00903411" w:rsidRDefault="00E91A8B" w:rsidP="00FA4D0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b/>
          <w:bCs/>
          <w:sz w:val="24"/>
          <w:szCs w:val="24"/>
        </w:rPr>
        <w:t>Объединяем функции в одну:</w:t>
      </w:r>
    </w:p>
    <w:p w14:paraId="2404F89D" w14:textId="0647B806" w:rsidR="00FA4D0B" w:rsidRPr="00903411" w:rsidRDefault="008E1FE8" w:rsidP="00FA4D0B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Posterama"/>
            <w:sz w:val="24"/>
            <w:szCs w:val="24"/>
          </w:rPr>
          <m:t>∨</m:t>
        </m:r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Posterama"/>
            <w:sz w:val="24"/>
            <w:szCs w:val="24"/>
          </w:rPr>
          <m:t>∨</m:t>
        </m:r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Posterama"/>
            <w:sz w:val="24"/>
            <w:szCs w:val="24"/>
          </w:rPr>
          <m:t>∨</m:t>
        </m:r>
      </m:oMath>
      <w:r w:rsidR="002355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81AF77B" w14:textId="28C6933F" w:rsidR="00C66D2A" w:rsidRPr="00903411" w:rsidRDefault="00E91A8B" w:rsidP="00FA4D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 xml:space="preserve">По полученной функции строим схему, заменяя логические функции, соответствующими элементами. Изображение схемы построенной в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Altera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Max+plus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 xml:space="preserve"> II приведено на Рис.</w:t>
      </w:r>
      <w:r w:rsidR="0023554E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>1.1.</w:t>
      </w:r>
    </w:p>
    <w:p w14:paraId="304A228F" w14:textId="78802BBD" w:rsidR="00E91A8B" w:rsidRPr="00903411" w:rsidRDefault="00E91A8B" w:rsidP="00FA4D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Исходный файл схемы (</w:t>
      </w:r>
      <w:r w:rsidRPr="0023554E">
        <w:rPr>
          <w:rFonts w:ascii="Times New Roman" w:hAnsi="Times New Roman" w:cs="Times New Roman"/>
          <w:b/>
          <w:bCs/>
          <w:sz w:val="24"/>
          <w:szCs w:val="24"/>
        </w:rPr>
        <w:t>lab1.gdf</w:t>
      </w:r>
      <w:r w:rsidRPr="00903411">
        <w:rPr>
          <w:rFonts w:ascii="Times New Roman" w:hAnsi="Times New Roman" w:cs="Times New Roman"/>
          <w:sz w:val="24"/>
          <w:szCs w:val="24"/>
        </w:rPr>
        <w:t>).</w:t>
      </w:r>
    </w:p>
    <w:p w14:paraId="602792E0" w14:textId="7430531E" w:rsidR="00E91A8B" w:rsidRDefault="0023554E" w:rsidP="002355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355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95ACA11" wp14:editId="3D1F4895">
            <wp:extent cx="5940425" cy="3770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A1AD" w14:textId="2489CD82" w:rsidR="0023554E" w:rsidRPr="00A367B0" w:rsidRDefault="0023554E" w:rsidP="0023554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1.1. </w:t>
      </w:r>
      <w:r>
        <w:rPr>
          <w:rFonts w:ascii="Times New Roman" w:hAnsi="Times New Roman" w:cs="Times New Roman"/>
          <w:i/>
          <w:iCs/>
          <w:sz w:val="24"/>
          <w:szCs w:val="24"/>
        </w:rPr>
        <w:t>Схема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дешифратора</w:t>
      </w:r>
      <w:r w:rsidR="00FE1EB5"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E1EB5">
        <w:rPr>
          <w:rFonts w:ascii="Times New Roman" w:hAnsi="Times New Roman" w:cs="Times New Roman"/>
          <w:i/>
          <w:iCs/>
          <w:sz w:val="24"/>
          <w:szCs w:val="24"/>
        </w:rPr>
        <w:t>адреса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редакторе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Graphic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Editor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Altera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Max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plus</w:t>
      </w:r>
      <w:proofErr w:type="spellEnd"/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II</w:t>
      </w:r>
      <w:r w:rsidRPr="00A367B0">
        <w:rPr>
          <w:rFonts w:ascii="Times New Roman" w:hAnsi="Times New Roman" w:cs="Times New Roman"/>
          <w:i/>
          <w:iCs/>
          <w:sz w:val="24"/>
          <w:szCs w:val="24"/>
          <w:lang w:val="en-US"/>
        </w:rPr>
        <w:t>).</w:t>
      </w:r>
    </w:p>
    <w:p w14:paraId="024DD50E" w14:textId="61121C34" w:rsidR="00E91A8B" w:rsidRDefault="00E91A8B" w:rsidP="00C66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На Рис.</w:t>
      </w:r>
      <w:r w:rsidR="0023554E">
        <w:rPr>
          <w:rFonts w:ascii="Times New Roman" w:hAnsi="Times New Roman" w:cs="Times New Roman"/>
          <w:sz w:val="24"/>
          <w:szCs w:val="24"/>
        </w:rPr>
        <w:t xml:space="preserve"> </w:t>
      </w:r>
      <w:r w:rsidRPr="00903411">
        <w:rPr>
          <w:rFonts w:ascii="Times New Roman" w:hAnsi="Times New Roman" w:cs="Times New Roman"/>
          <w:sz w:val="24"/>
          <w:szCs w:val="24"/>
        </w:rPr>
        <w:t xml:space="preserve">1.2 отображены результаты работы схемы и отклик дешифратора на входное воздействие. На вход по шине адреса </w:t>
      </w:r>
      <w:proofErr w:type="gramStart"/>
      <w:r w:rsidRPr="0090341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03411">
        <w:rPr>
          <w:rFonts w:ascii="Times New Roman" w:hAnsi="Times New Roman" w:cs="Times New Roman"/>
          <w:sz w:val="24"/>
          <w:szCs w:val="24"/>
        </w:rPr>
        <w:t>11..0] подаются адреса в диапазоне 0x</w:t>
      </w:r>
      <w:r w:rsidR="00E75ABA" w:rsidRPr="00E75ABA">
        <w:rPr>
          <w:rFonts w:ascii="Times New Roman" w:hAnsi="Times New Roman" w:cs="Times New Roman"/>
          <w:sz w:val="24"/>
          <w:szCs w:val="24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>F</w:t>
      </w:r>
      <w:r w:rsidR="00E75ABA" w:rsidRPr="00E75ABA">
        <w:rPr>
          <w:rFonts w:ascii="Times New Roman" w:hAnsi="Times New Roman" w:cs="Times New Roman"/>
          <w:sz w:val="24"/>
          <w:szCs w:val="24"/>
        </w:rPr>
        <w:t>0</w:t>
      </w:r>
      <w:r w:rsidRPr="00903411">
        <w:rPr>
          <w:rFonts w:ascii="Times New Roman" w:hAnsi="Times New Roman" w:cs="Times New Roman"/>
          <w:sz w:val="24"/>
          <w:szCs w:val="24"/>
        </w:rPr>
        <w:t xml:space="preserve"> – 0x</w:t>
      </w:r>
      <w:r w:rsidR="00E75ABA" w:rsidRPr="00E75ABA">
        <w:rPr>
          <w:rFonts w:ascii="Times New Roman" w:hAnsi="Times New Roman" w:cs="Times New Roman"/>
          <w:sz w:val="24"/>
          <w:szCs w:val="24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>F</w:t>
      </w:r>
      <w:r w:rsidR="00E75AB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03411">
        <w:rPr>
          <w:rFonts w:ascii="Times New Roman" w:hAnsi="Times New Roman" w:cs="Times New Roman"/>
          <w:sz w:val="24"/>
          <w:szCs w:val="24"/>
        </w:rPr>
        <w:t xml:space="preserve">. На выходе CS можно видеть отклик дешифратора на него. Исходный файл </w:t>
      </w:r>
      <w:r w:rsidRPr="00E75ABA">
        <w:rPr>
          <w:rFonts w:ascii="Times New Roman" w:hAnsi="Times New Roman" w:cs="Times New Roman"/>
          <w:b/>
          <w:bCs/>
          <w:sz w:val="24"/>
          <w:szCs w:val="24"/>
        </w:rPr>
        <w:t>lab1.sсf</w:t>
      </w:r>
      <w:r w:rsidR="00E75ABA" w:rsidRPr="00A367B0">
        <w:rPr>
          <w:rFonts w:ascii="Times New Roman" w:hAnsi="Times New Roman" w:cs="Times New Roman"/>
          <w:sz w:val="24"/>
          <w:szCs w:val="24"/>
        </w:rPr>
        <w:t>.</w:t>
      </w:r>
    </w:p>
    <w:p w14:paraId="293DA46A" w14:textId="74A2047A" w:rsidR="00E91A8B" w:rsidRDefault="00F50EC8" w:rsidP="0079063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0E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2BD5A" wp14:editId="3B3C0390">
            <wp:extent cx="5940425" cy="7899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C52" w14:textId="54617F63" w:rsidR="00A367B0" w:rsidRPr="00A367B0" w:rsidRDefault="00A367B0" w:rsidP="00A367B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Рис. 1.2. Входной</w:t>
      </w:r>
      <w:r w:rsidRPr="00A367B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сигнал и отклик дешифратора в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Waveform</w:t>
      </w:r>
      <w:r w:rsidRPr="00A367B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Editor</w:t>
      </w:r>
      <w:r w:rsidRPr="00A367B0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Altera</w:t>
      </w:r>
      <w:r w:rsidRPr="00A367B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r w:rsidRPr="00A367B0"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plus</w:t>
      </w:r>
      <w:r w:rsidRPr="00A367B0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A367B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C69DDE" w14:textId="77777777" w:rsidR="005C6257" w:rsidRDefault="00E91A8B" w:rsidP="00C66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 xml:space="preserve">С помощью средств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Waveform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 xml:space="preserve"> производим замер временных задержек на каждом переключении с указанием к</w:t>
      </w:r>
      <w:r w:rsidR="005C6257">
        <w:rPr>
          <w:rFonts w:ascii="Times New Roman" w:hAnsi="Times New Roman" w:cs="Times New Roman"/>
          <w:sz w:val="24"/>
          <w:szCs w:val="24"/>
        </w:rPr>
        <w:t>ода переключения (см. Рис.1.3).</w:t>
      </w:r>
    </w:p>
    <w:p w14:paraId="5202471B" w14:textId="2CDC7EBF" w:rsidR="005C6257" w:rsidRDefault="005C6257" w:rsidP="00C66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(0x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F1 – 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 w:rsidR="007E1738">
        <w:rPr>
          <w:rFonts w:ascii="Times New Roman" w:hAnsi="Times New Roman" w:cs="Times New Roman"/>
          <w:sz w:val="24"/>
          <w:szCs w:val="24"/>
        </w:rPr>
        <w:t xml:space="preserve">F2) = </w:t>
      </w:r>
      <w:r w:rsidR="00F50EC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8B2A70" w14:textId="13D3B044" w:rsidR="00E91A8B" w:rsidRDefault="00E91A8B" w:rsidP="00C66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T (0x</w:t>
      </w:r>
      <w:r w:rsidR="005C6257" w:rsidRPr="005C6257">
        <w:rPr>
          <w:rFonts w:ascii="Times New Roman" w:hAnsi="Times New Roman" w:cs="Times New Roman"/>
          <w:sz w:val="24"/>
          <w:szCs w:val="24"/>
        </w:rPr>
        <w:t>1</w:t>
      </w:r>
      <w:r w:rsidR="005C6257">
        <w:rPr>
          <w:rFonts w:ascii="Times New Roman" w:hAnsi="Times New Roman" w:cs="Times New Roman"/>
          <w:sz w:val="24"/>
          <w:szCs w:val="24"/>
        </w:rPr>
        <w:t>F5</w:t>
      </w:r>
      <w:r w:rsidRPr="00903411">
        <w:rPr>
          <w:rFonts w:ascii="Times New Roman" w:hAnsi="Times New Roman" w:cs="Times New Roman"/>
          <w:sz w:val="24"/>
          <w:szCs w:val="24"/>
        </w:rPr>
        <w:t xml:space="preserve"> – 0x</w:t>
      </w:r>
      <w:r w:rsidR="005C6257" w:rsidRPr="005C6257">
        <w:rPr>
          <w:rFonts w:ascii="Times New Roman" w:hAnsi="Times New Roman" w:cs="Times New Roman"/>
          <w:sz w:val="24"/>
          <w:szCs w:val="24"/>
        </w:rPr>
        <w:t>1</w:t>
      </w:r>
      <w:r w:rsidR="005C6257">
        <w:rPr>
          <w:rFonts w:ascii="Times New Roman" w:hAnsi="Times New Roman" w:cs="Times New Roman"/>
          <w:sz w:val="24"/>
          <w:szCs w:val="24"/>
        </w:rPr>
        <w:t>F6</w:t>
      </w:r>
      <w:r w:rsidRPr="00903411">
        <w:rPr>
          <w:rFonts w:ascii="Times New Roman" w:hAnsi="Times New Roman" w:cs="Times New Roman"/>
          <w:sz w:val="24"/>
          <w:szCs w:val="24"/>
        </w:rPr>
        <w:t xml:space="preserve">) = </w:t>
      </w:r>
      <w:r w:rsidR="00F50EC8">
        <w:rPr>
          <w:rFonts w:ascii="Times New Roman" w:hAnsi="Times New Roman" w:cs="Times New Roman"/>
          <w:sz w:val="24"/>
          <w:szCs w:val="24"/>
        </w:rPr>
        <w:t>10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59C66171" w14:textId="350C3BF0" w:rsidR="005C6257" w:rsidRDefault="005C6257" w:rsidP="005C6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T (0x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 w:rsidRPr="00903411">
        <w:rPr>
          <w:rFonts w:ascii="Times New Roman" w:hAnsi="Times New Roman" w:cs="Times New Roman"/>
          <w:sz w:val="24"/>
          <w:szCs w:val="24"/>
        </w:rPr>
        <w:t>F</w:t>
      </w:r>
      <w:r w:rsidRPr="005C6257">
        <w:rPr>
          <w:rFonts w:ascii="Times New Roman" w:hAnsi="Times New Roman" w:cs="Times New Roman"/>
          <w:sz w:val="24"/>
          <w:szCs w:val="24"/>
        </w:rPr>
        <w:t>6</w:t>
      </w:r>
      <w:r w:rsidRPr="00903411">
        <w:rPr>
          <w:rFonts w:ascii="Times New Roman" w:hAnsi="Times New Roman" w:cs="Times New Roman"/>
          <w:sz w:val="24"/>
          <w:szCs w:val="24"/>
        </w:rPr>
        <w:t xml:space="preserve"> – 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 w:rsidR="007E1738">
        <w:rPr>
          <w:rFonts w:ascii="Times New Roman" w:hAnsi="Times New Roman" w:cs="Times New Roman"/>
          <w:sz w:val="24"/>
          <w:szCs w:val="24"/>
        </w:rPr>
        <w:t xml:space="preserve">F7) = </w:t>
      </w:r>
      <w:r w:rsidR="00F50EC8">
        <w:rPr>
          <w:rFonts w:ascii="Times New Roman" w:hAnsi="Times New Roman" w:cs="Times New Roman"/>
          <w:sz w:val="24"/>
          <w:szCs w:val="24"/>
        </w:rPr>
        <w:t>10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2A95048B" w14:textId="67AFA2E5" w:rsidR="005C6257" w:rsidRDefault="005C6257" w:rsidP="005C6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T (0x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F8</w:t>
      </w:r>
      <w:r w:rsidRPr="00903411">
        <w:rPr>
          <w:rFonts w:ascii="Times New Roman" w:hAnsi="Times New Roman" w:cs="Times New Roman"/>
          <w:sz w:val="24"/>
          <w:szCs w:val="24"/>
        </w:rPr>
        <w:t xml:space="preserve"> – 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F9</w:t>
      </w:r>
      <w:r w:rsidRPr="00903411">
        <w:rPr>
          <w:rFonts w:ascii="Times New Roman" w:hAnsi="Times New Roman" w:cs="Times New Roman"/>
          <w:sz w:val="24"/>
          <w:szCs w:val="24"/>
        </w:rPr>
        <w:t xml:space="preserve">) = </w:t>
      </w:r>
      <w:r w:rsidR="00F50EC8">
        <w:rPr>
          <w:rFonts w:ascii="Times New Roman" w:hAnsi="Times New Roman" w:cs="Times New Roman"/>
          <w:sz w:val="24"/>
          <w:szCs w:val="24"/>
        </w:rPr>
        <w:t>10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31DC0FD4" w14:textId="46B0A792" w:rsidR="005C6257" w:rsidRDefault="005C6257" w:rsidP="005C6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T (0x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F9</w:t>
      </w:r>
      <w:r w:rsidRPr="00903411">
        <w:rPr>
          <w:rFonts w:ascii="Times New Roman" w:hAnsi="Times New Roman" w:cs="Times New Roman"/>
          <w:sz w:val="24"/>
          <w:szCs w:val="24"/>
        </w:rPr>
        <w:t xml:space="preserve"> – 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411">
        <w:rPr>
          <w:rFonts w:ascii="Times New Roman" w:hAnsi="Times New Roman" w:cs="Times New Roman"/>
          <w:sz w:val="24"/>
          <w:szCs w:val="24"/>
        </w:rPr>
        <w:t xml:space="preserve">) = </w:t>
      </w:r>
      <w:r w:rsidR="00F50EC8">
        <w:rPr>
          <w:rFonts w:ascii="Times New Roman" w:hAnsi="Times New Roman" w:cs="Times New Roman"/>
          <w:sz w:val="24"/>
          <w:szCs w:val="24"/>
        </w:rPr>
        <w:t>10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4DE15D55" w14:textId="1713399D" w:rsidR="005C6257" w:rsidRDefault="005C6257" w:rsidP="005C62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t>T (0x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03411">
        <w:rPr>
          <w:rFonts w:ascii="Times New Roman" w:hAnsi="Times New Roman" w:cs="Times New Roman"/>
          <w:sz w:val="24"/>
          <w:szCs w:val="24"/>
        </w:rPr>
        <w:t xml:space="preserve"> – 0x</w:t>
      </w:r>
      <w:r w:rsidRPr="005C625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03411">
        <w:rPr>
          <w:rFonts w:ascii="Times New Roman" w:hAnsi="Times New Roman" w:cs="Times New Roman"/>
          <w:sz w:val="24"/>
          <w:szCs w:val="24"/>
        </w:rPr>
        <w:t xml:space="preserve">) = </w:t>
      </w:r>
      <w:r w:rsidR="00F50EC8">
        <w:rPr>
          <w:rFonts w:ascii="Times New Roman" w:hAnsi="Times New Roman" w:cs="Times New Roman"/>
          <w:sz w:val="24"/>
          <w:szCs w:val="24"/>
        </w:rPr>
        <w:t>10</w:t>
      </w:r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>.</w:t>
      </w:r>
    </w:p>
    <w:p w14:paraId="7FB7E5DE" w14:textId="52F925F3" w:rsidR="00E91A8B" w:rsidRPr="00FF0825" w:rsidRDefault="00F50EC8" w:rsidP="00FF0825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0EC8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B31B8DD" wp14:editId="41F52E83">
            <wp:extent cx="5940425" cy="7556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825">
        <w:rPr>
          <w:rFonts w:ascii="Times New Roman" w:hAnsi="Times New Roman" w:cs="Times New Roman"/>
          <w:i/>
          <w:sz w:val="24"/>
          <w:szCs w:val="24"/>
        </w:rPr>
        <w:t xml:space="preserve">Рис. 1.3. Измерение задержек переключения в </w:t>
      </w:r>
      <w:r w:rsidR="00FF0825">
        <w:rPr>
          <w:rFonts w:ascii="Times New Roman" w:hAnsi="Times New Roman" w:cs="Times New Roman"/>
          <w:i/>
          <w:sz w:val="24"/>
          <w:szCs w:val="24"/>
          <w:lang w:val="en-US"/>
        </w:rPr>
        <w:t>Waveform</w:t>
      </w:r>
      <w:r w:rsidR="00FF0825" w:rsidRPr="00FF08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825">
        <w:rPr>
          <w:rFonts w:ascii="Times New Roman" w:hAnsi="Times New Roman" w:cs="Times New Roman"/>
          <w:i/>
          <w:sz w:val="24"/>
          <w:szCs w:val="24"/>
          <w:lang w:val="en-US"/>
        </w:rPr>
        <w:t>Editor</w:t>
      </w:r>
      <w:r w:rsidR="00FF0825" w:rsidRPr="00FF082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FF0825">
        <w:rPr>
          <w:rFonts w:ascii="Times New Roman" w:hAnsi="Times New Roman" w:cs="Times New Roman"/>
          <w:i/>
          <w:sz w:val="24"/>
          <w:szCs w:val="24"/>
          <w:lang w:val="en-US"/>
        </w:rPr>
        <w:t>Altera</w:t>
      </w:r>
      <w:r w:rsidR="00FF0825" w:rsidRPr="00FF08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825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r w:rsidR="00FF0825" w:rsidRPr="00FF0825">
        <w:rPr>
          <w:rFonts w:ascii="Times New Roman" w:hAnsi="Times New Roman" w:cs="Times New Roman"/>
          <w:i/>
          <w:sz w:val="24"/>
          <w:szCs w:val="24"/>
        </w:rPr>
        <w:t>+</w:t>
      </w:r>
      <w:r w:rsidR="00FF0825">
        <w:rPr>
          <w:rFonts w:ascii="Times New Roman" w:hAnsi="Times New Roman" w:cs="Times New Roman"/>
          <w:i/>
          <w:sz w:val="24"/>
          <w:szCs w:val="24"/>
          <w:lang w:val="en-US"/>
        </w:rPr>
        <w:t>plus</w:t>
      </w:r>
      <w:r w:rsidR="00FF0825" w:rsidRPr="00FF08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825">
        <w:rPr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="00FF0825" w:rsidRPr="00FF0825">
        <w:rPr>
          <w:rFonts w:ascii="Times New Roman" w:hAnsi="Times New Roman" w:cs="Times New Roman"/>
          <w:i/>
          <w:sz w:val="24"/>
          <w:szCs w:val="24"/>
        </w:rPr>
        <w:t>).</w:t>
      </w:r>
    </w:p>
    <w:p w14:paraId="3FCA1B0B" w14:textId="3B60EDC7" w:rsidR="00E91A8B" w:rsidRDefault="00E91A8B" w:rsidP="00C66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03411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измерения задержек переключения элементов с помощью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Timing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41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903411">
        <w:rPr>
          <w:rFonts w:ascii="Times New Roman" w:hAnsi="Times New Roman" w:cs="Times New Roman"/>
          <w:sz w:val="24"/>
          <w:szCs w:val="24"/>
        </w:rPr>
        <w:t xml:space="preserve"> показаны на Рис.1.4. При использовании данного метода отпадает необходимость в ручном измерении задержек переключения, т.к. их все можно найти в сводной таблице задержек.</w:t>
      </w:r>
    </w:p>
    <w:p w14:paraId="108ECBF4" w14:textId="11FF00B3" w:rsidR="00A367B0" w:rsidRDefault="007E1738" w:rsidP="00A367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17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A98B5" wp14:editId="19AD196B">
            <wp:extent cx="2106113" cy="27527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14"/>
                    <a:stretch/>
                  </pic:blipFill>
                  <pic:spPr bwMode="auto">
                    <a:xfrm>
                      <a:off x="0" y="0"/>
                      <a:ext cx="2135708" cy="279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C2854" w14:textId="2025C620" w:rsidR="008E26FC" w:rsidRDefault="008E26FC" w:rsidP="00A367B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 w:rsidRPr="008E26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1.4.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Timing Analyzer (Altera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Max+plus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II).</w:t>
      </w:r>
    </w:p>
    <w:p w14:paraId="642E847A" w14:textId="3A5714E0" w:rsidR="007E1738" w:rsidRDefault="00CD5297" w:rsidP="00A367B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5297">
        <w:rPr>
          <w:rFonts w:ascii="Times New Roman" w:hAnsi="Times New Roman" w:cs="Times New Roman"/>
          <w:i/>
          <w:sz w:val="24"/>
          <w:szCs w:val="24"/>
          <w:lang w:val="en-US"/>
        </w:rPr>
        <w:drawing>
          <wp:inline distT="0" distB="0" distL="0" distR="0" wp14:anchorId="39C8A88C" wp14:editId="0F17135C">
            <wp:extent cx="3523456" cy="36861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762" cy="37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F23D" w14:textId="394D99E1" w:rsidR="007E1738" w:rsidRDefault="004E326B" w:rsidP="00A367B0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 w:rsidRPr="004E32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1.5.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Floorplan Editor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Altera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Max+plus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II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</w:p>
    <w:p w14:paraId="65D2132B" w14:textId="3096FB29" w:rsidR="00670E1E" w:rsidRPr="004E326B" w:rsidRDefault="004E326B" w:rsidP="004E32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50EC8" w:rsidRPr="0038216E">
        <w:rPr>
          <w:rFonts w:ascii="Times New Roman" w:hAnsi="Times New Roman" w:cs="Times New Roman"/>
          <w:b/>
          <w:sz w:val="24"/>
          <w:szCs w:val="24"/>
        </w:rPr>
        <w:t>Вывод:</w:t>
      </w:r>
      <w:r w:rsidR="00F50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0EC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50EC8">
        <w:rPr>
          <w:rFonts w:ascii="Times New Roman" w:hAnsi="Times New Roman" w:cs="Times New Roman"/>
          <w:sz w:val="24"/>
          <w:szCs w:val="24"/>
        </w:rPr>
        <w:t xml:space="preserve"> ходе выполнения лабораторной работы были п</w:t>
      </w:r>
      <w:r w:rsidR="00C43FCE">
        <w:rPr>
          <w:rFonts w:ascii="Times New Roman" w:hAnsi="Times New Roman" w:cs="Times New Roman"/>
          <w:sz w:val="24"/>
          <w:szCs w:val="24"/>
        </w:rPr>
        <w:t>олучены навыки</w:t>
      </w:r>
      <w:r w:rsidR="00F50EC8" w:rsidRPr="00903411">
        <w:rPr>
          <w:rFonts w:ascii="Times New Roman" w:hAnsi="Times New Roman" w:cs="Times New Roman"/>
          <w:sz w:val="24"/>
          <w:szCs w:val="24"/>
        </w:rPr>
        <w:t xml:space="preserve"> синтеза и моделирования заданных комбинационных схем в САПР </w:t>
      </w:r>
      <w:r w:rsidR="00F50EC8" w:rsidRPr="00903411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F50EC8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F50EC8" w:rsidRPr="00903411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0EC8" w:rsidRPr="00903411">
        <w:rPr>
          <w:rFonts w:ascii="Times New Roman" w:hAnsi="Times New Roman" w:cs="Times New Roman"/>
          <w:sz w:val="24"/>
          <w:szCs w:val="24"/>
        </w:rPr>
        <w:t>+</w:t>
      </w:r>
      <w:r w:rsidR="00F50EC8" w:rsidRPr="00903411"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="00F50EC8" w:rsidRPr="00903411">
        <w:rPr>
          <w:rFonts w:ascii="Times New Roman" w:hAnsi="Times New Roman" w:cs="Times New Roman"/>
          <w:sz w:val="24"/>
          <w:szCs w:val="24"/>
        </w:rPr>
        <w:t xml:space="preserve"> </w:t>
      </w:r>
      <w:r w:rsidR="00F50EC8" w:rsidRPr="0090341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C43FCE">
        <w:rPr>
          <w:rFonts w:ascii="Times New Roman" w:hAnsi="Times New Roman" w:cs="Times New Roman"/>
          <w:sz w:val="24"/>
          <w:szCs w:val="24"/>
        </w:rPr>
        <w:t>,</w:t>
      </w:r>
      <w:r w:rsidR="0038216E">
        <w:rPr>
          <w:rFonts w:ascii="Times New Roman" w:hAnsi="Times New Roman" w:cs="Times New Roman"/>
          <w:sz w:val="24"/>
          <w:szCs w:val="24"/>
        </w:rPr>
        <w:t xml:space="preserve"> синтезирована комбинационная схема дешифратор адреса, </w:t>
      </w:r>
      <w:r w:rsidR="00C43FCE">
        <w:rPr>
          <w:rFonts w:ascii="Times New Roman" w:hAnsi="Times New Roman" w:cs="Times New Roman"/>
          <w:sz w:val="24"/>
          <w:szCs w:val="24"/>
        </w:rPr>
        <w:t>исследованы временные пара</w:t>
      </w:r>
      <w:r w:rsidR="0038216E">
        <w:rPr>
          <w:rFonts w:ascii="Times New Roman" w:hAnsi="Times New Roman" w:cs="Times New Roman"/>
          <w:sz w:val="24"/>
          <w:szCs w:val="24"/>
        </w:rPr>
        <w:t xml:space="preserve">метры схемы, приобретены навыки программирования ПЛИС от </w:t>
      </w:r>
      <w:r w:rsidR="0038216E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F50EC8" w:rsidRPr="00903411">
        <w:rPr>
          <w:rFonts w:ascii="Times New Roman" w:hAnsi="Times New Roman" w:cs="Times New Roman"/>
          <w:sz w:val="24"/>
          <w:szCs w:val="24"/>
        </w:rPr>
        <w:t>.</w:t>
      </w:r>
    </w:p>
    <w:sectPr w:rsidR="00670E1E" w:rsidRPr="004E326B" w:rsidSect="00670E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BAE97" w14:textId="77777777" w:rsidR="008E1FE8" w:rsidRDefault="008E1FE8" w:rsidP="00670E1E">
      <w:pPr>
        <w:spacing w:after="0" w:line="240" w:lineRule="auto"/>
      </w:pPr>
      <w:r>
        <w:separator/>
      </w:r>
    </w:p>
  </w:endnote>
  <w:endnote w:type="continuationSeparator" w:id="0">
    <w:p w14:paraId="0A275479" w14:textId="77777777" w:rsidR="008E1FE8" w:rsidRDefault="008E1FE8" w:rsidP="0067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941022"/>
      <w:docPartObj>
        <w:docPartGallery w:val="Page Numbers (Bottom of Page)"/>
        <w:docPartUnique/>
      </w:docPartObj>
    </w:sdtPr>
    <w:sdtContent>
      <w:p w14:paraId="5AD4CA3E" w14:textId="5FB3721A" w:rsidR="00670E1E" w:rsidRDefault="00670E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B57">
          <w:rPr>
            <w:noProof/>
          </w:rPr>
          <w:t>5</w:t>
        </w:r>
        <w:r>
          <w:fldChar w:fldCharType="end"/>
        </w:r>
      </w:p>
    </w:sdtContent>
  </w:sdt>
  <w:p w14:paraId="66B8542B" w14:textId="77777777" w:rsidR="00670E1E" w:rsidRDefault="00670E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651BB" w14:textId="77777777" w:rsidR="008E1FE8" w:rsidRDefault="008E1FE8" w:rsidP="00670E1E">
      <w:pPr>
        <w:spacing w:after="0" w:line="240" w:lineRule="auto"/>
      </w:pPr>
      <w:r>
        <w:separator/>
      </w:r>
    </w:p>
  </w:footnote>
  <w:footnote w:type="continuationSeparator" w:id="0">
    <w:p w14:paraId="270E8DC3" w14:textId="77777777" w:rsidR="008E1FE8" w:rsidRDefault="008E1FE8" w:rsidP="00670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4A"/>
    <w:rsid w:val="000D163B"/>
    <w:rsid w:val="0023554E"/>
    <w:rsid w:val="00240DD3"/>
    <w:rsid w:val="0029079E"/>
    <w:rsid w:val="002C7042"/>
    <w:rsid w:val="00323809"/>
    <w:rsid w:val="00360B66"/>
    <w:rsid w:val="0038015F"/>
    <w:rsid w:val="0038216E"/>
    <w:rsid w:val="00460A89"/>
    <w:rsid w:val="004A28FC"/>
    <w:rsid w:val="004B4D0C"/>
    <w:rsid w:val="004E326B"/>
    <w:rsid w:val="005811DD"/>
    <w:rsid w:val="005844EB"/>
    <w:rsid w:val="005A2A79"/>
    <w:rsid w:val="005C6257"/>
    <w:rsid w:val="00670E1E"/>
    <w:rsid w:val="006A528A"/>
    <w:rsid w:val="006E79FC"/>
    <w:rsid w:val="0075136A"/>
    <w:rsid w:val="0079063C"/>
    <w:rsid w:val="007E1738"/>
    <w:rsid w:val="00841E0B"/>
    <w:rsid w:val="00854B2E"/>
    <w:rsid w:val="00870104"/>
    <w:rsid w:val="00874CD3"/>
    <w:rsid w:val="00897829"/>
    <w:rsid w:val="008E1FE8"/>
    <w:rsid w:val="008E26FC"/>
    <w:rsid w:val="00903411"/>
    <w:rsid w:val="00931D34"/>
    <w:rsid w:val="0093691D"/>
    <w:rsid w:val="009F451A"/>
    <w:rsid w:val="00A367B0"/>
    <w:rsid w:val="00AA242B"/>
    <w:rsid w:val="00AC474A"/>
    <w:rsid w:val="00AF1705"/>
    <w:rsid w:val="00B9507C"/>
    <w:rsid w:val="00C43FCE"/>
    <w:rsid w:val="00C66AC5"/>
    <w:rsid w:val="00C66D2A"/>
    <w:rsid w:val="00CD5297"/>
    <w:rsid w:val="00D435D5"/>
    <w:rsid w:val="00DB3424"/>
    <w:rsid w:val="00E04E29"/>
    <w:rsid w:val="00E26793"/>
    <w:rsid w:val="00E31D6C"/>
    <w:rsid w:val="00E75ABA"/>
    <w:rsid w:val="00E81616"/>
    <w:rsid w:val="00E83542"/>
    <w:rsid w:val="00E91A8B"/>
    <w:rsid w:val="00F50EC8"/>
    <w:rsid w:val="00F97D40"/>
    <w:rsid w:val="00FA4D0B"/>
    <w:rsid w:val="00FA7A35"/>
    <w:rsid w:val="00FE1EB5"/>
    <w:rsid w:val="00FF0825"/>
    <w:rsid w:val="00F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6D51"/>
  <w15:chartTrackingRefBased/>
  <w15:docId w15:val="{84F6FC3D-E0D9-4DE9-8AF0-4B30B1B9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0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0E1E"/>
  </w:style>
  <w:style w:type="paragraph" w:styleId="a6">
    <w:name w:val="footer"/>
    <w:basedOn w:val="a"/>
    <w:link w:val="a7"/>
    <w:uiPriority w:val="99"/>
    <w:unhideWhenUsed/>
    <w:rsid w:val="00670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0E1E"/>
  </w:style>
  <w:style w:type="paragraph" w:styleId="a8">
    <w:name w:val="Normal (Web)"/>
    <w:basedOn w:val="a"/>
    <w:uiPriority w:val="99"/>
    <w:semiHidden/>
    <w:unhideWhenUsed/>
    <w:rsid w:val="0038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BF78-413E-4DB4-B7EC-99F9476B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3994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user</cp:lastModifiedBy>
  <cp:revision>14</cp:revision>
  <dcterms:created xsi:type="dcterms:W3CDTF">2022-02-04T08:42:00Z</dcterms:created>
  <dcterms:modified xsi:type="dcterms:W3CDTF">2022-02-11T04:08:00Z</dcterms:modified>
</cp:coreProperties>
</file>