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82B" w:rsidRDefault="00622C16" w:rsidP="00622C16">
      <w:pPr>
        <w:pStyle w:val="Title"/>
      </w:pPr>
      <w:r w:rsidRPr="00622C16">
        <w:t>Benefits of Learning Coding</w:t>
      </w:r>
    </w:p>
    <w:sdt>
      <w:sdtPr>
        <w:id w:val="1246312952"/>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rsidR="00622C16" w:rsidRDefault="00622C16">
          <w:pPr>
            <w:pStyle w:val="TOCHeading"/>
          </w:pPr>
          <w:r>
            <w:t>Contents</w:t>
          </w:r>
        </w:p>
        <w:bookmarkStart w:id="0" w:name="_GoBack"/>
        <w:bookmarkEnd w:id="0"/>
        <w:p w:rsidR="005D476F" w:rsidRDefault="00622C16">
          <w:pPr>
            <w:pStyle w:val="TOC1"/>
            <w:tabs>
              <w:tab w:val="right" w:leader="dot" w:pos="9350"/>
            </w:tabs>
            <w:rPr>
              <w:noProof/>
            </w:rPr>
          </w:pPr>
          <w:r>
            <w:fldChar w:fldCharType="begin"/>
          </w:r>
          <w:r>
            <w:instrText xml:space="preserve"> TOC \o "1-3" \h \z \u </w:instrText>
          </w:r>
          <w:r>
            <w:fldChar w:fldCharType="separate"/>
          </w:r>
          <w:hyperlink w:anchor="_Toc495579212" w:history="1">
            <w:r w:rsidR="005D476F" w:rsidRPr="00EA02CD">
              <w:rPr>
                <w:rStyle w:val="Hyperlink"/>
                <w:noProof/>
              </w:rPr>
              <w:t>Make Your Own Website</w:t>
            </w:r>
            <w:r w:rsidR="005D476F">
              <w:rPr>
                <w:noProof/>
                <w:webHidden/>
              </w:rPr>
              <w:tab/>
            </w:r>
            <w:r w:rsidR="005D476F">
              <w:rPr>
                <w:noProof/>
                <w:webHidden/>
              </w:rPr>
              <w:fldChar w:fldCharType="begin"/>
            </w:r>
            <w:r w:rsidR="005D476F">
              <w:rPr>
                <w:noProof/>
                <w:webHidden/>
              </w:rPr>
              <w:instrText xml:space="preserve"> PAGEREF _Toc495579212 \h </w:instrText>
            </w:r>
            <w:r w:rsidR="005D476F">
              <w:rPr>
                <w:noProof/>
                <w:webHidden/>
              </w:rPr>
            </w:r>
            <w:r w:rsidR="005D476F">
              <w:rPr>
                <w:noProof/>
                <w:webHidden/>
              </w:rPr>
              <w:fldChar w:fldCharType="separate"/>
            </w:r>
            <w:r w:rsidR="005E29E1">
              <w:rPr>
                <w:noProof/>
                <w:webHidden/>
              </w:rPr>
              <w:t>1</w:t>
            </w:r>
            <w:r w:rsidR="005D476F">
              <w:rPr>
                <w:noProof/>
                <w:webHidden/>
              </w:rPr>
              <w:fldChar w:fldCharType="end"/>
            </w:r>
          </w:hyperlink>
        </w:p>
        <w:p w:rsidR="005D476F" w:rsidRDefault="005D476F">
          <w:pPr>
            <w:pStyle w:val="TOC1"/>
            <w:tabs>
              <w:tab w:val="right" w:leader="dot" w:pos="9350"/>
            </w:tabs>
            <w:rPr>
              <w:noProof/>
            </w:rPr>
          </w:pPr>
          <w:hyperlink w:anchor="_Toc495579213" w:history="1">
            <w:r w:rsidRPr="00EA02CD">
              <w:rPr>
                <w:rStyle w:val="Hyperlink"/>
                <w:noProof/>
              </w:rPr>
              <w:t>Become a Career Coder</w:t>
            </w:r>
            <w:r>
              <w:rPr>
                <w:noProof/>
                <w:webHidden/>
              </w:rPr>
              <w:tab/>
            </w:r>
            <w:r>
              <w:rPr>
                <w:noProof/>
                <w:webHidden/>
              </w:rPr>
              <w:fldChar w:fldCharType="begin"/>
            </w:r>
            <w:r>
              <w:rPr>
                <w:noProof/>
                <w:webHidden/>
              </w:rPr>
              <w:instrText xml:space="preserve"> PAGEREF _Toc495579213 \h </w:instrText>
            </w:r>
            <w:r>
              <w:rPr>
                <w:noProof/>
                <w:webHidden/>
              </w:rPr>
            </w:r>
            <w:r>
              <w:rPr>
                <w:noProof/>
                <w:webHidden/>
              </w:rPr>
              <w:fldChar w:fldCharType="separate"/>
            </w:r>
            <w:r w:rsidR="005E29E1">
              <w:rPr>
                <w:noProof/>
                <w:webHidden/>
              </w:rPr>
              <w:t>2</w:t>
            </w:r>
            <w:r>
              <w:rPr>
                <w:noProof/>
                <w:webHidden/>
              </w:rPr>
              <w:fldChar w:fldCharType="end"/>
            </w:r>
          </w:hyperlink>
        </w:p>
        <w:p w:rsidR="005D476F" w:rsidRDefault="005D476F">
          <w:pPr>
            <w:pStyle w:val="TOC1"/>
            <w:tabs>
              <w:tab w:val="right" w:leader="dot" w:pos="9350"/>
            </w:tabs>
            <w:rPr>
              <w:noProof/>
            </w:rPr>
          </w:pPr>
          <w:hyperlink w:anchor="_Toc495579214" w:history="1">
            <w:r w:rsidRPr="00EA02CD">
              <w:rPr>
                <w:rStyle w:val="Hyperlink"/>
                <w:noProof/>
              </w:rPr>
              <w:t>Start a Business</w:t>
            </w:r>
            <w:r>
              <w:rPr>
                <w:noProof/>
                <w:webHidden/>
              </w:rPr>
              <w:tab/>
            </w:r>
            <w:r>
              <w:rPr>
                <w:noProof/>
                <w:webHidden/>
              </w:rPr>
              <w:fldChar w:fldCharType="begin"/>
            </w:r>
            <w:r>
              <w:rPr>
                <w:noProof/>
                <w:webHidden/>
              </w:rPr>
              <w:instrText xml:space="preserve"> PAGEREF _Toc495579214 \h </w:instrText>
            </w:r>
            <w:r>
              <w:rPr>
                <w:noProof/>
                <w:webHidden/>
              </w:rPr>
            </w:r>
            <w:r>
              <w:rPr>
                <w:noProof/>
                <w:webHidden/>
              </w:rPr>
              <w:fldChar w:fldCharType="separate"/>
            </w:r>
            <w:r w:rsidR="005E29E1">
              <w:rPr>
                <w:noProof/>
                <w:webHidden/>
              </w:rPr>
              <w:t>2</w:t>
            </w:r>
            <w:r>
              <w:rPr>
                <w:noProof/>
                <w:webHidden/>
              </w:rPr>
              <w:fldChar w:fldCharType="end"/>
            </w:r>
          </w:hyperlink>
        </w:p>
        <w:p w:rsidR="005D476F" w:rsidRDefault="005D476F">
          <w:pPr>
            <w:pStyle w:val="TOC1"/>
            <w:tabs>
              <w:tab w:val="right" w:leader="dot" w:pos="9350"/>
            </w:tabs>
            <w:rPr>
              <w:noProof/>
            </w:rPr>
          </w:pPr>
          <w:hyperlink w:anchor="_Toc495579215" w:history="1">
            <w:r w:rsidRPr="00EA02CD">
              <w:rPr>
                <w:rStyle w:val="Hyperlink"/>
                <w:noProof/>
              </w:rPr>
              <w:t>Understand How Computers Work</w:t>
            </w:r>
            <w:r>
              <w:rPr>
                <w:noProof/>
                <w:webHidden/>
              </w:rPr>
              <w:tab/>
            </w:r>
            <w:r>
              <w:rPr>
                <w:noProof/>
                <w:webHidden/>
              </w:rPr>
              <w:fldChar w:fldCharType="begin"/>
            </w:r>
            <w:r>
              <w:rPr>
                <w:noProof/>
                <w:webHidden/>
              </w:rPr>
              <w:instrText xml:space="preserve"> PAGEREF _Toc495579215 \h </w:instrText>
            </w:r>
            <w:r>
              <w:rPr>
                <w:noProof/>
                <w:webHidden/>
              </w:rPr>
            </w:r>
            <w:r>
              <w:rPr>
                <w:noProof/>
                <w:webHidden/>
              </w:rPr>
              <w:fldChar w:fldCharType="separate"/>
            </w:r>
            <w:r w:rsidR="005E29E1">
              <w:rPr>
                <w:noProof/>
                <w:webHidden/>
              </w:rPr>
              <w:t>3</w:t>
            </w:r>
            <w:r>
              <w:rPr>
                <w:noProof/>
                <w:webHidden/>
              </w:rPr>
              <w:fldChar w:fldCharType="end"/>
            </w:r>
          </w:hyperlink>
        </w:p>
        <w:p w:rsidR="005D476F" w:rsidRDefault="005D476F">
          <w:pPr>
            <w:pStyle w:val="TOC1"/>
            <w:tabs>
              <w:tab w:val="right" w:leader="dot" w:pos="9350"/>
            </w:tabs>
            <w:rPr>
              <w:noProof/>
            </w:rPr>
          </w:pPr>
          <w:hyperlink w:anchor="_Toc495579216" w:history="1">
            <w:r w:rsidRPr="00EA02CD">
              <w:rPr>
                <w:rStyle w:val="Hyperlink"/>
                <w:noProof/>
              </w:rPr>
              <w:t>Summary</w:t>
            </w:r>
            <w:r>
              <w:rPr>
                <w:noProof/>
                <w:webHidden/>
              </w:rPr>
              <w:tab/>
            </w:r>
            <w:r>
              <w:rPr>
                <w:noProof/>
                <w:webHidden/>
              </w:rPr>
              <w:fldChar w:fldCharType="begin"/>
            </w:r>
            <w:r>
              <w:rPr>
                <w:noProof/>
                <w:webHidden/>
              </w:rPr>
              <w:instrText xml:space="preserve"> PAGEREF _Toc495579216 \h </w:instrText>
            </w:r>
            <w:r>
              <w:rPr>
                <w:noProof/>
                <w:webHidden/>
              </w:rPr>
            </w:r>
            <w:r>
              <w:rPr>
                <w:noProof/>
                <w:webHidden/>
              </w:rPr>
              <w:fldChar w:fldCharType="separate"/>
            </w:r>
            <w:r w:rsidR="005E29E1">
              <w:rPr>
                <w:noProof/>
                <w:webHidden/>
              </w:rPr>
              <w:t>3</w:t>
            </w:r>
            <w:r>
              <w:rPr>
                <w:noProof/>
                <w:webHidden/>
              </w:rPr>
              <w:fldChar w:fldCharType="end"/>
            </w:r>
          </w:hyperlink>
        </w:p>
        <w:p w:rsidR="005D476F" w:rsidRDefault="005D476F">
          <w:pPr>
            <w:pStyle w:val="TOC2"/>
            <w:tabs>
              <w:tab w:val="right" w:leader="dot" w:pos="9350"/>
            </w:tabs>
            <w:rPr>
              <w:noProof/>
            </w:rPr>
          </w:pPr>
          <w:hyperlink w:anchor="_Toc495579217" w:history="1">
            <w:r w:rsidRPr="00EA02CD">
              <w:rPr>
                <w:rStyle w:val="Hyperlink"/>
                <w:noProof/>
              </w:rPr>
              <w:t>Applying it to My Career</w:t>
            </w:r>
            <w:r>
              <w:rPr>
                <w:noProof/>
                <w:webHidden/>
              </w:rPr>
              <w:tab/>
            </w:r>
            <w:r>
              <w:rPr>
                <w:noProof/>
                <w:webHidden/>
              </w:rPr>
              <w:fldChar w:fldCharType="begin"/>
            </w:r>
            <w:r>
              <w:rPr>
                <w:noProof/>
                <w:webHidden/>
              </w:rPr>
              <w:instrText xml:space="preserve"> PAGEREF _Toc495579217 \h </w:instrText>
            </w:r>
            <w:r>
              <w:rPr>
                <w:noProof/>
                <w:webHidden/>
              </w:rPr>
            </w:r>
            <w:r>
              <w:rPr>
                <w:noProof/>
                <w:webHidden/>
              </w:rPr>
              <w:fldChar w:fldCharType="separate"/>
            </w:r>
            <w:r w:rsidR="005E29E1">
              <w:rPr>
                <w:noProof/>
                <w:webHidden/>
              </w:rPr>
              <w:t>3</w:t>
            </w:r>
            <w:r>
              <w:rPr>
                <w:noProof/>
                <w:webHidden/>
              </w:rPr>
              <w:fldChar w:fldCharType="end"/>
            </w:r>
          </w:hyperlink>
        </w:p>
        <w:p w:rsidR="005D476F" w:rsidRDefault="005D476F">
          <w:pPr>
            <w:pStyle w:val="TOC1"/>
            <w:tabs>
              <w:tab w:val="right" w:leader="dot" w:pos="9350"/>
            </w:tabs>
            <w:rPr>
              <w:noProof/>
            </w:rPr>
          </w:pPr>
          <w:hyperlink w:anchor="_Toc495579218" w:history="1">
            <w:r w:rsidRPr="00EA02CD">
              <w:rPr>
                <w:rStyle w:val="Hyperlink"/>
                <w:noProof/>
              </w:rPr>
              <w:t>Works Cited</w:t>
            </w:r>
            <w:r>
              <w:rPr>
                <w:noProof/>
                <w:webHidden/>
              </w:rPr>
              <w:tab/>
            </w:r>
            <w:r>
              <w:rPr>
                <w:noProof/>
                <w:webHidden/>
              </w:rPr>
              <w:fldChar w:fldCharType="begin"/>
            </w:r>
            <w:r>
              <w:rPr>
                <w:noProof/>
                <w:webHidden/>
              </w:rPr>
              <w:instrText xml:space="preserve"> PAGEREF _Toc495579218 \h </w:instrText>
            </w:r>
            <w:r>
              <w:rPr>
                <w:noProof/>
                <w:webHidden/>
              </w:rPr>
            </w:r>
            <w:r>
              <w:rPr>
                <w:noProof/>
                <w:webHidden/>
              </w:rPr>
              <w:fldChar w:fldCharType="separate"/>
            </w:r>
            <w:r w:rsidR="005E29E1">
              <w:rPr>
                <w:noProof/>
                <w:webHidden/>
              </w:rPr>
              <w:t>3</w:t>
            </w:r>
            <w:r>
              <w:rPr>
                <w:noProof/>
                <w:webHidden/>
              </w:rPr>
              <w:fldChar w:fldCharType="end"/>
            </w:r>
          </w:hyperlink>
        </w:p>
        <w:p w:rsidR="00622C16" w:rsidRDefault="00622C16">
          <w:r>
            <w:rPr>
              <w:b/>
              <w:bCs/>
              <w:noProof/>
            </w:rPr>
            <w:fldChar w:fldCharType="end"/>
          </w:r>
        </w:p>
      </w:sdtContent>
    </w:sdt>
    <w:p w:rsidR="00622C16" w:rsidRDefault="00622C16" w:rsidP="00622C16">
      <w:r>
        <w:t>Learning coding empowers you to do many things you wouldn’t otherwise be able to do. These things include hand-crafting your own websites, becoming a career coder or even starting a technology business. Most importantly, you’ll be able to understand the</w:t>
      </w:r>
      <w:r>
        <w:t xml:space="preserve"> technology shaping your world.</w:t>
      </w:r>
    </w:p>
    <w:p w:rsidR="00622C16" w:rsidRDefault="00622C16" w:rsidP="00622C16">
      <w:r>
        <w:t>You’ve undoubtedly heard or read somewhere that everyone needs to learn coding, right? Well, people say that for a reason! Whether you’re looking for a career in the industry, starting a new hobby or just wanting to understand technology, you ca</w:t>
      </w:r>
      <w:r>
        <w:t>n benefit from learning coding.</w:t>
      </w:r>
    </w:p>
    <w:p w:rsidR="00622C16" w:rsidRDefault="00622C16" w:rsidP="00622C16">
      <w:r>
        <w:t>Here are some of the things that learnin</w:t>
      </w:r>
      <w:r>
        <w:t>g coding can empower you to do.</w:t>
      </w:r>
    </w:p>
    <w:p w:rsidR="00622C16" w:rsidRDefault="00622C16" w:rsidP="00622C16">
      <w:pPr>
        <w:pStyle w:val="Heading1"/>
      </w:pPr>
      <w:bookmarkStart w:id="1" w:name="_Toc495579212"/>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148590</wp:posOffset>
            </wp:positionV>
            <wp:extent cx="2409825" cy="1593850"/>
            <wp:effectExtent l="0" t="0" r="952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85982.tmp"/>
                    <pic:cNvPicPr/>
                  </pic:nvPicPr>
                  <pic:blipFill>
                    <a:blip r:embed="rId8">
                      <a:extLst>
                        <a:ext uri="{28A0092B-C50C-407E-A947-70E740481C1C}">
                          <a14:useLocalDpi xmlns:a14="http://schemas.microsoft.com/office/drawing/2010/main" val="0"/>
                        </a:ext>
                      </a:extLst>
                    </a:blip>
                    <a:stretch>
                      <a:fillRect/>
                    </a:stretch>
                  </pic:blipFill>
                  <pic:spPr>
                    <a:xfrm>
                      <a:off x="0" y="0"/>
                      <a:ext cx="2409825" cy="1593850"/>
                    </a:xfrm>
                    <a:prstGeom prst="rect">
                      <a:avLst/>
                    </a:prstGeom>
                  </pic:spPr>
                </pic:pic>
              </a:graphicData>
            </a:graphic>
            <wp14:sizeRelH relativeFrom="page">
              <wp14:pctWidth>0</wp14:pctWidth>
            </wp14:sizeRelH>
            <wp14:sizeRelV relativeFrom="page">
              <wp14:pctHeight>0</wp14:pctHeight>
            </wp14:sizeRelV>
          </wp:anchor>
        </w:drawing>
      </w:r>
      <w:r>
        <w:t>Make Your Own Website</w:t>
      </w:r>
      <w:bookmarkEnd w:id="1"/>
    </w:p>
    <w:p w:rsidR="00622C16" w:rsidRDefault="00622C16" w:rsidP="00622C16">
      <w:r>
        <w:t>It’s incredible to think how much the world has changed since 1991, when the World Wide Web first started. The web has taken over our lives and it</w:t>
      </w:r>
      <w:r>
        <w:t>’s showing no sign of stopping.</w:t>
      </w:r>
    </w:p>
    <w:p w:rsidR="00622C16" w:rsidRDefault="00622C16" w:rsidP="00622C16">
      <w:r>
        <w:rPr>
          <w:noProof/>
        </w:rPr>
        <mc:AlternateContent>
          <mc:Choice Requires="wps">
            <w:drawing>
              <wp:anchor distT="0" distB="0" distL="114300" distR="114300" simplePos="0" relativeHeight="251660288" behindDoc="0" locked="0" layoutInCell="1" allowOverlap="1" wp14:anchorId="65579DB4" wp14:editId="6D49DC9A">
                <wp:simplePos x="0" y="0"/>
                <wp:positionH relativeFrom="margin">
                  <wp:align>left</wp:align>
                </wp:positionH>
                <wp:positionV relativeFrom="paragraph">
                  <wp:posOffset>444500</wp:posOffset>
                </wp:positionV>
                <wp:extent cx="24098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rsidR="00622C16" w:rsidRPr="002C6835" w:rsidRDefault="00622C16" w:rsidP="00622C16">
                            <w:pPr>
                              <w:pStyle w:val="Caption"/>
                              <w:rPr>
                                <w:caps/>
                                <w:noProof/>
                                <w:color w:val="auto"/>
                                <w:sz w:val="36"/>
                                <w:szCs w:val="36"/>
                              </w:rPr>
                            </w:pPr>
                            <w:r>
                              <w:t xml:space="preserve">Figure </w:t>
                            </w:r>
                            <w:fldSimple w:instr=" SEQ Figure \* ARABIC ">
                              <w:r w:rsidR="005E29E1">
                                <w:rPr>
                                  <w:noProof/>
                                </w:rPr>
                                <w:t>1</w:t>
                              </w:r>
                            </w:fldSimple>
                            <w:r>
                              <w:t xml:space="preserve"> A computer, given the right code, behaves much like a human 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579DB4" id="_x0000_t202" coordsize="21600,21600" o:spt="202" path="m,l,21600r21600,l21600,xe">
                <v:stroke joinstyle="miter"/>
                <v:path gradientshapeok="t" o:connecttype="rect"/>
              </v:shapetype>
              <v:shape id="Text Box 1" o:spid="_x0000_s1026" type="#_x0000_t202" style="position:absolute;margin-left:0;margin-top:35pt;width:189.7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ttbKgIAAF0EAAAOAAAAZHJzL2Uyb0RvYy54bWysVE1vGjEQvVfqf7B8Lwu0iZI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" stroked="f">
                <v:textbox style="mso-fit-shape-to-text:t" inset="0,0,0,0">
                  <w:txbxContent>
                    <w:p w:rsidR="00622C16" w:rsidRPr="002C6835" w:rsidRDefault="00622C16" w:rsidP="00622C16">
                      <w:pPr>
                        <w:pStyle w:val="Caption"/>
                        <w:rPr>
                          <w:caps/>
                          <w:noProof/>
                          <w:color w:val="auto"/>
                          <w:sz w:val="36"/>
                          <w:szCs w:val="36"/>
                        </w:rPr>
                      </w:pPr>
                      <w:r>
                        <w:t xml:space="preserve">Figure </w:t>
                      </w:r>
                      <w:fldSimple w:instr=" SEQ Figure \* ARABIC ">
                        <w:r w:rsidR="005E29E1">
                          <w:rPr>
                            <w:noProof/>
                          </w:rPr>
                          <w:t>1</w:t>
                        </w:r>
                      </w:fldSimple>
                      <w:r>
                        <w:t xml:space="preserve"> A computer, given the right code, behaves much like a human brain</w:t>
                      </w:r>
                    </w:p>
                  </w:txbxContent>
                </v:textbox>
                <w10:wrap type="square" anchorx="margin"/>
              </v:shape>
            </w:pict>
          </mc:Fallback>
        </mc:AlternateContent>
      </w:r>
      <w:r>
        <w:t>Who knows where the web will take us in the future? Perhaps in another 10 years every person will have their own website. If one thing’s certain, it’s that a website is a very valuable thing to have these days.</w:t>
      </w:r>
    </w:p>
    <w:p w:rsidR="00622C16" w:rsidRDefault="00622C16" w:rsidP="00622C16">
      <w:r>
        <w:t>If you own a business, a web presence is a must. If you don’t, you still might want a personal blog or portfolio site to sell your skills to prospective employers. Of course, your ability to create and maintain a website is severely limited unless you learn HTML and CSS code, the</w:t>
      </w:r>
      <w:r>
        <w:t xml:space="preserve"> code that all websites run on.</w:t>
      </w:r>
    </w:p>
    <w:p w:rsidR="00622C16" w:rsidRDefault="00622C16" w:rsidP="00622C16">
      <w:r>
        <w:t>The following pages at Code Conquest will h</w:t>
      </w:r>
      <w:r>
        <w:t>elp you:</w:t>
      </w:r>
    </w:p>
    <w:p w:rsidR="00622C16" w:rsidRDefault="00622C16" w:rsidP="00622C16">
      <w:r>
        <w:t>Free HTML Tutorial</w:t>
      </w:r>
    </w:p>
    <w:p w:rsidR="00622C16" w:rsidRDefault="00622C16" w:rsidP="00622C16">
      <w:r>
        <w:t>Free CSS Tutorial</w:t>
      </w:r>
    </w:p>
    <w:p w:rsidR="00622C16" w:rsidRDefault="00622C16" w:rsidP="00622C16">
      <w:r>
        <w:t>HTML and CSS Training</w:t>
      </w:r>
    </w:p>
    <w:p w:rsidR="00622C16" w:rsidRDefault="00622C16" w:rsidP="00622C16">
      <w:r>
        <w:t>How to Make Your First Website</w:t>
      </w:r>
    </w:p>
    <w:p w:rsidR="00622C16" w:rsidRDefault="00622C16" w:rsidP="00622C16">
      <w:pPr>
        <w:pStyle w:val="Heading1"/>
      </w:pPr>
      <w:bookmarkStart w:id="2" w:name="_Toc495579213"/>
      <w:r>
        <w:rPr>
          <w:noProof/>
        </w:rPr>
        <w:lastRenderedPageBreak/>
        <mc:AlternateContent>
          <mc:Choice Requires="wps">
            <w:drawing>
              <wp:anchor distT="91440" distB="91440" distL="114300" distR="114300" simplePos="0" relativeHeight="251665408" behindDoc="0" locked="0" layoutInCell="1" allowOverlap="1">
                <wp:simplePos x="0" y="0"/>
                <wp:positionH relativeFrom="margin">
                  <wp:align>right</wp:align>
                </wp:positionH>
                <wp:positionV relativeFrom="paragraph">
                  <wp:posOffset>541020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a:effectLst>
                          <a:outerShdw blurRad="50800" dir="5400000" sx="200000" sy="200000" algn="ctr" rotWithShape="0">
                            <a:srgbClr val="000000"/>
                          </a:outerShdw>
                        </a:effectLst>
                      </wps:spPr>
                      <wps:txbx>
                        <w:txbxContent>
                          <w:p w:rsidR="00622C16" w:rsidRDefault="005D476F">
                            <w:pPr>
                              <w:pBdr>
                                <w:top w:val="single" w:sz="24" w:space="8" w:color="5B9BD5" w:themeColor="accent1"/>
                                <w:bottom w:val="single" w:sz="24" w:space="8" w:color="5B9BD5" w:themeColor="accent1"/>
                              </w:pBdr>
                              <w:spacing w:after="0"/>
                              <w:rPr>
                                <w:i/>
                                <w:iCs/>
                                <w:color w:val="5B9BD5" w:themeColor="accent1"/>
                                <w:sz w:val="24"/>
                              </w:rPr>
                            </w:pPr>
                            <w:r>
                              <w:rPr>
                                <w:rStyle w:val="fragment1"/>
                                <w:rFonts w:ascii="Segoe UI Semilight" w:hAnsi="Segoe UI Semilight" w:cs="Segoe UI Semilight"/>
                              </w:rPr>
                              <w:t>Software - t</w:t>
                            </w:r>
                            <w:r>
                              <w:rPr>
                                <w:rStyle w:val="fragment1"/>
                                <w:rFonts w:ascii="Segoe UI Semilight" w:hAnsi="Segoe UI Semilight" w:cs="Segoe UI Semilight"/>
                              </w:rPr>
                              <w:t>he programs and other operating information used by a computer. Compare with hardware.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7" type="#_x0000_t202" style="position:absolute;margin-left:222.4pt;margin-top:42.6pt;width:273.6pt;height:110.55pt;z-index:251665408;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" filled="f" stroked="f">
                <v:shadow on="t" type="perspective" color="black" offset="0,0" matrix="2,,,2"/>
                <v:textbox style="mso-fit-shape-to-text:t">
                  <w:txbxContent>
                    <w:p w:rsidR="00622C16" w:rsidRDefault="005D476F">
                      <w:pPr>
                        <w:pBdr>
                          <w:top w:val="single" w:sz="24" w:space="8" w:color="5B9BD5" w:themeColor="accent1"/>
                          <w:bottom w:val="single" w:sz="24" w:space="8" w:color="5B9BD5" w:themeColor="accent1"/>
                        </w:pBdr>
                        <w:spacing w:after="0"/>
                        <w:rPr>
                          <w:i/>
                          <w:iCs/>
                          <w:color w:val="5B9BD5" w:themeColor="accent1"/>
                          <w:sz w:val="24"/>
                        </w:rPr>
                      </w:pPr>
                      <w:r>
                        <w:rPr>
                          <w:rStyle w:val="fragment1"/>
                          <w:rFonts w:ascii="Segoe UI Semilight" w:hAnsi="Segoe UI Semilight" w:cs="Segoe UI Semilight"/>
                        </w:rPr>
                        <w:t>Software - t</w:t>
                      </w:r>
                      <w:r>
                        <w:rPr>
                          <w:rStyle w:val="fragment1"/>
                          <w:rFonts w:ascii="Segoe UI Semilight" w:hAnsi="Segoe UI Semilight" w:cs="Segoe UI Semilight"/>
                        </w:rPr>
                        <w:t>he programs and other operating information used by a computer. Compare with hardware.</w:t>
                      </w:r>
                    </w:p>
                  </w:txbxContent>
                </v:textbox>
                <w10:wrap type="topAndBottom" anchorx="margin"/>
              </v:shape>
            </w:pict>
          </mc:Fallback>
        </mc:AlternateContent>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161925</wp:posOffset>
            </wp:positionV>
            <wp:extent cx="2419350" cy="16116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oon-coder.jpg"/>
                    <pic:cNvPicPr/>
                  </pic:nvPicPr>
                  <pic:blipFill>
                    <a:blip r:embed="rId9">
                      <a:extLst>
                        <a:ext uri="{28A0092B-C50C-407E-A947-70E740481C1C}">
                          <a14:useLocalDpi xmlns:a14="http://schemas.microsoft.com/office/drawing/2010/main" val="0"/>
                        </a:ext>
                      </a:extLst>
                    </a:blip>
                    <a:stretch>
                      <a:fillRect/>
                    </a:stretch>
                  </pic:blipFill>
                  <pic:spPr>
                    <a:xfrm>
                      <a:off x="0" y="0"/>
                      <a:ext cx="2419350" cy="1611630"/>
                    </a:xfrm>
                    <a:prstGeom prst="rect">
                      <a:avLst/>
                    </a:prstGeom>
                  </pic:spPr>
                </pic:pic>
              </a:graphicData>
            </a:graphic>
            <wp14:sizeRelH relativeFrom="page">
              <wp14:pctWidth>0</wp14:pctWidth>
            </wp14:sizeRelH>
            <wp14:sizeRelV relativeFrom="page">
              <wp14:pctHeight>0</wp14:pctHeight>
            </wp14:sizeRelV>
          </wp:anchor>
        </w:drawing>
      </w:r>
      <w:r>
        <w:t>Become a Career Coder</w:t>
      </w:r>
      <w:bookmarkEnd w:id="2"/>
    </w:p>
    <w:p w:rsidR="00622C16" w:rsidRDefault="005D476F" w:rsidP="00622C16">
      <w:r>
        <w:rPr>
          <w:noProof/>
        </w:rPr>
        <mc:AlternateContent>
          <mc:Choice Requires="wps">
            <w:drawing>
              <wp:anchor distT="0" distB="0" distL="114300" distR="114300" simplePos="0" relativeHeight="251663360" behindDoc="0" locked="0" layoutInCell="1" allowOverlap="1" wp14:anchorId="4411AB8E" wp14:editId="74EF48D0">
                <wp:simplePos x="0" y="0"/>
                <wp:positionH relativeFrom="margin">
                  <wp:align>left</wp:align>
                </wp:positionH>
                <wp:positionV relativeFrom="paragraph">
                  <wp:posOffset>1321435</wp:posOffset>
                </wp:positionV>
                <wp:extent cx="24193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rsidR="00622C16" w:rsidRDefault="00622C16" w:rsidP="00622C16">
                            <w:pPr>
                              <w:pStyle w:val="Caption"/>
                              <w:rPr>
                                <w:noProof/>
                              </w:rPr>
                            </w:pPr>
                            <w:r>
                              <w:t xml:space="preserve">Figure </w:t>
                            </w:r>
                            <w:fldSimple w:instr=" SEQ Figure \* ARABIC ">
                              <w:r w:rsidR="005E29E1">
                                <w:rPr>
                                  <w:noProof/>
                                </w:rPr>
                                <w:t>2</w:t>
                              </w:r>
                            </w:fldSimple>
                            <w:r>
                              <w:t xml:space="preserve"> A Cartoon 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1AB8E" id="Text Box 9" o:spid="_x0000_s1028" type="#_x0000_t202" style="position:absolute;margin-left:0;margin-top:104.05pt;width:190.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ILQIAAGQEAAAOAAAAZHJzL2Uyb0RvYy54bWysVMFu2zAMvQ/YPwi6L07StVi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nzGmRWG&#10;JNqpLrDP0LFZZKd1PqekraO00JGbVB78npwRdFehiV+CwyhOPJ+v3MZikpzTj5PZzS2FJMXubm5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" stroked="f">
                <v:textbox style="mso-fit-shape-to-text:t" inset="0,0,0,0">
                  <w:txbxContent>
                    <w:p w:rsidR="00622C16" w:rsidRDefault="00622C16" w:rsidP="00622C16">
                      <w:pPr>
                        <w:pStyle w:val="Caption"/>
                        <w:rPr>
                          <w:noProof/>
                        </w:rPr>
                      </w:pPr>
                      <w:r>
                        <w:t xml:space="preserve">Figure </w:t>
                      </w:r>
                      <w:fldSimple w:instr=" SEQ Figure \* ARABIC ">
                        <w:r w:rsidR="005E29E1">
                          <w:rPr>
                            <w:noProof/>
                          </w:rPr>
                          <w:t>2</w:t>
                        </w:r>
                      </w:fldSimple>
                      <w:r>
                        <w:t xml:space="preserve"> A Cartoon coder</w:t>
                      </w:r>
                    </w:p>
                  </w:txbxContent>
                </v:textbox>
                <w10:wrap type="square" anchorx="margin"/>
              </v:shape>
            </w:pict>
          </mc:Fallback>
        </mc:AlternateContent>
      </w:r>
      <w:r w:rsidR="00622C16">
        <w:t>Looking for a career change? The humble computer programmer is quite possibly one of the most underrated professions out there. The demand for coders far exceeds the supply, so you’ll have no troubles finding a job. In fact, it’s projected to grow at a rate of 30% between 2010 and 2020. That’s tw</w:t>
      </w:r>
      <w:r w:rsidR="00622C16">
        <w:t>ice as fast as most other jobs.</w:t>
      </w:r>
    </w:p>
    <w:p w:rsidR="00622C16" w:rsidRDefault="00622C16" w:rsidP="00622C16">
      <w:r>
        <w:t>The world is practically crying out for more coders, as the below video explains…</w:t>
      </w:r>
    </w:p>
    <w:p w:rsidR="00622C16" w:rsidRDefault="00622C16" w:rsidP="00622C16">
      <w:r>
        <w:t>And because the supply of coders around the world is so low, the pay is quite attractive too. Google and Facebook employees, for instance, ar</w:t>
      </w:r>
      <w:r>
        <w:t>e paid a base salary of ~$125K.</w:t>
      </w:r>
    </w:p>
    <w:p w:rsidR="00622C16" w:rsidRDefault="00622C16" w:rsidP="00622C16">
      <w:r>
        <w:t>Here is a useful link to hel</w:t>
      </w:r>
      <w:r>
        <w:t>p you start your coding career:</w:t>
      </w:r>
    </w:p>
    <w:p w:rsidR="00622C16" w:rsidRDefault="00622C16" w:rsidP="00622C16">
      <w:r>
        <w:t>Finding a Job in Coding</w:t>
      </w:r>
    </w:p>
    <w:p w:rsidR="00622C16" w:rsidRDefault="00622C16" w:rsidP="00622C16">
      <w:pPr>
        <w:pStyle w:val="Heading1"/>
      </w:pPr>
      <w:bookmarkStart w:id="3" w:name="_Toc495579214"/>
      <w:r>
        <w:t>Start a Business</w:t>
      </w:r>
      <w:bookmarkEnd w:id="3"/>
    </w:p>
    <w:p w:rsidR="00622C16" w:rsidRDefault="00622C16" w:rsidP="00622C16">
      <w:r>
        <w:t xml:space="preserve">Let’s say you’ve got an idea for a software product or web business. You want to create the next Facebook. But you’re short on cash, and being able to hire a team of coders is a pie in the sky. Why not learn code </w:t>
      </w:r>
      <w:r>
        <w:t>and build the product yourself?</w:t>
      </w:r>
    </w:p>
    <w:p w:rsidR="00622C16" w:rsidRDefault="00622C16" w:rsidP="00622C16">
      <w:r>
        <w:t xml:space="preserve">It’s a path that many entrepreneurs are choosing to go down. They’ve started off with virtually no coding knowledge and have gone on to build their own small software businesses. For example, Nick </w:t>
      </w:r>
      <w:proofErr w:type="spellStart"/>
      <w:r>
        <w:t>D’Aloisio</w:t>
      </w:r>
      <w:proofErr w:type="spellEnd"/>
      <w:r>
        <w:t xml:space="preserve"> famously sold his iPhone a</w:t>
      </w:r>
      <w:r>
        <w:t>pp, Summly, to Yahoo! for $30m.</w:t>
      </w:r>
    </w:p>
    <w:p w:rsidR="00622C16" w:rsidRDefault="00622C16" w:rsidP="00622C16">
      <w:r>
        <w:t>Some of the kinds of bu</w:t>
      </w:r>
      <w:r>
        <w:t>sinesses you can start include…</w:t>
      </w:r>
    </w:p>
    <w:p w:rsidR="00622C16" w:rsidRDefault="00622C16" w:rsidP="00622C16">
      <w:pPr>
        <w:pStyle w:val="ListParagraph"/>
        <w:numPr>
          <w:ilvl w:val="0"/>
          <w:numId w:val="1"/>
        </w:numPr>
      </w:pPr>
      <w:r>
        <w:t>selling software</w:t>
      </w:r>
    </w:p>
    <w:p w:rsidR="00622C16" w:rsidRDefault="00622C16" w:rsidP="00622C16">
      <w:pPr>
        <w:pStyle w:val="ListParagraph"/>
        <w:numPr>
          <w:ilvl w:val="0"/>
          <w:numId w:val="1"/>
        </w:numPr>
      </w:pPr>
      <w:r>
        <w:t>selling mobile apps</w:t>
      </w:r>
    </w:p>
    <w:p w:rsidR="00622C16" w:rsidRDefault="00622C16" w:rsidP="00622C16">
      <w:pPr>
        <w:pStyle w:val="ListParagraph"/>
        <w:numPr>
          <w:ilvl w:val="0"/>
          <w:numId w:val="1"/>
        </w:numPr>
      </w:pPr>
      <w:r>
        <w:t>e-commerce</w:t>
      </w:r>
    </w:p>
    <w:p w:rsidR="00622C16" w:rsidRDefault="00622C16" w:rsidP="00622C16">
      <w:pPr>
        <w:pStyle w:val="ListParagraph"/>
        <w:numPr>
          <w:ilvl w:val="0"/>
          <w:numId w:val="1"/>
        </w:numPr>
      </w:pPr>
      <w:proofErr w:type="gramStart"/>
      <w:r>
        <w:t>selling</w:t>
      </w:r>
      <w:proofErr w:type="gramEnd"/>
      <w:r>
        <w:t xml:space="preserve"> your coding time.</w:t>
      </w:r>
    </w:p>
    <w:p w:rsidR="00622C16" w:rsidRDefault="00622C16" w:rsidP="00622C16">
      <w:r>
        <w:t>If you do have a product idea, there’s no reason to sit twiddling your thumbs waiting for money to fall out of the sky. If you can learn code, you’ll not only be able to realize your product, but also know the source code of your software inside out. For mo</w:t>
      </w:r>
      <w:r>
        <w:t>re information, read this page:</w:t>
      </w:r>
    </w:p>
    <w:p w:rsidR="00622C16" w:rsidRDefault="00622C16" w:rsidP="00622C16">
      <w:r>
        <w:t>Starting a Software Business</w:t>
      </w:r>
    </w:p>
    <w:p w:rsidR="00622C16" w:rsidRDefault="00622C16" w:rsidP="00622C16">
      <w:pPr>
        <w:pStyle w:val="Heading1"/>
      </w:pPr>
      <w:bookmarkStart w:id="4" w:name="_Toc495579215"/>
      <w:r>
        <w:t>Understand How Computers Work</w:t>
      </w:r>
      <w:bookmarkEnd w:id="4"/>
    </w:p>
    <w:p w:rsidR="00622C16" w:rsidRDefault="00622C16" w:rsidP="00622C16">
      <w:r>
        <w:t>This is probably the biggest benefit of all, and the one that will apply to you no matter who you are or why you’re interested in learning code. After all, you use the Internet, mobile phones, computers and software in your daily life. Isn’t it a bit strange that you don’t fully understa</w:t>
      </w:r>
      <w:r>
        <w:t>nd how these technologies work?</w:t>
      </w:r>
    </w:p>
    <w:p w:rsidR="00622C16" w:rsidRDefault="00622C16" w:rsidP="00622C16">
      <w:r>
        <w:t xml:space="preserve">Douglas </w:t>
      </w:r>
      <w:proofErr w:type="spellStart"/>
      <w:r>
        <w:t>Rushkoff</w:t>
      </w:r>
      <w:proofErr w:type="spellEnd"/>
      <w:r>
        <w:t xml:space="preserve"> explains the situation well in this video…</w:t>
      </w:r>
    </w:p>
    <w:p w:rsidR="00622C16" w:rsidRDefault="00622C16" w:rsidP="00622C16">
      <w:r>
        <w:lastRenderedPageBreak/>
        <w:t>With any luck, you’ll be able to discover ways in which coding can help you in your everyday life or job. You may decide to write your own scripts, to perform routine tasks like sending emails, handling data, edit</w:t>
      </w:r>
      <w:r>
        <w:t>ing text or doing calculations.</w:t>
      </w:r>
    </w:p>
    <w:p w:rsidR="00622C16" w:rsidRDefault="00622C16" w:rsidP="00622C16">
      <w:r>
        <w:t>Understanding how software and coding works is definitely valuable for anyone, in any walk of life. On the next page, you’ll get a glimpse into how coding really works.</w:t>
      </w:r>
    </w:p>
    <w:p w:rsidR="005D476F" w:rsidRDefault="005D476F" w:rsidP="005D476F">
      <w:pPr>
        <w:pStyle w:val="Heading1"/>
      </w:pPr>
      <w:bookmarkStart w:id="5" w:name="_Toc495579216"/>
      <w:r>
        <w:t>Summary</w:t>
      </w:r>
      <w:bookmarkEnd w:id="5"/>
    </w:p>
    <w:p w:rsidR="005D476F" w:rsidRDefault="005D476F" w:rsidP="005D476F">
      <w:pPr>
        <w:pStyle w:val="ListParagraph"/>
        <w:numPr>
          <w:ilvl w:val="0"/>
          <w:numId w:val="1"/>
        </w:numPr>
      </w:pPr>
      <w:r>
        <w:t>Benefits of learning to program</w:t>
      </w:r>
    </w:p>
    <w:p w:rsidR="005D476F" w:rsidRDefault="005D476F" w:rsidP="005D476F">
      <w:pPr>
        <w:pStyle w:val="ListParagraph"/>
        <w:numPr>
          <w:ilvl w:val="1"/>
          <w:numId w:val="1"/>
        </w:numPr>
      </w:pPr>
      <w:r>
        <w:t>Make your own website</w:t>
      </w:r>
    </w:p>
    <w:p w:rsidR="005D476F" w:rsidRDefault="005D476F" w:rsidP="005D476F">
      <w:pPr>
        <w:pStyle w:val="ListParagraph"/>
        <w:numPr>
          <w:ilvl w:val="1"/>
          <w:numId w:val="1"/>
        </w:numPr>
      </w:pPr>
      <w:r>
        <w:t>Career prospects</w:t>
      </w:r>
    </w:p>
    <w:p w:rsidR="005D476F" w:rsidRDefault="005D476F" w:rsidP="005D476F">
      <w:pPr>
        <w:pStyle w:val="ListParagraph"/>
        <w:numPr>
          <w:ilvl w:val="1"/>
          <w:numId w:val="1"/>
        </w:numPr>
      </w:pPr>
      <w:r>
        <w:t>More independence in business</w:t>
      </w:r>
    </w:p>
    <w:p w:rsidR="005D476F" w:rsidRDefault="005D476F" w:rsidP="005D476F">
      <w:pPr>
        <w:pStyle w:val="ListParagraph"/>
        <w:numPr>
          <w:ilvl w:val="1"/>
          <w:numId w:val="1"/>
        </w:numPr>
      </w:pPr>
      <w:r>
        <w:t>Understanding the technology we use everyday</w:t>
      </w:r>
    </w:p>
    <w:p w:rsidR="005D476F" w:rsidRDefault="005D476F" w:rsidP="005D476F">
      <w:pPr>
        <w:pStyle w:val="Heading2"/>
      </w:pPr>
      <w:bookmarkStart w:id="6" w:name="_Toc495579217"/>
      <w:r>
        <w:t>Applying it to My Career</w:t>
      </w:r>
      <w:bookmarkEnd w:id="6"/>
    </w:p>
    <w:p w:rsidR="005D476F" w:rsidRPr="005D476F" w:rsidRDefault="005D476F" w:rsidP="005D476F">
      <w:r>
        <w:t>Using the knowledge I gain from learning how to code, I could land a job as a software engineer, or otherwise improve my logical reasoning so as to be more prepared for logical problem solving.</w:t>
      </w:r>
    </w:p>
    <w:bookmarkStart w:id="7" w:name="_Toc495579218" w:displacedByCustomXml="next"/>
    <w:sdt>
      <w:sdtPr>
        <w:id w:val="-979606093"/>
        <w:docPartObj>
          <w:docPartGallery w:val="Bibliographies"/>
          <w:docPartUnique/>
        </w:docPartObj>
      </w:sdtPr>
      <w:sdtEndPr>
        <w:rPr>
          <w:rFonts w:asciiTheme="minorHAnsi" w:eastAsiaTheme="minorEastAsia" w:hAnsiTheme="minorHAnsi" w:cstheme="minorBidi"/>
          <w:b/>
          <w:bCs/>
          <w:caps w:val="0"/>
          <w:sz w:val="22"/>
          <w:szCs w:val="22"/>
        </w:rPr>
      </w:sdtEndPr>
      <w:sdtContent>
        <w:p w:rsidR="005D476F" w:rsidRDefault="005D476F">
          <w:pPr>
            <w:pStyle w:val="Heading1"/>
          </w:pPr>
          <w:r>
            <w:t>Works Cited</w:t>
          </w:r>
          <w:bookmarkEnd w:id="7"/>
        </w:p>
        <w:p w:rsidR="005D476F" w:rsidRDefault="005D476F" w:rsidP="005D476F">
          <w:pPr>
            <w:pStyle w:val="Bibliography"/>
            <w:ind w:left="720" w:hanging="720"/>
            <w:rPr>
              <w:noProof/>
              <w:sz w:val="24"/>
              <w:szCs w:val="24"/>
            </w:rPr>
          </w:pPr>
          <w:r>
            <w:fldChar w:fldCharType="begin"/>
          </w:r>
          <w:r>
            <w:instrText xml:space="preserve"> BIBLIOGRAPHY </w:instrText>
          </w:r>
          <w:r>
            <w:fldChar w:fldCharType="separate"/>
          </w:r>
          <w:r>
            <w:rPr>
              <w:noProof/>
            </w:rPr>
            <w:t xml:space="preserve">Code Conquest. (2015). </w:t>
          </w:r>
          <w:r>
            <w:rPr>
              <w:i/>
              <w:iCs/>
              <w:noProof/>
            </w:rPr>
            <w:t>Benefits of Learning Coding</w:t>
          </w:r>
          <w:r>
            <w:rPr>
              <w:noProof/>
            </w:rPr>
            <w:t xml:space="preserve">. Retrieved October 12, 2017, from </w:t>
          </w:r>
          <w:hyperlink r:id="rId10" w:history="1">
            <w:r w:rsidRPr="005D476F">
              <w:rPr>
                <w:rStyle w:val="Hyperlink"/>
                <w:noProof/>
              </w:rPr>
              <w:t>http://www.codeconquest.com/what-is</w:t>
            </w:r>
            <w:r w:rsidRPr="005D476F">
              <w:rPr>
                <w:rStyle w:val="Hyperlink"/>
                <w:noProof/>
              </w:rPr>
              <w:t>-coding/benefits</w:t>
            </w:r>
          </w:hyperlink>
        </w:p>
        <w:p w:rsidR="005D476F" w:rsidRDefault="005D476F" w:rsidP="005D476F">
          <w:r>
            <w:rPr>
              <w:b/>
              <w:bCs/>
            </w:rPr>
            <w:fldChar w:fldCharType="end"/>
          </w:r>
        </w:p>
      </w:sdtContent>
    </w:sdt>
    <w:p w:rsidR="005D476F" w:rsidRPr="005D476F" w:rsidRDefault="005D476F" w:rsidP="005D476F"/>
    <w:sectPr w:rsidR="005D476F" w:rsidRPr="005D476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76F" w:rsidRDefault="005D476F" w:rsidP="005D476F">
      <w:pPr>
        <w:spacing w:after="0" w:line="240" w:lineRule="auto"/>
      </w:pPr>
      <w:r>
        <w:separator/>
      </w:r>
    </w:p>
  </w:endnote>
  <w:endnote w:type="continuationSeparator" w:id="0">
    <w:p w:rsidR="005D476F" w:rsidRDefault="005D476F" w:rsidP="005D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750457"/>
      <w:docPartObj>
        <w:docPartGallery w:val="Page Numbers (Bottom of Page)"/>
        <w:docPartUnique/>
      </w:docPartObj>
    </w:sdtPr>
    <w:sdtEndPr>
      <w:rPr>
        <w:noProof/>
      </w:rPr>
    </w:sdtEndPr>
    <w:sdtContent>
      <w:p w:rsidR="005D476F" w:rsidRDefault="005D476F">
        <w:pPr>
          <w:pStyle w:val="Footer"/>
          <w:jc w:val="right"/>
        </w:pPr>
        <w:r>
          <w:fldChar w:fldCharType="begin"/>
        </w:r>
        <w:r>
          <w:instrText xml:space="preserve"> PAGE   \* MERGEFORMAT </w:instrText>
        </w:r>
        <w:r>
          <w:fldChar w:fldCharType="separate"/>
        </w:r>
        <w:r w:rsidR="005E29E1">
          <w:rPr>
            <w:noProof/>
          </w:rPr>
          <w:t>2</w:t>
        </w:r>
        <w:r>
          <w:rPr>
            <w:noProof/>
          </w:rPr>
          <w:fldChar w:fldCharType="end"/>
        </w:r>
      </w:p>
    </w:sdtContent>
  </w:sdt>
  <w:p w:rsidR="005D476F" w:rsidRDefault="005D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76F" w:rsidRDefault="005D476F" w:rsidP="005D476F">
      <w:pPr>
        <w:spacing w:after="0" w:line="240" w:lineRule="auto"/>
      </w:pPr>
      <w:r>
        <w:separator/>
      </w:r>
    </w:p>
  </w:footnote>
  <w:footnote w:type="continuationSeparator" w:id="0">
    <w:p w:rsidR="005D476F" w:rsidRDefault="005D476F" w:rsidP="005D4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76F" w:rsidRDefault="005D476F" w:rsidP="005D476F">
    <w:pPr>
      <w:pStyle w:val="Header"/>
      <w:jc w:val="right"/>
    </w:pPr>
    <w:r>
      <w:t>CSE 3 Fall 2017</w:t>
    </w:r>
  </w:p>
  <w:p w:rsidR="005D476F" w:rsidRDefault="005D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62C4A"/>
    <w:multiLevelType w:val="hybridMultilevel"/>
    <w:tmpl w:val="8618B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82B"/>
    <w:rsid w:val="005D476F"/>
    <w:rsid w:val="005E29E1"/>
    <w:rsid w:val="005F182B"/>
    <w:rsid w:val="0062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7B0"/>
  <w15:chartTrackingRefBased/>
  <w15:docId w15:val="{BD2C0846-04AF-48C5-816A-D6ABB41D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C16"/>
  </w:style>
  <w:style w:type="paragraph" w:styleId="Heading1">
    <w:name w:val="heading 1"/>
    <w:basedOn w:val="Normal"/>
    <w:next w:val="Normal"/>
    <w:link w:val="Heading1Char"/>
    <w:uiPriority w:val="9"/>
    <w:qFormat/>
    <w:rsid w:val="00622C1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22C1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22C1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22C1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22C1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22C1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22C1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22C1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22C1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16"/>
    <w:pPr>
      <w:ind w:left="720"/>
      <w:contextualSpacing/>
    </w:pPr>
  </w:style>
  <w:style w:type="paragraph" w:styleId="Title">
    <w:name w:val="Title"/>
    <w:basedOn w:val="Normal"/>
    <w:next w:val="Normal"/>
    <w:link w:val="TitleChar"/>
    <w:uiPriority w:val="10"/>
    <w:qFormat/>
    <w:rsid w:val="00622C1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22C16"/>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622C1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22C1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22C1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22C1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22C1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22C1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22C1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22C1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22C1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622C1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622C1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22C1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22C16"/>
    <w:rPr>
      <w:b/>
      <w:bCs/>
    </w:rPr>
  </w:style>
  <w:style w:type="character" w:styleId="Emphasis">
    <w:name w:val="Emphasis"/>
    <w:basedOn w:val="DefaultParagraphFont"/>
    <w:uiPriority w:val="20"/>
    <w:qFormat/>
    <w:rsid w:val="00622C16"/>
    <w:rPr>
      <w:i/>
      <w:iCs/>
    </w:rPr>
  </w:style>
  <w:style w:type="paragraph" w:styleId="NoSpacing">
    <w:name w:val="No Spacing"/>
    <w:uiPriority w:val="1"/>
    <w:qFormat/>
    <w:rsid w:val="00622C16"/>
    <w:pPr>
      <w:spacing w:after="0" w:line="240" w:lineRule="auto"/>
    </w:pPr>
  </w:style>
  <w:style w:type="paragraph" w:styleId="Quote">
    <w:name w:val="Quote"/>
    <w:basedOn w:val="Normal"/>
    <w:next w:val="Normal"/>
    <w:link w:val="QuoteChar"/>
    <w:uiPriority w:val="29"/>
    <w:qFormat/>
    <w:rsid w:val="00622C1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22C1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22C1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22C16"/>
    <w:rPr>
      <w:color w:val="404040" w:themeColor="text1" w:themeTint="BF"/>
      <w:sz w:val="32"/>
      <w:szCs w:val="32"/>
    </w:rPr>
  </w:style>
  <w:style w:type="character" w:styleId="SubtleEmphasis">
    <w:name w:val="Subtle Emphasis"/>
    <w:basedOn w:val="DefaultParagraphFont"/>
    <w:uiPriority w:val="19"/>
    <w:qFormat/>
    <w:rsid w:val="00622C16"/>
    <w:rPr>
      <w:i/>
      <w:iCs/>
      <w:color w:val="595959" w:themeColor="text1" w:themeTint="A6"/>
    </w:rPr>
  </w:style>
  <w:style w:type="character" w:styleId="IntenseEmphasis">
    <w:name w:val="Intense Emphasis"/>
    <w:basedOn w:val="DefaultParagraphFont"/>
    <w:uiPriority w:val="21"/>
    <w:qFormat/>
    <w:rsid w:val="00622C16"/>
    <w:rPr>
      <w:b/>
      <w:bCs/>
      <w:i/>
      <w:iCs/>
    </w:rPr>
  </w:style>
  <w:style w:type="character" w:styleId="SubtleReference">
    <w:name w:val="Subtle Reference"/>
    <w:basedOn w:val="DefaultParagraphFont"/>
    <w:uiPriority w:val="31"/>
    <w:qFormat/>
    <w:rsid w:val="00622C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C16"/>
    <w:rPr>
      <w:b/>
      <w:bCs/>
      <w:caps w:val="0"/>
      <w:smallCaps/>
      <w:color w:val="auto"/>
      <w:spacing w:val="3"/>
      <w:u w:val="single"/>
    </w:rPr>
  </w:style>
  <w:style w:type="character" w:styleId="BookTitle">
    <w:name w:val="Book Title"/>
    <w:basedOn w:val="DefaultParagraphFont"/>
    <w:uiPriority w:val="33"/>
    <w:qFormat/>
    <w:rsid w:val="00622C16"/>
    <w:rPr>
      <w:b/>
      <w:bCs/>
      <w:smallCaps/>
      <w:spacing w:val="7"/>
    </w:rPr>
  </w:style>
  <w:style w:type="paragraph" w:styleId="TOCHeading">
    <w:name w:val="TOC Heading"/>
    <w:basedOn w:val="Heading1"/>
    <w:next w:val="Normal"/>
    <w:uiPriority w:val="39"/>
    <w:unhideWhenUsed/>
    <w:qFormat/>
    <w:rsid w:val="00622C16"/>
    <w:pPr>
      <w:outlineLvl w:val="9"/>
    </w:pPr>
  </w:style>
  <w:style w:type="paragraph" w:styleId="TOC1">
    <w:name w:val="toc 1"/>
    <w:basedOn w:val="Normal"/>
    <w:next w:val="Normal"/>
    <w:autoRedefine/>
    <w:uiPriority w:val="39"/>
    <w:unhideWhenUsed/>
    <w:rsid w:val="00622C16"/>
    <w:pPr>
      <w:spacing w:after="100"/>
    </w:pPr>
  </w:style>
  <w:style w:type="character" w:styleId="Hyperlink">
    <w:name w:val="Hyperlink"/>
    <w:basedOn w:val="DefaultParagraphFont"/>
    <w:uiPriority w:val="99"/>
    <w:unhideWhenUsed/>
    <w:rsid w:val="00622C16"/>
    <w:rPr>
      <w:color w:val="0563C1" w:themeColor="hyperlink"/>
      <w:u w:val="single"/>
    </w:rPr>
  </w:style>
  <w:style w:type="character" w:customStyle="1" w:styleId="fragment1">
    <w:name w:val="fragment1"/>
    <w:basedOn w:val="DefaultParagraphFont"/>
    <w:rsid w:val="005D476F"/>
    <w:rPr>
      <w:color w:val="262626"/>
      <w:sz w:val="21"/>
      <w:szCs w:val="21"/>
    </w:rPr>
  </w:style>
  <w:style w:type="paragraph" w:styleId="TOC2">
    <w:name w:val="toc 2"/>
    <w:basedOn w:val="Normal"/>
    <w:next w:val="Normal"/>
    <w:autoRedefine/>
    <w:uiPriority w:val="39"/>
    <w:unhideWhenUsed/>
    <w:rsid w:val="005D476F"/>
    <w:pPr>
      <w:spacing w:after="100"/>
      <w:ind w:left="220"/>
    </w:pPr>
  </w:style>
  <w:style w:type="paragraph" w:styleId="Header">
    <w:name w:val="header"/>
    <w:basedOn w:val="Normal"/>
    <w:link w:val="HeaderChar"/>
    <w:uiPriority w:val="99"/>
    <w:unhideWhenUsed/>
    <w:rsid w:val="005D4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76F"/>
  </w:style>
  <w:style w:type="paragraph" w:styleId="Footer">
    <w:name w:val="footer"/>
    <w:basedOn w:val="Normal"/>
    <w:link w:val="FooterChar"/>
    <w:uiPriority w:val="99"/>
    <w:unhideWhenUsed/>
    <w:rsid w:val="005D4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6F"/>
  </w:style>
  <w:style w:type="paragraph" w:styleId="Bibliography">
    <w:name w:val="Bibliography"/>
    <w:basedOn w:val="Normal"/>
    <w:next w:val="Normal"/>
    <w:uiPriority w:val="37"/>
    <w:unhideWhenUsed/>
    <w:rsid w:val="005D476F"/>
  </w:style>
  <w:style w:type="character" w:styleId="FollowedHyperlink">
    <w:name w:val="FollowedHyperlink"/>
    <w:basedOn w:val="DefaultParagraphFont"/>
    <w:uiPriority w:val="99"/>
    <w:semiHidden/>
    <w:unhideWhenUsed/>
    <w:rsid w:val="005D4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51262">
      <w:bodyDiv w:val="1"/>
      <w:marLeft w:val="0"/>
      <w:marRight w:val="0"/>
      <w:marTop w:val="0"/>
      <w:marBottom w:val="0"/>
      <w:divBdr>
        <w:top w:val="none" w:sz="0" w:space="0" w:color="auto"/>
        <w:left w:val="none" w:sz="0" w:space="0" w:color="auto"/>
        <w:bottom w:val="none" w:sz="0" w:space="0" w:color="auto"/>
        <w:right w:val="none" w:sz="0" w:space="0" w:color="auto"/>
      </w:divBdr>
    </w:div>
    <w:div w:id="1276137215">
      <w:bodyDiv w:val="1"/>
      <w:marLeft w:val="0"/>
      <w:marRight w:val="0"/>
      <w:marTop w:val="0"/>
      <w:marBottom w:val="0"/>
      <w:divBdr>
        <w:top w:val="none" w:sz="0" w:space="0" w:color="auto"/>
        <w:left w:val="none" w:sz="0" w:space="0" w:color="auto"/>
        <w:bottom w:val="none" w:sz="0" w:space="0" w:color="auto"/>
        <w:right w:val="none" w:sz="0" w:space="0" w:color="auto"/>
      </w:divBdr>
      <w:divsChild>
        <w:div w:id="2027170227">
          <w:marLeft w:val="0"/>
          <w:marRight w:val="0"/>
          <w:marTop w:val="0"/>
          <w:marBottom w:val="0"/>
          <w:divBdr>
            <w:top w:val="none" w:sz="0" w:space="0" w:color="auto"/>
            <w:left w:val="none" w:sz="0" w:space="0" w:color="auto"/>
            <w:bottom w:val="none" w:sz="0" w:space="0" w:color="auto"/>
            <w:right w:val="none" w:sz="0" w:space="0" w:color="auto"/>
          </w:divBdr>
          <w:divsChild>
            <w:div w:id="1699626265">
              <w:marLeft w:val="150"/>
              <w:marRight w:val="0"/>
              <w:marTop w:val="0"/>
              <w:marBottom w:val="0"/>
              <w:divBdr>
                <w:top w:val="none" w:sz="0" w:space="0" w:color="auto"/>
                <w:left w:val="none" w:sz="0" w:space="0" w:color="auto"/>
                <w:bottom w:val="none" w:sz="0" w:space="0" w:color="auto"/>
                <w:right w:val="none" w:sz="0" w:space="0" w:color="auto"/>
              </w:divBdr>
            </w:div>
            <w:div w:id="1952784339">
              <w:marLeft w:val="0"/>
              <w:marRight w:val="0"/>
              <w:marTop w:val="0"/>
              <w:marBottom w:val="0"/>
              <w:divBdr>
                <w:top w:val="none" w:sz="0" w:space="0" w:color="auto"/>
                <w:left w:val="none" w:sz="0" w:space="0" w:color="auto"/>
                <w:bottom w:val="none" w:sz="0" w:space="0" w:color="auto"/>
                <w:right w:val="none" w:sz="0" w:space="0" w:color="auto"/>
              </w:divBdr>
              <w:divsChild>
                <w:div w:id="1435859249">
                  <w:marLeft w:val="0"/>
                  <w:marRight w:val="0"/>
                  <w:marTop w:val="0"/>
                  <w:marBottom w:val="0"/>
                  <w:divBdr>
                    <w:top w:val="none" w:sz="0" w:space="0" w:color="auto"/>
                    <w:left w:val="none" w:sz="0" w:space="0" w:color="auto"/>
                    <w:bottom w:val="none" w:sz="0" w:space="0" w:color="auto"/>
                    <w:right w:val="none" w:sz="0" w:space="0" w:color="auto"/>
                  </w:divBdr>
                  <w:divsChild>
                    <w:div w:id="126288001">
                      <w:marLeft w:val="0"/>
                      <w:marRight w:val="0"/>
                      <w:marTop w:val="0"/>
                      <w:marBottom w:val="0"/>
                      <w:divBdr>
                        <w:top w:val="none" w:sz="0" w:space="0" w:color="auto"/>
                        <w:left w:val="none" w:sz="0" w:space="0" w:color="auto"/>
                        <w:bottom w:val="none" w:sz="0" w:space="0" w:color="auto"/>
                        <w:right w:val="none" w:sz="0" w:space="0" w:color="auto"/>
                      </w:divBdr>
                      <w:divsChild>
                        <w:div w:id="127670030">
                          <w:marLeft w:val="0"/>
                          <w:marRight w:val="0"/>
                          <w:marTop w:val="0"/>
                          <w:marBottom w:val="0"/>
                          <w:divBdr>
                            <w:top w:val="none" w:sz="0" w:space="0" w:color="auto"/>
                            <w:left w:val="none" w:sz="0" w:space="0" w:color="auto"/>
                            <w:bottom w:val="none" w:sz="0" w:space="0" w:color="auto"/>
                            <w:right w:val="none" w:sz="0" w:space="0" w:color="auto"/>
                          </w:divBdr>
                          <w:divsChild>
                            <w:div w:id="343634908">
                              <w:marLeft w:val="0"/>
                              <w:marRight w:val="0"/>
                              <w:marTop w:val="0"/>
                              <w:marBottom w:val="0"/>
                              <w:divBdr>
                                <w:top w:val="none" w:sz="0" w:space="0" w:color="auto"/>
                                <w:left w:val="none" w:sz="0" w:space="0" w:color="auto"/>
                                <w:bottom w:val="none" w:sz="0" w:space="0" w:color="auto"/>
                                <w:right w:val="none" w:sz="0" w:space="0" w:color="auto"/>
                              </w:divBdr>
                            </w:div>
                            <w:div w:id="640770629">
                              <w:marLeft w:val="0"/>
                              <w:marRight w:val="0"/>
                              <w:marTop w:val="0"/>
                              <w:marBottom w:val="0"/>
                              <w:divBdr>
                                <w:top w:val="none" w:sz="0" w:space="0" w:color="auto"/>
                                <w:left w:val="none" w:sz="0" w:space="0" w:color="auto"/>
                                <w:bottom w:val="none" w:sz="0" w:space="0" w:color="auto"/>
                                <w:right w:val="none" w:sz="0" w:space="0" w:color="auto"/>
                              </w:divBdr>
                              <w:divsChild>
                                <w:div w:id="1269505511">
                                  <w:marLeft w:val="0"/>
                                  <w:marRight w:val="0"/>
                                  <w:marTop w:val="0"/>
                                  <w:marBottom w:val="0"/>
                                  <w:divBdr>
                                    <w:top w:val="none" w:sz="0" w:space="0" w:color="auto"/>
                                    <w:left w:val="none" w:sz="0" w:space="0" w:color="auto"/>
                                    <w:bottom w:val="none" w:sz="0" w:space="0" w:color="auto"/>
                                    <w:right w:val="none" w:sz="0" w:space="0" w:color="auto"/>
                                  </w:divBdr>
                                  <w:divsChild>
                                    <w:div w:id="1752309434">
                                      <w:marLeft w:val="0"/>
                                      <w:marRight w:val="0"/>
                                      <w:marTop w:val="0"/>
                                      <w:marBottom w:val="0"/>
                                      <w:divBdr>
                                        <w:top w:val="none" w:sz="0" w:space="0" w:color="auto"/>
                                        <w:left w:val="none" w:sz="0" w:space="0" w:color="auto"/>
                                        <w:bottom w:val="none" w:sz="0" w:space="0" w:color="auto"/>
                                        <w:right w:val="none" w:sz="0" w:space="0" w:color="auto"/>
                                      </w:divBdr>
                                    </w:div>
                                  </w:divsChild>
                                </w:div>
                                <w:div w:id="1224834455">
                                  <w:marLeft w:val="0"/>
                                  <w:marRight w:val="0"/>
                                  <w:marTop w:val="0"/>
                                  <w:marBottom w:val="0"/>
                                  <w:divBdr>
                                    <w:top w:val="none" w:sz="0" w:space="0" w:color="auto"/>
                                    <w:left w:val="none" w:sz="0" w:space="0" w:color="auto"/>
                                    <w:bottom w:val="none" w:sz="0" w:space="0" w:color="auto"/>
                                    <w:right w:val="none" w:sz="0" w:space="0" w:color="auto"/>
                                  </w:divBdr>
                                  <w:divsChild>
                                    <w:div w:id="1764716967">
                                      <w:marLeft w:val="0"/>
                                      <w:marRight w:val="0"/>
                                      <w:marTop w:val="0"/>
                                      <w:marBottom w:val="0"/>
                                      <w:divBdr>
                                        <w:top w:val="none" w:sz="0" w:space="0" w:color="auto"/>
                                        <w:left w:val="none" w:sz="0" w:space="0" w:color="auto"/>
                                        <w:bottom w:val="none" w:sz="0" w:space="0" w:color="auto"/>
                                        <w:right w:val="none" w:sz="0" w:space="0" w:color="auto"/>
                                      </w:divBdr>
                                      <w:divsChild>
                                        <w:div w:id="552040162">
                                          <w:marLeft w:val="0"/>
                                          <w:marRight w:val="0"/>
                                          <w:marTop w:val="0"/>
                                          <w:marBottom w:val="0"/>
                                          <w:divBdr>
                                            <w:top w:val="none" w:sz="0" w:space="0" w:color="auto"/>
                                            <w:left w:val="none" w:sz="0" w:space="0" w:color="auto"/>
                                            <w:bottom w:val="none" w:sz="0" w:space="0" w:color="auto"/>
                                            <w:right w:val="none" w:sz="0" w:space="0" w:color="auto"/>
                                          </w:divBdr>
                                          <w:divsChild>
                                            <w:div w:id="700790381">
                                              <w:marLeft w:val="0"/>
                                              <w:marRight w:val="0"/>
                                              <w:marTop w:val="0"/>
                                              <w:marBottom w:val="0"/>
                                              <w:divBdr>
                                                <w:top w:val="none" w:sz="0" w:space="0" w:color="auto"/>
                                                <w:left w:val="none" w:sz="0" w:space="0" w:color="auto"/>
                                                <w:bottom w:val="none" w:sz="0" w:space="0" w:color="auto"/>
                                                <w:right w:val="none" w:sz="0" w:space="0" w:color="auto"/>
                                              </w:divBdr>
                                            </w:div>
                                            <w:div w:id="1123771478">
                                              <w:marLeft w:val="0"/>
                                              <w:marRight w:val="0"/>
                                              <w:marTop w:val="0"/>
                                              <w:marBottom w:val="0"/>
                                              <w:divBdr>
                                                <w:top w:val="none" w:sz="0" w:space="0" w:color="auto"/>
                                                <w:left w:val="none" w:sz="0" w:space="0" w:color="auto"/>
                                                <w:bottom w:val="none" w:sz="0" w:space="0" w:color="auto"/>
                                                <w:right w:val="none" w:sz="0" w:space="0" w:color="auto"/>
                                              </w:divBdr>
                                              <w:divsChild>
                                                <w:div w:id="1167941190">
                                                  <w:marLeft w:val="0"/>
                                                  <w:marRight w:val="0"/>
                                                  <w:marTop w:val="0"/>
                                                  <w:marBottom w:val="0"/>
                                                  <w:divBdr>
                                                    <w:top w:val="none" w:sz="0" w:space="0" w:color="auto"/>
                                                    <w:left w:val="none" w:sz="0" w:space="0" w:color="auto"/>
                                                    <w:bottom w:val="none" w:sz="0" w:space="0" w:color="auto"/>
                                                    <w:right w:val="none" w:sz="0" w:space="0" w:color="auto"/>
                                                  </w:divBdr>
                                                  <w:divsChild>
                                                    <w:div w:id="1382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1322">
                                              <w:marLeft w:val="0"/>
                                              <w:marRight w:val="0"/>
                                              <w:marTop w:val="0"/>
                                              <w:marBottom w:val="0"/>
                                              <w:divBdr>
                                                <w:top w:val="none" w:sz="0" w:space="0" w:color="auto"/>
                                                <w:left w:val="none" w:sz="0" w:space="0" w:color="auto"/>
                                                <w:bottom w:val="none" w:sz="0" w:space="0" w:color="auto"/>
                                                <w:right w:val="none" w:sz="0" w:space="0" w:color="auto"/>
                                              </w:divBdr>
                                              <w:divsChild>
                                                <w:div w:id="48110556">
                                                  <w:marLeft w:val="0"/>
                                                  <w:marRight w:val="0"/>
                                                  <w:marTop w:val="0"/>
                                                  <w:marBottom w:val="0"/>
                                                  <w:divBdr>
                                                    <w:top w:val="none" w:sz="0" w:space="0" w:color="auto"/>
                                                    <w:left w:val="none" w:sz="0" w:space="0" w:color="auto"/>
                                                    <w:bottom w:val="none" w:sz="0" w:space="0" w:color="auto"/>
                                                    <w:right w:val="none" w:sz="0" w:space="0" w:color="auto"/>
                                                  </w:divBdr>
                                                  <w:divsChild>
                                                    <w:div w:id="14688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609">
                                              <w:marLeft w:val="0"/>
                                              <w:marRight w:val="0"/>
                                              <w:marTop w:val="0"/>
                                              <w:marBottom w:val="0"/>
                                              <w:divBdr>
                                                <w:top w:val="none" w:sz="0" w:space="0" w:color="auto"/>
                                                <w:left w:val="none" w:sz="0" w:space="0" w:color="auto"/>
                                                <w:bottom w:val="none" w:sz="0" w:space="0" w:color="auto"/>
                                                <w:right w:val="none" w:sz="0" w:space="0" w:color="auto"/>
                                              </w:divBdr>
                                              <w:divsChild>
                                                <w:div w:id="355351934">
                                                  <w:marLeft w:val="0"/>
                                                  <w:marRight w:val="0"/>
                                                  <w:marTop w:val="0"/>
                                                  <w:marBottom w:val="0"/>
                                                  <w:divBdr>
                                                    <w:top w:val="none" w:sz="0" w:space="0" w:color="auto"/>
                                                    <w:left w:val="none" w:sz="0" w:space="0" w:color="auto"/>
                                                    <w:bottom w:val="none" w:sz="0" w:space="0" w:color="auto"/>
                                                    <w:right w:val="none" w:sz="0" w:space="0" w:color="auto"/>
                                                  </w:divBdr>
                                                  <w:divsChild>
                                                    <w:div w:id="14350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97395">
                                              <w:marLeft w:val="0"/>
                                              <w:marRight w:val="0"/>
                                              <w:marTop w:val="0"/>
                                              <w:marBottom w:val="0"/>
                                              <w:divBdr>
                                                <w:top w:val="none" w:sz="0" w:space="0" w:color="auto"/>
                                                <w:left w:val="none" w:sz="0" w:space="0" w:color="auto"/>
                                                <w:bottom w:val="none" w:sz="0" w:space="0" w:color="auto"/>
                                                <w:right w:val="none" w:sz="0" w:space="0" w:color="auto"/>
                                              </w:divBdr>
                                              <w:divsChild>
                                                <w:div w:id="1974869589">
                                                  <w:marLeft w:val="0"/>
                                                  <w:marRight w:val="0"/>
                                                  <w:marTop w:val="0"/>
                                                  <w:marBottom w:val="0"/>
                                                  <w:divBdr>
                                                    <w:top w:val="none" w:sz="0" w:space="0" w:color="auto"/>
                                                    <w:left w:val="none" w:sz="0" w:space="0" w:color="auto"/>
                                                    <w:bottom w:val="none" w:sz="0" w:space="0" w:color="auto"/>
                                                    <w:right w:val="none" w:sz="0" w:space="0" w:color="auto"/>
                                                  </w:divBdr>
                                                  <w:divsChild>
                                                    <w:div w:id="10031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69">
                                              <w:marLeft w:val="0"/>
                                              <w:marRight w:val="0"/>
                                              <w:marTop w:val="0"/>
                                              <w:marBottom w:val="0"/>
                                              <w:divBdr>
                                                <w:top w:val="none" w:sz="0" w:space="0" w:color="auto"/>
                                                <w:left w:val="none" w:sz="0" w:space="0" w:color="auto"/>
                                                <w:bottom w:val="none" w:sz="0" w:space="0" w:color="auto"/>
                                                <w:right w:val="none" w:sz="0" w:space="0" w:color="auto"/>
                                              </w:divBdr>
                                              <w:divsChild>
                                                <w:div w:id="687682996">
                                                  <w:marLeft w:val="0"/>
                                                  <w:marRight w:val="0"/>
                                                  <w:marTop w:val="0"/>
                                                  <w:marBottom w:val="0"/>
                                                  <w:divBdr>
                                                    <w:top w:val="none" w:sz="0" w:space="0" w:color="auto"/>
                                                    <w:left w:val="none" w:sz="0" w:space="0" w:color="auto"/>
                                                    <w:bottom w:val="none" w:sz="0" w:space="0" w:color="auto"/>
                                                    <w:right w:val="none" w:sz="0" w:space="0" w:color="auto"/>
                                                  </w:divBdr>
                                                  <w:divsChild>
                                                    <w:div w:id="17708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0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deconquest.com/what-is-coding/benefit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0A"/>
    <w:rsid w:val="003C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B779D8DBE4497AA76ECA98C59568C">
    <w:name w:val="C44B779D8DBE4497AA76ECA98C59568C"/>
    <w:rsid w:val="003C08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Cod15</b:Tag>
    <b:SourceType>InternetSite</b:SourceType>
    <b:Guid>{866B274D-579A-41D7-B22B-65EB70B8B6AD}</b:Guid>
    <b:Title>Benefits of Learning Coding</b:Title>
    <b:Year>2015</b:Year>
    <b:URL>http://www.codeconquest.com/what-is-coding/benefits</b:URL>
    <b:Author>
      <b:Author>
        <b:Corporate>Code Conquest</b:Corporate>
      </b:Author>
    </b:Author>
    <b:YearAccessed>2017</b:YearAccessed>
    <b:MonthAccessed>October</b:MonthAccessed>
    <b:DayAccessed>12</b:DayAccessed>
    <b:RefOrder>1</b:RefOrder>
  </b:Source>
</b:Sources>
</file>

<file path=customXml/itemProps1.xml><?xml version="1.0" encoding="utf-8"?>
<ds:datastoreItem xmlns:ds="http://schemas.openxmlformats.org/officeDocument/2006/customXml" ds:itemID="{79552C6A-2E5E-4957-8906-D5E752790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Zhou</dc:creator>
  <cp:keywords/>
  <dc:description/>
  <cp:lastModifiedBy>Alexander Zhou</cp:lastModifiedBy>
  <cp:revision>3</cp:revision>
  <cp:lastPrinted>2017-10-12T20:45:00Z</cp:lastPrinted>
  <dcterms:created xsi:type="dcterms:W3CDTF">2017-10-12T20:13:00Z</dcterms:created>
  <dcterms:modified xsi:type="dcterms:W3CDTF">2017-10-12T20:46:00Z</dcterms:modified>
</cp:coreProperties>
</file>