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732" w:rsidRDefault="00F1756B">
      <w:r>
        <w:t>Active Directory   ------</w:t>
      </w:r>
      <w:r>
        <w:sym w:font="Wingdings" w:char="F0E0"/>
      </w:r>
      <w:r w:rsidRPr="00F1756B">
        <w:rPr>
          <w:b/>
        </w:rPr>
        <w:t>DOMAİN</w:t>
      </w:r>
      <w:r>
        <w:br/>
        <w:t xml:space="preserve">Windows 2000 den sora </w:t>
      </w:r>
      <w:proofErr w:type="spellStart"/>
      <w:r>
        <w:t>hayatımıa</w:t>
      </w:r>
      <w:proofErr w:type="spellEnd"/>
      <w:r>
        <w:t xml:space="preserve"> girmiş.</w:t>
      </w:r>
    </w:p>
    <w:p w:rsidR="00604040" w:rsidRDefault="00885732">
      <w:r>
        <w:t xml:space="preserve">Microsoft tarafından özellikle Windows server ve </w:t>
      </w:r>
      <w:proofErr w:type="spellStart"/>
      <w:r>
        <w:t>client</w:t>
      </w:r>
      <w:proofErr w:type="spellEnd"/>
      <w:r>
        <w:t xml:space="preserve"> bilgisayar sistemleri için tasarlanmış olan içerisinde </w:t>
      </w:r>
      <w:proofErr w:type="spellStart"/>
      <w:r>
        <w:t>sunuvu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bilgisayar kullanıcı ve yazıcı gibi bilgileri tutan bir dizin </w:t>
      </w:r>
      <w:proofErr w:type="spellStart"/>
      <w:proofErr w:type="gramStart"/>
      <w:r>
        <w:t>servisidir.</w:t>
      </w:r>
      <w:r w:rsidR="00604040">
        <w:t>Bu</w:t>
      </w:r>
      <w:proofErr w:type="spellEnd"/>
      <w:proofErr w:type="gramEnd"/>
      <w:r w:rsidR="00604040">
        <w:t xml:space="preserve"> servis içerisinde yer alan </w:t>
      </w:r>
      <w:proofErr w:type="spellStart"/>
      <w:r w:rsidR="00604040">
        <w:t>Group</w:t>
      </w:r>
      <w:proofErr w:type="spellEnd"/>
      <w:r w:rsidR="00604040">
        <w:t xml:space="preserve"> </w:t>
      </w:r>
      <w:proofErr w:type="spellStart"/>
      <w:r w:rsidR="00604040">
        <w:t>Policy</w:t>
      </w:r>
      <w:proofErr w:type="spellEnd"/>
      <w:r w:rsidR="00604040">
        <w:t xml:space="preserve"> yönetim aracı ile çeşitli kısıtlamalar yapabilir veya tek bir </w:t>
      </w:r>
      <w:proofErr w:type="spellStart"/>
      <w:r w:rsidR="00604040">
        <w:t>oktadan</w:t>
      </w:r>
      <w:proofErr w:type="spellEnd"/>
      <w:r w:rsidR="00604040">
        <w:t xml:space="preserve"> istediğimiz uygulamanın dağıtımını gerçekleştirebiliriz.</w:t>
      </w:r>
    </w:p>
    <w:p w:rsidR="00604040" w:rsidRDefault="00604040">
      <w:r>
        <w:t xml:space="preserve">Active Directory servisi Domain </w:t>
      </w:r>
      <w:proofErr w:type="spellStart"/>
      <w:r>
        <w:t>controller</w:t>
      </w:r>
      <w:proofErr w:type="spellEnd"/>
      <w:r>
        <w:t xml:space="preserve"> olarak adlandırılan sunucu veya </w:t>
      </w:r>
      <w:proofErr w:type="spellStart"/>
      <w:r>
        <w:t>sunuvular</w:t>
      </w:r>
      <w:proofErr w:type="spellEnd"/>
      <w:r>
        <w:t xml:space="preserve"> üzerinde tutulur.</w:t>
      </w:r>
    </w:p>
    <w:p w:rsidR="00604040" w:rsidRDefault="00604040">
      <w:proofErr w:type="spellStart"/>
      <w:r>
        <w:t>Veritabanı</w:t>
      </w:r>
      <w:proofErr w:type="spellEnd"/>
      <w:r>
        <w:t xml:space="preserve"> dosya ismi </w:t>
      </w:r>
      <w:proofErr w:type="spellStart"/>
      <w:proofErr w:type="gramStart"/>
      <w:r w:rsidRPr="00604040">
        <w:rPr>
          <w:color w:val="FF0000"/>
        </w:rPr>
        <w:t>ntds.dit</w:t>
      </w:r>
      <w:proofErr w:type="spellEnd"/>
      <w:proofErr w:type="gramEnd"/>
      <w:r w:rsidRPr="00604040">
        <w:rPr>
          <w:color w:val="FF0000"/>
        </w:rPr>
        <w:t xml:space="preserve"> </w:t>
      </w:r>
      <w:r>
        <w:t>dosyasıdır.</w:t>
      </w:r>
    </w:p>
    <w:p w:rsidR="00604040" w:rsidRDefault="00604040">
      <w:r>
        <w:t xml:space="preserve">Bununla birlikte tüm işlemlerin geçici olarak yer aldığı değişkenlerin </w:t>
      </w:r>
      <w:proofErr w:type="spellStart"/>
      <w:r>
        <w:t>veritabanına</w:t>
      </w:r>
      <w:proofErr w:type="spellEnd"/>
      <w:r>
        <w:t xml:space="preserve"> yazılmadan önce çeşitli sebeplerden ötürü saklandığı </w:t>
      </w:r>
      <w:proofErr w:type="gramStart"/>
      <w:r w:rsidRPr="00604040">
        <w:rPr>
          <w:color w:val="FF0000"/>
        </w:rPr>
        <w:t>edb.log</w:t>
      </w:r>
      <w:proofErr w:type="gramEnd"/>
      <w:r w:rsidRPr="00604040">
        <w:rPr>
          <w:color w:val="FF0000"/>
        </w:rPr>
        <w:t xml:space="preserve"> </w:t>
      </w:r>
      <w:r>
        <w:t xml:space="preserve">isimli dosyada Active Directory servisinin çalışmasında kritik yol oynar. </w:t>
      </w:r>
    </w:p>
    <w:p w:rsidR="00604040" w:rsidRPr="00604040" w:rsidRDefault="00604040">
      <w:pPr>
        <w:rPr>
          <w:b/>
        </w:rPr>
      </w:pPr>
      <w:r w:rsidRPr="00604040">
        <w:rPr>
          <w:b/>
        </w:rPr>
        <w:t>Özellikleri</w:t>
      </w:r>
    </w:p>
    <w:p w:rsidR="00604040" w:rsidRDefault="00604040">
      <w:r>
        <w:t>Yönetilebilirlik</w:t>
      </w:r>
      <w:r>
        <w:br/>
      </w:r>
      <w:proofErr w:type="spellStart"/>
      <w:r>
        <w:t>Genişletilebilirlik</w:t>
      </w:r>
      <w:proofErr w:type="spellEnd"/>
      <w:r>
        <w:br/>
        <w:t xml:space="preserve">Güvenlik </w:t>
      </w:r>
      <w:proofErr w:type="spellStart"/>
      <w:r>
        <w:t>entegresyonu</w:t>
      </w:r>
      <w:proofErr w:type="spellEnd"/>
      <w:r>
        <w:br/>
        <w:t>Diğer dizin servisleriyle birlikte çalışabilme</w:t>
      </w:r>
      <w:r>
        <w:br/>
        <w:t>Güvenli kimlik doğulama ve yetkilendirme</w:t>
      </w:r>
      <w:r>
        <w:br/>
      </w:r>
      <w:proofErr w:type="spellStart"/>
      <w:r>
        <w:t>Group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ile yönetim</w:t>
      </w:r>
      <w:r>
        <w:br/>
        <w:t xml:space="preserve">DNS ve </w:t>
      </w:r>
      <w:proofErr w:type="spellStart"/>
      <w:r>
        <w:t>Dhcp</w:t>
      </w:r>
      <w:proofErr w:type="spellEnd"/>
      <w:r>
        <w:t xml:space="preserve"> servislerle birlikte çalışabilme </w:t>
      </w:r>
      <w:proofErr w:type="spellStart"/>
      <w:r>
        <w:t>özellliği</w:t>
      </w:r>
      <w:proofErr w:type="spellEnd"/>
      <w:r>
        <w:t xml:space="preserve"> </w:t>
      </w:r>
    </w:p>
    <w:p w:rsidR="00604040" w:rsidRPr="00604040" w:rsidRDefault="00604040">
      <w:pPr>
        <w:rPr>
          <w:b/>
        </w:rPr>
      </w:pPr>
      <w:r w:rsidRPr="00604040">
        <w:rPr>
          <w:b/>
        </w:rPr>
        <w:t>Active Directory Mantıksal Yapısı</w:t>
      </w:r>
    </w:p>
    <w:p w:rsidR="00604040" w:rsidRDefault="00604040">
      <w:r>
        <w:t xml:space="preserve">Veri deposunda bulunan bilgilerin nasıl görüleceğini belirler ve aynı zamanda o bilgilere erişimi </w:t>
      </w:r>
      <w:proofErr w:type="spellStart"/>
      <w:proofErr w:type="gramStart"/>
      <w:r>
        <w:t>denetler.İçerisinde</w:t>
      </w:r>
      <w:proofErr w:type="spellEnd"/>
      <w:proofErr w:type="gramEnd"/>
      <w:r>
        <w:t xml:space="preserve"> </w:t>
      </w:r>
      <w:proofErr w:type="spellStart"/>
      <w:r>
        <w:t>kullanıcıc</w:t>
      </w:r>
      <w:proofErr w:type="spellEnd"/>
      <w:r>
        <w:t xml:space="preserve"> ve yönetici kapsamında hiyerarşik bir yapı kurulmasına olanak tanır.</w:t>
      </w:r>
    </w:p>
    <w:p w:rsidR="00604040" w:rsidRDefault="006040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75pt;height:193.5pt">
            <v:imagedata r:id="rId4" o:title="Ac"/>
          </v:shape>
        </w:pict>
      </w:r>
    </w:p>
    <w:p w:rsidR="00604040" w:rsidRDefault="00871E9A">
      <w:proofErr w:type="spellStart"/>
      <w:proofErr w:type="gramStart"/>
      <w:r>
        <w:t>LDAP:Tcp</w:t>
      </w:r>
      <w:proofErr w:type="spellEnd"/>
      <w:proofErr w:type="gramEnd"/>
      <w:r>
        <w:t>/</w:t>
      </w:r>
      <w:proofErr w:type="spellStart"/>
      <w:r>
        <w:t>ıp</w:t>
      </w:r>
      <w:proofErr w:type="spellEnd"/>
      <w:r>
        <w:t xml:space="preserve">  üzerinde  çalışan servisleri </w:t>
      </w:r>
      <w:proofErr w:type="spellStart"/>
      <w:r>
        <w:t>sorguama</w:t>
      </w:r>
      <w:proofErr w:type="spellEnd"/>
      <w:r>
        <w:t xml:space="preserve"> </w:t>
      </w:r>
      <w:proofErr w:type="spellStart"/>
      <w:r>
        <w:t>değiştrme</w:t>
      </w:r>
      <w:proofErr w:type="spellEnd"/>
      <w:r>
        <w:t xml:space="preserve"> amacıyla kullanılan uygulama protokolü </w:t>
      </w:r>
    </w:p>
    <w:p w:rsidR="00275AD7" w:rsidRPr="00275AD7" w:rsidRDefault="00275AD7">
      <w:pPr>
        <w:rPr>
          <w:b/>
        </w:rPr>
      </w:pPr>
      <w:r w:rsidRPr="00275AD7">
        <w:rPr>
          <w:b/>
        </w:rPr>
        <w:t xml:space="preserve">Active Directory Fiziksel Yapısı </w:t>
      </w:r>
    </w:p>
    <w:p w:rsidR="00275AD7" w:rsidRDefault="00275AD7">
      <w:r>
        <w:t xml:space="preserve">Active </w:t>
      </w:r>
      <w:proofErr w:type="spellStart"/>
      <w:r>
        <w:t>Directoryiçinde</w:t>
      </w:r>
      <w:proofErr w:type="spellEnd"/>
      <w:r>
        <w:t xml:space="preserve"> fiziksel </w:t>
      </w:r>
      <w:proofErr w:type="spellStart"/>
      <w:r>
        <w:t>yazpı</w:t>
      </w:r>
      <w:proofErr w:type="spellEnd"/>
      <w:r>
        <w:t xml:space="preserve"> mantıksal </w:t>
      </w:r>
      <w:proofErr w:type="spellStart"/>
      <w:r>
        <w:t>yapıdam</w:t>
      </w:r>
      <w:proofErr w:type="spellEnd"/>
      <w:r>
        <w:t xml:space="preserve"> bağımsız bir mimariye </w:t>
      </w:r>
      <w:proofErr w:type="spellStart"/>
      <w:proofErr w:type="gramStart"/>
      <w:r>
        <w:t>sahiptir.Mnatıksal</w:t>
      </w:r>
      <w:proofErr w:type="spellEnd"/>
      <w:proofErr w:type="gramEnd"/>
      <w:r>
        <w:t xml:space="preserve"> yapı ile network kaynakları organze edilirken fiziksel yapı ile network trafiğinin kontrolü ve konfigürasyonu </w:t>
      </w:r>
      <w:proofErr w:type="spellStart"/>
      <w:r>
        <w:t>gerçekleştirilebilir.Act,ve</w:t>
      </w:r>
      <w:proofErr w:type="spellEnd"/>
      <w:r>
        <w:t xml:space="preserve"> </w:t>
      </w:r>
      <w:proofErr w:type="spellStart"/>
      <w:r>
        <w:t>directorynin</w:t>
      </w:r>
      <w:proofErr w:type="spellEnd"/>
      <w:r>
        <w:t xml:space="preserve"> fiziksel yapısını </w:t>
      </w:r>
      <w:r w:rsidRPr="00275AD7">
        <w:rPr>
          <w:b/>
        </w:rPr>
        <w:t>DC(Domain Controller)</w:t>
      </w:r>
      <w:r>
        <w:t xml:space="preserve"> Ve </w:t>
      </w:r>
      <w:r w:rsidRPr="00275AD7">
        <w:rPr>
          <w:b/>
        </w:rPr>
        <w:t>Site</w:t>
      </w:r>
      <w:r>
        <w:t xml:space="preserve"> </w:t>
      </w:r>
      <w:proofErr w:type="spellStart"/>
      <w:r>
        <w:t>lar</w:t>
      </w:r>
      <w:proofErr w:type="spellEnd"/>
      <w:r>
        <w:t xml:space="preserve"> oluşturur</w:t>
      </w:r>
    </w:p>
    <w:p w:rsidR="00275AD7" w:rsidRPr="00275AD7" w:rsidRDefault="00275AD7">
      <w:pPr>
        <w:rPr>
          <w:b/>
        </w:rPr>
      </w:pPr>
      <w:r w:rsidRPr="00275AD7">
        <w:rPr>
          <w:b/>
        </w:rPr>
        <w:lastRenderedPageBreak/>
        <w:t>Active Directory Güvenliği</w:t>
      </w:r>
    </w:p>
    <w:p w:rsidR="00275AD7" w:rsidRDefault="00275AD7">
      <w:r>
        <w:t xml:space="preserve">Hesap </w:t>
      </w:r>
      <w:proofErr w:type="gramStart"/>
      <w:r>
        <w:t>Bilgilerinin  Kontrol</w:t>
      </w:r>
      <w:proofErr w:type="gramEnd"/>
      <w:r>
        <w:t xml:space="preserve"> edilmesi ve değiştirilmesi</w:t>
      </w:r>
      <w:r>
        <w:br/>
        <w:t>Kritik grup üyeliklerinin kontrol edilmesi</w:t>
      </w:r>
      <w:r>
        <w:br/>
        <w:t>Yapı içerisindeki kullanıcıları hesaplarının takibi</w:t>
      </w:r>
      <w:r>
        <w:br/>
        <w:t>Kimlik doğrulama</w:t>
      </w:r>
      <w:r>
        <w:br/>
      </w:r>
      <w:proofErr w:type="spellStart"/>
      <w:r>
        <w:t>Lockout</w:t>
      </w:r>
      <w:proofErr w:type="spellEnd"/>
      <w:r>
        <w:t xml:space="preserve"> yöntemi </w:t>
      </w:r>
    </w:p>
    <w:p w:rsidR="006C4038" w:rsidRDefault="006C4038">
      <w:r w:rsidRPr="006C4038">
        <w:rPr>
          <w:b/>
        </w:rPr>
        <w:t xml:space="preserve">Active Directory </w:t>
      </w:r>
      <w:proofErr w:type="spellStart"/>
      <w:r w:rsidRPr="006C4038">
        <w:rPr>
          <w:b/>
        </w:rPr>
        <w:t>Loglama</w:t>
      </w:r>
      <w:proofErr w:type="spellEnd"/>
      <w:r>
        <w:t xml:space="preserve"> </w:t>
      </w:r>
      <w:r>
        <w:br/>
        <w:t>Yapılan tüm eylemlerin kayıt altına alınması Bu yapıyı belirli aralıklarla takip etmek gerekir.</w:t>
      </w:r>
    </w:p>
    <w:p w:rsidR="006C4038" w:rsidRDefault="006C4038">
      <w:proofErr w:type="spellStart"/>
      <w:r w:rsidRPr="006C4038">
        <w:rPr>
          <w:b/>
        </w:rPr>
        <w:t>Grpoup</w:t>
      </w:r>
      <w:proofErr w:type="spellEnd"/>
      <w:r w:rsidRPr="006C4038">
        <w:rPr>
          <w:b/>
        </w:rPr>
        <w:t xml:space="preserve"> </w:t>
      </w:r>
      <w:proofErr w:type="spellStart"/>
      <w:r w:rsidRPr="006C4038">
        <w:rPr>
          <w:b/>
        </w:rPr>
        <w:t>Policy</w:t>
      </w:r>
      <w:proofErr w:type="spellEnd"/>
      <w:r w:rsidRPr="006C4038">
        <w:rPr>
          <w:b/>
        </w:rPr>
        <w:t xml:space="preserve"> Management </w:t>
      </w:r>
      <w:r>
        <w:br/>
      </w:r>
      <w:proofErr w:type="spellStart"/>
      <w:r>
        <w:t>Group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istemci ve sunucu tarafında varsayılan olarak gelen bir özelliktir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yönetilen sistemlerin </w:t>
      </w:r>
      <w:proofErr w:type="spellStart"/>
      <w:r>
        <w:t>ihtşyaçları</w:t>
      </w:r>
      <w:proofErr w:type="spellEnd"/>
      <w:r>
        <w:t xml:space="preserve"> doğrultusunda </w:t>
      </w:r>
      <w:proofErr w:type="spellStart"/>
      <w:proofErr w:type="gramStart"/>
      <w:r>
        <w:t>kullanılabilir.GPO</w:t>
      </w:r>
      <w:proofErr w:type="spellEnd"/>
      <w:proofErr w:type="gramEnd"/>
      <w:r>
        <w:t xml:space="preserve">(GROUP </w:t>
      </w:r>
      <w:proofErr w:type="spellStart"/>
      <w:r>
        <w:t>policy</w:t>
      </w:r>
      <w:proofErr w:type="spellEnd"/>
      <w:r>
        <w:t xml:space="preserve"> Object )Güvenlik sıkılaştırmaları </w:t>
      </w:r>
      <w:proofErr w:type="spellStart"/>
      <w:r>
        <w:t>ksııtlamalar</w:t>
      </w:r>
      <w:proofErr w:type="spellEnd"/>
      <w:r>
        <w:t xml:space="preserve"> ve benzeri işlemleri tek bir çatı altından yönetebileceğiniz bir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özelliğidir.</w:t>
      </w:r>
    </w:p>
    <w:p w:rsidR="006C4038" w:rsidRDefault="006C4038">
      <w:proofErr w:type="gramStart"/>
      <w:r>
        <w:t>GPO  da</w:t>
      </w:r>
      <w:proofErr w:type="gramEnd"/>
      <w:r>
        <w:t xml:space="preserve"> </w:t>
      </w:r>
      <w:proofErr w:type="spellStart"/>
      <w:r>
        <w:t>Ou</w:t>
      </w:r>
      <w:proofErr w:type="spellEnd"/>
      <w:r>
        <w:t>(</w:t>
      </w:r>
      <w:proofErr w:type="spellStart"/>
      <w:r>
        <w:t>Oigaizational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) için </w:t>
      </w:r>
      <w:proofErr w:type="spellStart"/>
      <w:r>
        <w:t>policyler</w:t>
      </w:r>
      <w:proofErr w:type="spellEnd"/>
      <w:r>
        <w:t xml:space="preserve"> oluşturabilir veya tüm </w:t>
      </w:r>
      <w:proofErr w:type="spellStart"/>
      <w:r>
        <w:t>Ou</w:t>
      </w:r>
      <w:proofErr w:type="spellEnd"/>
      <w:r>
        <w:t xml:space="preserve"> </w:t>
      </w:r>
      <w:proofErr w:type="spellStart"/>
      <w:r>
        <w:t>lere</w:t>
      </w:r>
      <w:proofErr w:type="spellEnd"/>
      <w:r>
        <w:t xml:space="preserve"> aynı </w:t>
      </w:r>
      <w:proofErr w:type="spellStart"/>
      <w:r>
        <w:t>policyleri</w:t>
      </w:r>
      <w:proofErr w:type="spellEnd"/>
      <w:r>
        <w:t xml:space="preserve"> ekleyebilirsiniz Varsayılan olarak ise </w:t>
      </w:r>
      <w:proofErr w:type="spellStart"/>
      <w:r>
        <w:t>Default</w:t>
      </w:r>
      <w:proofErr w:type="spellEnd"/>
      <w:r>
        <w:t xml:space="preserve"> Domain </w:t>
      </w:r>
      <w:proofErr w:type="spellStart"/>
      <w:r>
        <w:t>Policy</w:t>
      </w:r>
      <w:proofErr w:type="spellEnd"/>
      <w:r>
        <w:t xml:space="preserve"> olarak gelmektedir.</w:t>
      </w:r>
    </w:p>
    <w:p w:rsidR="006C4038" w:rsidRDefault="006C4038">
      <w:r>
        <w:t>Kontrol paneline herkesin erişmemesi lazım</w:t>
      </w:r>
      <w:r>
        <w:br/>
        <w:t>Bilgisayarlara takılan cihazların denetimi</w:t>
      </w:r>
      <w:r>
        <w:br/>
        <w:t>yazılım yüklemesi denetimi</w:t>
      </w:r>
      <w:r>
        <w:br/>
        <w:t xml:space="preserve">Parola kullanım süresi ve parola uzunluğu </w:t>
      </w:r>
      <w:r>
        <w:br/>
        <w:t>komut satırı erişimi</w:t>
      </w:r>
      <w:r>
        <w:br/>
      </w:r>
      <w:r w:rsidR="005F379D" w:rsidRPr="005F379D">
        <w:rPr>
          <w:b/>
        </w:rPr>
        <w:t>Windows Exchange Server</w:t>
      </w:r>
      <w:r w:rsidR="005F379D">
        <w:t xml:space="preserve"> </w:t>
      </w:r>
    </w:p>
    <w:p w:rsidR="005F379D" w:rsidRDefault="005F379D">
      <w:r>
        <w:t>Şirketlerin iletişim trafiğini yönetmesi için Microsoft tarafından geliştirilen iş birliği platformu</w:t>
      </w:r>
      <w:r>
        <w:br/>
      </w:r>
      <w:proofErr w:type="spellStart"/>
      <w:r>
        <w:t>Epsota</w:t>
      </w:r>
      <w:proofErr w:type="spellEnd"/>
      <w:r>
        <w:t xml:space="preserve"> </w:t>
      </w:r>
      <w:proofErr w:type="spellStart"/>
      <w:r>
        <w:t>belgepaylaşım</w:t>
      </w:r>
      <w:proofErr w:type="spellEnd"/>
      <w:r>
        <w:t xml:space="preserve"> takvim rehber ve veri depolama gibi </w:t>
      </w:r>
      <w:proofErr w:type="gramStart"/>
      <w:r>
        <w:t>bir çok</w:t>
      </w:r>
      <w:proofErr w:type="gramEnd"/>
      <w:r>
        <w:t xml:space="preserve"> özelliği destekleyen sahip olduğu üstün güvenlik ve veri </w:t>
      </w:r>
      <w:proofErr w:type="spellStart"/>
      <w:r>
        <w:t>depoama</w:t>
      </w:r>
      <w:proofErr w:type="spellEnd"/>
      <w:r>
        <w:t xml:space="preserve"> özellikleri sayesinde şirketlerin </w:t>
      </w:r>
      <w:proofErr w:type="spellStart"/>
      <w:r>
        <w:t>iletişimtrafiğini</w:t>
      </w:r>
      <w:proofErr w:type="spellEnd"/>
      <w:r>
        <w:t xml:space="preserve"> mevzuatlara uygun ve güvenli şekilde yönetmelerine olanak tanır.</w:t>
      </w:r>
      <w:r w:rsidR="0001331C">
        <w:t xml:space="preserve"> </w:t>
      </w:r>
    </w:p>
    <w:p w:rsidR="0001331C" w:rsidRDefault="0001331C">
      <w:r>
        <w:t xml:space="preserve">E posta istemcileri ve akıllı cihazlar ile etkileşimli bir şekilde çalışıyor kullanıcıların </w:t>
      </w:r>
      <w:proofErr w:type="gramStart"/>
      <w:r>
        <w:t>bir çok</w:t>
      </w:r>
      <w:proofErr w:type="gramEnd"/>
      <w:r>
        <w:t xml:space="preserve"> platformdan </w:t>
      </w:r>
      <w:proofErr w:type="spellStart"/>
      <w:r>
        <w:t>iletiişm</w:t>
      </w:r>
      <w:proofErr w:type="spellEnd"/>
      <w:r>
        <w:t xml:space="preserve"> kurulmasına verileri ise tek bir yerden depolanmasını sağlar ek olarak veri yedekleme veri kurtarma olanağı sağlar.</w:t>
      </w:r>
      <w:r>
        <w:br/>
      </w:r>
      <w:proofErr w:type="spellStart"/>
      <w:r>
        <w:t>windoes</w:t>
      </w:r>
      <w:proofErr w:type="spellEnd"/>
      <w:r>
        <w:t xml:space="preserve"> Exchange server açıkları bulup saldırganlar;</w:t>
      </w:r>
      <w:r>
        <w:br/>
        <w:t>1)keşif</w:t>
      </w:r>
      <w:r>
        <w:br/>
        <w:t>2)Güvenlik açığı bulur ve sızar</w:t>
      </w:r>
      <w:r>
        <w:br/>
        <w:t xml:space="preserve">3)Bilgi hırsızlığı  </w:t>
      </w:r>
      <w:r>
        <w:br/>
        <w:t>Güvenlik önlemleri</w:t>
      </w:r>
      <w:r>
        <w:br/>
        <w:t>Exchange sunucularını güncel tutmalıyız</w:t>
      </w:r>
      <w:r>
        <w:br/>
        <w:t>özel yardımcı programları kullanmalıyız</w:t>
      </w:r>
      <w:r>
        <w:br/>
        <w:t xml:space="preserve">Güvenlik duvarlarını aktif hale </w:t>
      </w:r>
      <w:proofErr w:type="spellStart"/>
      <w:r>
        <w:t>getirmeliyi</w:t>
      </w:r>
      <w:proofErr w:type="spellEnd"/>
      <w:r>
        <w:br/>
      </w:r>
      <w:proofErr w:type="spellStart"/>
      <w:r>
        <w:t>Exchangi</w:t>
      </w:r>
      <w:proofErr w:type="spellEnd"/>
      <w:r>
        <w:t xml:space="preserve"> destekleyen ağ çevresini güvenli hale getirmeliyiz</w:t>
      </w:r>
      <w:r>
        <w:br/>
        <w:t xml:space="preserve">Exchange </w:t>
      </w:r>
      <w:proofErr w:type="spellStart"/>
      <w:r>
        <w:t>sucunucuları</w:t>
      </w:r>
      <w:proofErr w:type="spellEnd"/>
      <w:r>
        <w:t xml:space="preserve"> izlenip ağ çevresini güvenli hale getirmeliyiz</w:t>
      </w:r>
      <w:r>
        <w:br/>
        <w:t xml:space="preserve">izi verilenler ve engellenenler listesi </w:t>
      </w:r>
      <w:proofErr w:type="spellStart"/>
      <w:proofErr w:type="gramStart"/>
      <w:r>
        <w:t>oluşturmalıyız.Yönetici</w:t>
      </w:r>
      <w:proofErr w:type="spellEnd"/>
      <w:proofErr w:type="gramEnd"/>
      <w:r>
        <w:t xml:space="preserve"> erişimini sınırlamalıyız.</w:t>
      </w:r>
      <w:bookmarkStart w:id="0" w:name="_GoBack"/>
      <w:bookmarkEnd w:id="0"/>
    </w:p>
    <w:p w:rsidR="00F1756B" w:rsidRDefault="00F1756B">
      <w:r>
        <w:br/>
        <w:t xml:space="preserve">Aslında bir </w:t>
      </w:r>
      <w:proofErr w:type="spellStart"/>
      <w:r>
        <w:t>database</w:t>
      </w:r>
      <w:proofErr w:type="spellEnd"/>
      <w:r>
        <w:t xml:space="preserve"> bir </w:t>
      </w:r>
      <w:proofErr w:type="gramStart"/>
      <w:r>
        <w:t>dosya .Dosyanın</w:t>
      </w:r>
      <w:proofErr w:type="gramEnd"/>
      <w:r>
        <w:t xml:space="preserve"> içerisinde bir sürü şey </w:t>
      </w:r>
      <w:proofErr w:type="spellStart"/>
      <w:r>
        <w:t>var.Oluşturduğumuz</w:t>
      </w:r>
      <w:proofErr w:type="spellEnd"/>
      <w:r>
        <w:t xml:space="preserve"> kullanıcılar </w:t>
      </w:r>
      <w:proofErr w:type="spellStart"/>
      <w:r>
        <w:t>gruplarvb</w:t>
      </w:r>
      <w:proofErr w:type="spellEnd"/>
      <w:r>
        <w:br/>
      </w:r>
      <w:proofErr w:type="gramStart"/>
      <w:r w:rsidR="00604040" w:rsidRPr="00604040">
        <w:rPr>
          <w:b/>
          <w:highlight w:val="yellow"/>
        </w:rPr>
        <w:t>!!!</w:t>
      </w:r>
      <w:proofErr w:type="gramEnd"/>
      <w:r w:rsidR="00604040" w:rsidRPr="00604040">
        <w:rPr>
          <w:b/>
          <w:highlight w:val="yellow"/>
        </w:rPr>
        <w:t xml:space="preserve"> </w:t>
      </w:r>
      <w:r w:rsidRPr="00604040">
        <w:rPr>
          <w:b/>
          <w:highlight w:val="yellow"/>
        </w:rPr>
        <w:t>Database in görevi Active Directory bilgisini saklamaktan sorumlu</w:t>
      </w:r>
      <w:r>
        <w:t xml:space="preserve"> </w:t>
      </w:r>
      <w:r>
        <w:br/>
      </w:r>
      <w:proofErr w:type="spellStart"/>
      <w:proofErr w:type="gramStart"/>
      <w:r>
        <w:t>Forest</w:t>
      </w:r>
      <w:proofErr w:type="spellEnd"/>
      <w:r>
        <w:t xml:space="preserve">  </w:t>
      </w:r>
      <w:r w:rsidR="001C26C4">
        <w:t>:Tüm</w:t>
      </w:r>
      <w:proofErr w:type="gramEnd"/>
      <w:r w:rsidR="001C26C4">
        <w:t xml:space="preserve"> </w:t>
      </w:r>
      <w:proofErr w:type="spellStart"/>
      <w:r w:rsidR="001C26C4">
        <w:t>treelerin</w:t>
      </w:r>
      <w:proofErr w:type="spellEnd"/>
      <w:r w:rsidR="001C26C4">
        <w:t xml:space="preserve"> bulunduğu yapı alt alta </w:t>
      </w:r>
      <w:proofErr w:type="spellStart"/>
      <w:r w:rsidR="001C26C4">
        <w:t>tree</w:t>
      </w:r>
      <w:proofErr w:type="spellEnd"/>
      <w:r w:rsidR="001C26C4">
        <w:t xml:space="preserve"> ayrı </w:t>
      </w:r>
      <w:proofErr w:type="spellStart"/>
      <w:r w:rsidR="001C26C4">
        <w:t>treee</w:t>
      </w:r>
      <w:proofErr w:type="spellEnd"/>
      <w:r w:rsidR="001C26C4">
        <w:t xml:space="preserve"> hepsi </w:t>
      </w:r>
      <w:proofErr w:type="spellStart"/>
      <w:r w:rsidR="001C26C4">
        <w:t>forestı</w:t>
      </w:r>
      <w:proofErr w:type="spellEnd"/>
      <w:r w:rsidR="001C26C4">
        <w:t xml:space="preserve"> kapsar</w:t>
      </w:r>
      <w:r>
        <w:br/>
      </w:r>
      <w:proofErr w:type="spellStart"/>
      <w:r>
        <w:lastRenderedPageBreak/>
        <w:t>Tree</w:t>
      </w:r>
      <w:proofErr w:type="spellEnd"/>
      <w:r w:rsidR="001C26C4">
        <w:t xml:space="preserve">  :Alt alta dallanan yapı domainde </w:t>
      </w:r>
      <w:r>
        <w:br/>
      </w:r>
      <w:proofErr w:type="spellStart"/>
      <w:r>
        <w:t>Organizational</w:t>
      </w:r>
      <w:proofErr w:type="spellEnd"/>
      <w:r>
        <w:t xml:space="preserve">  </w:t>
      </w:r>
      <w:proofErr w:type="spellStart"/>
      <w:r>
        <w:t>Unit</w:t>
      </w:r>
      <w:proofErr w:type="spellEnd"/>
      <w:r>
        <w:br/>
        <w:t>Domain</w:t>
      </w:r>
      <w:r>
        <w:br/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</w:t>
      </w:r>
      <w:r w:rsidR="001C26C4">
        <w:t>ler</w:t>
      </w:r>
      <w:proofErr w:type="spellEnd"/>
      <w:r w:rsidR="001C26C4">
        <w:t>=</w:t>
      </w:r>
      <w:r w:rsidR="00BF57B9">
        <w:t xml:space="preserve">Active </w:t>
      </w:r>
      <w:proofErr w:type="spellStart"/>
      <w:r w:rsidR="00BF57B9">
        <w:t>directry</w:t>
      </w:r>
      <w:proofErr w:type="spellEnd"/>
      <w:r w:rsidR="00BF57B9">
        <w:t xml:space="preserve"> </w:t>
      </w:r>
      <w:proofErr w:type="spellStart"/>
      <w:r w:rsidR="00BF57B9">
        <w:t>databaseini</w:t>
      </w:r>
      <w:proofErr w:type="spellEnd"/>
      <w:r w:rsidR="00BF57B9">
        <w:t xml:space="preserve"> üzerinde </w:t>
      </w:r>
      <w:proofErr w:type="spellStart"/>
      <w:r w:rsidR="00BF57B9">
        <w:t>bulundurua</w:t>
      </w:r>
      <w:proofErr w:type="spellEnd"/>
      <w:r w:rsidR="00BF57B9">
        <w:t xml:space="preserve"> </w:t>
      </w:r>
      <w:proofErr w:type="spellStart"/>
      <w:r w:rsidR="00BF57B9">
        <w:t>nmakina</w:t>
      </w:r>
      <w:proofErr w:type="spellEnd"/>
      <w:r w:rsidR="00BF57B9">
        <w:t xml:space="preserve"> .Domainle ilgili </w:t>
      </w:r>
      <w:proofErr w:type="spellStart"/>
      <w:r w:rsidR="00BF57B9">
        <w:t>herşeyi</w:t>
      </w:r>
      <w:proofErr w:type="spellEnd"/>
      <w:r w:rsidR="00BF57B9">
        <w:t xml:space="preserve"> üzerinde saklayan makine </w:t>
      </w:r>
      <w:r>
        <w:br/>
        <w:t xml:space="preserve">global </w:t>
      </w:r>
      <w:proofErr w:type="spellStart"/>
      <w:r>
        <w:t>catalog</w:t>
      </w:r>
      <w:proofErr w:type="spellEnd"/>
      <w:r>
        <w:br/>
      </w:r>
      <w:proofErr w:type="spellStart"/>
      <w:r w:rsidR="00BF57B9">
        <w:t>additional</w:t>
      </w:r>
      <w:proofErr w:type="spellEnd"/>
      <w:r w:rsidR="00BF57B9">
        <w:t xml:space="preserve"> </w:t>
      </w:r>
      <w:proofErr w:type="spellStart"/>
      <w:r w:rsidR="00BF57B9">
        <w:t>dc:zarralanma</w:t>
      </w:r>
      <w:proofErr w:type="spellEnd"/>
      <w:r w:rsidR="00BF57B9">
        <w:t xml:space="preserve"> ihtimaline karşı aynı dc den </w:t>
      </w:r>
      <w:proofErr w:type="spellStart"/>
      <w:r w:rsidR="00BF57B9">
        <w:t>bi</w:t>
      </w:r>
      <w:proofErr w:type="spellEnd"/>
      <w:r w:rsidR="00BF57B9">
        <w:t xml:space="preserve"> tane daha yapma </w:t>
      </w:r>
      <w:proofErr w:type="spellStart"/>
      <w:r w:rsidR="00BF57B9">
        <w:t>yedekleme</w:t>
      </w:r>
      <w:r w:rsidR="00326767">
        <w:t>.Her</w:t>
      </w:r>
      <w:proofErr w:type="spellEnd"/>
      <w:r w:rsidR="00326767">
        <w:t xml:space="preserve"> domain için bir DC şart</w:t>
      </w:r>
    </w:p>
    <w:p w:rsidR="00F1756B" w:rsidRPr="00F1756B" w:rsidRDefault="00604040" w:rsidP="00F1756B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D1F45" wp14:editId="5B659F70">
                <wp:simplePos x="0" y="0"/>
                <wp:positionH relativeFrom="column">
                  <wp:posOffset>-661670</wp:posOffset>
                </wp:positionH>
                <wp:positionV relativeFrom="paragraph">
                  <wp:posOffset>137160</wp:posOffset>
                </wp:positionV>
                <wp:extent cx="2762250" cy="2381250"/>
                <wp:effectExtent l="19050" t="19050" r="38100" b="19050"/>
                <wp:wrapNone/>
                <wp:docPr id="1" name="İkizkenar Üç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381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9F458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İkizkenar Üçgen 1" o:spid="_x0000_s1026" type="#_x0000_t5" style="position:absolute;margin-left:-52.1pt;margin-top:10.8pt;width:217.5pt;height:18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" fillcolor="#5b9bd5 [3204]" strokecolor="#1f4d78 [1604]" strokeweight="1pt"/>
            </w:pict>
          </mc:Fallback>
        </mc:AlternateContent>
      </w:r>
    </w:p>
    <w:p w:rsidR="00F1756B" w:rsidRPr="00F1756B" w:rsidRDefault="00F1756B" w:rsidP="00F1756B"/>
    <w:p w:rsidR="00F1756B" w:rsidRDefault="00F1756B" w:rsidP="00F1756B"/>
    <w:p w:rsidR="00F1756B" w:rsidRDefault="00F1756B" w:rsidP="00F1756B">
      <w:pPr>
        <w:jc w:val="center"/>
      </w:pPr>
      <w:r>
        <w:t xml:space="preserve">         </w:t>
      </w:r>
      <w:r w:rsidR="001C26C4">
        <w:t xml:space="preserve">   </w:t>
      </w:r>
      <w:r w:rsidR="003F7352">
        <w:t xml:space="preserve">            </w:t>
      </w:r>
      <w:r w:rsidR="001C26C4">
        <w:t xml:space="preserve">                </w:t>
      </w:r>
      <w:r>
        <w:t xml:space="preserve"> En az 2 parça </w:t>
      </w:r>
      <w:proofErr w:type="gramStart"/>
      <w:r>
        <w:t>isim ,Türkçe</w:t>
      </w:r>
      <w:proofErr w:type="gramEnd"/>
      <w:r>
        <w:t xml:space="preserve"> </w:t>
      </w:r>
      <w:proofErr w:type="spellStart"/>
      <w:r>
        <w:t>karaketer</w:t>
      </w:r>
      <w:proofErr w:type="spellEnd"/>
      <w:r>
        <w:t xml:space="preserve"> </w:t>
      </w:r>
      <w:proofErr w:type="spellStart"/>
      <w:r>
        <w:t>yok,benzersiz</w:t>
      </w:r>
      <w:proofErr w:type="spellEnd"/>
      <w:r>
        <w:t xml:space="preserve"> (</w:t>
      </w:r>
      <w:proofErr w:type="spellStart"/>
      <w:r>
        <w:t>unique</w:t>
      </w:r>
      <w:proofErr w:type="spellEnd"/>
      <w:r>
        <w:t>)</w:t>
      </w:r>
      <w:r w:rsidR="001C26C4">
        <w:t xml:space="preserve"> </w:t>
      </w:r>
      <w:r w:rsidR="001C26C4" w:rsidRPr="001C26C4">
        <w:rPr>
          <w:b/>
        </w:rPr>
        <w:t>PARENT</w:t>
      </w:r>
    </w:p>
    <w:p w:rsidR="00F1756B" w:rsidRPr="00F1756B" w:rsidRDefault="00F1756B" w:rsidP="00F1756B"/>
    <w:p w:rsidR="00F1756B" w:rsidRPr="00F1756B" w:rsidRDefault="00F1756B" w:rsidP="00F1756B"/>
    <w:p w:rsidR="00F1756B" w:rsidRPr="00F1756B" w:rsidRDefault="00F1756B" w:rsidP="00F1756B"/>
    <w:p w:rsidR="00F1756B" w:rsidRPr="00F1756B" w:rsidRDefault="00F1756B" w:rsidP="00F1756B"/>
    <w:p w:rsidR="00F1756B" w:rsidRDefault="003F7352" w:rsidP="00F1756B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329C3" wp14:editId="23660C96">
                <wp:simplePos x="0" y="0"/>
                <wp:positionH relativeFrom="column">
                  <wp:posOffset>1976755</wp:posOffset>
                </wp:positionH>
                <wp:positionV relativeFrom="paragraph">
                  <wp:posOffset>220345</wp:posOffset>
                </wp:positionV>
                <wp:extent cx="304800" cy="333375"/>
                <wp:effectExtent l="19050" t="19050" r="38100" b="28575"/>
                <wp:wrapNone/>
                <wp:docPr id="2" name="İkizkenar Üç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5A998" id="İkizkenar Üçgen 2" o:spid="_x0000_s1026" type="#_x0000_t5" style="position:absolute;margin-left:155.65pt;margin-top:17.35pt;width:24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" fillcolor="#5b9bd5 [3204]" strokecolor="#1f4d78 [1604]" strokeweight="1pt"/>
            </w:pict>
          </mc:Fallback>
        </mc:AlternateContent>
      </w:r>
    </w:p>
    <w:p w:rsidR="00F1756B" w:rsidRDefault="00F1756B" w:rsidP="00F1756B">
      <w:pPr>
        <w:jc w:val="center"/>
      </w:pPr>
      <w:r>
        <w:t xml:space="preserve">                                       </w:t>
      </w:r>
      <w:r w:rsidR="001C26C4">
        <w:t xml:space="preserve">          </w:t>
      </w:r>
      <w:r w:rsidR="003F7352">
        <w:t xml:space="preserve">     </w:t>
      </w:r>
      <w:r w:rsidR="001C26C4">
        <w:t xml:space="preserve"> </w:t>
      </w:r>
      <w:r>
        <w:t>Şubeler bağlantılar üçgene bağlı olmalı</w:t>
      </w:r>
      <w:r w:rsidR="001C26C4">
        <w:t xml:space="preserve"> </w:t>
      </w:r>
      <w:r w:rsidR="001C26C4" w:rsidRPr="001C26C4">
        <w:rPr>
          <w:b/>
        </w:rPr>
        <w:t>CHİLD</w:t>
      </w:r>
      <w:r>
        <w:br/>
      </w:r>
      <w:r>
        <w:br/>
      </w:r>
      <w:r>
        <w:br/>
      </w:r>
      <w:r>
        <w:br/>
      </w:r>
    </w:p>
    <w:p w:rsidR="00F1756B" w:rsidRDefault="00F1756B" w:rsidP="00F1756B">
      <w:pPr>
        <w:jc w:val="center"/>
      </w:pPr>
      <w:r>
        <w:t xml:space="preserve">Domain </w:t>
      </w:r>
      <w:proofErr w:type="spellStart"/>
      <w:r>
        <w:t>Admins</w:t>
      </w:r>
      <w:proofErr w:type="spellEnd"/>
      <w:r>
        <w:t>=Her domainin bir yöneticisi var ve domaine karışabiliyor.</w:t>
      </w:r>
    </w:p>
    <w:p w:rsidR="001C26C4" w:rsidRDefault="001C26C4" w:rsidP="001C26C4">
      <w:r>
        <w:t xml:space="preserve">Enterprise </w:t>
      </w:r>
      <w:proofErr w:type="spellStart"/>
      <w:r>
        <w:t>Admins</w:t>
      </w:r>
      <w:proofErr w:type="spellEnd"/>
      <w:r>
        <w:t xml:space="preserve">=Tüm Domainlere </w:t>
      </w:r>
      <w:proofErr w:type="spellStart"/>
      <w:proofErr w:type="gramStart"/>
      <w:r>
        <w:t>karışabiliyor.</w:t>
      </w:r>
      <w:r w:rsidR="0044725C">
        <w:t>Forestın</w:t>
      </w:r>
      <w:proofErr w:type="spellEnd"/>
      <w:proofErr w:type="gramEnd"/>
      <w:r w:rsidR="0044725C">
        <w:t xml:space="preserve"> ilk dc sinde </w:t>
      </w:r>
      <w:r>
        <w:br/>
        <w:t>Merkeze bağımlı ismini üstten alıyor .</w:t>
      </w:r>
    </w:p>
    <w:p w:rsidR="001C26C4" w:rsidRDefault="001C26C4" w:rsidP="001C26C4"/>
    <w:p w:rsidR="001C26C4" w:rsidRDefault="001C26C4" w:rsidP="001C26C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56825" wp14:editId="217925CA">
                <wp:simplePos x="0" y="0"/>
                <wp:positionH relativeFrom="column">
                  <wp:posOffset>1724025</wp:posOffset>
                </wp:positionH>
                <wp:positionV relativeFrom="paragraph">
                  <wp:posOffset>266065</wp:posOffset>
                </wp:positionV>
                <wp:extent cx="1247775" cy="1352550"/>
                <wp:effectExtent l="19050" t="19050" r="47625" b="19050"/>
                <wp:wrapNone/>
                <wp:docPr id="4" name="İkizkenar Üç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52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02591" id="İkizkenar Üçgen 4" o:spid="_x0000_s1026" type="#_x0000_t5" style="position:absolute;margin-left:135.75pt;margin-top:20.95pt;width:98.25pt;height:10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" fillcolor="#5b9bd5 [3204]" strokecolor="#1f4d78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C828E" wp14:editId="51796D8F">
                <wp:simplePos x="0" y="0"/>
                <wp:positionH relativeFrom="column">
                  <wp:posOffset>414655</wp:posOffset>
                </wp:positionH>
                <wp:positionV relativeFrom="paragraph">
                  <wp:posOffset>253365</wp:posOffset>
                </wp:positionV>
                <wp:extent cx="1943100" cy="0"/>
                <wp:effectExtent l="0" t="0" r="19050" b="1905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3DDB1" id="Düz Bağlayıcı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5pt,19.95pt" to="185.6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CD6F9" wp14:editId="7C7FE7FE">
                <wp:simplePos x="0" y="0"/>
                <wp:positionH relativeFrom="column">
                  <wp:posOffset>-213995</wp:posOffset>
                </wp:positionH>
                <wp:positionV relativeFrom="paragraph">
                  <wp:posOffset>253365</wp:posOffset>
                </wp:positionV>
                <wp:extent cx="1247775" cy="1352550"/>
                <wp:effectExtent l="19050" t="19050" r="47625" b="19050"/>
                <wp:wrapNone/>
                <wp:docPr id="3" name="İkizkenar Üç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52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B9507" id="İkizkenar Üçgen 3" o:spid="_x0000_s1026" type="#_x0000_t5" style="position:absolute;margin-left:-16.85pt;margin-top:19.95pt;width:98.25pt;height:1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" fillcolor="#5b9bd5 [3204]" strokecolor="#1f4d78 [1604]" strokeweight="1pt"/>
            </w:pict>
          </mc:Fallback>
        </mc:AlternateContent>
      </w:r>
    </w:p>
    <w:p w:rsidR="001C26C4" w:rsidRDefault="001C26C4" w:rsidP="001C26C4"/>
    <w:p w:rsidR="00F1756B" w:rsidRDefault="00F1756B" w:rsidP="00F1756B">
      <w:pPr>
        <w:jc w:val="center"/>
      </w:pPr>
    </w:p>
    <w:p w:rsidR="001C26C4" w:rsidRDefault="00F1756B" w:rsidP="00F1756B">
      <w:pPr>
        <w:jc w:val="center"/>
      </w:pPr>
      <w:r>
        <w:br/>
      </w:r>
    </w:p>
    <w:p w:rsidR="001C26C4" w:rsidRDefault="001C26C4" w:rsidP="00F1756B">
      <w:pPr>
        <w:jc w:val="center"/>
      </w:pPr>
    </w:p>
    <w:p w:rsidR="001C26C4" w:rsidRDefault="001C26C4" w:rsidP="00F1756B">
      <w:pPr>
        <w:jc w:val="center"/>
      </w:pPr>
    </w:p>
    <w:p w:rsidR="001C26C4" w:rsidRDefault="001C26C4" w:rsidP="001C26C4">
      <w:pPr>
        <w:jc w:val="center"/>
      </w:pPr>
      <w:r>
        <w:t xml:space="preserve">Yönetime bağımlı ama isimler </w:t>
      </w:r>
      <w:proofErr w:type="spellStart"/>
      <w:proofErr w:type="gramStart"/>
      <w:r>
        <w:t>değişik.Ekstra</w:t>
      </w:r>
      <w:proofErr w:type="spellEnd"/>
      <w:proofErr w:type="gramEnd"/>
      <w:r>
        <w:t xml:space="preserve">  isimli bir domain </w:t>
      </w:r>
      <w:proofErr w:type="spellStart"/>
      <w:r>
        <w:t>istiyosak</w:t>
      </w:r>
      <w:proofErr w:type="spellEnd"/>
      <w:r>
        <w:t xml:space="preserve"> bu şekilde yapmamız lazım</w:t>
      </w:r>
      <w:r w:rsidR="00326767">
        <w:t>.</w:t>
      </w:r>
    </w:p>
    <w:p w:rsidR="00326767" w:rsidRDefault="00326767" w:rsidP="001C26C4">
      <w:pPr>
        <w:jc w:val="center"/>
      </w:pPr>
      <w:r w:rsidRPr="0004753E">
        <w:rPr>
          <w:b/>
        </w:rPr>
        <w:t xml:space="preserve">GLOBAL </w:t>
      </w:r>
      <w:proofErr w:type="spellStart"/>
      <w:proofErr w:type="gramStart"/>
      <w:r w:rsidRPr="0004753E">
        <w:rPr>
          <w:b/>
        </w:rPr>
        <w:t>CATALOG</w:t>
      </w:r>
      <w:r>
        <w:t>:Active</w:t>
      </w:r>
      <w:proofErr w:type="spellEnd"/>
      <w:proofErr w:type="gramEnd"/>
      <w:r>
        <w:t xml:space="preserve"> Directory ortamındaki her şeyi </w:t>
      </w:r>
      <w:proofErr w:type="spellStart"/>
      <w:r>
        <w:t>katologluyor.</w:t>
      </w:r>
      <w:r w:rsidR="0004753E">
        <w:t>Foresttaki</w:t>
      </w:r>
      <w:proofErr w:type="spellEnd"/>
      <w:r>
        <w:t xml:space="preserve"> ilk </w:t>
      </w:r>
      <w:proofErr w:type="spellStart"/>
      <w:r>
        <w:t>DC</w:t>
      </w:r>
      <w:r w:rsidR="0004753E">
        <w:t>.Altındaki</w:t>
      </w:r>
      <w:proofErr w:type="spellEnd"/>
      <w:r w:rsidR="0004753E">
        <w:t xml:space="preserve"> </w:t>
      </w:r>
      <w:proofErr w:type="spellStart"/>
      <w:r w:rsidR="0004753E">
        <w:t>kullancılar</w:t>
      </w:r>
      <w:proofErr w:type="spellEnd"/>
      <w:r w:rsidR="0004753E">
        <w:t xml:space="preserve"> hakkında </w:t>
      </w:r>
      <w:r w:rsidR="0004753E" w:rsidRPr="0004753E">
        <w:rPr>
          <w:b/>
        </w:rPr>
        <w:t xml:space="preserve">sadece bilgisi </w:t>
      </w:r>
      <w:r w:rsidR="0004753E">
        <w:t>var</w:t>
      </w:r>
    </w:p>
    <w:p w:rsidR="0004753E" w:rsidRPr="00F1756B" w:rsidRDefault="0004753E" w:rsidP="001C26C4">
      <w:pPr>
        <w:jc w:val="center"/>
      </w:pPr>
    </w:p>
    <w:p w:rsidR="003F7352" w:rsidRDefault="00885AAB" w:rsidP="00F1756B">
      <w:pPr>
        <w:jc w:val="center"/>
      </w:pPr>
      <w:r>
        <w:pict>
          <v:shape id="_x0000_i1025" type="#_x0000_t75" style="width:453pt;height:310.5pt">
            <v:imagedata r:id="rId5" o:title="globalcatolog"/>
          </v:shape>
        </w:pict>
      </w:r>
      <w:r w:rsidR="001C26C4">
        <w:t xml:space="preserve">              </w:t>
      </w:r>
    </w:p>
    <w:p w:rsidR="0044725C" w:rsidRDefault="003F7352" w:rsidP="00F1756B">
      <w:pPr>
        <w:jc w:val="center"/>
      </w:pPr>
      <w:proofErr w:type="spellStart"/>
      <w:r>
        <w:t>Organizational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OU: </w:t>
      </w:r>
      <w:proofErr w:type="spellStart"/>
      <w:r>
        <w:t>Folder</w:t>
      </w:r>
      <w:proofErr w:type="spellEnd"/>
      <w:r>
        <w:t xml:space="preserve"> mantığı ile </w:t>
      </w:r>
      <w:proofErr w:type="gramStart"/>
      <w:r>
        <w:t>aynı .</w:t>
      </w:r>
      <w:proofErr w:type="spellStart"/>
      <w:r>
        <w:t>işemleri</w:t>
      </w:r>
      <w:proofErr w:type="spellEnd"/>
      <w:proofErr w:type="gramEnd"/>
      <w:r>
        <w:t xml:space="preserve"> </w:t>
      </w:r>
      <w:proofErr w:type="spellStart"/>
      <w:r>
        <w:t>klasörleyerek</w:t>
      </w:r>
      <w:proofErr w:type="spellEnd"/>
      <w:r>
        <w:t xml:space="preserve"> daha kolay işlem yapılmasını sağlar.</w:t>
      </w:r>
      <w:r w:rsidR="001C26C4">
        <w:t xml:space="preserve">               </w:t>
      </w:r>
    </w:p>
    <w:p w:rsidR="0044725C" w:rsidRPr="0044725C" w:rsidRDefault="0044725C" w:rsidP="00F1756B">
      <w:pPr>
        <w:jc w:val="center"/>
        <w:rPr>
          <w:b/>
        </w:rPr>
      </w:pPr>
      <w:r w:rsidRPr="0044725C">
        <w:rPr>
          <w:b/>
        </w:rPr>
        <w:t>Bir domain kurma için neler şart?</w:t>
      </w:r>
    </w:p>
    <w:p w:rsidR="0044725C" w:rsidRDefault="0044725C" w:rsidP="00F1756B">
      <w:pPr>
        <w:jc w:val="center"/>
      </w:pPr>
      <w:r>
        <w:t xml:space="preserve">1)Server işletim sistemi </w:t>
      </w:r>
      <w:proofErr w:type="gramStart"/>
      <w:r>
        <w:t>şart</w:t>
      </w:r>
      <w:r w:rsidR="001C26C4">
        <w:t xml:space="preserve">      </w:t>
      </w:r>
      <w:r>
        <w:t>Server</w:t>
      </w:r>
      <w:proofErr w:type="gramEnd"/>
      <w:r>
        <w:t xml:space="preserve"> donanımı şart değil</w:t>
      </w:r>
    </w:p>
    <w:p w:rsidR="0044725C" w:rsidRDefault="0044725C" w:rsidP="00F1756B">
      <w:pPr>
        <w:jc w:val="center"/>
      </w:pPr>
      <w:r>
        <w:t xml:space="preserve">2)Statik </w:t>
      </w:r>
      <w:proofErr w:type="spellStart"/>
      <w:r>
        <w:t>Ip</w:t>
      </w:r>
      <w:proofErr w:type="spellEnd"/>
      <w:r>
        <w:t xml:space="preserve"> şart </w:t>
      </w:r>
    </w:p>
    <w:p w:rsidR="0044725C" w:rsidRDefault="0044725C" w:rsidP="00F1756B">
      <w:pPr>
        <w:jc w:val="center"/>
      </w:pPr>
      <w:r>
        <w:t>3)</w:t>
      </w:r>
      <w:proofErr w:type="spellStart"/>
      <w:r>
        <w:t>Subnet</w:t>
      </w:r>
      <w:proofErr w:type="spellEnd"/>
      <w:r>
        <w:t xml:space="preserve"> Mask şart </w:t>
      </w:r>
      <w:proofErr w:type="spellStart"/>
      <w:r>
        <w:t>Ip</w:t>
      </w:r>
      <w:proofErr w:type="spellEnd"/>
      <w:r>
        <w:t xml:space="preserve"> ile kullanmak zorundasın DG(</w:t>
      </w:r>
      <w:proofErr w:type="spellStart"/>
      <w:r>
        <w:t>Default</w:t>
      </w:r>
      <w:proofErr w:type="spellEnd"/>
      <w:r>
        <w:t xml:space="preserve"> Gateway)</w:t>
      </w:r>
      <w:proofErr w:type="spellStart"/>
      <w:r>
        <w:t>olmasada</w:t>
      </w:r>
      <w:proofErr w:type="spellEnd"/>
      <w:r>
        <w:t xml:space="preserve"> olur</w:t>
      </w:r>
    </w:p>
    <w:p w:rsidR="0044725C" w:rsidRDefault="0044725C" w:rsidP="00F1756B">
      <w:pPr>
        <w:jc w:val="center"/>
      </w:pPr>
      <w:r>
        <w:t>4</w:t>
      </w:r>
      <w:r w:rsidR="001C26C4">
        <w:t xml:space="preserve">   </w:t>
      </w:r>
      <w:r>
        <w:t xml:space="preserve">)DNS şart domain </w:t>
      </w:r>
      <w:proofErr w:type="spellStart"/>
      <w:r>
        <w:t>control</w:t>
      </w:r>
      <w:proofErr w:type="spellEnd"/>
      <w:r>
        <w:t xml:space="preserve"> edebilmek </w:t>
      </w:r>
      <w:proofErr w:type="gramStart"/>
      <w:r>
        <w:t>için</w:t>
      </w:r>
      <w:r w:rsidR="001C26C4">
        <w:t xml:space="preserve">        </w:t>
      </w:r>
      <w:r>
        <w:t>Active</w:t>
      </w:r>
      <w:proofErr w:type="gram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ile çalışabilmek için ŞART</w:t>
      </w:r>
    </w:p>
    <w:p w:rsidR="0044725C" w:rsidRDefault="0044725C" w:rsidP="00F1756B">
      <w:pPr>
        <w:jc w:val="center"/>
      </w:pPr>
      <w:r>
        <w:t xml:space="preserve">5)domain ismi ile makine ismi mantıklı olmalı </w:t>
      </w:r>
    </w:p>
    <w:p w:rsidR="0044725C" w:rsidRDefault="0044725C" w:rsidP="00F1756B">
      <w:pPr>
        <w:jc w:val="center"/>
      </w:pPr>
      <w:r>
        <w:t>6)domain ismi kurallara uygun olmalı Türkçe karakter olmayacak en az iki parça çakışmayacak</w:t>
      </w:r>
    </w:p>
    <w:p w:rsidR="0044725C" w:rsidRDefault="00083BD1" w:rsidP="00F1756B">
      <w:pPr>
        <w:jc w:val="center"/>
      </w:pPr>
      <w:r>
        <w:t xml:space="preserve">Programda </w:t>
      </w:r>
      <w:proofErr w:type="spellStart"/>
      <w:r>
        <w:t>Add</w:t>
      </w:r>
      <w:proofErr w:type="spellEnd"/>
      <w:r>
        <w:t xml:space="preserve"> role </w:t>
      </w:r>
      <w:proofErr w:type="spellStart"/>
      <w:r>
        <w:t>diyip</w:t>
      </w:r>
      <w:proofErr w:type="spellEnd"/>
      <w:r>
        <w:t xml:space="preserve"> ekleme yaparken Active Directory Domain Services dersek domain kurabilmek için gerekli ortamı (</w:t>
      </w:r>
      <w:proofErr w:type="spellStart"/>
      <w:r>
        <w:t>file,register</w:t>
      </w:r>
      <w:proofErr w:type="spellEnd"/>
      <w:r>
        <w:t xml:space="preserve"> </w:t>
      </w:r>
      <w:proofErr w:type="gramStart"/>
      <w:r>
        <w:t>ayarları ,ekstra</w:t>
      </w:r>
      <w:proofErr w:type="gramEnd"/>
      <w:r>
        <w:t xml:space="preserve"> servisler )ayarlar.</w:t>
      </w:r>
    </w:p>
    <w:p w:rsidR="00E13B7F" w:rsidRDefault="00E13B7F" w:rsidP="00F1756B">
      <w:pPr>
        <w:jc w:val="center"/>
      </w:pPr>
      <w:proofErr w:type="spellStart"/>
      <w:r>
        <w:t>Dcpromo</w:t>
      </w:r>
      <w:proofErr w:type="spellEnd"/>
      <w:r>
        <w:t>=domain kurmak için kullanılan komut bunu direk konsoldan yazarak direk yazabiliriz.</w:t>
      </w:r>
    </w:p>
    <w:p w:rsidR="00E13B7F" w:rsidRDefault="00E13B7F" w:rsidP="00F1756B">
      <w:pPr>
        <w:jc w:val="center"/>
      </w:pPr>
      <w:r>
        <w:t xml:space="preserve">Makineyi domain kontrol yapabilmek için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olmak lazım.</w:t>
      </w:r>
    </w:p>
    <w:p w:rsidR="00E13B7F" w:rsidRDefault="001B12E5" w:rsidP="00F1756B">
      <w:pPr>
        <w:jc w:val="center"/>
      </w:pPr>
      <w:r>
        <w:t xml:space="preserve">Domain kurarken </w:t>
      </w:r>
      <w:r w:rsidR="00885AAB">
        <w:t>gerekli olmayan duruma göre seçebiliriz.-</w:t>
      </w:r>
      <w:r w:rsidR="00885AAB">
        <w:sym w:font="Wingdings" w:char="F0E0"/>
      </w:r>
      <w:proofErr w:type="spellStart"/>
      <w:r w:rsidR="00885AAB">
        <w:t>Use</w:t>
      </w:r>
      <w:proofErr w:type="spellEnd"/>
      <w:r w:rsidR="00885AAB">
        <w:t xml:space="preserve"> Advanced </w:t>
      </w:r>
      <w:proofErr w:type="spellStart"/>
      <w:r w:rsidR="00885AAB">
        <w:t>Mode</w:t>
      </w:r>
      <w:proofErr w:type="spellEnd"/>
      <w:r w:rsidR="00885AAB">
        <w:t xml:space="preserve"> ile</w:t>
      </w:r>
    </w:p>
    <w:p w:rsidR="00885AAB" w:rsidRDefault="00885AAB" w:rsidP="00F1756B">
      <w:pPr>
        <w:jc w:val="center"/>
      </w:pPr>
      <w:r>
        <w:lastRenderedPageBreak/>
        <w:pict>
          <v:shape id="_x0000_i1026" type="#_x0000_t75" style="width:453pt;height:297pt">
            <v:imagedata r:id="rId6" o:title="özellikler"/>
          </v:shape>
        </w:pict>
      </w:r>
    </w:p>
    <w:p w:rsidR="00885AAB" w:rsidRDefault="00885AAB" w:rsidP="00F1756B">
      <w:pPr>
        <w:jc w:val="center"/>
      </w:pPr>
      <w:proofErr w:type="spellStart"/>
      <w:r w:rsidRPr="00984CCD">
        <w:rPr>
          <w:b/>
        </w:rPr>
        <w:t>Forest</w:t>
      </w:r>
      <w:proofErr w:type="spellEnd"/>
      <w:r w:rsidRPr="00984CCD">
        <w:rPr>
          <w:b/>
        </w:rPr>
        <w:t xml:space="preserve"> </w:t>
      </w:r>
      <w:proofErr w:type="spellStart"/>
      <w:r w:rsidRPr="00984CCD">
        <w:rPr>
          <w:b/>
        </w:rPr>
        <w:t>root</w:t>
      </w:r>
      <w:proofErr w:type="spellEnd"/>
      <w:r w:rsidRPr="00984CCD">
        <w:rPr>
          <w:b/>
        </w:rPr>
        <w:t xml:space="preserve"> domain</w:t>
      </w:r>
      <w:r>
        <w:t xml:space="preserve"> =en tepedeki domain</w:t>
      </w:r>
    </w:p>
    <w:p w:rsidR="00984CCD" w:rsidRDefault="00984CCD" w:rsidP="00F1756B">
      <w:pPr>
        <w:jc w:val="center"/>
      </w:pPr>
      <w:proofErr w:type="spellStart"/>
      <w:r w:rsidRPr="00984CCD">
        <w:rPr>
          <w:b/>
        </w:rPr>
        <w:t>Forest</w:t>
      </w:r>
      <w:proofErr w:type="spellEnd"/>
      <w:r w:rsidRPr="00984CCD">
        <w:rPr>
          <w:b/>
        </w:rPr>
        <w:t xml:space="preserve"> </w:t>
      </w:r>
      <w:proofErr w:type="spellStart"/>
      <w:r w:rsidRPr="00984CCD">
        <w:rPr>
          <w:b/>
        </w:rPr>
        <w:t>Func</w:t>
      </w:r>
      <w:proofErr w:type="spellEnd"/>
      <w:r w:rsidRPr="00984CCD">
        <w:rPr>
          <w:b/>
        </w:rPr>
        <w:t xml:space="preserve"> Level</w:t>
      </w:r>
      <w:r>
        <w:t xml:space="preserve"> </w:t>
      </w:r>
      <w:proofErr w:type="spellStart"/>
      <w:r>
        <w:t>Dc</w:t>
      </w:r>
      <w:proofErr w:type="spellEnd"/>
      <w:r>
        <w:t xml:space="preserve"> işletim sistemini belirler.</w:t>
      </w:r>
    </w:p>
    <w:p w:rsidR="00984CCD" w:rsidRDefault="00984CCD" w:rsidP="00F1756B">
      <w:pPr>
        <w:jc w:val="center"/>
      </w:pPr>
      <w:r>
        <w:t xml:space="preserve">Domain </w:t>
      </w:r>
      <w:proofErr w:type="spellStart"/>
      <w:r>
        <w:t>Function</w:t>
      </w:r>
      <w:proofErr w:type="spellEnd"/>
      <w:r>
        <w:t xml:space="preserve"> Level=Domainlerin </w:t>
      </w:r>
      <w:proofErr w:type="spellStart"/>
      <w:r>
        <w:t>forestlerin</w:t>
      </w:r>
      <w:proofErr w:type="spellEnd"/>
      <w:r>
        <w:t xml:space="preserve"> farklı </w:t>
      </w:r>
      <w:proofErr w:type="spellStart"/>
      <w:r>
        <w:t>functınları</w:t>
      </w:r>
      <w:proofErr w:type="spellEnd"/>
      <w:r>
        <w:t xml:space="preserve"> olabilir.</w:t>
      </w:r>
    </w:p>
    <w:p w:rsidR="00E13B7F" w:rsidRDefault="00E13B7F" w:rsidP="00F1756B">
      <w:pPr>
        <w:jc w:val="center"/>
      </w:pPr>
      <w:r>
        <w:t xml:space="preserve"> </w:t>
      </w:r>
    </w:p>
    <w:p w:rsidR="00F1756B" w:rsidRPr="00F1756B" w:rsidRDefault="001C26C4" w:rsidP="00F1756B">
      <w:pPr>
        <w:jc w:val="center"/>
      </w:pPr>
      <w:r>
        <w:t xml:space="preserve">                                                </w:t>
      </w:r>
    </w:p>
    <w:sectPr w:rsidR="00F1756B" w:rsidRPr="00F17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77"/>
    <w:rsid w:val="0001331C"/>
    <w:rsid w:val="0004753E"/>
    <w:rsid w:val="00083BD1"/>
    <w:rsid w:val="001B12E5"/>
    <w:rsid w:val="001C26C4"/>
    <w:rsid w:val="00275AD7"/>
    <w:rsid w:val="00326767"/>
    <w:rsid w:val="003F7352"/>
    <w:rsid w:val="0044725C"/>
    <w:rsid w:val="00587BED"/>
    <w:rsid w:val="005F379D"/>
    <w:rsid w:val="00604040"/>
    <w:rsid w:val="006C4038"/>
    <w:rsid w:val="00871E9A"/>
    <w:rsid w:val="00885732"/>
    <w:rsid w:val="00885AAB"/>
    <w:rsid w:val="00984CCD"/>
    <w:rsid w:val="00B75AFA"/>
    <w:rsid w:val="00BF57B9"/>
    <w:rsid w:val="00C20377"/>
    <w:rsid w:val="00E13B7F"/>
    <w:rsid w:val="00F1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3EC0"/>
  <w15:chartTrackingRefBased/>
  <w15:docId w15:val="{12468AF1-703D-41E9-9E92-84F25808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2023-03-01T13:13:00Z</dcterms:created>
  <dcterms:modified xsi:type="dcterms:W3CDTF">2023-03-02T12:56:00Z</dcterms:modified>
</cp:coreProperties>
</file>