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028E3" w14:textId="77777777" w:rsidR="00157A2C" w:rsidRDefault="0025091B">
      <w:pPr>
        <w:pStyle w:val="BodyText"/>
        <w:ind w:left="1729"/>
        <w:rPr>
          <w:sz w:val="20"/>
        </w:rPr>
      </w:pPr>
      <w:r>
        <w:rPr>
          <w:noProof/>
          <w:sz w:val="20"/>
        </w:rPr>
        <w:drawing>
          <wp:inline distT="0" distB="0" distL="0" distR="0" wp14:anchorId="5FBAA4AA" wp14:editId="164BEF18">
            <wp:extent cx="3887858" cy="48005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858" cy="4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5346" w14:textId="77777777" w:rsidR="00157A2C" w:rsidRDefault="0025091B">
      <w:pPr>
        <w:pStyle w:val="BodyText"/>
        <w:spacing w:before="29" w:line="264" w:lineRule="auto"/>
        <w:ind w:left="2037" w:right="1449" w:firstLine="562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6"/>
        </w:rPr>
        <w:t xml:space="preserve"> </w:t>
      </w:r>
      <w:r>
        <w:t>технічний</w:t>
      </w:r>
      <w:r>
        <w:rPr>
          <w:spacing w:val="-6"/>
        </w:rPr>
        <w:t xml:space="preserve"> </w:t>
      </w:r>
      <w:r>
        <w:t>університет</w:t>
      </w:r>
      <w:r>
        <w:rPr>
          <w:spacing w:val="-9"/>
        </w:rPr>
        <w:t xml:space="preserve"> </w:t>
      </w:r>
      <w:r>
        <w:t>України</w:t>
      </w:r>
    </w:p>
    <w:p w14:paraId="5E3070DB" w14:textId="77777777" w:rsidR="00157A2C" w:rsidRDefault="0025091B">
      <w:pPr>
        <w:pStyle w:val="BodyText"/>
        <w:spacing w:before="2" w:line="264" w:lineRule="auto"/>
        <w:ind w:left="1158" w:right="1482"/>
        <w:jc w:val="center"/>
      </w:pPr>
      <w:r>
        <w:t>“Київський</w:t>
      </w:r>
      <w:r>
        <w:rPr>
          <w:spacing w:val="-5"/>
        </w:rPr>
        <w:t xml:space="preserve"> </w:t>
      </w:r>
      <w:r>
        <w:t>політехнічний</w:t>
      </w:r>
      <w:r>
        <w:rPr>
          <w:spacing w:val="-8"/>
        </w:rPr>
        <w:t xml:space="preserve"> </w:t>
      </w:r>
      <w:r>
        <w:t>інститут</w:t>
      </w:r>
      <w:r>
        <w:rPr>
          <w:spacing w:val="-6"/>
        </w:rPr>
        <w:t xml:space="preserve"> </w:t>
      </w:r>
      <w:r>
        <w:t>імені</w:t>
      </w:r>
      <w:r>
        <w:rPr>
          <w:spacing w:val="-4"/>
        </w:rPr>
        <w:t xml:space="preserve"> </w:t>
      </w:r>
      <w:r>
        <w:t>Ігоря</w:t>
      </w:r>
      <w:r>
        <w:rPr>
          <w:spacing w:val="-5"/>
        </w:rPr>
        <w:t xml:space="preserve"> </w:t>
      </w:r>
      <w:r>
        <w:t>Сікорського”</w:t>
      </w:r>
      <w:r>
        <w:rPr>
          <w:spacing w:val="-67"/>
        </w:rPr>
        <w:t xml:space="preserve"> </w:t>
      </w:r>
      <w:r>
        <w:t>Факультет</w:t>
      </w:r>
      <w:r>
        <w:rPr>
          <w:spacing w:val="-2"/>
        </w:rPr>
        <w:t xml:space="preserve"> </w:t>
      </w:r>
      <w:r>
        <w:t>інформатики та</w:t>
      </w:r>
      <w:r>
        <w:rPr>
          <w:spacing w:val="-4"/>
        </w:rPr>
        <w:t xml:space="preserve"> </w:t>
      </w:r>
      <w:r>
        <w:t>обчислювальної техніки</w:t>
      </w:r>
    </w:p>
    <w:p w14:paraId="036665E4" w14:textId="77777777" w:rsidR="00157A2C" w:rsidRDefault="0025091B">
      <w:pPr>
        <w:pStyle w:val="BodyText"/>
        <w:spacing w:line="322" w:lineRule="exact"/>
        <w:ind w:left="1158" w:right="1475"/>
        <w:jc w:val="center"/>
      </w:pPr>
      <w:r>
        <w:t>Кафедра</w:t>
      </w:r>
      <w:r>
        <w:rPr>
          <w:spacing w:val="-4"/>
        </w:rPr>
        <w:t xml:space="preserve"> </w:t>
      </w:r>
      <w:r>
        <w:t>інформатики</w:t>
      </w:r>
      <w:r>
        <w:rPr>
          <w:spacing w:val="-2"/>
        </w:rPr>
        <w:t xml:space="preserve"> </w:t>
      </w:r>
      <w:r>
        <w:t>та</w:t>
      </w:r>
      <w:r>
        <w:rPr>
          <w:spacing w:val="-3"/>
        </w:rPr>
        <w:t xml:space="preserve"> </w:t>
      </w:r>
      <w:r>
        <w:t>програмної</w:t>
      </w:r>
      <w:r>
        <w:rPr>
          <w:spacing w:val="-2"/>
        </w:rPr>
        <w:t xml:space="preserve"> </w:t>
      </w:r>
      <w:r>
        <w:t>інженерії</w:t>
      </w:r>
    </w:p>
    <w:p w14:paraId="0A5F97A0" w14:textId="77777777" w:rsidR="00157A2C" w:rsidRDefault="00157A2C">
      <w:pPr>
        <w:pStyle w:val="BodyText"/>
        <w:rPr>
          <w:sz w:val="30"/>
        </w:rPr>
      </w:pPr>
    </w:p>
    <w:p w14:paraId="104886A8" w14:textId="77777777" w:rsidR="00157A2C" w:rsidRDefault="00157A2C">
      <w:pPr>
        <w:pStyle w:val="BodyText"/>
        <w:rPr>
          <w:sz w:val="30"/>
        </w:rPr>
      </w:pPr>
    </w:p>
    <w:p w14:paraId="496290FB" w14:textId="77777777" w:rsidR="00157A2C" w:rsidRDefault="00157A2C">
      <w:pPr>
        <w:pStyle w:val="BodyText"/>
        <w:rPr>
          <w:sz w:val="30"/>
        </w:rPr>
      </w:pPr>
    </w:p>
    <w:p w14:paraId="6560BEA1" w14:textId="77777777" w:rsidR="00157A2C" w:rsidRDefault="00157A2C">
      <w:pPr>
        <w:pStyle w:val="BodyText"/>
        <w:rPr>
          <w:sz w:val="30"/>
        </w:rPr>
      </w:pPr>
    </w:p>
    <w:p w14:paraId="4B7E1156" w14:textId="77777777" w:rsidR="00157A2C" w:rsidRDefault="00157A2C">
      <w:pPr>
        <w:pStyle w:val="BodyText"/>
        <w:rPr>
          <w:sz w:val="30"/>
        </w:rPr>
      </w:pPr>
    </w:p>
    <w:p w14:paraId="3E6BEAD5" w14:textId="77777777" w:rsidR="00157A2C" w:rsidRDefault="00157A2C">
      <w:pPr>
        <w:pStyle w:val="BodyText"/>
        <w:rPr>
          <w:sz w:val="30"/>
        </w:rPr>
      </w:pPr>
    </w:p>
    <w:p w14:paraId="4D1CB802" w14:textId="77777777" w:rsidR="00157A2C" w:rsidRDefault="00157A2C">
      <w:pPr>
        <w:pStyle w:val="BodyText"/>
        <w:spacing w:before="1"/>
        <w:rPr>
          <w:sz w:val="38"/>
        </w:rPr>
      </w:pPr>
    </w:p>
    <w:p w14:paraId="61CBFB44" w14:textId="7B26EFAD" w:rsidR="00157A2C" w:rsidRPr="001E11FA" w:rsidRDefault="0025091B">
      <w:pPr>
        <w:pStyle w:val="Title"/>
        <w:rPr>
          <w:lang w:val="ru-RU"/>
        </w:rPr>
      </w:pPr>
      <w:r>
        <w:t>Лабораторна</w:t>
      </w:r>
      <w:r>
        <w:rPr>
          <w:spacing w:val="-4"/>
        </w:rPr>
        <w:t xml:space="preserve"> </w:t>
      </w:r>
      <w:r>
        <w:t>робота</w:t>
      </w:r>
      <w:r>
        <w:rPr>
          <w:spacing w:val="-5"/>
        </w:rPr>
        <w:t xml:space="preserve"> </w:t>
      </w:r>
      <w:r>
        <w:t>№</w:t>
      </w:r>
      <w:r w:rsidR="001E11FA" w:rsidRPr="001E11FA">
        <w:rPr>
          <w:lang w:val="ru-RU"/>
        </w:rPr>
        <w:t>3</w:t>
      </w:r>
    </w:p>
    <w:p w14:paraId="69735809" w14:textId="77777777" w:rsidR="00157A2C" w:rsidRDefault="0025091B">
      <w:pPr>
        <w:spacing w:before="54"/>
        <w:ind w:left="1913" w:right="2232"/>
        <w:jc w:val="center"/>
        <w:rPr>
          <w:b/>
          <w:sz w:val="36"/>
        </w:rPr>
      </w:pPr>
      <w:r>
        <w:rPr>
          <w:b/>
          <w:sz w:val="36"/>
        </w:rPr>
        <w:t>Технології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паралельних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обчислень</w:t>
      </w:r>
    </w:p>
    <w:p w14:paraId="09054689" w14:textId="77777777" w:rsidR="00157A2C" w:rsidRDefault="00157A2C">
      <w:pPr>
        <w:pStyle w:val="BodyText"/>
        <w:rPr>
          <w:b/>
          <w:sz w:val="20"/>
        </w:rPr>
      </w:pPr>
    </w:p>
    <w:p w14:paraId="2A6FB383" w14:textId="77777777" w:rsidR="00157A2C" w:rsidRDefault="00157A2C">
      <w:pPr>
        <w:pStyle w:val="BodyText"/>
        <w:rPr>
          <w:b/>
          <w:sz w:val="20"/>
        </w:rPr>
      </w:pPr>
    </w:p>
    <w:p w14:paraId="1A4675D8" w14:textId="77777777" w:rsidR="00157A2C" w:rsidRDefault="00157A2C">
      <w:pPr>
        <w:pStyle w:val="BodyText"/>
        <w:rPr>
          <w:b/>
          <w:sz w:val="20"/>
        </w:rPr>
      </w:pPr>
    </w:p>
    <w:p w14:paraId="1C239D5D" w14:textId="77777777" w:rsidR="00157A2C" w:rsidRDefault="00157A2C">
      <w:pPr>
        <w:pStyle w:val="BodyText"/>
        <w:rPr>
          <w:b/>
          <w:sz w:val="20"/>
        </w:rPr>
      </w:pPr>
    </w:p>
    <w:p w14:paraId="1D58AD9D" w14:textId="77777777" w:rsidR="00157A2C" w:rsidRDefault="00157A2C">
      <w:pPr>
        <w:pStyle w:val="BodyText"/>
        <w:rPr>
          <w:b/>
          <w:sz w:val="20"/>
        </w:rPr>
      </w:pPr>
    </w:p>
    <w:p w14:paraId="6E0915AE" w14:textId="77777777" w:rsidR="00157A2C" w:rsidRDefault="00157A2C">
      <w:pPr>
        <w:pStyle w:val="BodyText"/>
        <w:rPr>
          <w:b/>
          <w:sz w:val="20"/>
        </w:rPr>
      </w:pPr>
    </w:p>
    <w:p w14:paraId="6D91B682" w14:textId="77777777" w:rsidR="00157A2C" w:rsidRDefault="00157A2C">
      <w:pPr>
        <w:pStyle w:val="BodyText"/>
        <w:rPr>
          <w:b/>
          <w:sz w:val="20"/>
        </w:rPr>
      </w:pPr>
    </w:p>
    <w:p w14:paraId="0A1394A3" w14:textId="77777777" w:rsidR="00157A2C" w:rsidRDefault="00157A2C">
      <w:pPr>
        <w:pStyle w:val="BodyText"/>
        <w:rPr>
          <w:b/>
          <w:sz w:val="20"/>
        </w:rPr>
      </w:pPr>
    </w:p>
    <w:p w14:paraId="2C39EAFC" w14:textId="77777777" w:rsidR="00157A2C" w:rsidRDefault="00157A2C">
      <w:pPr>
        <w:pStyle w:val="BodyText"/>
        <w:rPr>
          <w:b/>
          <w:sz w:val="20"/>
        </w:rPr>
      </w:pPr>
    </w:p>
    <w:p w14:paraId="44F8A11C" w14:textId="77777777" w:rsidR="00157A2C" w:rsidRDefault="00157A2C">
      <w:pPr>
        <w:pStyle w:val="BodyText"/>
        <w:rPr>
          <w:b/>
          <w:sz w:val="20"/>
        </w:rPr>
      </w:pPr>
    </w:p>
    <w:p w14:paraId="114987AA" w14:textId="77777777" w:rsidR="00157A2C" w:rsidRDefault="00157A2C">
      <w:pPr>
        <w:pStyle w:val="BodyText"/>
        <w:spacing w:after="1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3972"/>
        <w:gridCol w:w="2844"/>
      </w:tblGrid>
      <w:tr w:rsidR="00157A2C" w14:paraId="2AE74C8B" w14:textId="77777777">
        <w:trPr>
          <w:trHeight w:val="700"/>
        </w:trPr>
        <w:tc>
          <w:tcPr>
            <w:tcW w:w="2830" w:type="dxa"/>
            <w:tcBorders>
              <w:bottom w:val="nil"/>
            </w:tcBorders>
          </w:tcPr>
          <w:p w14:paraId="4CE64C17" w14:textId="77777777" w:rsidR="00157A2C" w:rsidRDefault="0025091B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Виконав</w:t>
            </w:r>
          </w:p>
          <w:p w14:paraId="3A01E533" w14:textId="77777777" w:rsidR="00157A2C" w:rsidRDefault="0025091B">
            <w:pPr>
              <w:pStyle w:val="TableParagraph"/>
              <w:spacing w:before="33"/>
              <w:ind w:left="107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групи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ІТ-03:</w:t>
            </w:r>
          </w:p>
        </w:tc>
        <w:tc>
          <w:tcPr>
            <w:tcW w:w="3972" w:type="dxa"/>
            <w:vMerge w:val="restart"/>
            <w:tcBorders>
              <w:bottom w:val="nil"/>
            </w:tcBorders>
          </w:tcPr>
          <w:p w14:paraId="75C29D02" w14:textId="77777777" w:rsidR="00157A2C" w:rsidRDefault="00157A2C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844" w:type="dxa"/>
            <w:tcBorders>
              <w:bottom w:val="nil"/>
            </w:tcBorders>
          </w:tcPr>
          <w:p w14:paraId="460E3A81" w14:textId="77777777" w:rsidR="00157A2C" w:rsidRDefault="0025091B">
            <w:pPr>
              <w:pStyle w:val="TableParagraph"/>
              <w:spacing w:before="180"/>
              <w:rPr>
                <w:sz w:val="28"/>
              </w:rPr>
            </w:pPr>
            <w:r>
              <w:rPr>
                <w:sz w:val="28"/>
              </w:rPr>
              <w:t>Перевірив:</w:t>
            </w:r>
          </w:p>
        </w:tc>
      </w:tr>
      <w:tr w:rsidR="00157A2C" w14:paraId="19ED79F4" w14:textId="77777777">
        <w:trPr>
          <w:trHeight w:val="362"/>
        </w:trPr>
        <w:tc>
          <w:tcPr>
            <w:tcW w:w="2830" w:type="dxa"/>
            <w:tcBorders>
              <w:top w:val="nil"/>
            </w:tcBorders>
          </w:tcPr>
          <w:p w14:paraId="067036A2" w14:textId="77777777" w:rsidR="00157A2C" w:rsidRDefault="0025091B">
            <w:pPr>
              <w:pStyle w:val="TableParagraph"/>
              <w:spacing w:before="9"/>
              <w:ind w:left="107"/>
              <w:rPr>
                <w:sz w:val="28"/>
              </w:rPr>
            </w:pPr>
            <w:r>
              <w:rPr>
                <w:sz w:val="28"/>
              </w:rPr>
              <w:t>Чабан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А.Є.</w:t>
            </w:r>
          </w:p>
        </w:tc>
        <w:tc>
          <w:tcPr>
            <w:tcW w:w="3972" w:type="dxa"/>
            <w:vMerge/>
            <w:tcBorders>
              <w:top w:val="nil"/>
              <w:bottom w:val="nil"/>
            </w:tcBorders>
          </w:tcPr>
          <w:p w14:paraId="19EC98EE" w14:textId="77777777" w:rsidR="00157A2C" w:rsidRDefault="00157A2C">
            <w:pPr>
              <w:rPr>
                <w:sz w:val="2"/>
                <w:szCs w:val="2"/>
              </w:rPr>
            </w:pPr>
          </w:p>
        </w:tc>
        <w:tc>
          <w:tcPr>
            <w:tcW w:w="2844" w:type="dxa"/>
            <w:tcBorders>
              <w:top w:val="nil"/>
            </w:tcBorders>
          </w:tcPr>
          <w:p w14:paraId="24B39F28" w14:textId="77777777" w:rsidR="00157A2C" w:rsidRDefault="0025091B">
            <w:pPr>
              <w:pStyle w:val="TableParagraph"/>
              <w:spacing w:before="9"/>
              <w:rPr>
                <w:sz w:val="28"/>
              </w:rPr>
            </w:pPr>
            <w:proofErr w:type="spellStart"/>
            <w:r>
              <w:rPr>
                <w:sz w:val="28"/>
              </w:rPr>
              <w:t>Дифучина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О.Ю</w:t>
            </w:r>
          </w:p>
        </w:tc>
      </w:tr>
      <w:tr w:rsidR="00157A2C" w14:paraId="3D8CC206" w14:textId="77777777">
        <w:trPr>
          <w:trHeight w:val="354"/>
        </w:trPr>
        <w:tc>
          <w:tcPr>
            <w:tcW w:w="6802" w:type="dxa"/>
            <w:gridSpan w:val="2"/>
            <w:vMerge w:val="restart"/>
            <w:tcBorders>
              <w:top w:val="nil"/>
            </w:tcBorders>
          </w:tcPr>
          <w:p w14:paraId="466C56DD" w14:textId="77777777" w:rsidR="00157A2C" w:rsidRDefault="00157A2C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844" w:type="dxa"/>
          </w:tcPr>
          <w:p w14:paraId="454D323A" w14:textId="77777777" w:rsidR="00157A2C" w:rsidRDefault="0025091B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Дата:</w:t>
            </w:r>
          </w:p>
        </w:tc>
      </w:tr>
      <w:tr w:rsidR="00157A2C" w14:paraId="40789FA3" w14:textId="77777777">
        <w:trPr>
          <w:trHeight w:val="353"/>
        </w:trPr>
        <w:tc>
          <w:tcPr>
            <w:tcW w:w="6802" w:type="dxa"/>
            <w:gridSpan w:val="2"/>
            <w:vMerge/>
            <w:tcBorders>
              <w:top w:val="nil"/>
            </w:tcBorders>
          </w:tcPr>
          <w:p w14:paraId="5BFC29AF" w14:textId="77777777" w:rsidR="00157A2C" w:rsidRDefault="00157A2C">
            <w:pPr>
              <w:rPr>
                <w:sz w:val="2"/>
                <w:szCs w:val="2"/>
              </w:rPr>
            </w:pPr>
          </w:p>
        </w:tc>
        <w:tc>
          <w:tcPr>
            <w:tcW w:w="2844" w:type="dxa"/>
          </w:tcPr>
          <w:p w14:paraId="73D7FFAE" w14:textId="77777777" w:rsidR="00157A2C" w:rsidRDefault="0025091B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Оцінка:</w:t>
            </w:r>
          </w:p>
        </w:tc>
      </w:tr>
    </w:tbl>
    <w:p w14:paraId="6E90F991" w14:textId="77777777" w:rsidR="00157A2C" w:rsidRDefault="00157A2C">
      <w:pPr>
        <w:pStyle w:val="BodyText"/>
        <w:rPr>
          <w:b/>
          <w:sz w:val="20"/>
        </w:rPr>
      </w:pPr>
    </w:p>
    <w:p w14:paraId="4AC32936" w14:textId="77777777" w:rsidR="00157A2C" w:rsidRDefault="00157A2C">
      <w:pPr>
        <w:pStyle w:val="BodyText"/>
        <w:spacing w:before="5"/>
        <w:rPr>
          <w:b/>
        </w:rPr>
      </w:pPr>
    </w:p>
    <w:p w14:paraId="3C10C812" w14:textId="77777777" w:rsidR="00157A2C" w:rsidRDefault="0025091B">
      <w:pPr>
        <w:pStyle w:val="BodyText"/>
        <w:spacing w:before="89"/>
        <w:ind w:left="1913" w:right="2227"/>
        <w:jc w:val="center"/>
      </w:pPr>
      <w:r>
        <w:t>Київ</w:t>
      </w:r>
      <w:r>
        <w:rPr>
          <w:spacing w:val="-4"/>
        </w:rPr>
        <w:t xml:space="preserve"> </w:t>
      </w:r>
      <w:r>
        <w:t>2023</w:t>
      </w:r>
    </w:p>
    <w:p w14:paraId="6AD83101" w14:textId="77777777" w:rsidR="00157A2C" w:rsidRDefault="00157A2C">
      <w:pPr>
        <w:jc w:val="center"/>
        <w:sectPr w:rsidR="00157A2C">
          <w:type w:val="continuous"/>
          <w:pgSz w:w="12240" w:h="15840"/>
          <w:pgMar w:top="1440" w:right="1020" w:bottom="280" w:left="1340" w:header="708" w:footer="708" w:gutter="0"/>
          <w:cols w:space="720"/>
        </w:sectPr>
      </w:pPr>
    </w:p>
    <w:p w14:paraId="0742BA85" w14:textId="6134F940" w:rsidR="00157A2C" w:rsidRDefault="0025091B" w:rsidP="00D97CD5">
      <w:pPr>
        <w:pStyle w:val="Heading1"/>
      </w:pPr>
      <w:r>
        <w:lastRenderedPageBreak/>
        <w:t>Завдання:</w:t>
      </w:r>
      <w:r w:rsidR="00D97CD5">
        <w:t xml:space="preserve"> </w:t>
      </w:r>
    </w:p>
    <w:p w14:paraId="484B0915" w14:textId="3DFF6A49" w:rsidR="001E11FA" w:rsidRDefault="001E11FA" w:rsidP="001E11FA">
      <w:pPr>
        <w:pStyle w:val="BodyText"/>
      </w:pPr>
      <w:r>
        <w:rPr>
          <w:noProof/>
        </w:rPr>
        <w:drawing>
          <wp:inline distT="0" distB="0" distL="0" distR="0" wp14:anchorId="11087512" wp14:editId="14BBE600">
            <wp:extent cx="6273800" cy="2097405"/>
            <wp:effectExtent l="0" t="0" r="0" b="0"/>
            <wp:docPr id="6" name="Picture 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D4E29" wp14:editId="0D0CDAAB">
            <wp:extent cx="6273800" cy="2141220"/>
            <wp:effectExtent l="0" t="0" r="0" b="0"/>
            <wp:docPr id="13" name="Picture 13" descr="A picture containing text, screenshot, fon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7D03" w14:textId="412D7C02" w:rsidR="00D97CD5" w:rsidRDefault="00D97CD5" w:rsidP="001E11FA">
      <w:pPr>
        <w:pStyle w:val="Heading1"/>
      </w:pPr>
      <w:r>
        <w:t>Хід виконання:</w:t>
      </w:r>
    </w:p>
    <w:p w14:paraId="139821C3" w14:textId="77777777" w:rsidR="00ED048F" w:rsidRPr="005C3D58" w:rsidRDefault="00ED048F" w:rsidP="00ED048F">
      <w:pPr>
        <w:pStyle w:val="BodyText"/>
        <w:ind w:firstLine="100"/>
        <w:rPr>
          <w:b/>
          <w:bCs/>
        </w:rPr>
      </w:pPr>
      <w:r w:rsidRPr="005C3D58">
        <w:rPr>
          <w:b/>
          <w:bCs/>
        </w:rPr>
        <w:t>Завдання 1:</w:t>
      </w:r>
    </w:p>
    <w:p w14:paraId="358868DD" w14:textId="77777777" w:rsidR="00ED048F" w:rsidRDefault="00ED048F" w:rsidP="00ED048F">
      <w:pPr>
        <w:pStyle w:val="BodyText"/>
        <w:ind w:firstLine="100"/>
      </w:pPr>
      <w:r>
        <w:t>Надано лістинг коду для симуляції переказу коштів між акаунтами банку, необхідно синхронізувати транзакції, аби списання і зарахування з рахунку на рахунок проходило без втрат.</w:t>
      </w:r>
    </w:p>
    <w:p w14:paraId="376CE981" w14:textId="77777777" w:rsidR="00ED048F" w:rsidRDefault="00ED048F" w:rsidP="00ED048F">
      <w:pPr>
        <w:pStyle w:val="BodyText"/>
        <w:ind w:firstLine="100"/>
      </w:pPr>
      <w:r>
        <w:t xml:space="preserve">Перший спосіб – зробити метод </w:t>
      </w:r>
      <w:r>
        <w:rPr>
          <w:lang w:val="en-US"/>
        </w:rPr>
        <w:t>transfer</w:t>
      </w:r>
      <w:r w:rsidRPr="00ED048F">
        <w:t xml:space="preserve">() </w:t>
      </w:r>
      <w:r>
        <w:rPr>
          <w:lang w:val="en-US"/>
        </w:rPr>
        <w:t>synchronized</w:t>
      </w:r>
      <w:r w:rsidRPr="00ED048F">
        <w:t xml:space="preserve"> </w:t>
      </w:r>
    </w:p>
    <w:p w14:paraId="08FB20D0" w14:textId="512C9A97" w:rsidR="001E11FA" w:rsidRDefault="00ED048F" w:rsidP="00ED048F">
      <w:pPr>
        <w:pStyle w:val="BodyText"/>
        <w:ind w:firstLine="100"/>
      </w:pPr>
      <w:r>
        <w:rPr>
          <w:noProof/>
        </w:rPr>
        <w:drawing>
          <wp:inline distT="0" distB="0" distL="0" distR="0" wp14:anchorId="75BE4761" wp14:editId="3DA4909B">
            <wp:extent cx="6273800" cy="1470025"/>
            <wp:effectExtent l="0" t="0" r="0" b="0"/>
            <wp:docPr id="15" name="Picture 15" descr="A picture containing text, fon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B030D">
        <w:t>Другий спосіб –  наша транзакція має проходити повністю, тому ми можемо обгорнути її в синхронізований блок</w:t>
      </w:r>
    </w:p>
    <w:p w14:paraId="37337C21" w14:textId="4EADCED8" w:rsidR="001B030D" w:rsidRDefault="001B030D" w:rsidP="00ED048F">
      <w:pPr>
        <w:pStyle w:val="BodyText"/>
        <w:ind w:firstLine="100"/>
      </w:pPr>
      <w:r>
        <w:rPr>
          <w:noProof/>
        </w:rPr>
        <w:lastRenderedPageBreak/>
        <w:drawing>
          <wp:inline distT="0" distB="0" distL="0" distR="0" wp14:anchorId="69952756" wp14:editId="1387755B">
            <wp:extent cx="4762500" cy="2169583"/>
            <wp:effectExtent l="0" t="0" r="0" b="2540"/>
            <wp:docPr id="17" name="Picture 17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371" cy="21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0371" w14:textId="3EEE2FB8" w:rsidR="001B030D" w:rsidRDefault="001B030D" w:rsidP="00ED048F">
      <w:pPr>
        <w:pStyle w:val="BodyText"/>
        <w:ind w:firstLine="100"/>
      </w:pPr>
      <w:r>
        <w:t xml:space="preserve">Третій спосіб – використати </w:t>
      </w:r>
      <w:proofErr w:type="spellStart"/>
      <w:r>
        <w:t>локери</w:t>
      </w:r>
      <w:proofErr w:type="spellEnd"/>
    </w:p>
    <w:p w14:paraId="52A97724" w14:textId="7908A379" w:rsidR="001B030D" w:rsidRDefault="001B030D" w:rsidP="00ED048F">
      <w:pPr>
        <w:pStyle w:val="BodyText"/>
        <w:ind w:firstLine="100"/>
      </w:pPr>
      <w:r>
        <w:rPr>
          <w:noProof/>
        </w:rPr>
        <w:drawing>
          <wp:inline distT="0" distB="0" distL="0" distR="0" wp14:anchorId="7E620CBD" wp14:editId="128FA43A">
            <wp:extent cx="5076825" cy="1133475"/>
            <wp:effectExtent l="0" t="0" r="9525" b="9525"/>
            <wp:docPr id="22" name="Picture 2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70F75" wp14:editId="1FB5B455">
            <wp:extent cx="6273800" cy="3308350"/>
            <wp:effectExtent l="0" t="0" r="0" b="6350"/>
            <wp:docPr id="28" name="Picture 2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6419" w14:textId="384B4676" w:rsidR="00256712" w:rsidRPr="00256712" w:rsidRDefault="00256712" w:rsidP="00ED048F">
      <w:pPr>
        <w:pStyle w:val="BodyText"/>
        <w:ind w:firstLine="100"/>
      </w:pPr>
      <w:r>
        <w:t xml:space="preserve">Четвертий – використати </w:t>
      </w:r>
      <w:r>
        <w:rPr>
          <w:lang w:val="en-US"/>
        </w:rPr>
        <w:t>Atomic</w:t>
      </w:r>
      <w:r w:rsidRPr="00256712">
        <w:t xml:space="preserve"> </w:t>
      </w:r>
      <w:r>
        <w:t xml:space="preserve">змінну, але цього не достатньо, так як </w:t>
      </w:r>
      <w:proofErr w:type="spellStart"/>
      <w:r>
        <w:t>атомік</w:t>
      </w:r>
      <w:proofErr w:type="spellEnd"/>
      <w:r>
        <w:t xml:space="preserve"> змінні дають гарантії безпеки для операції над об’єктом, а не над усією транзакцією, тому </w:t>
      </w:r>
      <w:proofErr w:type="spellStart"/>
      <w:r>
        <w:t>всеодно</w:t>
      </w:r>
      <w:proofErr w:type="spellEnd"/>
      <w:r>
        <w:t xml:space="preserve"> потрібно використовувати </w:t>
      </w:r>
      <w:r>
        <w:rPr>
          <w:lang w:val="en-US"/>
        </w:rPr>
        <w:t>synchronized</w:t>
      </w:r>
      <w:r w:rsidRPr="00256712">
        <w:t xml:space="preserve"> </w:t>
      </w:r>
      <w:r>
        <w:t>блок, або інший спосіб.</w:t>
      </w:r>
    </w:p>
    <w:p w14:paraId="3E08C94E" w14:textId="3E94A6C7" w:rsidR="005C3D58" w:rsidRDefault="00256712" w:rsidP="005C3D58">
      <w:pPr>
        <w:pStyle w:val="BodyText"/>
        <w:ind w:firstLine="1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D8410E" wp14:editId="70ADBABB">
            <wp:extent cx="6273800" cy="2717165"/>
            <wp:effectExtent l="0" t="0" r="0" b="6985"/>
            <wp:docPr id="29" name="Picture 29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FF60" w14:textId="5ABE74A9" w:rsidR="005C3D58" w:rsidRDefault="005C3D58" w:rsidP="005C3D58">
      <w:pPr>
        <w:pStyle w:val="BodyText"/>
        <w:ind w:firstLine="100"/>
      </w:pPr>
      <w:r w:rsidRPr="005C3D58">
        <w:rPr>
          <w:b/>
          <w:bCs/>
        </w:rPr>
        <w:t>Завдання 2:</w:t>
      </w:r>
      <w:r>
        <w:br/>
      </w:r>
      <w:r>
        <w:rPr>
          <w:noProof/>
        </w:rPr>
        <w:drawing>
          <wp:inline distT="0" distB="0" distL="0" distR="0" wp14:anchorId="6856C979" wp14:editId="34CDEB08">
            <wp:extent cx="6273800" cy="49129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60AB" w14:textId="18FD0EF4" w:rsidR="005C3D58" w:rsidRDefault="005C3D58" w:rsidP="005C3D58">
      <w:pPr>
        <w:pStyle w:val="BodyText"/>
        <w:ind w:firstLine="100"/>
      </w:pPr>
      <w:r>
        <w:rPr>
          <w:noProof/>
        </w:rPr>
        <w:lastRenderedPageBreak/>
        <w:drawing>
          <wp:inline distT="0" distB="0" distL="0" distR="0" wp14:anchorId="21FB4C3D" wp14:editId="13FE2C7A">
            <wp:extent cx="6273800" cy="67348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56D2" w14:textId="7847A27B" w:rsidR="005C3D58" w:rsidRDefault="005C3D58" w:rsidP="005C3D58">
      <w:pPr>
        <w:pStyle w:val="BodyText"/>
        <w:ind w:firstLine="100"/>
      </w:pPr>
      <w:r>
        <w:rPr>
          <w:noProof/>
        </w:rPr>
        <w:lastRenderedPageBreak/>
        <w:drawing>
          <wp:inline distT="0" distB="0" distL="0" distR="0" wp14:anchorId="5A3C9BD3" wp14:editId="1E0D1E14">
            <wp:extent cx="6273800" cy="72758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D3A1" w14:textId="77777777" w:rsidR="005C3D58" w:rsidRDefault="005C3D58">
      <w:pPr>
        <w:rPr>
          <w:sz w:val="28"/>
          <w:szCs w:val="28"/>
        </w:rPr>
      </w:pPr>
      <w:r>
        <w:br w:type="page"/>
      </w:r>
    </w:p>
    <w:p w14:paraId="6F3131E1" w14:textId="611D6F47" w:rsidR="005C3D58" w:rsidRDefault="005C3D58" w:rsidP="005C3D58">
      <w:pPr>
        <w:pStyle w:val="BodyText"/>
        <w:ind w:firstLine="100"/>
      </w:pPr>
      <w:r>
        <w:lastRenderedPageBreak/>
        <w:t>Результат відпрацювання програми:</w:t>
      </w:r>
    </w:p>
    <w:p w14:paraId="51EC5841" w14:textId="4E262050" w:rsidR="003149D9" w:rsidRDefault="005C3D58" w:rsidP="003149D9">
      <w:pPr>
        <w:pStyle w:val="BodyText"/>
        <w:ind w:firstLine="100"/>
      </w:pPr>
      <w:r>
        <w:rPr>
          <w:noProof/>
        </w:rPr>
        <w:drawing>
          <wp:inline distT="0" distB="0" distL="0" distR="0" wp14:anchorId="79D787A7" wp14:editId="20E1AE74">
            <wp:extent cx="4716926" cy="2910840"/>
            <wp:effectExtent l="0" t="0" r="7620" b="381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994" cy="29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7B8D" w14:textId="35E5DE62" w:rsidR="003149D9" w:rsidRDefault="003149D9" w:rsidP="003149D9">
      <w:pPr>
        <w:pStyle w:val="BodyText"/>
        <w:ind w:firstLine="100"/>
      </w:pPr>
    </w:p>
    <w:p w14:paraId="4E911896" w14:textId="4D26B93A" w:rsidR="003149D9" w:rsidRPr="003149D9" w:rsidRDefault="003149D9" w:rsidP="003149D9">
      <w:pPr>
        <w:pStyle w:val="BodyText"/>
        <w:ind w:firstLine="100"/>
        <w:rPr>
          <w:b/>
          <w:bCs/>
        </w:rPr>
      </w:pPr>
      <w:r w:rsidRPr="003149D9">
        <w:rPr>
          <w:b/>
          <w:bCs/>
        </w:rPr>
        <w:t>Завдання 3:</w:t>
      </w:r>
    </w:p>
    <w:p w14:paraId="619CD09E" w14:textId="27285382" w:rsidR="003149D9" w:rsidRDefault="003149D9" w:rsidP="003149D9">
      <w:pPr>
        <w:pStyle w:val="BodyText"/>
        <w:ind w:firstLine="100"/>
      </w:pPr>
      <w:r>
        <w:rPr>
          <w:noProof/>
        </w:rPr>
        <w:drawing>
          <wp:inline distT="0" distB="0" distL="0" distR="0" wp14:anchorId="0745DB13" wp14:editId="5A77208B">
            <wp:extent cx="3361327" cy="2834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9307" cy="28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1FD" w14:textId="3D7FB640" w:rsidR="003149D9" w:rsidRDefault="003149D9" w:rsidP="003149D9">
      <w:pPr>
        <w:pStyle w:val="BodyText"/>
        <w:ind w:firstLine="100"/>
      </w:pPr>
      <w:r>
        <w:rPr>
          <w:noProof/>
        </w:rPr>
        <w:lastRenderedPageBreak/>
        <w:drawing>
          <wp:inline distT="0" distB="0" distL="0" distR="0" wp14:anchorId="4013A3B2" wp14:editId="568EC09A">
            <wp:extent cx="4677156" cy="450342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672" cy="450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9B13" w14:textId="3C9D02E5" w:rsidR="003149D9" w:rsidRDefault="003149D9" w:rsidP="003149D9">
      <w:pPr>
        <w:pStyle w:val="BodyText"/>
        <w:ind w:firstLine="10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DE1AB1" wp14:editId="440F3C0E">
            <wp:extent cx="6273800" cy="4676140"/>
            <wp:effectExtent l="0" t="0" r="0" b="0"/>
            <wp:docPr id="45" name="Picture 45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E3E7" w14:textId="7B03BFDD" w:rsidR="003149D9" w:rsidRDefault="003149D9" w:rsidP="003149D9">
      <w:pPr>
        <w:pStyle w:val="BodyText"/>
        <w:ind w:firstLine="100"/>
      </w:pPr>
      <w:r>
        <w:t>Результат:</w:t>
      </w:r>
    </w:p>
    <w:p w14:paraId="59E47BB7" w14:textId="135991B0" w:rsidR="003149D9" w:rsidRDefault="003149D9" w:rsidP="003149D9">
      <w:pPr>
        <w:pStyle w:val="BodyText"/>
        <w:ind w:firstLine="100"/>
      </w:pPr>
      <w:r>
        <w:rPr>
          <w:noProof/>
        </w:rPr>
        <w:drawing>
          <wp:inline distT="0" distB="0" distL="0" distR="0" wp14:anchorId="496B5BD5" wp14:editId="6D7DEF7D">
            <wp:extent cx="4541520" cy="331972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967" cy="33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C967" w14:textId="4CA3D34C" w:rsidR="003149D9" w:rsidRDefault="003149D9" w:rsidP="003149D9">
      <w:pPr>
        <w:pStyle w:val="BodyText"/>
        <w:ind w:firstLine="100"/>
        <w:rPr>
          <w:lang w:val="en-US"/>
        </w:rPr>
      </w:pPr>
    </w:p>
    <w:p w14:paraId="241BF60A" w14:textId="2951665D" w:rsidR="00157A2C" w:rsidRDefault="003149D9" w:rsidP="003149D9">
      <w:pPr>
        <w:pStyle w:val="BodyText"/>
        <w:ind w:firstLine="100"/>
      </w:pPr>
      <w:r>
        <w:t xml:space="preserve">Використаємо синхронізовані методи </w:t>
      </w:r>
      <w:proofErr w:type="spellStart"/>
      <w:r>
        <w:rPr>
          <w:lang w:val="en-US"/>
        </w:rPr>
        <w:t>setMark</w:t>
      </w:r>
      <w:proofErr w:type="spellEnd"/>
      <w:r>
        <w:t xml:space="preserve">(), для того щоб запобігти ситуації з гонкою даних та </w:t>
      </w:r>
      <w:proofErr w:type="spellStart"/>
      <w:r>
        <w:t>некоретного</w:t>
      </w:r>
      <w:proofErr w:type="spellEnd"/>
      <w:r>
        <w:t xml:space="preserve"> запису оцінок до журналу.</w:t>
      </w:r>
      <w:bookmarkStart w:id="0" w:name="_GoBack"/>
      <w:bookmarkEnd w:id="0"/>
    </w:p>
    <w:sectPr w:rsidR="00157A2C">
      <w:pgSz w:w="12240" w:h="15840"/>
      <w:pgMar w:top="1500" w:right="1020" w:bottom="280" w:left="13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A6DC8"/>
    <w:multiLevelType w:val="hybridMultilevel"/>
    <w:tmpl w:val="E7AEB9AE"/>
    <w:lvl w:ilvl="0" w:tplc="FA0A16B6">
      <w:start w:val="2"/>
      <w:numFmt w:val="decimal"/>
      <w:lvlText w:val="%1."/>
      <w:lvlJc w:val="left"/>
      <w:pPr>
        <w:ind w:left="10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B84010F6">
      <w:numFmt w:val="bullet"/>
      <w:lvlText w:val="•"/>
      <w:lvlJc w:val="left"/>
      <w:pPr>
        <w:ind w:left="1078" w:hanging="281"/>
      </w:pPr>
      <w:rPr>
        <w:rFonts w:hint="default"/>
        <w:lang w:val="uk-UA" w:eastAsia="en-US" w:bidi="ar-SA"/>
      </w:rPr>
    </w:lvl>
    <w:lvl w:ilvl="2" w:tplc="F9A841F0">
      <w:numFmt w:val="bullet"/>
      <w:lvlText w:val="•"/>
      <w:lvlJc w:val="left"/>
      <w:pPr>
        <w:ind w:left="2056" w:hanging="281"/>
      </w:pPr>
      <w:rPr>
        <w:rFonts w:hint="default"/>
        <w:lang w:val="uk-UA" w:eastAsia="en-US" w:bidi="ar-SA"/>
      </w:rPr>
    </w:lvl>
    <w:lvl w:ilvl="3" w:tplc="FC9C7EEC">
      <w:numFmt w:val="bullet"/>
      <w:lvlText w:val="•"/>
      <w:lvlJc w:val="left"/>
      <w:pPr>
        <w:ind w:left="3034" w:hanging="281"/>
      </w:pPr>
      <w:rPr>
        <w:rFonts w:hint="default"/>
        <w:lang w:val="uk-UA" w:eastAsia="en-US" w:bidi="ar-SA"/>
      </w:rPr>
    </w:lvl>
    <w:lvl w:ilvl="4" w:tplc="C58AF7B4">
      <w:numFmt w:val="bullet"/>
      <w:lvlText w:val="•"/>
      <w:lvlJc w:val="left"/>
      <w:pPr>
        <w:ind w:left="4012" w:hanging="281"/>
      </w:pPr>
      <w:rPr>
        <w:rFonts w:hint="default"/>
        <w:lang w:val="uk-UA" w:eastAsia="en-US" w:bidi="ar-SA"/>
      </w:rPr>
    </w:lvl>
    <w:lvl w:ilvl="5" w:tplc="65BA0768">
      <w:numFmt w:val="bullet"/>
      <w:lvlText w:val="•"/>
      <w:lvlJc w:val="left"/>
      <w:pPr>
        <w:ind w:left="4990" w:hanging="281"/>
      </w:pPr>
      <w:rPr>
        <w:rFonts w:hint="default"/>
        <w:lang w:val="uk-UA" w:eastAsia="en-US" w:bidi="ar-SA"/>
      </w:rPr>
    </w:lvl>
    <w:lvl w:ilvl="6" w:tplc="81981810">
      <w:numFmt w:val="bullet"/>
      <w:lvlText w:val="•"/>
      <w:lvlJc w:val="left"/>
      <w:pPr>
        <w:ind w:left="5968" w:hanging="281"/>
      </w:pPr>
      <w:rPr>
        <w:rFonts w:hint="default"/>
        <w:lang w:val="uk-UA" w:eastAsia="en-US" w:bidi="ar-SA"/>
      </w:rPr>
    </w:lvl>
    <w:lvl w:ilvl="7" w:tplc="809AF582">
      <w:numFmt w:val="bullet"/>
      <w:lvlText w:val="•"/>
      <w:lvlJc w:val="left"/>
      <w:pPr>
        <w:ind w:left="6946" w:hanging="281"/>
      </w:pPr>
      <w:rPr>
        <w:rFonts w:hint="default"/>
        <w:lang w:val="uk-UA" w:eastAsia="en-US" w:bidi="ar-SA"/>
      </w:rPr>
    </w:lvl>
    <w:lvl w:ilvl="8" w:tplc="042EA690">
      <w:numFmt w:val="bullet"/>
      <w:lvlText w:val="•"/>
      <w:lvlJc w:val="left"/>
      <w:pPr>
        <w:ind w:left="7924" w:hanging="281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A2C"/>
    <w:rsid w:val="00026A4B"/>
    <w:rsid w:val="00026FE2"/>
    <w:rsid w:val="00126899"/>
    <w:rsid w:val="00157A2C"/>
    <w:rsid w:val="001B030D"/>
    <w:rsid w:val="001C50C5"/>
    <w:rsid w:val="001D192E"/>
    <w:rsid w:val="001D634C"/>
    <w:rsid w:val="001E11FA"/>
    <w:rsid w:val="00243B35"/>
    <w:rsid w:val="0025091B"/>
    <w:rsid w:val="00254720"/>
    <w:rsid w:val="00254A23"/>
    <w:rsid w:val="00256712"/>
    <w:rsid w:val="0026638A"/>
    <w:rsid w:val="0029764F"/>
    <w:rsid w:val="00306486"/>
    <w:rsid w:val="003149D9"/>
    <w:rsid w:val="003E7730"/>
    <w:rsid w:val="004113F4"/>
    <w:rsid w:val="00436E4A"/>
    <w:rsid w:val="004C5B41"/>
    <w:rsid w:val="00557B8B"/>
    <w:rsid w:val="0057493E"/>
    <w:rsid w:val="005942F3"/>
    <w:rsid w:val="005C3D58"/>
    <w:rsid w:val="006F0FDA"/>
    <w:rsid w:val="006F3B6B"/>
    <w:rsid w:val="00717AC3"/>
    <w:rsid w:val="0072765D"/>
    <w:rsid w:val="0079585C"/>
    <w:rsid w:val="007C6BCC"/>
    <w:rsid w:val="008075E3"/>
    <w:rsid w:val="00865F67"/>
    <w:rsid w:val="00920564"/>
    <w:rsid w:val="00A94B05"/>
    <w:rsid w:val="00AD5DB9"/>
    <w:rsid w:val="00B249E8"/>
    <w:rsid w:val="00C14534"/>
    <w:rsid w:val="00C6787C"/>
    <w:rsid w:val="00D97CD5"/>
    <w:rsid w:val="00DB6A65"/>
    <w:rsid w:val="00E22302"/>
    <w:rsid w:val="00E82074"/>
    <w:rsid w:val="00ED048F"/>
    <w:rsid w:val="00F12464"/>
    <w:rsid w:val="00FE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5D74C"/>
  <w15:docId w15:val="{1BD8AE19-626C-4B6C-9BCA-A5485B793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158" w:right="1479"/>
      <w:jc w:val="center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60"/>
      <w:ind w:left="10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character" w:styleId="Hyperlink">
    <w:name w:val="Hyperlink"/>
    <w:basedOn w:val="DefaultParagraphFont"/>
    <w:uiPriority w:val="99"/>
    <w:unhideWhenUsed/>
    <w:rsid w:val="00D97C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CD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3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38A"/>
    <w:rPr>
      <w:rFonts w:ascii="Courier New" w:eastAsia="Times New Roman" w:hAnsi="Courier New" w:cs="Courier New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7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9</Pages>
  <Words>821</Words>
  <Characters>468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Чабан</dc:creator>
  <cp:lastModifiedBy>Anton Chaban</cp:lastModifiedBy>
  <cp:revision>26</cp:revision>
  <cp:lastPrinted>2023-04-25T11:55:00Z</cp:lastPrinted>
  <dcterms:created xsi:type="dcterms:W3CDTF">2023-04-24T18:08:00Z</dcterms:created>
  <dcterms:modified xsi:type="dcterms:W3CDTF">2023-05-11T16:52:00Z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2023-02-21T00:00:00Z</vt:filetime>
  </property>
  <property fmtid="{D5CDD505-2E9C-101B-9397-08002B2CF9AE}" pid="3" name="Creator">
    <vt:lpwstr>Microsoft® Word для Office 365</vt:lpwstr>
  </property>
  <property fmtid="{D5CDD505-2E9C-101B-9397-08002B2CF9AE}" pid="4" name="LastSaved">
    <vt:filetime>2023-04-24T00:00:00Z</vt:filetime>
  </property>
</Properties>
</file>