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6B4674" w:rsidRDefault="00DE0A23">
      <w:r>
        <w:tab/>
      </w:r>
      <w:r>
        <w:tab/>
      </w:r>
      <w:r>
        <w:tab/>
      </w:r>
      <w:r>
        <w:tab/>
      </w:r>
      <w:r>
        <w:tab/>
        <w:t>FETES DE LA MUSIQUE</w:t>
      </w:r>
    </w:p>
    <w:p w:rsidR="00DE0A23" w:rsidRDefault="00DE0A23"/>
    <w:p w:rsidR="00DE0A23" w:rsidRDefault="00DE0A23" w:rsidP="00DE0A23">
      <w:pPr>
        <w:pStyle w:val="NormalWeb"/>
        <w:shd w:val="clear" w:color="auto" w:fill="FFFFFF"/>
        <w:spacing w:before="0pt" w:beforeAutospacing="0" w:after="11.25pt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DE0A23">
        <w:rPr>
          <w:rFonts w:ascii="Open Sans" w:hAnsi="Open Sans" w:cs="Open Sans"/>
          <w:color w:val="000000"/>
          <w:sz w:val="21"/>
          <w:szCs w:val="21"/>
          <w:lang w:val="en-US"/>
        </w:rPr>
        <w:t xml:space="preserve">Lorem ipsum dolor sit amet, consectetur adipiscing elit.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massa.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tristique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mollis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lacinia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bibendum.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eu,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ante. Suspendisse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DE0A23" w:rsidRDefault="00DE0A23" w:rsidP="00DE0A23">
      <w:pPr>
        <w:pStyle w:val="NormalWeb"/>
        <w:shd w:val="clear" w:color="auto" w:fill="FFFFFF"/>
        <w:spacing w:before="0pt" w:beforeAutospacing="0" w:after="11.25pt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pretium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rhoncus.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eu libero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eu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eu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DE0A23" w:rsidRPr="00DE0A23" w:rsidRDefault="00DE0A23" w:rsidP="00DE0A23">
      <w:pPr>
        <w:pStyle w:val="NormalWeb"/>
        <w:shd w:val="clear" w:color="auto" w:fill="FFFFFF"/>
        <w:spacing w:before="0pt" w:beforeAutospacing="0" w:after="11.25pt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commodo, massa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mollis.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mollis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erat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commodo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et. </w:t>
      </w:r>
      <w:r w:rsidRPr="00DE0A23">
        <w:rPr>
          <w:rFonts w:ascii="Open Sans" w:hAnsi="Open Sans" w:cs="Open Sans"/>
          <w:color w:val="000000"/>
          <w:sz w:val="21"/>
          <w:szCs w:val="21"/>
          <w:lang w:val="en-US"/>
        </w:rPr>
        <w:t>Vestibulum sit amet mi in tortor faucibus placerat.</w:t>
      </w:r>
    </w:p>
    <w:p w:rsidR="00DE0A23" w:rsidRDefault="00DE0A23" w:rsidP="00DE0A23">
      <w:pPr>
        <w:pStyle w:val="NormalWeb"/>
        <w:shd w:val="clear" w:color="auto" w:fill="FFFFFF"/>
        <w:spacing w:before="0pt" w:beforeAutospacing="0" w:after="11.25pt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DE0A23">
        <w:rPr>
          <w:rFonts w:ascii="Open Sans" w:hAnsi="Open Sans" w:cs="Open Sans"/>
          <w:color w:val="000000"/>
          <w:sz w:val="21"/>
          <w:szCs w:val="21"/>
          <w:lang w:val="en-US"/>
        </w:rPr>
        <w:t xml:space="preserve">Nunc varius elementum auctor. </w:t>
      </w:r>
      <w:r>
        <w:rPr>
          <w:rFonts w:ascii="Open Sans" w:hAnsi="Open Sans" w:cs="Open Sans"/>
          <w:color w:val="000000"/>
          <w:sz w:val="21"/>
          <w:szCs w:val="21"/>
        </w:rPr>
        <w:t xml:space="preserve">Integer in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tristique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eu,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massa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est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lacinia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erat.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eu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lacinia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dictum, massa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eu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rhoncus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est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lacinia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magna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pretium est,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est.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DE0A23" w:rsidRDefault="00DE0A23" w:rsidP="00DE0A23">
      <w:pPr>
        <w:pStyle w:val="NormalWeb"/>
        <w:shd w:val="clear" w:color="auto" w:fill="FFFFFF"/>
        <w:spacing w:before="0pt" w:beforeAutospacing="0" w:after="11.25pt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eu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erat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lacinia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mollis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DE0A23">
        <w:rPr>
          <w:rFonts w:ascii="Open Sans" w:hAnsi="Open Sans" w:cs="Open Sans"/>
          <w:color w:val="000000"/>
          <w:sz w:val="21"/>
          <w:szCs w:val="21"/>
          <w:lang w:val="en-US"/>
        </w:rPr>
        <w:t xml:space="preserve">Morbi egestas enim dolor, nec condimentum odio ullamcorper sit amet.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at.</w:t>
      </w:r>
    </w:p>
    <w:p w:rsidR="00DE0A23" w:rsidRDefault="00DE0A23"/>
    <w:sectPr w:rsidR="00DE0A23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characterSet="iso-8859-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23"/>
    <w:rsid w:val="001B29B4"/>
    <w:rsid w:val="001B3E73"/>
    <w:rsid w:val="00382DD5"/>
    <w:rsid w:val="0047037D"/>
    <w:rsid w:val="006B4674"/>
    <w:rsid w:val="00AD415D"/>
    <w:rsid w:val="00DE0A23"/>
    <w:rsid w:val="00DE663A"/>
    <w:rsid w:val="00E0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7F5C93"/>
  <w15:chartTrackingRefBased/>
  <w15:docId w15:val="{D1C508FF-97E5-49E9-BABE-26A6995F7D0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A23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2097320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444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hadrien lamotte</dc:creator>
  <cp:keywords/>
  <dc:description/>
  <cp:lastModifiedBy>hadrien lamotte</cp:lastModifiedBy>
  <cp:revision>1</cp:revision>
  <dcterms:created xsi:type="dcterms:W3CDTF">2017-06-23T08:16:00Z</dcterms:created>
  <dcterms:modified xsi:type="dcterms:W3CDTF">2017-06-23T08:17:00Z</dcterms:modified>
</cp:coreProperties>
</file>