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D4C33" w14:textId="77777777" w:rsidR="00426934" w:rsidRPr="00426934" w:rsidRDefault="00426934" w:rsidP="00426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42693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Ответы на контрольные вопросы:</w:t>
      </w:r>
    </w:p>
    <w:p w14:paraId="62711C50" w14:textId="77777777" w:rsidR="00426934" w:rsidRPr="00426934" w:rsidRDefault="00426934" w:rsidP="00426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6934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таймер?</w:t>
      </w:r>
      <w:r w:rsidRPr="0042693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Таймер — это специальный модуль микроконтроллера, который измеряет время или считает события. Он работает с определённой скоростью, задаваемой тактовым сигналом.</w:t>
      </w:r>
    </w:p>
    <w:p w14:paraId="28581676" w14:textId="77777777" w:rsidR="00426934" w:rsidRPr="00426934" w:rsidRDefault="00426934" w:rsidP="00426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693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Почему их называют таймерами-счётчиками?</w:t>
      </w:r>
      <w:r w:rsidRPr="0042693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Потому что они могут не только измерять время, но и считать внешние события, например, количество сигналов на входе.</w:t>
      </w:r>
    </w:p>
    <w:p w14:paraId="566267D6" w14:textId="77777777" w:rsidR="00426934" w:rsidRPr="00426934" w:rsidRDefault="00426934" w:rsidP="00426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693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Разрядность таймера:</w:t>
      </w:r>
      <w:r w:rsidRPr="0042693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Это максимальное количество чисел, которые может посчитать таймер. Чем больше разрядность (например, 8 или 16 бит), тем больше он может считать, прежде чем сбросится.</w:t>
      </w:r>
    </w:p>
    <w:p w14:paraId="183654B6" w14:textId="77777777" w:rsidR="00426934" w:rsidRPr="00426934" w:rsidRDefault="00426934" w:rsidP="00426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6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Зачем нужен </w:t>
      </w:r>
      <w:proofErr w:type="spellStart"/>
      <w:r w:rsidRPr="004269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предделитель</w:t>
      </w:r>
      <w:proofErr w:type="spellEnd"/>
      <w:r w:rsidRPr="00426934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42693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4269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Предделитель</w:t>
      </w:r>
      <w:proofErr w:type="spellEnd"/>
      <w:r w:rsidRPr="00426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замедляет работу таймера, чтобы измерять более длинные интервалы времени. Это полезно, если частота тактового сигнала слишком высокая.</w:t>
      </w:r>
    </w:p>
    <w:p w14:paraId="775C8708" w14:textId="77777777" w:rsidR="00426934" w:rsidRPr="00426934" w:rsidRDefault="00426934" w:rsidP="00426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6934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Типы таймеров:</w:t>
      </w:r>
      <w:r w:rsidRPr="0042693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Таймеры бывают базовые, которые просто считают время, и более сложные, которые могут генерировать сигналы, работать с внешними событиями или синхронизировать другие устройства.</w:t>
      </w:r>
    </w:p>
    <w:p w14:paraId="33B53199" w14:textId="77777777" w:rsidR="00426934" w:rsidRPr="00426934" w:rsidRDefault="00426934" w:rsidP="00426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6934">
        <w:rPr>
          <w:rFonts w:ascii="Times New Roman" w:eastAsia="Times New Roman" w:hAnsi="Times New Roman" w:cs="Times New Roman"/>
          <w:sz w:val="28"/>
          <w:szCs w:val="28"/>
          <w:lang w:eastAsia="ru-RU"/>
        </w:rPr>
        <w:t>Сферы применения таймеров:</w:t>
      </w:r>
      <w:r w:rsidRPr="0042693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Таймеры используют для измерения времени, подсчёта событий, генерации сигналов (например, для управления двигателями или светодиодами), создания задержек и синхронизации работы периферии.</w:t>
      </w:r>
    </w:p>
    <w:bookmarkEnd w:id="0"/>
    <w:p w14:paraId="386A7359" w14:textId="77777777" w:rsidR="00C86CEA" w:rsidRDefault="00426934"/>
    <w:sectPr w:rsidR="00C86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80827"/>
    <w:multiLevelType w:val="multilevel"/>
    <w:tmpl w:val="E566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1D"/>
    <w:rsid w:val="000B67C4"/>
    <w:rsid w:val="00426934"/>
    <w:rsid w:val="00804F1F"/>
    <w:rsid w:val="00D7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2F00B9-7279-4204-9F21-B6D16C5C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269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269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26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269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2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3</cp:revision>
  <dcterms:created xsi:type="dcterms:W3CDTF">2024-12-20T15:49:00Z</dcterms:created>
  <dcterms:modified xsi:type="dcterms:W3CDTF">2024-12-20T15:50:00Z</dcterms:modified>
</cp:coreProperties>
</file>