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B00FC3" w14:textId="77777777" w:rsidR="009C7AEE" w:rsidRPr="009C7AEE" w:rsidRDefault="009C7AEE" w:rsidP="009C7AEE">
      <w:pPr>
        <w:spacing w:before="360" w:after="240" w:line="240" w:lineRule="auto"/>
        <w:outlineLvl w:val="2"/>
        <w:rPr>
          <w:rFonts w:ascii="Segoe UI" w:eastAsia="Times New Roman" w:hAnsi="Segoe UI" w:cs="Segoe UI"/>
          <w:b/>
          <w:bCs/>
          <w:color w:val="24292E"/>
          <w:sz w:val="24"/>
          <w:szCs w:val="24"/>
        </w:rPr>
      </w:pPr>
      <w:r w:rsidRPr="009C7AEE">
        <w:rPr>
          <w:rFonts w:ascii="Segoe UI" w:eastAsia="Times New Roman" w:hAnsi="Segoe UI" w:cs="Segoe UI"/>
          <w:b/>
          <w:bCs/>
          <w:color w:val="24292E"/>
          <w:sz w:val="24"/>
          <w:szCs w:val="24"/>
        </w:rPr>
        <w:t>1. Project Plan</w:t>
      </w:r>
    </w:p>
    <w:p w14:paraId="5C599437" w14:textId="77777777" w:rsidR="009C7AEE" w:rsidRPr="009C7AEE" w:rsidRDefault="009C7AEE" w:rsidP="009C7AEE">
      <w:pPr>
        <w:spacing w:after="240" w:line="240" w:lineRule="auto"/>
        <w:rPr>
          <w:rFonts w:ascii="Segoe UI" w:eastAsia="Times New Roman" w:hAnsi="Segoe UI" w:cs="Segoe UI"/>
          <w:b/>
          <w:bCs/>
          <w:color w:val="24292E"/>
          <w:sz w:val="24"/>
          <w:szCs w:val="24"/>
        </w:rPr>
      </w:pPr>
      <w:r w:rsidRPr="009C7AEE">
        <w:rPr>
          <w:rFonts w:ascii="Segoe UI" w:eastAsia="Times New Roman" w:hAnsi="Segoe UI" w:cs="Segoe UI"/>
          <w:b/>
          <w:bCs/>
          <w:color w:val="24292E"/>
          <w:sz w:val="24"/>
          <w:szCs w:val="24"/>
        </w:rPr>
        <w:t>(10 points, due Monday 30th March)</w:t>
      </w:r>
    </w:p>
    <w:p w14:paraId="7397DCDE" w14:textId="77777777" w:rsidR="009C7AEE" w:rsidRPr="009C7AEE" w:rsidRDefault="009C7AEE" w:rsidP="009C7AEE">
      <w:pPr>
        <w:spacing w:after="240" w:line="240" w:lineRule="auto"/>
        <w:rPr>
          <w:rFonts w:ascii="Segoe UI" w:eastAsia="Times New Roman" w:hAnsi="Segoe UI" w:cs="Segoe UI"/>
          <w:b/>
          <w:bCs/>
          <w:color w:val="24292E"/>
          <w:sz w:val="24"/>
          <w:szCs w:val="24"/>
        </w:rPr>
      </w:pPr>
      <w:r w:rsidRPr="009C7AEE">
        <w:rPr>
          <w:rFonts w:ascii="Segoe UI" w:eastAsia="Times New Roman" w:hAnsi="Segoe UI" w:cs="Segoe UI"/>
          <w:b/>
          <w:bCs/>
          <w:color w:val="24292E"/>
          <w:sz w:val="24"/>
          <w:szCs w:val="24"/>
        </w:rPr>
        <w:t xml:space="preserve">Write up a </w:t>
      </w:r>
      <w:proofErr w:type="gramStart"/>
      <w:r w:rsidRPr="009C7AEE">
        <w:rPr>
          <w:rFonts w:ascii="Segoe UI" w:eastAsia="Times New Roman" w:hAnsi="Segoe UI" w:cs="Segoe UI"/>
          <w:b/>
          <w:bCs/>
          <w:color w:val="24292E"/>
          <w:sz w:val="24"/>
          <w:szCs w:val="24"/>
        </w:rPr>
        <w:t>1-2 page</w:t>
      </w:r>
      <w:proofErr w:type="gramEnd"/>
      <w:r w:rsidRPr="009C7AEE">
        <w:rPr>
          <w:rFonts w:ascii="Segoe UI" w:eastAsia="Times New Roman" w:hAnsi="Segoe UI" w:cs="Segoe UI"/>
          <w:b/>
          <w:bCs/>
          <w:color w:val="24292E"/>
          <w:sz w:val="24"/>
          <w:szCs w:val="24"/>
        </w:rPr>
        <w:t xml:space="preserve"> project </w:t>
      </w:r>
      <w:bookmarkStart w:id="0" w:name="_GoBack"/>
      <w:bookmarkEnd w:id="0"/>
      <w:r w:rsidRPr="009C7AEE">
        <w:rPr>
          <w:rFonts w:ascii="Segoe UI" w:eastAsia="Times New Roman" w:hAnsi="Segoe UI" w:cs="Segoe UI"/>
          <w:b/>
          <w:bCs/>
          <w:color w:val="24292E"/>
          <w:sz w:val="24"/>
          <w:szCs w:val="24"/>
        </w:rPr>
        <w:t>plan that will include:</w:t>
      </w:r>
    </w:p>
    <w:p w14:paraId="24011727" w14:textId="0C175E2C" w:rsidR="009C7AEE" w:rsidRPr="008D0F4A" w:rsidRDefault="009C7AEE" w:rsidP="009C7AEE">
      <w:pPr>
        <w:numPr>
          <w:ilvl w:val="0"/>
          <w:numId w:val="1"/>
        </w:numPr>
        <w:spacing w:before="100" w:beforeAutospacing="1" w:after="100" w:afterAutospacing="1" w:line="240" w:lineRule="auto"/>
        <w:rPr>
          <w:rFonts w:ascii="Segoe UI" w:eastAsia="Times New Roman" w:hAnsi="Segoe UI" w:cs="Segoe UI"/>
          <w:b/>
          <w:bCs/>
          <w:color w:val="24292E"/>
          <w:sz w:val="24"/>
          <w:szCs w:val="24"/>
        </w:rPr>
      </w:pPr>
      <w:r w:rsidRPr="009C7AEE">
        <w:rPr>
          <w:rFonts w:ascii="Segoe UI" w:eastAsia="Times New Roman" w:hAnsi="Segoe UI" w:cs="Segoe UI"/>
          <w:b/>
          <w:bCs/>
          <w:color w:val="24292E"/>
          <w:sz w:val="24"/>
          <w:szCs w:val="24"/>
        </w:rPr>
        <w:t>a short paragraph explaining the background to your problem.</w:t>
      </w:r>
    </w:p>
    <w:p w14:paraId="68DBDB05" w14:textId="3869032D" w:rsidR="000578F0" w:rsidRPr="008D0F4A" w:rsidRDefault="003F404A" w:rsidP="003F404A">
      <w:pPr>
        <w:spacing w:before="100" w:beforeAutospacing="1" w:after="100" w:afterAutospacing="1" w:line="240" w:lineRule="auto"/>
        <w:rPr>
          <w:rFonts w:ascii="Segoe UI" w:eastAsia="Times New Roman" w:hAnsi="Segoe UI" w:cs="Segoe UI"/>
          <w:color w:val="24292E"/>
          <w:sz w:val="24"/>
          <w:szCs w:val="24"/>
        </w:rPr>
      </w:pPr>
      <w:r w:rsidRPr="008D0F4A">
        <w:rPr>
          <w:rFonts w:ascii="Segoe UI" w:eastAsia="Times New Roman" w:hAnsi="Segoe UI" w:cs="Segoe UI"/>
          <w:color w:val="24292E"/>
          <w:sz w:val="24"/>
          <w:szCs w:val="24"/>
        </w:rPr>
        <w:t xml:space="preserve">Tidal flooding frequency and intensity is increasing along with sea level rise. Despite the attention to problems these events cause in infrastructure and economics, little is known about water quality impacts caused by tidal flooding events. Materials accumulating on </w:t>
      </w:r>
      <w:r w:rsidR="00720222">
        <w:rPr>
          <w:rFonts w:ascii="Segoe UI" w:eastAsia="Times New Roman" w:hAnsi="Segoe UI" w:cs="Segoe UI"/>
          <w:color w:val="24292E"/>
          <w:sz w:val="24"/>
          <w:szCs w:val="24"/>
        </w:rPr>
        <w:t xml:space="preserve">areas </w:t>
      </w:r>
      <w:r w:rsidRPr="008D0F4A">
        <w:rPr>
          <w:rFonts w:ascii="Segoe UI" w:eastAsia="Times New Roman" w:hAnsi="Segoe UI" w:cs="Segoe UI"/>
          <w:color w:val="24292E"/>
          <w:sz w:val="24"/>
          <w:szCs w:val="24"/>
        </w:rPr>
        <w:t xml:space="preserve">prompt to be impacted by inundation could be carried on the retreating water. </w:t>
      </w:r>
      <w:r w:rsidR="00720222">
        <w:rPr>
          <w:rFonts w:ascii="Segoe UI" w:eastAsia="Times New Roman" w:hAnsi="Segoe UI" w:cs="Segoe UI"/>
          <w:color w:val="24292E"/>
          <w:sz w:val="24"/>
          <w:szCs w:val="24"/>
        </w:rPr>
        <w:t>The amount and nature of these components might affect the biochemical cycles in the adjacent body of water.</w:t>
      </w:r>
    </w:p>
    <w:p w14:paraId="58E1F93A" w14:textId="05303997" w:rsidR="009C7AEE" w:rsidRPr="008D0F4A" w:rsidRDefault="009C7AEE" w:rsidP="009C7AEE">
      <w:pPr>
        <w:numPr>
          <w:ilvl w:val="0"/>
          <w:numId w:val="1"/>
        </w:numPr>
        <w:spacing w:before="60" w:after="100" w:afterAutospacing="1" w:line="240" w:lineRule="auto"/>
        <w:rPr>
          <w:rFonts w:ascii="Segoe UI" w:eastAsia="Times New Roman" w:hAnsi="Segoe UI" w:cs="Segoe UI"/>
          <w:b/>
          <w:bCs/>
          <w:color w:val="24292E"/>
          <w:sz w:val="24"/>
          <w:szCs w:val="24"/>
        </w:rPr>
      </w:pPr>
      <w:r w:rsidRPr="009C7AEE">
        <w:rPr>
          <w:rFonts w:ascii="Segoe UI" w:eastAsia="Times New Roman" w:hAnsi="Segoe UI" w:cs="Segoe UI"/>
          <w:b/>
          <w:bCs/>
          <w:color w:val="24292E"/>
          <w:sz w:val="24"/>
          <w:szCs w:val="24"/>
        </w:rPr>
        <w:t>a description of what your target variable is, and an explanation of why you need to build a model to estimate it.</w:t>
      </w:r>
    </w:p>
    <w:p w14:paraId="261E17CB" w14:textId="0C7BC745" w:rsidR="003F404A" w:rsidRPr="008D0F4A" w:rsidRDefault="003F404A" w:rsidP="003F404A">
      <w:pPr>
        <w:spacing w:before="60" w:after="100" w:afterAutospacing="1" w:line="240" w:lineRule="auto"/>
        <w:rPr>
          <w:rFonts w:ascii="Segoe UI" w:eastAsia="Times New Roman" w:hAnsi="Segoe UI" w:cs="Segoe UI"/>
          <w:color w:val="24292E"/>
          <w:sz w:val="24"/>
          <w:szCs w:val="24"/>
        </w:rPr>
      </w:pPr>
      <w:r w:rsidRPr="008D0F4A">
        <w:rPr>
          <w:rFonts w:ascii="Segoe UI" w:eastAsia="Times New Roman" w:hAnsi="Segoe UI" w:cs="Segoe UI"/>
          <w:color w:val="24292E"/>
          <w:sz w:val="24"/>
          <w:szCs w:val="24"/>
        </w:rPr>
        <w:t xml:space="preserve">Nutrients carried on retreating flood waters might </w:t>
      </w:r>
      <w:r w:rsidR="00720222">
        <w:rPr>
          <w:rFonts w:ascii="Segoe UI" w:eastAsia="Times New Roman" w:hAnsi="Segoe UI" w:cs="Segoe UI"/>
          <w:color w:val="24292E"/>
          <w:sz w:val="24"/>
          <w:szCs w:val="24"/>
        </w:rPr>
        <w:t>affect</w:t>
      </w:r>
      <w:r w:rsidRPr="008D0F4A">
        <w:rPr>
          <w:rFonts w:ascii="Segoe UI" w:eastAsia="Times New Roman" w:hAnsi="Segoe UI" w:cs="Segoe UI"/>
          <w:color w:val="24292E"/>
          <w:sz w:val="24"/>
          <w:szCs w:val="24"/>
        </w:rPr>
        <w:t xml:space="preserve"> the biochemical cycles on the adjacent body of water (i.e. algal bloom occurrence). Therefore, constraint this potential</w:t>
      </w:r>
      <w:r w:rsidR="000578F0" w:rsidRPr="008D0F4A">
        <w:rPr>
          <w:rFonts w:ascii="Segoe UI" w:eastAsia="Times New Roman" w:hAnsi="Segoe UI" w:cs="Segoe UI"/>
          <w:color w:val="24292E"/>
          <w:sz w:val="24"/>
          <w:szCs w:val="24"/>
        </w:rPr>
        <w:t xml:space="preserve"> </w:t>
      </w:r>
      <w:r w:rsidRPr="008D0F4A">
        <w:rPr>
          <w:rFonts w:ascii="Segoe UI" w:eastAsia="Times New Roman" w:hAnsi="Segoe UI" w:cs="Segoe UI"/>
          <w:color w:val="24292E"/>
          <w:sz w:val="24"/>
          <w:szCs w:val="24"/>
        </w:rPr>
        <w:t xml:space="preserve">nonpoint source </w:t>
      </w:r>
      <w:r w:rsidR="000578F0" w:rsidRPr="008D0F4A">
        <w:rPr>
          <w:rFonts w:ascii="Segoe UI" w:eastAsia="Times New Roman" w:hAnsi="Segoe UI" w:cs="Segoe UI"/>
          <w:color w:val="24292E"/>
          <w:sz w:val="24"/>
          <w:szCs w:val="24"/>
        </w:rPr>
        <w:t xml:space="preserve">of </w:t>
      </w:r>
      <w:r w:rsidRPr="008D0F4A">
        <w:rPr>
          <w:rFonts w:ascii="Segoe UI" w:eastAsia="Times New Roman" w:hAnsi="Segoe UI" w:cs="Segoe UI"/>
          <w:color w:val="24292E"/>
          <w:sz w:val="24"/>
          <w:szCs w:val="24"/>
        </w:rPr>
        <w:t xml:space="preserve">nutrients is critical to understand coastal ecosystems impacted by recurrent tidal flooding events. </w:t>
      </w:r>
    </w:p>
    <w:p w14:paraId="779CDD40" w14:textId="23B40A1E" w:rsidR="000578F0" w:rsidRPr="008D0F4A" w:rsidRDefault="000578F0" w:rsidP="003F404A">
      <w:pPr>
        <w:spacing w:before="60" w:after="100" w:afterAutospacing="1" w:line="240" w:lineRule="auto"/>
        <w:rPr>
          <w:rFonts w:ascii="Segoe UI" w:eastAsia="Times New Roman" w:hAnsi="Segoe UI" w:cs="Segoe UI"/>
          <w:color w:val="24292E"/>
          <w:sz w:val="24"/>
          <w:szCs w:val="24"/>
        </w:rPr>
      </w:pPr>
      <w:r w:rsidRPr="008D0F4A">
        <w:rPr>
          <w:rFonts w:ascii="Segoe UI" w:eastAsia="Times New Roman" w:hAnsi="Segoe UI" w:cs="Segoe UI"/>
          <w:color w:val="24292E"/>
          <w:sz w:val="24"/>
          <w:szCs w:val="24"/>
        </w:rPr>
        <w:t>Nutrient measurements are difficult to make in natural environments, specially in estuarine systems. The variability in the nutrient itself (i.e. changes through the water column and through the day) and changes in other variables (i.e. salinity) make nutrient monitoring complicated. Th</w:t>
      </w:r>
      <w:r w:rsidR="00720222">
        <w:rPr>
          <w:rFonts w:ascii="Segoe UI" w:eastAsia="Times New Roman" w:hAnsi="Segoe UI" w:cs="Segoe UI"/>
          <w:color w:val="24292E"/>
          <w:sz w:val="24"/>
          <w:szCs w:val="24"/>
        </w:rPr>
        <w:t xml:space="preserve">ese cause </w:t>
      </w:r>
      <w:r w:rsidRPr="008D0F4A">
        <w:rPr>
          <w:rFonts w:ascii="Segoe UI" w:eastAsia="Times New Roman" w:hAnsi="Segoe UI" w:cs="Segoe UI"/>
          <w:color w:val="24292E"/>
          <w:sz w:val="24"/>
          <w:szCs w:val="24"/>
        </w:rPr>
        <w:t xml:space="preserve">measurements </w:t>
      </w:r>
      <w:r w:rsidR="00720222">
        <w:rPr>
          <w:rFonts w:ascii="Segoe UI" w:eastAsia="Times New Roman" w:hAnsi="Segoe UI" w:cs="Segoe UI"/>
          <w:color w:val="24292E"/>
          <w:sz w:val="24"/>
          <w:szCs w:val="24"/>
        </w:rPr>
        <w:t>to be</w:t>
      </w:r>
      <w:r w:rsidRPr="008D0F4A">
        <w:rPr>
          <w:rFonts w:ascii="Segoe UI" w:eastAsia="Times New Roman" w:hAnsi="Segoe UI" w:cs="Segoe UI"/>
          <w:color w:val="24292E"/>
          <w:sz w:val="24"/>
          <w:szCs w:val="24"/>
        </w:rPr>
        <w:t xml:space="preserve"> scarce</w:t>
      </w:r>
      <w:r w:rsidR="00720222">
        <w:rPr>
          <w:rFonts w:ascii="Segoe UI" w:eastAsia="Times New Roman" w:hAnsi="Segoe UI" w:cs="Segoe UI"/>
          <w:color w:val="24292E"/>
          <w:sz w:val="24"/>
          <w:szCs w:val="24"/>
        </w:rPr>
        <w:t>,</w:t>
      </w:r>
      <w:r w:rsidRPr="008D0F4A">
        <w:rPr>
          <w:rFonts w:ascii="Segoe UI" w:eastAsia="Times New Roman" w:hAnsi="Segoe UI" w:cs="Segoe UI"/>
          <w:color w:val="24292E"/>
          <w:sz w:val="24"/>
          <w:szCs w:val="24"/>
        </w:rPr>
        <w:t xml:space="preserve"> temporally and spatially.</w:t>
      </w:r>
    </w:p>
    <w:p w14:paraId="414C76D6" w14:textId="1B6CF72D" w:rsidR="000578F0" w:rsidRPr="009C7AEE" w:rsidRDefault="000578F0" w:rsidP="003F404A">
      <w:pPr>
        <w:spacing w:before="60" w:after="100" w:afterAutospacing="1" w:line="240" w:lineRule="auto"/>
        <w:rPr>
          <w:rFonts w:ascii="Segoe UI" w:eastAsia="Times New Roman" w:hAnsi="Segoe UI" w:cs="Segoe UI"/>
          <w:color w:val="24292E"/>
          <w:sz w:val="24"/>
          <w:szCs w:val="24"/>
        </w:rPr>
      </w:pPr>
      <w:r w:rsidRPr="008D0F4A">
        <w:rPr>
          <w:rFonts w:ascii="Segoe UI" w:eastAsia="Times New Roman" w:hAnsi="Segoe UI" w:cs="Segoe UI"/>
          <w:color w:val="24292E"/>
          <w:sz w:val="24"/>
          <w:szCs w:val="24"/>
        </w:rPr>
        <w:t>Building a model that could predict nutrient concentrations based in weather parameters (i.e. precipitation) is of highly interest</w:t>
      </w:r>
      <w:r w:rsidR="00720222">
        <w:rPr>
          <w:rFonts w:ascii="Segoe UI" w:eastAsia="Times New Roman" w:hAnsi="Segoe UI" w:cs="Segoe UI"/>
          <w:color w:val="24292E"/>
          <w:sz w:val="24"/>
          <w:szCs w:val="24"/>
        </w:rPr>
        <w:t>. This could allow</w:t>
      </w:r>
      <w:r w:rsidRPr="008D0F4A">
        <w:rPr>
          <w:rFonts w:ascii="Segoe UI" w:eastAsia="Times New Roman" w:hAnsi="Segoe UI" w:cs="Segoe UI"/>
          <w:color w:val="24292E"/>
          <w:sz w:val="24"/>
          <w:szCs w:val="24"/>
        </w:rPr>
        <w:t xml:space="preserve"> to fill the gaps in which </w:t>
      </w:r>
      <w:r w:rsidR="00720222">
        <w:rPr>
          <w:rFonts w:ascii="Segoe UI" w:eastAsia="Times New Roman" w:hAnsi="Segoe UI" w:cs="Segoe UI"/>
          <w:color w:val="24292E"/>
          <w:sz w:val="24"/>
          <w:szCs w:val="24"/>
        </w:rPr>
        <w:t xml:space="preserve">nutrient </w:t>
      </w:r>
      <w:r w:rsidRPr="008D0F4A">
        <w:rPr>
          <w:rFonts w:ascii="Segoe UI" w:eastAsia="Times New Roman" w:hAnsi="Segoe UI" w:cs="Segoe UI"/>
          <w:color w:val="24292E"/>
          <w:sz w:val="24"/>
          <w:szCs w:val="24"/>
        </w:rPr>
        <w:t xml:space="preserve">data is not available to be match with other biochemical variables </w:t>
      </w:r>
      <w:r w:rsidR="00720222">
        <w:rPr>
          <w:rFonts w:ascii="Segoe UI" w:eastAsia="Times New Roman" w:hAnsi="Segoe UI" w:cs="Segoe UI"/>
          <w:color w:val="24292E"/>
          <w:sz w:val="24"/>
          <w:szCs w:val="24"/>
        </w:rPr>
        <w:t>with a higher temporal and/or spatial distribution</w:t>
      </w:r>
      <w:r w:rsidRPr="008D0F4A">
        <w:rPr>
          <w:rFonts w:ascii="Segoe UI" w:eastAsia="Times New Roman" w:hAnsi="Segoe UI" w:cs="Segoe UI"/>
          <w:color w:val="24292E"/>
          <w:sz w:val="24"/>
          <w:szCs w:val="24"/>
        </w:rPr>
        <w:t xml:space="preserve"> (i.e. chlorophyll)</w:t>
      </w:r>
      <w:r w:rsidR="00720222">
        <w:rPr>
          <w:rFonts w:ascii="Segoe UI" w:eastAsia="Times New Roman" w:hAnsi="Segoe UI" w:cs="Segoe UI"/>
          <w:color w:val="24292E"/>
          <w:sz w:val="24"/>
          <w:szCs w:val="24"/>
        </w:rPr>
        <w:t xml:space="preserve">. </w:t>
      </w:r>
      <w:r w:rsidRPr="008D0F4A">
        <w:rPr>
          <w:rFonts w:ascii="Segoe UI" w:eastAsia="Times New Roman" w:hAnsi="Segoe UI" w:cs="Segoe UI"/>
          <w:color w:val="24292E"/>
          <w:sz w:val="24"/>
          <w:szCs w:val="24"/>
        </w:rPr>
        <w:t xml:space="preserve"> </w:t>
      </w:r>
    </w:p>
    <w:p w14:paraId="7022F98A" w14:textId="0E9B71A5" w:rsidR="009C7AEE" w:rsidRPr="008D0F4A" w:rsidRDefault="009C7AEE" w:rsidP="009C7AEE">
      <w:pPr>
        <w:numPr>
          <w:ilvl w:val="0"/>
          <w:numId w:val="1"/>
        </w:numPr>
        <w:spacing w:before="60" w:after="100" w:afterAutospacing="1" w:line="240" w:lineRule="auto"/>
        <w:rPr>
          <w:rFonts w:ascii="Segoe UI" w:eastAsia="Times New Roman" w:hAnsi="Segoe UI" w:cs="Segoe UI"/>
          <w:b/>
          <w:bCs/>
          <w:color w:val="24292E"/>
          <w:sz w:val="24"/>
          <w:szCs w:val="24"/>
        </w:rPr>
      </w:pPr>
      <w:r w:rsidRPr="009C7AEE">
        <w:rPr>
          <w:rFonts w:ascii="Segoe UI" w:eastAsia="Times New Roman" w:hAnsi="Segoe UI" w:cs="Segoe UI"/>
          <w:b/>
          <w:bCs/>
          <w:color w:val="24292E"/>
          <w:sz w:val="24"/>
          <w:szCs w:val="24"/>
        </w:rPr>
        <w:t>a list of the other variables you will use to estimate your target.</w:t>
      </w:r>
    </w:p>
    <w:p w14:paraId="7F073FB0" w14:textId="694BADB2" w:rsidR="00F014FB" w:rsidRPr="008D0F4A" w:rsidRDefault="00F014FB" w:rsidP="003A7159">
      <w:pPr>
        <w:spacing w:before="60" w:after="100" w:afterAutospacing="1" w:line="240" w:lineRule="auto"/>
        <w:ind w:firstLine="720"/>
        <w:rPr>
          <w:rFonts w:ascii="Segoe UI" w:eastAsia="Times New Roman" w:hAnsi="Segoe UI" w:cs="Segoe UI"/>
          <w:color w:val="24292E"/>
          <w:sz w:val="24"/>
          <w:szCs w:val="24"/>
        </w:rPr>
      </w:pPr>
      <w:r w:rsidRPr="008D0F4A">
        <w:rPr>
          <w:rFonts w:ascii="Segoe UI" w:eastAsia="Times New Roman" w:hAnsi="Segoe UI" w:cs="Segoe UI"/>
          <w:color w:val="24292E"/>
          <w:sz w:val="24"/>
          <w:szCs w:val="24"/>
        </w:rPr>
        <w:t>Precipitation</w:t>
      </w:r>
    </w:p>
    <w:p w14:paraId="67377F50" w14:textId="6160B642" w:rsidR="00F014FB" w:rsidRPr="008D0F4A" w:rsidRDefault="00F014FB" w:rsidP="000578F0">
      <w:pPr>
        <w:spacing w:before="60" w:after="100" w:afterAutospacing="1" w:line="240" w:lineRule="auto"/>
        <w:rPr>
          <w:rFonts w:ascii="Segoe UI" w:eastAsia="Times New Roman" w:hAnsi="Segoe UI" w:cs="Segoe UI"/>
          <w:color w:val="24292E"/>
          <w:sz w:val="24"/>
          <w:szCs w:val="24"/>
        </w:rPr>
      </w:pPr>
      <w:r w:rsidRPr="008D0F4A">
        <w:rPr>
          <w:rFonts w:ascii="Segoe UI" w:eastAsia="Times New Roman" w:hAnsi="Segoe UI" w:cs="Segoe UI"/>
          <w:color w:val="24292E"/>
          <w:sz w:val="24"/>
          <w:szCs w:val="24"/>
        </w:rPr>
        <w:t>This can increase the value of water level (inundation</w:t>
      </w:r>
      <w:proofErr w:type="gramStart"/>
      <w:r w:rsidRPr="008D0F4A">
        <w:rPr>
          <w:rFonts w:ascii="Segoe UI" w:eastAsia="Times New Roman" w:hAnsi="Segoe UI" w:cs="Segoe UI"/>
          <w:color w:val="24292E"/>
          <w:sz w:val="24"/>
          <w:szCs w:val="24"/>
        </w:rPr>
        <w:t>), but</w:t>
      </w:r>
      <w:proofErr w:type="gramEnd"/>
      <w:r w:rsidRPr="008D0F4A">
        <w:rPr>
          <w:rFonts w:ascii="Segoe UI" w:eastAsia="Times New Roman" w:hAnsi="Segoe UI" w:cs="Segoe UI"/>
          <w:color w:val="24292E"/>
          <w:sz w:val="24"/>
          <w:szCs w:val="24"/>
        </w:rPr>
        <w:t xml:space="preserve"> could also modify nutrients concentration.</w:t>
      </w:r>
    </w:p>
    <w:p w14:paraId="278485D5" w14:textId="13BC1F56" w:rsidR="00F014FB" w:rsidRPr="008D0F4A" w:rsidRDefault="00F014FB" w:rsidP="003A7159">
      <w:pPr>
        <w:spacing w:before="60" w:after="100" w:afterAutospacing="1" w:line="240" w:lineRule="auto"/>
        <w:ind w:firstLine="720"/>
        <w:rPr>
          <w:rFonts w:ascii="Segoe UI" w:eastAsia="Times New Roman" w:hAnsi="Segoe UI" w:cs="Segoe UI"/>
          <w:color w:val="24292E"/>
          <w:sz w:val="24"/>
          <w:szCs w:val="24"/>
        </w:rPr>
      </w:pPr>
      <w:r w:rsidRPr="008D0F4A">
        <w:rPr>
          <w:rFonts w:ascii="Segoe UI" w:eastAsia="Times New Roman" w:hAnsi="Segoe UI" w:cs="Segoe UI"/>
          <w:color w:val="24292E"/>
          <w:sz w:val="24"/>
          <w:szCs w:val="24"/>
        </w:rPr>
        <w:lastRenderedPageBreak/>
        <w:t>Wind speed</w:t>
      </w:r>
    </w:p>
    <w:p w14:paraId="354A913F" w14:textId="25243AF9" w:rsidR="00F014FB" w:rsidRPr="008D0F4A" w:rsidRDefault="00F014FB" w:rsidP="000578F0">
      <w:pPr>
        <w:spacing w:before="60" w:after="100" w:afterAutospacing="1" w:line="240" w:lineRule="auto"/>
        <w:rPr>
          <w:rFonts w:ascii="Segoe UI" w:eastAsia="Times New Roman" w:hAnsi="Segoe UI" w:cs="Segoe UI"/>
          <w:color w:val="24292E"/>
          <w:sz w:val="24"/>
          <w:szCs w:val="24"/>
        </w:rPr>
      </w:pPr>
      <w:r w:rsidRPr="008D0F4A">
        <w:rPr>
          <w:rFonts w:ascii="Segoe UI" w:eastAsia="Times New Roman" w:hAnsi="Segoe UI" w:cs="Segoe UI"/>
          <w:color w:val="24292E"/>
          <w:sz w:val="24"/>
          <w:szCs w:val="24"/>
        </w:rPr>
        <w:t>Sustained winds can push water within the basins, promoting higher water levels.</w:t>
      </w:r>
    </w:p>
    <w:p w14:paraId="5889854B" w14:textId="563CD9CB" w:rsidR="00F014FB" w:rsidRPr="008D0F4A" w:rsidRDefault="00F014FB" w:rsidP="003A7159">
      <w:pPr>
        <w:spacing w:before="60" w:after="100" w:afterAutospacing="1" w:line="240" w:lineRule="auto"/>
        <w:ind w:firstLine="720"/>
        <w:rPr>
          <w:rFonts w:ascii="Segoe UI" w:eastAsia="Times New Roman" w:hAnsi="Segoe UI" w:cs="Segoe UI"/>
          <w:color w:val="24292E"/>
          <w:sz w:val="24"/>
          <w:szCs w:val="24"/>
        </w:rPr>
      </w:pPr>
      <w:r w:rsidRPr="008D0F4A">
        <w:rPr>
          <w:rFonts w:ascii="Segoe UI" w:eastAsia="Times New Roman" w:hAnsi="Segoe UI" w:cs="Segoe UI"/>
          <w:color w:val="24292E"/>
          <w:sz w:val="24"/>
          <w:szCs w:val="24"/>
        </w:rPr>
        <w:t>Wind direction</w:t>
      </w:r>
    </w:p>
    <w:p w14:paraId="777C1616" w14:textId="73AD9521" w:rsidR="00F014FB" w:rsidRPr="008D0F4A" w:rsidRDefault="00F014FB" w:rsidP="000578F0">
      <w:pPr>
        <w:spacing w:before="60" w:after="100" w:afterAutospacing="1" w:line="240" w:lineRule="auto"/>
        <w:rPr>
          <w:rFonts w:ascii="Segoe UI" w:eastAsia="Times New Roman" w:hAnsi="Segoe UI" w:cs="Segoe UI"/>
          <w:color w:val="24292E"/>
          <w:sz w:val="24"/>
          <w:szCs w:val="24"/>
        </w:rPr>
      </w:pPr>
      <w:r w:rsidRPr="008D0F4A">
        <w:rPr>
          <w:rFonts w:ascii="Segoe UI" w:eastAsia="Times New Roman" w:hAnsi="Segoe UI" w:cs="Segoe UI"/>
          <w:color w:val="24292E"/>
          <w:sz w:val="24"/>
          <w:szCs w:val="24"/>
        </w:rPr>
        <w:t>Depending on the direction of the winds hitting the lower Chesapeake Bay, water level can be increased or diminished</w:t>
      </w:r>
    </w:p>
    <w:p w14:paraId="653F1776" w14:textId="4DC4E844" w:rsidR="00F014FB" w:rsidRPr="008D0F4A" w:rsidRDefault="00F014FB" w:rsidP="003A7159">
      <w:pPr>
        <w:spacing w:before="60" w:after="100" w:afterAutospacing="1" w:line="240" w:lineRule="auto"/>
        <w:ind w:firstLine="720"/>
        <w:rPr>
          <w:rFonts w:ascii="Segoe UI" w:eastAsia="Times New Roman" w:hAnsi="Segoe UI" w:cs="Segoe UI"/>
          <w:color w:val="24292E"/>
          <w:sz w:val="24"/>
          <w:szCs w:val="24"/>
        </w:rPr>
      </w:pPr>
      <w:r w:rsidRPr="008D0F4A">
        <w:rPr>
          <w:rFonts w:ascii="Segoe UI" w:eastAsia="Times New Roman" w:hAnsi="Segoe UI" w:cs="Segoe UI"/>
          <w:color w:val="24292E"/>
          <w:sz w:val="24"/>
          <w:szCs w:val="24"/>
        </w:rPr>
        <w:t xml:space="preserve">Water level </w:t>
      </w:r>
    </w:p>
    <w:p w14:paraId="5A8DF796" w14:textId="01F30221" w:rsidR="00F014FB" w:rsidRPr="009C7AEE" w:rsidRDefault="00F014FB" w:rsidP="000578F0">
      <w:pPr>
        <w:spacing w:before="60" w:after="100" w:afterAutospacing="1" w:line="240" w:lineRule="auto"/>
        <w:rPr>
          <w:rFonts w:ascii="Segoe UI" w:eastAsia="Times New Roman" w:hAnsi="Segoe UI" w:cs="Segoe UI"/>
          <w:color w:val="24292E"/>
          <w:sz w:val="24"/>
          <w:szCs w:val="24"/>
        </w:rPr>
      </w:pPr>
      <w:r w:rsidRPr="008D0F4A">
        <w:rPr>
          <w:rFonts w:ascii="Segoe UI" w:eastAsia="Times New Roman" w:hAnsi="Segoe UI" w:cs="Segoe UI"/>
          <w:color w:val="24292E"/>
          <w:sz w:val="24"/>
          <w:szCs w:val="24"/>
        </w:rPr>
        <w:t>The value of water level can be associated to different scenarios of inundation along the perimeter of the Lafayette river</w:t>
      </w:r>
      <w:r w:rsidR="003A7159" w:rsidRPr="008D0F4A">
        <w:rPr>
          <w:rFonts w:ascii="Segoe UI" w:eastAsia="Times New Roman" w:hAnsi="Segoe UI" w:cs="Segoe UI"/>
          <w:color w:val="24292E"/>
          <w:sz w:val="24"/>
          <w:szCs w:val="24"/>
        </w:rPr>
        <w:t xml:space="preserve"> and, potentially, the amount of nutrients carried on the retreating water to the adjacent system.</w:t>
      </w:r>
    </w:p>
    <w:p w14:paraId="08CC0A50" w14:textId="6B70E3E2" w:rsidR="009C7AEE" w:rsidRPr="008D0F4A" w:rsidRDefault="009C7AEE" w:rsidP="009C7AEE">
      <w:pPr>
        <w:numPr>
          <w:ilvl w:val="0"/>
          <w:numId w:val="1"/>
        </w:numPr>
        <w:spacing w:before="60" w:after="100" w:afterAutospacing="1" w:line="240" w:lineRule="auto"/>
        <w:rPr>
          <w:rFonts w:ascii="Segoe UI" w:eastAsia="Times New Roman" w:hAnsi="Segoe UI" w:cs="Segoe UI"/>
          <w:b/>
          <w:bCs/>
          <w:color w:val="24292E"/>
          <w:sz w:val="24"/>
          <w:szCs w:val="24"/>
        </w:rPr>
      </w:pPr>
      <w:r w:rsidRPr="009C7AEE">
        <w:rPr>
          <w:rFonts w:ascii="Segoe UI" w:eastAsia="Times New Roman" w:hAnsi="Segoe UI" w:cs="Segoe UI"/>
          <w:b/>
          <w:bCs/>
          <w:color w:val="24292E"/>
          <w:sz w:val="24"/>
          <w:szCs w:val="24"/>
        </w:rPr>
        <w:t>a description of the datasets that you will use.</w:t>
      </w:r>
    </w:p>
    <w:p w14:paraId="261B14E0" w14:textId="3A69AFAD" w:rsidR="003A7159" w:rsidRPr="008D0F4A" w:rsidRDefault="003A7159" w:rsidP="003A7159">
      <w:pPr>
        <w:spacing w:before="60" w:after="100" w:afterAutospacing="1" w:line="240" w:lineRule="auto"/>
        <w:rPr>
          <w:rFonts w:ascii="Segoe UI" w:eastAsia="Times New Roman" w:hAnsi="Segoe UI" w:cs="Segoe UI"/>
          <w:color w:val="24292E"/>
          <w:sz w:val="24"/>
          <w:szCs w:val="24"/>
        </w:rPr>
      </w:pPr>
      <w:r w:rsidRPr="008D0F4A">
        <w:rPr>
          <w:rFonts w:ascii="Segoe UI" w:eastAsia="Times New Roman" w:hAnsi="Segoe UI" w:cs="Segoe UI"/>
          <w:color w:val="24292E"/>
          <w:sz w:val="24"/>
          <w:szCs w:val="24"/>
        </w:rPr>
        <w:t xml:space="preserve">Precipitation and wind </w:t>
      </w:r>
      <w:r w:rsidR="00B846AD">
        <w:rPr>
          <w:rFonts w:ascii="Segoe UI" w:eastAsia="Times New Roman" w:hAnsi="Segoe UI" w:cs="Segoe UI"/>
          <w:color w:val="24292E"/>
          <w:sz w:val="24"/>
          <w:szCs w:val="24"/>
        </w:rPr>
        <w:t xml:space="preserve">(speed and direction) </w:t>
      </w:r>
      <w:r w:rsidRPr="008D0F4A">
        <w:rPr>
          <w:rFonts w:ascii="Segoe UI" w:eastAsia="Times New Roman" w:hAnsi="Segoe UI" w:cs="Segoe UI"/>
          <w:color w:val="24292E"/>
          <w:sz w:val="24"/>
          <w:szCs w:val="24"/>
        </w:rPr>
        <w:t>data come from the Norfolk International Airport (</w:t>
      </w:r>
      <w:hyperlink r:id="rId7" w:history="1">
        <w:r w:rsidRPr="008D0F4A">
          <w:rPr>
            <w:rStyle w:val="Hyperlink"/>
            <w:rFonts w:ascii="Segoe UI" w:eastAsia="Times New Roman" w:hAnsi="Segoe UI" w:cs="Segoe UI"/>
            <w:sz w:val="24"/>
            <w:szCs w:val="24"/>
          </w:rPr>
          <w:t>https://www.ncdc.noaa.gov/cdo-web/cart</w:t>
        </w:r>
      </w:hyperlink>
      <w:r w:rsidRPr="008D0F4A">
        <w:rPr>
          <w:rFonts w:ascii="Segoe UI" w:eastAsia="Times New Roman" w:hAnsi="Segoe UI" w:cs="Segoe UI"/>
          <w:color w:val="24292E"/>
          <w:sz w:val="24"/>
          <w:szCs w:val="24"/>
        </w:rPr>
        <w:t>). The data consist of daily averages from 1946 to 2020. Includes other variables like snowfall, multiday-precipitation total, peak gust wind speed, etc.</w:t>
      </w:r>
    </w:p>
    <w:p w14:paraId="0AC4EF09" w14:textId="4012E67D" w:rsidR="00151C0B" w:rsidRPr="008D0F4A" w:rsidRDefault="003A7159" w:rsidP="003A7159">
      <w:pPr>
        <w:spacing w:before="60" w:after="100" w:afterAutospacing="1" w:line="240" w:lineRule="auto"/>
        <w:rPr>
          <w:rFonts w:ascii="Segoe UI" w:eastAsia="Times New Roman" w:hAnsi="Segoe UI" w:cs="Segoe UI"/>
          <w:color w:val="24292E"/>
          <w:sz w:val="24"/>
          <w:szCs w:val="24"/>
        </w:rPr>
      </w:pPr>
      <w:r w:rsidRPr="008D0F4A">
        <w:rPr>
          <w:rFonts w:ascii="Segoe UI" w:eastAsia="Times New Roman" w:hAnsi="Segoe UI" w:cs="Segoe UI"/>
          <w:color w:val="24292E"/>
          <w:sz w:val="24"/>
          <w:szCs w:val="24"/>
        </w:rPr>
        <w:t xml:space="preserve">Water level data comes from NOAA’s station at </w:t>
      </w:r>
      <w:proofErr w:type="spellStart"/>
      <w:r w:rsidRPr="008D0F4A">
        <w:rPr>
          <w:rFonts w:ascii="Segoe UI" w:eastAsia="Times New Roman" w:hAnsi="Segoe UI" w:cs="Segoe UI"/>
          <w:color w:val="24292E"/>
          <w:sz w:val="24"/>
          <w:szCs w:val="24"/>
        </w:rPr>
        <w:t>Sewells</w:t>
      </w:r>
      <w:proofErr w:type="spellEnd"/>
      <w:r w:rsidRPr="008D0F4A">
        <w:rPr>
          <w:rFonts w:ascii="Segoe UI" w:eastAsia="Times New Roman" w:hAnsi="Segoe UI" w:cs="Segoe UI"/>
          <w:color w:val="24292E"/>
          <w:sz w:val="24"/>
          <w:szCs w:val="24"/>
        </w:rPr>
        <w:t xml:space="preserve"> point (</w:t>
      </w:r>
      <w:hyperlink r:id="rId8" w:history="1">
        <w:r w:rsidRPr="008D0F4A">
          <w:rPr>
            <w:rStyle w:val="Hyperlink"/>
            <w:rFonts w:ascii="Segoe UI" w:eastAsia="Times New Roman" w:hAnsi="Segoe UI" w:cs="Segoe UI"/>
            <w:sz w:val="24"/>
            <w:szCs w:val="24"/>
          </w:rPr>
          <w:t>https://tidesandcurrents.noaa.gov/waterlevels</w:t>
        </w:r>
      </w:hyperlink>
      <w:r w:rsidRPr="008D0F4A">
        <w:rPr>
          <w:rFonts w:ascii="Segoe UI" w:eastAsia="Times New Roman" w:hAnsi="Segoe UI" w:cs="Segoe UI"/>
          <w:color w:val="24292E"/>
          <w:sz w:val="24"/>
          <w:szCs w:val="24"/>
        </w:rPr>
        <w:t xml:space="preserve">). </w:t>
      </w:r>
      <w:r w:rsidR="00151C0B" w:rsidRPr="008D0F4A">
        <w:rPr>
          <w:rFonts w:ascii="Segoe UI" w:eastAsia="Times New Roman" w:hAnsi="Segoe UI" w:cs="Segoe UI"/>
          <w:color w:val="24292E"/>
          <w:sz w:val="24"/>
          <w:szCs w:val="24"/>
        </w:rPr>
        <w:t>Hourly height water level data is constant since 1944. Other parameters, like water temperature and conductivity, are available since around the year 2000.</w:t>
      </w:r>
    </w:p>
    <w:p w14:paraId="470BC3CA" w14:textId="7192FC7E" w:rsidR="003A7159" w:rsidRPr="009C7AEE" w:rsidRDefault="00151C0B" w:rsidP="003A7159">
      <w:pPr>
        <w:spacing w:before="60" w:after="100" w:afterAutospacing="1" w:line="240" w:lineRule="auto"/>
        <w:rPr>
          <w:rFonts w:ascii="Segoe UI" w:eastAsia="Times New Roman" w:hAnsi="Segoe UI" w:cs="Segoe UI"/>
          <w:color w:val="24292E"/>
          <w:sz w:val="24"/>
          <w:szCs w:val="24"/>
        </w:rPr>
      </w:pPr>
      <w:r w:rsidRPr="008D0F4A">
        <w:rPr>
          <w:rFonts w:ascii="Segoe UI" w:eastAsia="Times New Roman" w:hAnsi="Segoe UI" w:cs="Segoe UI"/>
          <w:color w:val="24292E"/>
          <w:sz w:val="24"/>
          <w:szCs w:val="24"/>
        </w:rPr>
        <w:t>Nutrient data comes from the Virginia Estuarine and Coastal Observing System (</w:t>
      </w:r>
      <w:hyperlink r:id="rId9" w:history="1">
        <w:r w:rsidR="008D0F4A" w:rsidRPr="008D0F4A">
          <w:rPr>
            <w:rStyle w:val="Hyperlink"/>
            <w:sz w:val="24"/>
            <w:szCs w:val="24"/>
          </w:rPr>
          <w:t>http://vecos.vims.edu/</w:t>
        </w:r>
      </w:hyperlink>
      <w:r w:rsidRPr="008D0F4A">
        <w:rPr>
          <w:rFonts w:ascii="Segoe UI" w:eastAsia="Times New Roman" w:hAnsi="Segoe UI" w:cs="Segoe UI"/>
          <w:color w:val="24292E"/>
          <w:sz w:val="24"/>
          <w:szCs w:val="24"/>
        </w:rPr>
        <w:t xml:space="preserve">). There are two stations with similar data available, one at the “mouth” (Norfolk Yacht and Country Club) and one at the “head” (next to the Zoo) of the system. Data goes from </w:t>
      </w:r>
      <w:r w:rsidR="008D0F4A" w:rsidRPr="008D0F4A">
        <w:rPr>
          <w:rFonts w:ascii="Segoe UI" w:eastAsia="Times New Roman" w:hAnsi="Segoe UI" w:cs="Segoe UI"/>
          <w:color w:val="24292E"/>
          <w:sz w:val="24"/>
          <w:szCs w:val="24"/>
        </w:rPr>
        <w:t xml:space="preserve">the beginning of </w:t>
      </w:r>
      <w:r w:rsidRPr="008D0F4A">
        <w:rPr>
          <w:rFonts w:ascii="Segoe UI" w:eastAsia="Times New Roman" w:hAnsi="Segoe UI" w:cs="Segoe UI"/>
          <w:color w:val="24292E"/>
          <w:sz w:val="24"/>
          <w:szCs w:val="24"/>
        </w:rPr>
        <w:t xml:space="preserve">1998 to </w:t>
      </w:r>
      <w:r w:rsidR="008D0F4A" w:rsidRPr="008D0F4A">
        <w:rPr>
          <w:rFonts w:ascii="Segoe UI" w:eastAsia="Times New Roman" w:hAnsi="Segoe UI" w:cs="Segoe UI"/>
          <w:color w:val="24292E"/>
          <w:sz w:val="24"/>
          <w:szCs w:val="24"/>
        </w:rPr>
        <w:t>the end of 2018. However, data is more consistent from the years 2000 to 2017.</w:t>
      </w:r>
    </w:p>
    <w:p w14:paraId="16B45730" w14:textId="77777777" w:rsidR="009C7AEE" w:rsidRPr="009C7AEE" w:rsidRDefault="009C7AEE" w:rsidP="009C7AEE">
      <w:pPr>
        <w:numPr>
          <w:ilvl w:val="0"/>
          <w:numId w:val="1"/>
        </w:numPr>
        <w:spacing w:before="60" w:after="100" w:afterAutospacing="1" w:line="240" w:lineRule="auto"/>
        <w:rPr>
          <w:rFonts w:ascii="Segoe UI" w:eastAsia="Times New Roman" w:hAnsi="Segoe UI" w:cs="Segoe UI"/>
          <w:b/>
          <w:bCs/>
          <w:color w:val="24292E"/>
          <w:sz w:val="24"/>
          <w:szCs w:val="24"/>
        </w:rPr>
      </w:pPr>
      <w:r w:rsidRPr="009C7AEE">
        <w:rPr>
          <w:rFonts w:ascii="Segoe UI" w:eastAsia="Times New Roman" w:hAnsi="Segoe UI" w:cs="Segoe UI"/>
          <w:b/>
          <w:bCs/>
          <w:color w:val="24292E"/>
          <w:sz w:val="24"/>
          <w:szCs w:val="24"/>
        </w:rPr>
        <w:t>some thoughts on how this project will feed into, and hopefully benefit, your thesis research.</w:t>
      </w:r>
    </w:p>
    <w:p w14:paraId="1F8181CA" w14:textId="3FA3E9C6" w:rsidR="0046444A" w:rsidRPr="008D0F4A" w:rsidRDefault="008D0F4A">
      <w:pPr>
        <w:rPr>
          <w:sz w:val="24"/>
          <w:szCs w:val="24"/>
        </w:rPr>
      </w:pPr>
      <w:r>
        <w:rPr>
          <w:sz w:val="24"/>
          <w:szCs w:val="24"/>
        </w:rPr>
        <w:t>During my PhD, I have been doing measurements in flood water along the perimeter of the Lafayette river. However big our efforts have been, as happens targeting nonpunctual sources,</w:t>
      </w:r>
      <w:r w:rsidR="00B846AD">
        <w:rPr>
          <w:sz w:val="24"/>
          <w:szCs w:val="24"/>
        </w:rPr>
        <w:t xml:space="preserve"> </w:t>
      </w:r>
      <w:r>
        <w:rPr>
          <w:sz w:val="24"/>
          <w:szCs w:val="24"/>
        </w:rPr>
        <w:t xml:space="preserve">spatial and temporal gaps remain. I want this machine learning project to be a bigger picture comparison to the relationships that I am seeing with my measurements. If things work properly and measurements match the observed with the model, we could make nutrient inputs estimations </w:t>
      </w:r>
      <w:r w:rsidR="00B846AD">
        <w:rPr>
          <w:sz w:val="24"/>
          <w:szCs w:val="24"/>
        </w:rPr>
        <w:t>in other areas affected by tidal flooding</w:t>
      </w:r>
      <w:r>
        <w:rPr>
          <w:sz w:val="24"/>
          <w:szCs w:val="24"/>
        </w:rPr>
        <w:t>.</w:t>
      </w:r>
    </w:p>
    <w:sectPr w:rsidR="0046444A" w:rsidRPr="008D0F4A">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A6D6495" w14:textId="77777777" w:rsidR="00946523" w:rsidRDefault="00946523" w:rsidP="00B846AD">
      <w:pPr>
        <w:spacing w:after="0" w:line="240" w:lineRule="auto"/>
      </w:pPr>
      <w:r>
        <w:separator/>
      </w:r>
    </w:p>
  </w:endnote>
  <w:endnote w:type="continuationSeparator" w:id="0">
    <w:p w14:paraId="3B709A85" w14:textId="77777777" w:rsidR="00946523" w:rsidRDefault="00946523" w:rsidP="00B846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393435" w14:textId="77777777" w:rsidR="00946523" w:rsidRDefault="00946523" w:rsidP="00B846AD">
      <w:pPr>
        <w:spacing w:after="0" w:line="240" w:lineRule="auto"/>
      </w:pPr>
      <w:r>
        <w:separator/>
      </w:r>
    </w:p>
  </w:footnote>
  <w:footnote w:type="continuationSeparator" w:id="0">
    <w:p w14:paraId="45423D98" w14:textId="77777777" w:rsidR="00946523" w:rsidRDefault="00946523" w:rsidP="00B846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ADE58" w14:textId="393B8DF2" w:rsidR="00B846AD" w:rsidRDefault="00B846AD">
    <w:pPr>
      <w:pStyle w:val="Header"/>
    </w:pPr>
    <w:r>
      <w:t>Alfonso Macias-Tapia</w:t>
    </w:r>
    <w:r>
      <w:tab/>
    </w:r>
    <w:r>
      <w:tab/>
      <w:t>03/30/2020</w:t>
    </w:r>
  </w:p>
  <w:p w14:paraId="0981C6C1" w14:textId="77777777" w:rsidR="00B846AD" w:rsidRDefault="00B846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F2420E"/>
    <w:multiLevelType w:val="multilevel"/>
    <w:tmpl w:val="C6121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7AEE"/>
    <w:rsid w:val="000578F0"/>
    <w:rsid w:val="00151C0B"/>
    <w:rsid w:val="00195793"/>
    <w:rsid w:val="003A7159"/>
    <w:rsid w:val="003F404A"/>
    <w:rsid w:val="0046444A"/>
    <w:rsid w:val="00720222"/>
    <w:rsid w:val="008D0F4A"/>
    <w:rsid w:val="00946523"/>
    <w:rsid w:val="009B099A"/>
    <w:rsid w:val="009C7AEE"/>
    <w:rsid w:val="00B846AD"/>
    <w:rsid w:val="00F014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8EC07"/>
  <w15:chartTrackingRefBased/>
  <w15:docId w15:val="{6CCAA9E8-D075-40F1-8B0C-D95C07CE69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C7AE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C7AE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C7AE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C7AEE"/>
    <w:rPr>
      <w:b/>
      <w:bCs/>
    </w:rPr>
  </w:style>
  <w:style w:type="character" w:styleId="Hyperlink">
    <w:name w:val="Hyperlink"/>
    <w:basedOn w:val="DefaultParagraphFont"/>
    <w:uiPriority w:val="99"/>
    <w:unhideWhenUsed/>
    <w:rsid w:val="003A7159"/>
    <w:rPr>
      <w:color w:val="0563C1" w:themeColor="hyperlink"/>
      <w:u w:val="single"/>
    </w:rPr>
  </w:style>
  <w:style w:type="character" w:styleId="UnresolvedMention">
    <w:name w:val="Unresolved Mention"/>
    <w:basedOn w:val="DefaultParagraphFont"/>
    <w:uiPriority w:val="99"/>
    <w:semiHidden/>
    <w:unhideWhenUsed/>
    <w:rsid w:val="003A7159"/>
    <w:rPr>
      <w:color w:val="605E5C"/>
      <w:shd w:val="clear" w:color="auto" w:fill="E1DFDD"/>
    </w:rPr>
  </w:style>
  <w:style w:type="paragraph" w:styleId="Header">
    <w:name w:val="header"/>
    <w:basedOn w:val="Normal"/>
    <w:link w:val="HeaderChar"/>
    <w:uiPriority w:val="99"/>
    <w:unhideWhenUsed/>
    <w:rsid w:val="00B846A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46AD"/>
  </w:style>
  <w:style w:type="paragraph" w:styleId="Footer">
    <w:name w:val="footer"/>
    <w:basedOn w:val="Normal"/>
    <w:link w:val="FooterChar"/>
    <w:uiPriority w:val="99"/>
    <w:unhideWhenUsed/>
    <w:rsid w:val="00B846A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46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0196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idesandcurrents.noaa.gov/waterlevels" TargetMode="External"/><Relationship Id="rId3" Type="http://schemas.openxmlformats.org/officeDocument/2006/relationships/settings" Target="settings.xml"/><Relationship Id="rId7" Type="http://schemas.openxmlformats.org/officeDocument/2006/relationships/hyperlink" Target="https://www.ncdc.noaa.gov/cdo-web/c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vecos.vim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611</Words>
  <Characters>3488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Macias Tapia, Alfonso</dc:creator>
  <cp:keywords/>
  <dc:description/>
  <cp:lastModifiedBy>Macias Tapia, Alfonso</cp:lastModifiedBy>
  <cp:revision>5</cp:revision>
  <dcterms:created xsi:type="dcterms:W3CDTF">2020-03-30T14:23:00Z</dcterms:created>
  <dcterms:modified xsi:type="dcterms:W3CDTF">2020-03-30T23:39:00Z</dcterms:modified>
</cp:coreProperties>
</file>