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FB85" w14:textId="756E4F5C" w:rsidR="00D8545F" w:rsidRPr="00F379DC" w:rsidRDefault="00F379DC" w:rsidP="00F379DC">
      <w:pPr>
        <w:rPr>
          <w:lang w:val="it-IT"/>
        </w:rPr>
      </w:pPr>
      <w:r w:rsidRPr="00F379DC">
        <w:rPr>
          <w:lang w:val="it-IT"/>
        </w:rPr>
        <w:t xml:space="preserve">Il presente </w:t>
      </w:r>
      <w:r>
        <w:rPr>
          <w:lang w:val="it-IT"/>
        </w:rPr>
        <w:t>elaborato</w:t>
      </w:r>
      <w:r w:rsidRPr="00F379DC">
        <w:rPr>
          <w:lang w:val="it-IT"/>
        </w:rPr>
        <w:t xml:space="preserve"> si propone di fornire un'analisi dettagliata dei costi associati al trasporto dei rifiuti abbandonati all'isola ecologica, utilizzando l'algoritmo "</w:t>
      </w:r>
      <w:proofErr w:type="spellStart"/>
      <w:r w:rsidRPr="00F379DC">
        <w:rPr>
          <w:lang w:val="it-IT"/>
        </w:rPr>
        <w:t>Shortest</w:t>
      </w:r>
      <w:proofErr w:type="spellEnd"/>
      <w:r w:rsidRPr="00F379DC">
        <w:rPr>
          <w:lang w:val="it-IT"/>
        </w:rPr>
        <w:t xml:space="preserve"> </w:t>
      </w:r>
      <w:proofErr w:type="spellStart"/>
      <w:r w:rsidRPr="00F379DC">
        <w:rPr>
          <w:lang w:val="it-IT"/>
        </w:rPr>
        <w:t>path</w:t>
      </w:r>
      <w:proofErr w:type="spellEnd"/>
      <w:r w:rsidRPr="00F379DC">
        <w:rPr>
          <w:lang w:val="it-IT"/>
        </w:rPr>
        <w:t xml:space="preserve"> (point to </w:t>
      </w:r>
      <w:proofErr w:type="spellStart"/>
      <w:r w:rsidRPr="00F379DC">
        <w:rPr>
          <w:lang w:val="it-IT"/>
        </w:rPr>
        <w:t>layer</w:t>
      </w:r>
      <w:proofErr w:type="spellEnd"/>
      <w:r w:rsidRPr="00F379DC">
        <w:rPr>
          <w:lang w:val="it-IT"/>
        </w:rPr>
        <w:t>)" di QGIS per determinare i percorsi più brevi ed efficienti.</w:t>
      </w:r>
      <w:r>
        <w:rPr>
          <w:lang w:val="it-IT"/>
        </w:rPr>
        <w:t xml:space="preserve"> </w:t>
      </w:r>
      <w:r w:rsidRPr="00F379DC">
        <w:rPr>
          <w:lang w:val="it-IT"/>
        </w:rPr>
        <w:t>Le distanze tra ogni punto di raccolta dei rifiuti e l'isola ecologica sono state calcolate utilizzando le informazioni sulla rete stradale comunale calabrese.</w:t>
      </w:r>
      <w:r>
        <w:rPr>
          <w:lang w:val="it-IT"/>
        </w:rPr>
        <w:t xml:space="preserve"> </w:t>
      </w:r>
      <w:r w:rsidRPr="00F379DC">
        <w:rPr>
          <w:lang w:val="it-IT"/>
        </w:rPr>
        <w:t>L'algoritmo "</w:t>
      </w:r>
      <w:proofErr w:type="spellStart"/>
      <w:r w:rsidRPr="00F379DC">
        <w:rPr>
          <w:lang w:val="it-IT"/>
        </w:rPr>
        <w:t>Shortest</w:t>
      </w:r>
      <w:proofErr w:type="spellEnd"/>
      <w:r w:rsidRPr="00F379DC">
        <w:rPr>
          <w:lang w:val="it-IT"/>
        </w:rPr>
        <w:t xml:space="preserve"> </w:t>
      </w:r>
      <w:proofErr w:type="spellStart"/>
      <w:r w:rsidRPr="00F379DC">
        <w:rPr>
          <w:lang w:val="it-IT"/>
        </w:rPr>
        <w:t>path</w:t>
      </w:r>
      <w:proofErr w:type="spellEnd"/>
      <w:r w:rsidRPr="00F379DC">
        <w:rPr>
          <w:lang w:val="it-IT"/>
        </w:rPr>
        <w:t xml:space="preserve"> (point to </w:t>
      </w:r>
      <w:proofErr w:type="spellStart"/>
      <w:r w:rsidRPr="00F379DC">
        <w:rPr>
          <w:lang w:val="it-IT"/>
        </w:rPr>
        <w:t>layer</w:t>
      </w:r>
      <w:proofErr w:type="spellEnd"/>
      <w:r w:rsidRPr="00F379DC">
        <w:rPr>
          <w:lang w:val="it-IT"/>
        </w:rPr>
        <w:t>)" di QGIS è stato impiegato per determinare i percorsi più brevi ed ottimali tra i punti di partenza (punti di raccolta dei rifiuti) e</w:t>
      </w:r>
      <w:r>
        <w:rPr>
          <w:lang w:val="it-IT"/>
        </w:rPr>
        <w:t xml:space="preserve">d il </w:t>
      </w:r>
      <w:proofErr w:type="spellStart"/>
      <w:r w:rsidRPr="00F379DC">
        <w:rPr>
          <w:i/>
          <w:iCs/>
          <w:lang w:val="it-IT"/>
        </w:rPr>
        <w:t>layer</w:t>
      </w:r>
      <w:proofErr w:type="spellEnd"/>
      <w:r>
        <w:rPr>
          <w:lang w:val="it-IT"/>
        </w:rPr>
        <w:t xml:space="preserve"> </w:t>
      </w:r>
      <w:r w:rsidRPr="00F379DC">
        <w:rPr>
          <w:lang w:val="it-IT"/>
        </w:rPr>
        <w:t>di destinazione (isola ecologica).</w:t>
      </w:r>
      <w:r>
        <w:rPr>
          <w:lang w:val="it-IT"/>
        </w:rPr>
        <w:t xml:space="preserve"> </w:t>
      </w:r>
      <w:r w:rsidRPr="00F379DC">
        <w:rPr>
          <w:lang w:val="it-IT"/>
        </w:rPr>
        <w:t>Le impostazioni dell'algoritmo sono state adattate per influenzare il calcolo del percorso, tenendo conto di attributi come la velocità, le tolleranze topologiche e la selezione di specifiche strade, al fine di ottenere risultati ottimali in termini di efficienza e costo.</w:t>
      </w:r>
      <w:r>
        <w:rPr>
          <w:lang w:val="it-IT"/>
        </w:rPr>
        <w:t xml:space="preserve"> </w:t>
      </w:r>
      <w:r w:rsidRPr="00F379DC">
        <w:rPr>
          <w:lang w:val="it-IT"/>
        </w:rPr>
        <w:t>I percorsi più brevi e</w:t>
      </w:r>
      <w:r>
        <w:rPr>
          <w:lang w:val="it-IT"/>
        </w:rPr>
        <w:t>d</w:t>
      </w:r>
      <w:r w:rsidRPr="00F379DC">
        <w:rPr>
          <w:lang w:val="it-IT"/>
        </w:rPr>
        <w:t xml:space="preserve"> efficienti sono stati determinati per ogni punto di raccolta dei rifiuti fino all'isola ecologica più vicina</w:t>
      </w:r>
      <w:r>
        <w:rPr>
          <w:lang w:val="it-IT"/>
        </w:rPr>
        <w:t xml:space="preserve"> (tre zone identificate)</w:t>
      </w:r>
      <w:r w:rsidRPr="00F379DC">
        <w:rPr>
          <w:lang w:val="it-IT"/>
        </w:rPr>
        <w:t>, minimizzando la distanza e quindi i costi associati al trasporto.</w:t>
      </w:r>
      <w:r>
        <w:rPr>
          <w:lang w:val="it-IT"/>
        </w:rPr>
        <w:t xml:space="preserve"> </w:t>
      </w:r>
      <w:r w:rsidRPr="00F379DC">
        <w:rPr>
          <w:lang w:val="it-IT"/>
        </w:rPr>
        <w:t>Le informazioni essenziali relative ai percorsi ottimali, inclusi i dettagli sulle distanze in metri e altri parametri rilevanti, sono stati esportati in un file in formato "</w:t>
      </w:r>
      <w:proofErr w:type="spellStart"/>
      <w:r w:rsidRPr="00F379DC">
        <w:rPr>
          <w:lang w:val="it-IT"/>
        </w:rPr>
        <w:t>xlsx</w:t>
      </w:r>
      <w:proofErr w:type="spellEnd"/>
      <w:r w:rsidRPr="00F379DC">
        <w:rPr>
          <w:lang w:val="it-IT"/>
        </w:rPr>
        <w:t>" per ulteriori analisi</w:t>
      </w:r>
      <w:r>
        <w:rPr>
          <w:lang w:val="it-IT"/>
        </w:rPr>
        <w:t xml:space="preserve"> statistiche</w:t>
      </w:r>
      <w:r w:rsidRPr="00F379DC">
        <w:rPr>
          <w:lang w:val="it-IT"/>
        </w:rPr>
        <w:t xml:space="preserve">. </w:t>
      </w:r>
      <w:r>
        <w:rPr>
          <w:lang w:val="it-IT"/>
        </w:rPr>
        <w:t>In conclusione, è</w:t>
      </w:r>
      <w:r w:rsidRPr="00F379DC">
        <w:rPr>
          <w:lang w:val="it-IT"/>
        </w:rPr>
        <w:t xml:space="preserve"> importante tenere conto di altri fattori che possono influenzare i costi di trasporto, come le condizioni delle strade, il traffico e le restrizioni logistiche.</w:t>
      </w:r>
    </w:p>
    <w:sectPr w:rsidR="00D8545F" w:rsidRPr="00F379DC" w:rsidSect="00A85FE2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2E"/>
    <w:rsid w:val="001200C9"/>
    <w:rsid w:val="00235020"/>
    <w:rsid w:val="0070042C"/>
    <w:rsid w:val="0076222E"/>
    <w:rsid w:val="00A6128B"/>
    <w:rsid w:val="00A85FE2"/>
    <w:rsid w:val="00D4392B"/>
    <w:rsid w:val="00D8545F"/>
    <w:rsid w:val="00F3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5148"/>
  <w15:chartTrackingRefBased/>
  <w15:docId w15:val="{D7F2458C-9D99-4026-88D9-A42DEE9E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Valerio Ragazzo</dc:creator>
  <cp:keywords/>
  <dc:description/>
  <cp:lastModifiedBy>Alfonso Valerio Ragazzo</cp:lastModifiedBy>
  <cp:revision>2</cp:revision>
  <dcterms:created xsi:type="dcterms:W3CDTF">2024-02-20T15:18:00Z</dcterms:created>
  <dcterms:modified xsi:type="dcterms:W3CDTF">2024-02-20T15:22:00Z</dcterms:modified>
</cp:coreProperties>
</file>