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6516"/>
          </w:tcPr>
          <w:p>
            <w:r>
              <w:rPr>
                <w:b w:val="0"/>
              </w:rPr>
              <w:t>PREMIER ENERGIES PHOTOVOLTAIC PRIVATE LIMITED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Address: Plot No 8/B/1 and 8/B/2, Sy No 62 P 63, And 88 P, E City, Raviryala, Village, Maheshwaram Mandal, Ranga Reddy, TELANGANA,501359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WATER CONSUMPTION REPORT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From Date: 05-11-2025 To Date: 30-11-2025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Print Date: 14/11/2025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</w:tblGrid>
      <w:tr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SL. NO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BASEMENT_TO_TOB_RAW_WATER_FM_1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LIMEPLANT_TO_ETP_FM_2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DI_RAW_INLET_FM_3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DI_SCRUBBERS_FM_4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PHASE_2_RAW_WATER_FM_5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TW_TO_EARTH_PITS_FM_6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RW_PHASE_2_SCRUBBER_LINE_FM_7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TW_ADMIN_FM_8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SOFT_TO_COOLING_TOWERS_FM_9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RW_ADMIN_FM_10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RW_UTILITY_TOILETS_FM_11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TW_UTILITY_TOILETS_FM_12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STORAGE_TO_PHASE_1_FM_13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HMWSSB_PHASE_1_FM_14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POND_TO_TOPCON_FM_15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HMWSSB_TO_TOPCON_FM_16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BASEMENT_TO_TOB_TREATED_WATER_FM_17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RAW_TO_UTILITY_TOILETS_2_FM_18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CONDENSED_LINE_FM_19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TW_SHED_B_TOILETS_FM_20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RW_TO_SHED_B_TOILETS_FM_21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COOLING_TOWERS_TO_RO_FM_22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P2_ZLD_TO_TOPCON_ZLD_FM_23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401"/>
          </w:tcPr>
          <w:p>
            <w:r>
              <w:rPr>
                <w:b w:val="0"/>
              </w:rPr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2025-11-05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8466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5118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7855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917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645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7391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969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8021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22008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3139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46767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9187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3328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pPr>
              <w:jc w:val="right"/>
            </w:pPr>
            <w:r>
              <w:rPr>
                <w:b w:val="0"/>
              </w:rPr>
              <w:t>123811</w:t>
            </w:r>
          </w:p>
        </w:tc>
      </w:tr>
      <w:tr>
        <w:tc>
          <w:tcPr>
            <w:tcW w:type="dxa" w:w="401"/>
          </w:tcPr>
          <w:p>
            <w:r>
              <w:rPr>
                <w:b w:val="0"/>
              </w:rPr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2025-11-06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23685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14384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22900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2951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9292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28323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25306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51288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82309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10711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149294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28733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9162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1115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pPr>
              <w:jc w:val="right"/>
            </w:pPr>
            <w:r>
              <w:rPr>
                <w:b w:val="0"/>
              </w:rPr>
              <w:t>459453</w:t>
            </w:r>
          </w:p>
        </w:tc>
      </w:tr>
      <w:tr>
        <w:tc>
          <w:tcPr>
            <w:tcW w:type="dxa" w:w="401"/>
          </w:tcPr>
          <w:p>
            <w:r>
              <w:rPr>
                <w:b w:val="0"/>
              </w:rPr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2025-11-07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10424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5139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10362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1142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4568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15155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21748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28339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36972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4996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69239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12644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3897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1115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pPr>
              <w:jc w:val="right"/>
            </w:pPr>
            <w:r>
              <w:rPr>
                <w:b w:val="0"/>
              </w:rPr>
              <w:t>225740</w:t>
            </w:r>
          </w:p>
        </w:tc>
      </w:tr>
      <w:tr>
        <w:tc>
          <w:tcPr>
            <w:tcW w:type="dxa" w:w="401"/>
          </w:tcPr>
          <w:p>
            <w:r>
              <w:rPr>
                <w:b w:val="0"/>
              </w:rPr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42575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24641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41117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5010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14505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50869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48023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87648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141289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18846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265300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50564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16387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2230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pPr>
              <w:jc w:val="right"/>
            </w:pPr>
            <w:r>
              <w:rPr>
                <w:b w:val="0"/>
              </w:rPr>
              <w:t>809004</w:t>
            </w:r>
          </w:p>
        </w:tc>
      </w:tr>
    </w:tbl>
    <w:p/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