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23E" w:rsidRDefault="0018223E" w:rsidP="0018223E">
      <w:pPr>
        <w:pStyle w:val="2"/>
      </w:pPr>
      <w:r>
        <w:t xml:space="preserve">Шерлок Холмс и механическая шкатулка </w:t>
      </w:r>
    </w:p>
    <w:p w:rsidR="0018223E" w:rsidRDefault="0018223E" w:rsidP="0018223E">
      <w:pPr>
        <w:pStyle w:val="a3"/>
      </w:pPr>
      <w:r>
        <w:rPr>
          <w:i/>
          <w:iCs/>
        </w:rPr>
        <w:t xml:space="preserve">Сама суть этой загадки и то возбужденное состояние, в котором пребывал клиент Холмса, придавали этому делу необычный характер. Да и, кроме предстоящего расследования, мастерство моего друга, его умение удивительно быстро овладевать ситуацией и на основании тщательных наблюдений и простой логики делать поразительные по своей точности выводы зачаровывали меня. Изучать систему его работы и приемы, с помощью которых он в два счета распутывал сложнейшие загадки, для меня было настоящим удовольствием. </w:t>
      </w:r>
    </w:p>
    <w:p w:rsidR="0018223E" w:rsidRDefault="0018223E" w:rsidP="0018223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666865" cy="4997450"/>
            <wp:effectExtent l="0" t="0" r="0" b="0"/>
            <wp:docPr id="1" name="Рисунок 1" descr="http://skillsmart.ru/algo/lvl1/sh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killsmart.ru/algo/lvl1/shh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23E" w:rsidRDefault="0018223E" w:rsidP="0018223E">
      <w:pPr>
        <w:pStyle w:val="a3"/>
      </w:pPr>
      <w:r>
        <w:t xml:space="preserve">Шерлок Холмс в свободное время упражняется в проверке валидных паролей к его новой механической шкатулке. Пароли строятся из латинских букв и считаются валидными, если в соответствующей строке пароля все буквы встречаются по одному разу. Кроме того, разрешается удалить одну любую букву, чтобы выполнилось условие равенства частоты всех букв. </w:t>
      </w:r>
    </w:p>
    <w:p w:rsidR="0018223E" w:rsidRDefault="0018223E" w:rsidP="0018223E">
      <w:pPr>
        <w:pStyle w:val="a3"/>
      </w:pPr>
      <w:r>
        <w:t xml:space="preserve">Например, строка xyz будет валидна, и строка xyzaa будет валидна (можно удалить одну a), и строка xxyyz будет валидна (можно удалить z). А строка xyzzz, или строка xxyyza или строка xxyyzabc невалидны. </w:t>
      </w:r>
    </w:p>
    <w:p w:rsidR="0018223E" w:rsidRDefault="0018223E" w:rsidP="0018223E">
      <w:pPr>
        <w:pStyle w:val="a3"/>
      </w:pPr>
      <w:r>
        <w:t xml:space="preserve">Напишите функцию, проверяющую строку на валидность. </w:t>
      </w:r>
    </w:p>
    <w:p w:rsidR="0018223E" w:rsidRDefault="0018223E" w:rsidP="0018223E">
      <w:r>
        <w:lastRenderedPageBreak/>
        <w:pict>
          <v:rect id="_x0000_i1028" style="width:0;height:1.5pt" o:hralign="center" o:hrstd="t" o:hr="t" fillcolor="#a0a0a0" stroked="f"/>
        </w:pict>
      </w:r>
    </w:p>
    <w:p w:rsidR="0018223E" w:rsidRDefault="0018223E" w:rsidP="0018223E">
      <w:pPr>
        <w:pStyle w:val="a3"/>
      </w:pPr>
      <w:r>
        <w:t xml:space="preserve">Функция </w:t>
      </w:r>
    </w:p>
    <w:p w:rsidR="0018223E" w:rsidRDefault="0018223E" w:rsidP="0018223E">
      <w:pPr>
        <w:pStyle w:val="HTML"/>
      </w:pPr>
      <w:r>
        <w:t>boolean SherlockValidString(string s)</w:t>
      </w:r>
    </w:p>
    <w:p w:rsidR="00924D76" w:rsidRPr="0018223E" w:rsidRDefault="0018223E" w:rsidP="0018223E">
      <w:r>
        <w:t>получает на вход исходную строку длиной 2 или более английских букв, и возвращает true, если строка валидна.</w:t>
      </w:r>
      <w:bookmarkStart w:id="0" w:name="_GoBack"/>
      <w:bookmarkEnd w:id="0"/>
    </w:p>
    <w:sectPr w:rsidR="00924D76" w:rsidRPr="0018223E" w:rsidSect="009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421D58"/>
    <w:rsid w:val="000B5D9D"/>
    <w:rsid w:val="0018223E"/>
    <w:rsid w:val="00421D58"/>
    <w:rsid w:val="005F22E9"/>
    <w:rsid w:val="00924D76"/>
    <w:rsid w:val="00A34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D1924-762F-43FC-8F8A-B3279F8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76"/>
  </w:style>
  <w:style w:type="paragraph" w:styleId="2">
    <w:name w:val="heading 2"/>
    <w:basedOn w:val="a"/>
    <w:link w:val="20"/>
    <w:uiPriority w:val="9"/>
    <w:qFormat/>
    <w:rsid w:val="005F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22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F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2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2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F2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2019-06-26T16:14:00Z</dcterms:created>
  <dcterms:modified xsi:type="dcterms:W3CDTF">2019-07-18T06:56:00Z</dcterms:modified>
</cp:coreProperties>
</file>