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FE6A4" w14:textId="76C61F5A" w:rsidR="00270067" w:rsidRDefault="002146A2" w:rsidP="00E817DA">
      <w:pPr>
        <w:pStyle w:val="Ttulo2"/>
        <w:jc w:val="both"/>
        <w:rPr>
          <w:color w:val="000000" w:themeColor="text1"/>
          <w:lang w:val="es-GT"/>
        </w:rPr>
      </w:pPr>
      <w:r>
        <w:rPr>
          <w:color w:val="000000" w:themeColor="text1"/>
          <w:lang w:val="es-GT"/>
        </w:rPr>
        <w:t>Kevin Andrés Ortiz Ramírez</w:t>
      </w:r>
    </w:p>
    <w:p w14:paraId="05EFFD25" w14:textId="34E56009" w:rsidR="00270067" w:rsidRPr="00270067" w:rsidRDefault="002146A2" w:rsidP="00E817DA">
      <w:pPr>
        <w:jc w:val="both"/>
        <w:rPr>
          <w:color w:val="000000" w:themeColor="text1"/>
          <w:lang w:val="es-GT"/>
        </w:rPr>
      </w:pPr>
      <w:r>
        <w:rPr>
          <w:lang w:val="es-GT"/>
        </w:rPr>
        <w:t>1242018</w:t>
      </w:r>
    </w:p>
    <w:p w14:paraId="4007765F" w14:textId="5AAB3E2B" w:rsidR="00270067" w:rsidRDefault="002146A2" w:rsidP="00E817DA">
      <w:pPr>
        <w:pStyle w:val="Ttulo2"/>
        <w:jc w:val="both"/>
        <w:rPr>
          <w:color w:val="000000" w:themeColor="text1"/>
          <w:lang w:val="es-GT"/>
        </w:rPr>
      </w:pPr>
      <w:r>
        <w:rPr>
          <w:color w:val="000000" w:themeColor="text1"/>
          <w:lang w:val="es-GT"/>
        </w:rPr>
        <w:t>Proyecto</w:t>
      </w:r>
      <w:r w:rsidR="00270067" w:rsidRPr="00270067">
        <w:rPr>
          <w:color w:val="000000" w:themeColor="text1"/>
          <w:lang w:val="es-GT"/>
        </w:rPr>
        <w:t xml:space="preserve"> </w:t>
      </w:r>
      <w:r>
        <w:rPr>
          <w:color w:val="000000" w:themeColor="text1"/>
          <w:lang w:val="es-GT"/>
        </w:rPr>
        <w:t>Lenguajes Formales &amp; Autómatas</w:t>
      </w:r>
    </w:p>
    <w:p w14:paraId="7954F15A" w14:textId="77777777" w:rsidR="00270067" w:rsidRPr="00270067" w:rsidRDefault="00270067" w:rsidP="00E817DA">
      <w:pPr>
        <w:jc w:val="both"/>
        <w:rPr>
          <w:lang w:val="es-GT"/>
        </w:rPr>
      </w:pPr>
    </w:p>
    <w:p w14:paraId="4ABBF78A" w14:textId="77777777" w:rsidR="00270067" w:rsidRPr="007D2997" w:rsidRDefault="00270067" w:rsidP="00E817DA">
      <w:pPr>
        <w:jc w:val="both"/>
        <w:rPr>
          <w:b/>
          <w:bCs/>
          <w:sz w:val="28"/>
          <w:szCs w:val="28"/>
          <w:lang w:val="es-GT"/>
        </w:rPr>
      </w:pPr>
      <w:r w:rsidRPr="007D2997">
        <w:rPr>
          <w:b/>
          <w:bCs/>
          <w:sz w:val="28"/>
          <w:szCs w:val="28"/>
          <w:lang w:val="es-GT"/>
        </w:rPr>
        <w:t>Introducción</w:t>
      </w:r>
    </w:p>
    <w:p w14:paraId="28144E10" w14:textId="77777777" w:rsidR="00270067" w:rsidRDefault="00270067" w:rsidP="00E817DA">
      <w:pPr>
        <w:jc w:val="both"/>
        <w:rPr>
          <w:lang w:val="es-GT"/>
        </w:rPr>
      </w:pPr>
      <w:r>
        <w:rPr>
          <w:lang w:val="es-GT"/>
        </w:rPr>
        <w:t xml:space="preserve">Se </w:t>
      </w:r>
      <w:r w:rsidR="007D2997">
        <w:rPr>
          <w:lang w:val="es-GT"/>
        </w:rPr>
        <w:t>realizó</w:t>
      </w:r>
      <w:r>
        <w:rPr>
          <w:lang w:val="es-GT"/>
        </w:rPr>
        <w:t xml:space="preserve"> un programa en Visual Studio en el lenguaje de programación c</w:t>
      </w:r>
      <w:r w:rsidRPr="00270067">
        <w:rPr>
          <w:lang w:val="es-GT"/>
        </w:rPr>
        <w:t>#</w:t>
      </w:r>
      <w:r>
        <w:rPr>
          <w:lang w:val="es-GT"/>
        </w:rPr>
        <w:t xml:space="preserve"> de tipo </w:t>
      </w:r>
      <w:r w:rsidR="007D2997">
        <w:rPr>
          <w:lang w:val="es-GT"/>
        </w:rPr>
        <w:t xml:space="preserve">Forms para un analizador gramatical a partir de una expresión regular y un árbol de expresión. </w:t>
      </w:r>
    </w:p>
    <w:p w14:paraId="2E0388FD" w14:textId="495953FB" w:rsidR="007D2997" w:rsidRDefault="007D2997" w:rsidP="00E817DA">
      <w:pPr>
        <w:jc w:val="both"/>
        <w:rPr>
          <w:lang w:val="es-GT"/>
        </w:rPr>
      </w:pPr>
      <w:r>
        <w:rPr>
          <w:lang w:val="es-GT"/>
        </w:rPr>
        <w:t>El programa recibe un archivo de texto y este valida si el archivo cumple con la gramática o no. Si este no cumple el programa indicara en que línea y columna sucedió el error.</w:t>
      </w:r>
    </w:p>
    <w:p w14:paraId="02F79915" w14:textId="17665CB4" w:rsidR="00F678D4" w:rsidRPr="00F678D4" w:rsidRDefault="00F678D4" w:rsidP="00E817DA">
      <w:pPr>
        <w:jc w:val="both"/>
        <w:rPr>
          <w:b/>
          <w:bCs/>
          <w:sz w:val="28"/>
          <w:szCs w:val="28"/>
          <w:lang w:val="es-GT"/>
        </w:rPr>
      </w:pPr>
      <w:r w:rsidRPr="00F678D4">
        <w:rPr>
          <w:b/>
          <w:bCs/>
          <w:sz w:val="28"/>
          <w:szCs w:val="28"/>
          <w:lang w:val="es-GT"/>
        </w:rPr>
        <w:t>Autómata</w:t>
      </w:r>
    </w:p>
    <w:p w14:paraId="4CFF357D" w14:textId="748FA0DE" w:rsidR="00F678D4" w:rsidRDefault="00F678D4" w:rsidP="00E817DA">
      <w:pPr>
        <w:jc w:val="both"/>
        <w:rPr>
          <w:lang w:val="es-GT"/>
        </w:rPr>
      </w:pPr>
      <w:r w:rsidRPr="00F678D4">
        <w:rPr>
          <w:lang w:val="es-GT"/>
        </w:rPr>
        <w:t>Es una máquina matemática M formada por 5 elementos M = (</w:t>
      </w:r>
      <w:r>
        <w:t>Σ</w:t>
      </w:r>
      <w:r w:rsidRPr="00F678D4">
        <w:rPr>
          <w:lang w:val="es-GT"/>
        </w:rPr>
        <w:t xml:space="preserve">, Q, s, F, </w:t>
      </w:r>
      <w:r>
        <w:t>δ</w:t>
      </w:r>
      <w:r w:rsidRPr="00F678D4">
        <w:rPr>
          <w:lang w:val="es-GT"/>
        </w:rPr>
        <w:t xml:space="preserve">) donde, </w:t>
      </w:r>
      <w:r>
        <w:t>Σ</w:t>
      </w:r>
      <w:r w:rsidRPr="00F678D4">
        <w:rPr>
          <w:lang w:val="es-GT"/>
        </w:rPr>
        <w:t xml:space="preserve"> es un alfabeto de entrada, Q es un conjunto finito de estados, s es el estado inicial, F es un conjunto de estados finales o de aceptación y </w:t>
      </w:r>
      <w:r>
        <w:t>δ</w:t>
      </w:r>
      <w:r w:rsidRPr="00F678D4">
        <w:rPr>
          <w:lang w:val="es-GT"/>
        </w:rPr>
        <w:t xml:space="preserve"> (delta) es una relación de transición.</w:t>
      </w:r>
    </w:p>
    <w:p w14:paraId="451B6D65" w14:textId="5E6DC3D4" w:rsidR="00F678D4" w:rsidRPr="00F678D4" w:rsidRDefault="00F678D4" w:rsidP="00E817DA">
      <w:pPr>
        <w:jc w:val="both"/>
        <w:rPr>
          <w:b/>
          <w:bCs/>
          <w:sz w:val="28"/>
          <w:szCs w:val="28"/>
          <w:lang w:val="es-GT"/>
        </w:rPr>
      </w:pPr>
      <w:r w:rsidRPr="00F678D4">
        <w:rPr>
          <w:b/>
          <w:bCs/>
          <w:sz w:val="28"/>
          <w:szCs w:val="28"/>
          <w:lang w:val="es-GT"/>
        </w:rPr>
        <w:t>Autómata Finito Determinista</w:t>
      </w:r>
      <w:r>
        <w:rPr>
          <w:b/>
          <w:bCs/>
          <w:sz w:val="28"/>
          <w:szCs w:val="28"/>
          <w:lang w:val="es-GT"/>
        </w:rPr>
        <w:t xml:space="preserve"> </w:t>
      </w:r>
      <w:bookmarkStart w:id="0" w:name="_GoBack"/>
      <w:bookmarkEnd w:id="0"/>
      <w:r w:rsidRPr="00F678D4">
        <w:rPr>
          <w:b/>
          <w:bCs/>
          <w:sz w:val="28"/>
          <w:szCs w:val="28"/>
          <w:lang w:val="es-GT"/>
        </w:rPr>
        <w:t>(AFD)</w:t>
      </w:r>
    </w:p>
    <w:p w14:paraId="384C61C8" w14:textId="4C04C615" w:rsidR="00F678D4" w:rsidRPr="00F678D4" w:rsidRDefault="00F678D4" w:rsidP="00E817DA">
      <w:pPr>
        <w:jc w:val="both"/>
        <w:rPr>
          <w:lang w:val="es-GT"/>
        </w:rPr>
      </w:pPr>
      <w:r w:rsidRPr="00F678D4">
        <w:rPr>
          <w:lang w:val="es-GT"/>
        </w:rPr>
        <w:t xml:space="preserve">Es un autómata finito en donde </w:t>
      </w:r>
      <w:r>
        <w:t>δ</w:t>
      </w:r>
      <w:r w:rsidRPr="00F678D4">
        <w:rPr>
          <w:lang w:val="es-GT"/>
        </w:rPr>
        <w:t xml:space="preserve"> (delta) es una función de transición, es decir, que para cada par (estado actual y símbolo de entrada) le corresponde un único estado siguiente.</w:t>
      </w:r>
    </w:p>
    <w:p w14:paraId="58AB2F32" w14:textId="77777777" w:rsidR="00270067" w:rsidRDefault="00270067" w:rsidP="00E817DA">
      <w:pPr>
        <w:jc w:val="both"/>
        <w:rPr>
          <w:lang w:val="es-GT"/>
        </w:rPr>
      </w:pPr>
    </w:p>
    <w:p w14:paraId="3A3E7079" w14:textId="1F2962B9" w:rsidR="00270067" w:rsidRPr="007D2997" w:rsidRDefault="002146A2" w:rsidP="00E817DA">
      <w:pPr>
        <w:jc w:val="both"/>
        <w:rPr>
          <w:b/>
          <w:bCs/>
          <w:sz w:val="28"/>
          <w:szCs w:val="28"/>
          <w:lang w:val="es-GT"/>
        </w:rPr>
      </w:pPr>
      <w:r>
        <w:rPr>
          <w:b/>
          <w:bCs/>
          <w:sz w:val="28"/>
          <w:szCs w:val="28"/>
          <w:lang w:val="es-GT"/>
        </w:rPr>
        <w:t>Función</w:t>
      </w:r>
      <w:r w:rsidR="00270067" w:rsidRPr="007D2997">
        <w:rPr>
          <w:b/>
          <w:bCs/>
          <w:sz w:val="28"/>
          <w:szCs w:val="28"/>
          <w:lang w:val="es-GT"/>
        </w:rPr>
        <w:t xml:space="preserve"> </w:t>
      </w:r>
    </w:p>
    <w:p w14:paraId="7D956060" w14:textId="4CC606A1" w:rsidR="007D2997" w:rsidRPr="00BB5EFC" w:rsidRDefault="002146A2" w:rsidP="00E817DA">
      <w:pPr>
        <w:jc w:val="both"/>
        <w:rPr>
          <w:lang w:val="es-GT"/>
        </w:rPr>
      </w:pPr>
      <w:r>
        <w:rPr>
          <w:lang w:val="es-GT"/>
        </w:rPr>
        <w:t>Se realiza un programa de lectura de archivo donde dicho archivo debe contener</w:t>
      </w:r>
      <w:r w:rsidR="00BB5EFC">
        <w:rPr>
          <w:lang w:val="es-GT"/>
        </w:rPr>
        <w:t xml:space="preserve"> SET, TOKEN, ACTION y ERROR. Se genera una Expresión regular que genera un Árbol de Expresiones que a su vez genera una los </w:t>
      </w:r>
      <w:proofErr w:type="spellStart"/>
      <w:r w:rsidR="00BB5EFC">
        <w:rPr>
          <w:lang w:val="es-GT"/>
        </w:rPr>
        <w:t>First</w:t>
      </w:r>
      <w:proofErr w:type="spellEnd"/>
      <w:r w:rsidR="00BB5EFC">
        <w:rPr>
          <w:lang w:val="es-GT"/>
        </w:rPr>
        <w:t xml:space="preserve">, </w:t>
      </w:r>
      <w:proofErr w:type="spellStart"/>
      <w:r w:rsidR="00BB5EFC">
        <w:rPr>
          <w:lang w:val="es-GT"/>
        </w:rPr>
        <w:t>Last</w:t>
      </w:r>
      <w:proofErr w:type="spellEnd"/>
      <w:r w:rsidR="00BB5EFC">
        <w:rPr>
          <w:lang w:val="es-GT"/>
        </w:rPr>
        <w:t xml:space="preserve"> y </w:t>
      </w:r>
      <w:proofErr w:type="spellStart"/>
      <w:r w:rsidR="00BB5EFC">
        <w:rPr>
          <w:lang w:val="es-GT"/>
        </w:rPr>
        <w:t>Follow</w:t>
      </w:r>
      <w:proofErr w:type="spellEnd"/>
      <w:r w:rsidR="00BB5EFC">
        <w:rPr>
          <w:lang w:val="es-GT"/>
        </w:rPr>
        <w:t xml:space="preserve"> de los nodos correspondientes.</w:t>
      </w:r>
    </w:p>
    <w:p w14:paraId="085896F2" w14:textId="784F9753" w:rsidR="007D2997" w:rsidRPr="00BB5EFC" w:rsidRDefault="00270067" w:rsidP="00E817DA">
      <w:pPr>
        <w:jc w:val="both"/>
        <w:rPr>
          <w:b/>
          <w:bCs/>
          <w:sz w:val="32"/>
          <w:szCs w:val="32"/>
          <w:lang w:val="es-GT"/>
        </w:rPr>
      </w:pPr>
      <w:r w:rsidRPr="007D2997">
        <w:rPr>
          <w:b/>
          <w:bCs/>
          <w:sz w:val="32"/>
          <w:szCs w:val="32"/>
          <w:lang w:val="es-GT"/>
        </w:rPr>
        <w:t>Manual de usuario</w:t>
      </w:r>
    </w:p>
    <w:p w14:paraId="49A37504" w14:textId="2E2D63AD" w:rsidR="00270067" w:rsidRPr="00270067" w:rsidRDefault="00BB5EFC" w:rsidP="00E817DA">
      <w:pPr>
        <w:jc w:val="both"/>
        <w:rPr>
          <w:lang w:val="es-GT"/>
        </w:rPr>
      </w:pPr>
      <w:r>
        <w:rPr>
          <w:noProof/>
          <w:lang w:val="es-GT"/>
        </w:rPr>
        <w:lastRenderedPageBreak/>
        <w:drawing>
          <wp:anchor distT="0" distB="0" distL="114300" distR="114300" simplePos="0" relativeHeight="251661312" behindDoc="0" locked="0" layoutInCell="1" allowOverlap="1" wp14:anchorId="761CDB80" wp14:editId="1463F31E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3566160" cy="2474214"/>
            <wp:effectExtent l="0" t="0" r="0" b="254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z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474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67" w:rsidRPr="00270067">
        <w:rPr>
          <w:lang w:val="es-GT"/>
        </w:rPr>
        <w:t>Al ingresar al programa y correrlo aparecerá la siguiente ventana:</w:t>
      </w:r>
      <w:r w:rsidR="00270067" w:rsidRPr="00270067">
        <w:rPr>
          <w:noProof/>
          <w:lang w:val="es-GT"/>
        </w:rPr>
        <w:t xml:space="preserve"> </w:t>
      </w:r>
    </w:p>
    <w:p w14:paraId="1ECCEFA6" w14:textId="628BF470" w:rsidR="00270067" w:rsidRPr="00BB5EFC" w:rsidRDefault="00270067" w:rsidP="00E817DA">
      <w:pPr>
        <w:pStyle w:val="Ttulo2"/>
        <w:jc w:val="both"/>
        <w:rPr>
          <w:lang w:val="es-GT"/>
        </w:rPr>
      </w:pPr>
    </w:p>
    <w:p w14:paraId="37127AF0" w14:textId="77777777" w:rsidR="000A4A5B" w:rsidRDefault="000A4A5B" w:rsidP="00E817DA">
      <w:pPr>
        <w:pStyle w:val="Ttulo2"/>
        <w:jc w:val="both"/>
        <w:rPr>
          <w:lang w:val="es-GT"/>
        </w:rPr>
      </w:pPr>
    </w:p>
    <w:p w14:paraId="5B03158A" w14:textId="77777777" w:rsidR="003155B0" w:rsidRDefault="003155B0" w:rsidP="00E817DA">
      <w:pPr>
        <w:jc w:val="both"/>
        <w:rPr>
          <w:lang w:val="es-GT"/>
        </w:rPr>
      </w:pPr>
    </w:p>
    <w:p w14:paraId="205E2C7F" w14:textId="77777777" w:rsidR="003155B0" w:rsidRDefault="003155B0" w:rsidP="00E817DA">
      <w:pPr>
        <w:jc w:val="both"/>
        <w:rPr>
          <w:lang w:val="es-GT"/>
        </w:rPr>
      </w:pPr>
    </w:p>
    <w:p w14:paraId="57DDC40D" w14:textId="77777777" w:rsidR="003155B0" w:rsidRDefault="003155B0" w:rsidP="00E817DA">
      <w:pPr>
        <w:jc w:val="both"/>
        <w:rPr>
          <w:lang w:val="es-GT"/>
        </w:rPr>
      </w:pPr>
    </w:p>
    <w:p w14:paraId="71B6FE3C" w14:textId="77777777" w:rsidR="003155B0" w:rsidRDefault="003155B0" w:rsidP="00E817DA">
      <w:pPr>
        <w:jc w:val="both"/>
        <w:rPr>
          <w:lang w:val="es-GT"/>
        </w:rPr>
      </w:pPr>
    </w:p>
    <w:p w14:paraId="144449FF" w14:textId="77777777" w:rsidR="00270067" w:rsidRDefault="00270067" w:rsidP="00E817DA">
      <w:pPr>
        <w:jc w:val="both"/>
        <w:rPr>
          <w:lang w:val="es-GT"/>
        </w:rPr>
      </w:pPr>
    </w:p>
    <w:p w14:paraId="1AD77B67" w14:textId="43715C5A" w:rsidR="00270067" w:rsidRDefault="00270067" w:rsidP="00E817DA">
      <w:pPr>
        <w:jc w:val="both"/>
        <w:rPr>
          <w:lang w:val="es-GT"/>
        </w:rPr>
      </w:pPr>
      <w:r>
        <w:rPr>
          <w:lang w:val="es-GT"/>
        </w:rPr>
        <w:t>Se debe presionar el botón “</w:t>
      </w:r>
      <w:r w:rsidR="00BB5EFC">
        <w:rPr>
          <w:lang w:val="es-GT"/>
        </w:rPr>
        <w:t>Examina</w:t>
      </w:r>
      <w:r>
        <w:rPr>
          <w:lang w:val="es-GT"/>
        </w:rPr>
        <w:t xml:space="preserve">” y saltará el explorador de archivos en el </w:t>
      </w:r>
      <w:r w:rsidR="007D2997">
        <w:rPr>
          <w:lang w:val="es-GT"/>
        </w:rPr>
        <w:t>directorio “</w:t>
      </w:r>
      <w:r>
        <w:rPr>
          <w:lang w:val="es-GT"/>
        </w:rPr>
        <w:t>c:</w:t>
      </w:r>
      <w:r w:rsidR="00BB5EFC">
        <w:rPr>
          <w:lang w:val="es-GT"/>
        </w:rPr>
        <w:t>//PRUEBAS</w:t>
      </w:r>
      <w:r>
        <w:rPr>
          <w:lang w:val="es-GT"/>
        </w:rPr>
        <w:t>”. El programa tiene restricción implícita que permite únicamente la subida de archivos de texto</w:t>
      </w:r>
      <w:r w:rsidR="00BB5EFC" w:rsidRPr="00BB5EFC">
        <w:rPr>
          <w:lang w:val="es-GT"/>
        </w:rPr>
        <w:t>(</w:t>
      </w:r>
      <w:r w:rsidR="00BB5EFC">
        <w:rPr>
          <w:lang w:val="es-GT"/>
        </w:rPr>
        <w:t>.</w:t>
      </w:r>
      <w:proofErr w:type="spellStart"/>
      <w:r w:rsidR="00BB5EFC">
        <w:rPr>
          <w:lang w:val="es-GT"/>
        </w:rPr>
        <w:t>txt</w:t>
      </w:r>
      <w:proofErr w:type="spellEnd"/>
      <w:r w:rsidR="00BB5EFC" w:rsidRPr="00BB5EFC">
        <w:rPr>
          <w:lang w:val="es-GT"/>
        </w:rPr>
        <w:t>)</w:t>
      </w:r>
      <w:r>
        <w:rPr>
          <w:lang w:val="es-GT"/>
        </w:rPr>
        <w:t>.</w:t>
      </w:r>
    </w:p>
    <w:p w14:paraId="57A5E7FF" w14:textId="0BB6CEED" w:rsidR="00270067" w:rsidRDefault="00BB5EFC" w:rsidP="00E817DA">
      <w:pPr>
        <w:jc w:val="both"/>
        <w:rPr>
          <w:lang w:val="es-GT"/>
        </w:rPr>
      </w:pPr>
      <w:r>
        <w:rPr>
          <w:noProof/>
          <w:lang w:val="es-GT"/>
        </w:rPr>
        <w:drawing>
          <wp:anchor distT="0" distB="0" distL="114300" distR="114300" simplePos="0" relativeHeight="251663360" behindDoc="0" locked="0" layoutInCell="1" allowOverlap="1" wp14:anchorId="78BF925E" wp14:editId="330BD59F">
            <wp:simplePos x="0" y="0"/>
            <wp:positionH relativeFrom="column">
              <wp:posOffset>1706880</wp:posOffset>
            </wp:positionH>
            <wp:positionV relativeFrom="paragraph">
              <wp:posOffset>363220</wp:posOffset>
            </wp:positionV>
            <wp:extent cx="1798476" cy="1265030"/>
            <wp:effectExtent l="0" t="0" r="0" b="0"/>
            <wp:wrapTopAndBottom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firmaci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067">
        <w:rPr>
          <w:lang w:val="es-GT"/>
        </w:rPr>
        <w:t xml:space="preserve">Al ingresar el archivo deseado para evaluar la gramática, </w:t>
      </w:r>
      <w:r>
        <w:rPr>
          <w:lang w:val="es-GT"/>
        </w:rPr>
        <w:t>se confirmará que el archivo contiene el formato correcto</w:t>
      </w:r>
    </w:p>
    <w:p w14:paraId="05A50002" w14:textId="77777777" w:rsidR="00BB5EFC" w:rsidRDefault="00BB5EFC" w:rsidP="00E817DA">
      <w:pPr>
        <w:jc w:val="both"/>
        <w:rPr>
          <w:lang w:val="es-GT"/>
        </w:rPr>
      </w:pPr>
      <w:r>
        <w:rPr>
          <w:lang w:val="es-GT"/>
        </w:rPr>
        <w:t xml:space="preserve">Y se mostrarán en pantalla los </w:t>
      </w:r>
      <w:proofErr w:type="spellStart"/>
      <w:r>
        <w:rPr>
          <w:lang w:val="es-GT"/>
        </w:rPr>
        <w:t>SETs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TOKENs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ACTIONs</w:t>
      </w:r>
      <w:proofErr w:type="spellEnd"/>
      <w:r>
        <w:rPr>
          <w:lang w:val="es-GT"/>
        </w:rPr>
        <w:t xml:space="preserve"> y </w:t>
      </w:r>
      <w:proofErr w:type="spellStart"/>
      <w:r>
        <w:rPr>
          <w:lang w:val="es-GT"/>
        </w:rPr>
        <w:t>ERRORs</w:t>
      </w:r>
      <w:proofErr w:type="spellEnd"/>
      <w:r>
        <w:rPr>
          <w:lang w:val="es-GT"/>
        </w:rPr>
        <w:t xml:space="preserve"> agregados en el archivo</w:t>
      </w:r>
    </w:p>
    <w:p w14:paraId="12C209B7" w14:textId="382F322F" w:rsidR="00270067" w:rsidRDefault="00BB5EFC" w:rsidP="00E817DA">
      <w:pPr>
        <w:jc w:val="both"/>
        <w:rPr>
          <w:lang w:val="es-GT"/>
        </w:rPr>
      </w:pPr>
      <w:r>
        <w:rPr>
          <w:noProof/>
          <w:lang w:val="es-GT"/>
        </w:rPr>
        <w:lastRenderedPageBreak/>
        <w:drawing>
          <wp:anchor distT="0" distB="0" distL="114300" distR="114300" simplePos="0" relativeHeight="251662336" behindDoc="0" locked="0" layoutInCell="1" allowOverlap="1" wp14:anchorId="63D416AA" wp14:editId="403A6958">
            <wp:simplePos x="0" y="0"/>
            <wp:positionH relativeFrom="margin">
              <wp:posOffset>1089660</wp:posOffset>
            </wp:positionH>
            <wp:positionV relativeFrom="paragraph">
              <wp:posOffset>406400</wp:posOffset>
            </wp:positionV>
            <wp:extent cx="3169920" cy="219456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faz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9B45C" w14:textId="77777777" w:rsidR="00BB5EFC" w:rsidRDefault="00BB5EFC" w:rsidP="00E817DA">
      <w:pPr>
        <w:jc w:val="both"/>
        <w:rPr>
          <w:lang w:val="es-GT"/>
        </w:rPr>
      </w:pPr>
    </w:p>
    <w:p w14:paraId="38FB706C" w14:textId="3A5315D7" w:rsidR="00270067" w:rsidRDefault="00270067" w:rsidP="00E817DA">
      <w:pPr>
        <w:jc w:val="center"/>
        <w:rPr>
          <w:noProof/>
          <w:lang w:val="es-GT"/>
        </w:rPr>
      </w:pPr>
      <w:r>
        <w:rPr>
          <w:lang w:val="es-GT"/>
        </w:rPr>
        <w:t>Al presionar “</w:t>
      </w:r>
      <w:r w:rsidR="00BB5EFC">
        <w:rPr>
          <w:lang w:val="es-GT"/>
        </w:rPr>
        <w:t>Genera</w:t>
      </w:r>
      <w:r>
        <w:rPr>
          <w:lang w:val="es-GT"/>
        </w:rPr>
        <w:t xml:space="preserve">” </w:t>
      </w:r>
      <w:r w:rsidR="00BB5EFC">
        <w:rPr>
          <w:lang w:val="es-GT"/>
        </w:rPr>
        <w:t xml:space="preserve">desplegará otra ventana con el Árbol de Expresiones creado y se despliegan los </w:t>
      </w:r>
      <w:proofErr w:type="spellStart"/>
      <w:r w:rsidR="00BB5EFC">
        <w:rPr>
          <w:lang w:val="es-GT"/>
        </w:rPr>
        <w:t>First</w:t>
      </w:r>
      <w:proofErr w:type="spellEnd"/>
      <w:r w:rsidR="00BB5EFC">
        <w:rPr>
          <w:lang w:val="es-GT"/>
        </w:rPr>
        <w:t xml:space="preserve">, </w:t>
      </w:r>
      <w:proofErr w:type="spellStart"/>
      <w:r w:rsidR="00BB5EFC">
        <w:rPr>
          <w:lang w:val="es-GT"/>
        </w:rPr>
        <w:t>Last</w:t>
      </w:r>
      <w:proofErr w:type="spellEnd"/>
      <w:r w:rsidR="00BB5EFC">
        <w:rPr>
          <w:lang w:val="es-GT"/>
        </w:rPr>
        <w:t xml:space="preserve">, </w:t>
      </w:r>
      <w:proofErr w:type="spellStart"/>
      <w:r w:rsidR="00BB5EFC">
        <w:rPr>
          <w:lang w:val="es-GT"/>
        </w:rPr>
        <w:t>Follow</w:t>
      </w:r>
      <w:proofErr w:type="spellEnd"/>
      <w:r w:rsidR="00BB5EFC">
        <w:rPr>
          <w:lang w:val="es-GT"/>
        </w:rPr>
        <w:t xml:space="preserve">, </w:t>
      </w:r>
      <w:proofErr w:type="spellStart"/>
      <w:r w:rsidR="00BB5EFC">
        <w:rPr>
          <w:lang w:val="es-GT"/>
        </w:rPr>
        <w:t>Null</w:t>
      </w:r>
      <w:proofErr w:type="spellEnd"/>
      <w:r w:rsidR="00BB5EFC">
        <w:rPr>
          <w:lang w:val="es-GT"/>
        </w:rPr>
        <w:t xml:space="preserve"> que contenga en el árbol.</w:t>
      </w:r>
      <w:r w:rsidR="00BB5EFC" w:rsidRPr="00BB5EFC">
        <w:rPr>
          <w:noProof/>
          <w:lang w:val="es-GT"/>
        </w:rPr>
        <w:t xml:space="preserve"> </w:t>
      </w:r>
      <w:r w:rsidR="00BB5EFC">
        <w:rPr>
          <w:noProof/>
          <w:lang w:val="es-GT"/>
        </w:rPr>
        <w:drawing>
          <wp:inline distT="0" distB="0" distL="0" distR="0" wp14:anchorId="7ADA43F8" wp14:editId="5B612EF3">
            <wp:extent cx="3406140" cy="2366103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z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869" cy="23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B2B9" w14:textId="57EBD9DE" w:rsidR="00BB5EFC" w:rsidRDefault="00BB5EFC" w:rsidP="00E817DA">
      <w:pPr>
        <w:jc w:val="both"/>
        <w:rPr>
          <w:noProof/>
          <w:lang w:val="es-GT"/>
        </w:rPr>
      </w:pPr>
    </w:p>
    <w:p w14:paraId="0E11FDE8" w14:textId="7926C672" w:rsidR="00BB5EFC" w:rsidRDefault="00BB5EFC" w:rsidP="00E817DA">
      <w:pPr>
        <w:jc w:val="center"/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79373139" wp14:editId="451A7EF8">
            <wp:extent cx="3847273" cy="259842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bol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67" cy="26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51D" w14:textId="6609138F" w:rsidR="00811801" w:rsidRDefault="00811801" w:rsidP="00E817DA">
      <w:pPr>
        <w:jc w:val="both"/>
        <w:rPr>
          <w:lang w:val="es-GT"/>
        </w:rPr>
      </w:pPr>
    </w:p>
    <w:p w14:paraId="05402F9E" w14:textId="015E4C9B" w:rsidR="00811801" w:rsidRDefault="00811801" w:rsidP="00E817DA">
      <w:pPr>
        <w:pStyle w:val="Ttulo2"/>
        <w:jc w:val="both"/>
        <w:rPr>
          <w:lang w:val="es-GT"/>
        </w:rPr>
      </w:pPr>
      <w:r>
        <w:rPr>
          <w:lang w:val="es-GT"/>
        </w:rPr>
        <w:t>Pseudocódigo</w:t>
      </w:r>
    </w:p>
    <w:p w14:paraId="5B4674F9" w14:textId="77A5ADAB" w:rsidR="00BB5EFC" w:rsidRDefault="00811801" w:rsidP="00E817DA">
      <w:pPr>
        <w:jc w:val="both"/>
        <w:rPr>
          <w:lang w:val="es-GT"/>
        </w:rPr>
      </w:pPr>
      <w:r>
        <w:rPr>
          <w:lang w:val="es-GT"/>
        </w:rPr>
        <w:t>Teniendo un archivo de entrada en formato .</w:t>
      </w:r>
      <w:proofErr w:type="spellStart"/>
      <w:r>
        <w:rPr>
          <w:lang w:val="es-GT"/>
        </w:rPr>
        <w:t>txt</w:t>
      </w:r>
      <w:proofErr w:type="spellEnd"/>
    </w:p>
    <w:p w14:paraId="2A0480BE" w14:textId="6C0C6A56" w:rsidR="00811801" w:rsidRDefault="00811801" w:rsidP="00E817DA">
      <w:pPr>
        <w:pStyle w:val="Prrafodelista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>Comprobar que exista los requisitos mínimos, siendo estos</w:t>
      </w:r>
    </w:p>
    <w:p w14:paraId="33584454" w14:textId="7A4AEE03" w:rsidR="00811801" w:rsidRDefault="00811801" w:rsidP="00E817DA">
      <w:pPr>
        <w:pStyle w:val="Prrafodelista"/>
        <w:numPr>
          <w:ilvl w:val="1"/>
          <w:numId w:val="3"/>
        </w:numPr>
        <w:jc w:val="both"/>
        <w:rPr>
          <w:lang w:val="es-GT"/>
        </w:rPr>
      </w:pPr>
      <w:proofErr w:type="gramStart"/>
      <w:r>
        <w:rPr>
          <w:lang w:val="es-GT"/>
        </w:rPr>
        <w:t>SETS(</w:t>
      </w:r>
      <w:proofErr w:type="gramEnd"/>
      <w:r>
        <w:rPr>
          <w:lang w:val="es-GT"/>
        </w:rPr>
        <w:t>No obligatorio a no ser que TOKEN lo requiera)</w:t>
      </w:r>
    </w:p>
    <w:p w14:paraId="25B73B68" w14:textId="4701C11F" w:rsidR="00811801" w:rsidRDefault="00811801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 xml:space="preserve">Se comprueba el formato de escritura como </w:t>
      </w:r>
      <w:r w:rsidRPr="00811801">
        <w:rPr>
          <w:lang w:val="es-GT"/>
        </w:rPr>
        <w:t>[</w:t>
      </w:r>
      <w:proofErr w:type="spellStart"/>
      <w:r>
        <w:rPr>
          <w:lang w:val="es-GT"/>
        </w:rPr>
        <w:t>Nombre_SET</w:t>
      </w:r>
      <w:proofErr w:type="spellEnd"/>
      <w:r>
        <w:rPr>
          <w:lang w:val="es-GT"/>
        </w:rPr>
        <w:t>] = [TIPO_SET]</w:t>
      </w:r>
    </w:p>
    <w:p w14:paraId="295AA9E4" w14:textId="27F557A8" w:rsidR="00811801" w:rsidRDefault="00811801" w:rsidP="00E817DA">
      <w:pPr>
        <w:pStyle w:val="Prrafodelista"/>
        <w:numPr>
          <w:ilvl w:val="3"/>
          <w:numId w:val="3"/>
        </w:numPr>
        <w:jc w:val="both"/>
        <w:rPr>
          <w:lang w:val="es-GT"/>
        </w:rPr>
      </w:pPr>
      <w:r>
        <w:rPr>
          <w:lang w:val="es-GT"/>
        </w:rPr>
        <w:t xml:space="preserve">Se agrega a lista de </w:t>
      </w:r>
      <w:proofErr w:type="spellStart"/>
      <w:r>
        <w:rPr>
          <w:lang w:val="es-GT"/>
        </w:rPr>
        <w:t>SETs</w:t>
      </w:r>
      <w:proofErr w:type="spellEnd"/>
    </w:p>
    <w:p w14:paraId="222882C6" w14:textId="31A79E16" w:rsidR="00811801" w:rsidRDefault="00811801" w:rsidP="00E817DA">
      <w:pPr>
        <w:pStyle w:val="Prrafodelista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TOKEN(Obligatorio)</w:t>
      </w:r>
    </w:p>
    <w:p w14:paraId="180A82F7" w14:textId="39AC2C7A" w:rsidR="00811801" w:rsidRDefault="00811801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 xml:space="preserve">Se comprueba el formato de escritura como </w:t>
      </w:r>
      <w:r w:rsidRPr="00811801">
        <w:rPr>
          <w:lang w:val="es-GT"/>
        </w:rPr>
        <w:t>[</w:t>
      </w:r>
      <w:r>
        <w:rPr>
          <w:lang w:val="es-GT"/>
        </w:rPr>
        <w:t>TOKEN_#</w:t>
      </w:r>
      <w:r>
        <w:rPr>
          <w:lang w:val="es-GT"/>
        </w:rPr>
        <w:t>] = [</w:t>
      </w:r>
      <w:r>
        <w:rPr>
          <w:lang w:val="es-GT"/>
        </w:rPr>
        <w:t>‘</w:t>
      </w:r>
      <w:r>
        <w:rPr>
          <w:lang w:val="es-GT"/>
        </w:rPr>
        <w:t>TIPO_</w:t>
      </w:r>
      <w:r>
        <w:rPr>
          <w:lang w:val="es-GT"/>
        </w:rPr>
        <w:t>TOKEN’</w:t>
      </w:r>
      <w:r>
        <w:rPr>
          <w:lang w:val="es-GT"/>
        </w:rPr>
        <w:t>]</w:t>
      </w:r>
    </w:p>
    <w:p w14:paraId="1D330ECD" w14:textId="76398796" w:rsidR="00811801" w:rsidRDefault="00811801" w:rsidP="00E817DA">
      <w:pPr>
        <w:pStyle w:val="Prrafodelista"/>
        <w:numPr>
          <w:ilvl w:val="3"/>
          <w:numId w:val="3"/>
        </w:numPr>
        <w:jc w:val="both"/>
        <w:rPr>
          <w:lang w:val="es-GT"/>
        </w:rPr>
      </w:pPr>
      <w:r>
        <w:rPr>
          <w:lang w:val="es-GT"/>
        </w:rPr>
        <w:t>Se agrega a lista de Símbolos Terminales</w:t>
      </w:r>
    </w:p>
    <w:p w14:paraId="089AE4A5" w14:textId="5AD6B385" w:rsidR="00811801" w:rsidRDefault="00811801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 xml:space="preserve">En caso [‘TIPO_TOKEN’] no contenga comillas, se comprueba que exista en la lista de </w:t>
      </w:r>
      <w:proofErr w:type="spellStart"/>
      <w:r>
        <w:rPr>
          <w:lang w:val="es-GT"/>
        </w:rPr>
        <w:t>SETs</w:t>
      </w:r>
      <w:proofErr w:type="spellEnd"/>
      <w:r>
        <w:rPr>
          <w:lang w:val="es-GT"/>
        </w:rPr>
        <w:t xml:space="preserve"> de </w:t>
      </w:r>
      <w:proofErr w:type="spellStart"/>
      <w:r>
        <w:rPr>
          <w:lang w:val="es-GT"/>
        </w:rPr>
        <w:t>SETs</w:t>
      </w:r>
      <w:proofErr w:type="spellEnd"/>
    </w:p>
    <w:p w14:paraId="2728A9AC" w14:textId="5A53416C" w:rsidR="00811801" w:rsidRDefault="00811801" w:rsidP="00E817DA">
      <w:pPr>
        <w:pStyle w:val="Prrafodelista"/>
        <w:numPr>
          <w:ilvl w:val="3"/>
          <w:numId w:val="3"/>
        </w:numPr>
        <w:jc w:val="both"/>
        <w:rPr>
          <w:lang w:val="es-GT"/>
        </w:rPr>
      </w:pPr>
      <w:r>
        <w:rPr>
          <w:lang w:val="es-GT"/>
        </w:rPr>
        <w:t>Se agrega a lista de símbolos Terminales</w:t>
      </w:r>
    </w:p>
    <w:p w14:paraId="758B6A42" w14:textId="0D9E7FD0" w:rsidR="00811801" w:rsidRDefault="00811801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>Si no</w:t>
      </w:r>
    </w:p>
    <w:p w14:paraId="149A1227" w14:textId="190514B0" w:rsidR="00811801" w:rsidRDefault="00811801" w:rsidP="00E817DA">
      <w:pPr>
        <w:pStyle w:val="Prrafodelista"/>
        <w:numPr>
          <w:ilvl w:val="3"/>
          <w:numId w:val="3"/>
        </w:numPr>
        <w:jc w:val="both"/>
        <w:rPr>
          <w:lang w:val="es-GT"/>
        </w:rPr>
      </w:pPr>
      <w:r>
        <w:rPr>
          <w:lang w:val="es-GT"/>
        </w:rPr>
        <w:t>Error de sintaxis en TOKEN</w:t>
      </w:r>
    </w:p>
    <w:p w14:paraId="3FF8E98E" w14:textId="60A69FE2" w:rsidR="00811801" w:rsidRDefault="00811801" w:rsidP="00E817DA">
      <w:pPr>
        <w:pStyle w:val="Prrafodelista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ACTIONS/RESERVADAS(Obligatorio)</w:t>
      </w:r>
    </w:p>
    <w:p w14:paraId="5E301244" w14:textId="72F7741C" w:rsidR="00811801" w:rsidRDefault="00811801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 xml:space="preserve">Se comprueba el formato de escritura como </w:t>
      </w:r>
      <w:r w:rsidRPr="00811801">
        <w:rPr>
          <w:lang w:val="es-GT"/>
        </w:rPr>
        <w:t>[</w:t>
      </w:r>
      <w:r>
        <w:rPr>
          <w:lang w:val="es-GT"/>
        </w:rPr>
        <w:t>#</w:t>
      </w:r>
      <w:r>
        <w:rPr>
          <w:lang w:val="es-GT"/>
        </w:rPr>
        <w:t>] = [</w:t>
      </w:r>
      <w:r>
        <w:rPr>
          <w:lang w:val="es-GT"/>
        </w:rPr>
        <w:t>‘</w:t>
      </w:r>
      <w:r>
        <w:rPr>
          <w:lang w:val="es-GT"/>
        </w:rPr>
        <w:t>TIPO_</w:t>
      </w:r>
      <w:r>
        <w:rPr>
          <w:lang w:val="es-GT"/>
        </w:rPr>
        <w:t>ACTION’</w:t>
      </w:r>
      <w:r>
        <w:rPr>
          <w:lang w:val="es-GT"/>
        </w:rPr>
        <w:t>]</w:t>
      </w:r>
    </w:p>
    <w:p w14:paraId="1A2E3DA7" w14:textId="06502881" w:rsidR="00811801" w:rsidRDefault="00811801" w:rsidP="00E817DA">
      <w:pPr>
        <w:pStyle w:val="Prrafodelista"/>
        <w:numPr>
          <w:ilvl w:val="3"/>
          <w:numId w:val="3"/>
        </w:numPr>
        <w:jc w:val="both"/>
        <w:rPr>
          <w:lang w:val="es-GT"/>
        </w:rPr>
      </w:pPr>
      <w:r>
        <w:rPr>
          <w:lang w:val="es-GT"/>
        </w:rPr>
        <w:t xml:space="preserve">Se agrega a lista </w:t>
      </w:r>
      <w:proofErr w:type="spellStart"/>
      <w:r>
        <w:rPr>
          <w:lang w:val="es-GT"/>
        </w:rPr>
        <w:t>Actions</w:t>
      </w:r>
      <w:proofErr w:type="spellEnd"/>
    </w:p>
    <w:p w14:paraId="1818024C" w14:textId="5B3994BE" w:rsidR="00811801" w:rsidRDefault="00811801" w:rsidP="00E817DA">
      <w:pPr>
        <w:pStyle w:val="Prrafodelista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ERROR(Opcional)</w:t>
      </w:r>
    </w:p>
    <w:p w14:paraId="0028DACD" w14:textId="77777777" w:rsidR="00B74846" w:rsidRDefault="00B74846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>Se comprueba el formato de escritura como [ERROR] = [#]</w:t>
      </w:r>
    </w:p>
    <w:p w14:paraId="576D443C" w14:textId="48EFEB4E" w:rsidR="00B74846" w:rsidRPr="00B74846" w:rsidRDefault="00B74846" w:rsidP="00E817DA">
      <w:pPr>
        <w:pStyle w:val="Prrafodelista"/>
        <w:numPr>
          <w:ilvl w:val="3"/>
          <w:numId w:val="3"/>
        </w:numPr>
        <w:jc w:val="both"/>
        <w:rPr>
          <w:lang w:val="es-GT"/>
        </w:rPr>
      </w:pPr>
      <w:r w:rsidRPr="00B74846">
        <w:rPr>
          <w:lang w:val="es-GT"/>
        </w:rPr>
        <w:t xml:space="preserve">Se agrega a lista </w:t>
      </w:r>
      <w:proofErr w:type="spellStart"/>
      <w:r w:rsidRPr="00B74846">
        <w:rPr>
          <w:lang w:val="es-GT"/>
        </w:rPr>
        <w:t>Errors</w:t>
      </w:r>
      <w:proofErr w:type="spellEnd"/>
    </w:p>
    <w:p w14:paraId="4B650074" w14:textId="54894B2A" w:rsidR="00B74846" w:rsidRPr="00883B2F" w:rsidRDefault="00B74846" w:rsidP="00E817DA">
      <w:pPr>
        <w:pStyle w:val="Prrafodelista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 xml:space="preserve">Con la lista de símbolos terminales se genera un árbol de expresiones con pseudocódigo echo por </w:t>
      </w:r>
      <w:proofErr w:type="spellStart"/>
      <w:r>
        <w:rPr>
          <w:lang w:val="es-GT"/>
        </w:rPr>
        <w:t>Moises</w:t>
      </w:r>
      <w:proofErr w:type="spellEnd"/>
      <w:r>
        <w:rPr>
          <w:lang w:val="es-GT"/>
        </w:rPr>
        <w:t xml:space="preserve"> Alonso. </w:t>
      </w:r>
      <w:r w:rsidRPr="00883B2F">
        <w:rPr>
          <w:b/>
          <w:bCs/>
          <w:lang w:val="es-GT"/>
        </w:rPr>
        <w:t xml:space="preserve">ER </w:t>
      </w:r>
      <w:proofErr w:type="spellStart"/>
      <w:r w:rsidRPr="00883B2F">
        <w:rPr>
          <w:b/>
          <w:bCs/>
          <w:lang w:val="es-GT"/>
        </w:rPr>
        <w:t>to</w:t>
      </w:r>
      <w:proofErr w:type="spellEnd"/>
      <w:r w:rsidRPr="00883B2F">
        <w:rPr>
          <w:b/>
          <w:bCs/>
          <w:lang w:val="es-GT"/>
        </w:rPr>
        <w:t xml:space="preserve"> ET</w:t>
      </w:r>
    </w:p>
    <w:p w14:paraId="32156A2B" w14:textId="404FE160" w:rsidR="00883B2F" w:rsidRDefault="00883B2F" w:rsidP="00E817DA">
      <w:pPr>
        <w:pStyle w:val="Prrafodelista"/>
        <w:numPr>
          <w:ilvl w:val="0"/>
          <w:numId w:val="3"/>
        </w:numPr>
        <w:jc w:val="both"/>
        <w:rPr>
          <w:lang w:val="es-GT"/>
        </w:rPr>
      </w:pPr>
      <w:r w:rsidRPr="00883B2F">
        <w:rPr>
          <w:lang w:val="es-GT"/>
        </w:rPr>
        <w:t>S</w:t>
      </w:r>
      <w:r>
        <w:rPr>
          <w:lang w:val="es-GT"/>
        </w:rPr>
        <w:t>e procede a generar las tablas correspondientes</w:t>
      </w:r>
      <w:r w:rsidRPr="00883B2F">
        <w:rPr>
          <w:lang w:val="es-GT"/>
        </w:rPr>
        <w:t xml:space="preserve"> </w:t>
      </w:r>
    </w:p>
    <w:p w14:paraId="5386094C" w14:textId="02284F91" w:rsidR="00F678D4" w:rsidRDefault="00F678D4" w:rsidP="00F678D4">
      <w:pPr>
        <w:pStyle w:val="Prrafodelista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 xml:space="preserve">Obtener </w:t>
      </w:r>
      <w:proofErr w:type="spellStart"/>
      <w:r>
        <w:rPr>
          <w:lang w:val="es-GT"/>
        </w:rPr>
        <w:t>Simbolo</w:t>
      </w:r>
      <w:proofErr w:type="spellEnd"/>
    </w:p>
    <w:p w14:paraId="5F812652" w14:textId="487B0E6D" w:rsidR="00F678D4" w:rsidRDefault="00F678D4" w:rsidP="00F678D4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>Si es |</w:t>
      </w:r>
    </w:p>
    <w:p w14:paraId="33E547B0" w14:textId="4C60C662" w:rsidR="00F678D4" w:rsidRDefault="00F678D4" w:rsidP="00F678D4">
      <w:pPr>
        <w:pStyle w:val="Prrafodelista"/>
        <w:numPr>
          <w:ilvl w:val="3"/>
          <w:numId w:val="3"/>
        </w:numPr>
        <w:jc w:val="both"/>
        <w:rPr>
          <w:lang w:val="es-GT"/>
        </w:rPr>
      </w:pPr>
      <w:r>
        <w:rPr>
          <w:lang w:val="es-GT"/>
        </w:rPr>
        <w:t>Es nulo si su hijo izquierdo o su hijo derecho es nulo</w:t>
      </w:r>
    </w:p>
    <w:p w14:paraId="37A783E1" w14:textId="150CB20D" w:rsidR="00F678D4" w:rsidRDefault="00F678D4" w:rsidP="00F678D4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lastRenderedPageBreak/>
        <w:t xml:space="preserve">Si </w:t>
      </w:r>
      <w:proofErr w:type="gramStart"/>
      <w:r>
        <w:rPr>
          <w:lang w:val="es-GT"/>
        </w:rPr>
        <w:t>es .</w:t>
      </w:r>
      <w:proofErr w:type="gramEnd"/>
    </w:p>
    <w:p w14:paraId="23175585" w14:textId="368F0E04" w:rsidR="00F678D4" w:rsidRDefault="00F678D4" w:rsidP="00F678D4">
      <w:pPr>
        <w:pStyle w:val="Prrafodelista"/>
        <w:numPr>
          <w:ilvl w:val="3"/>
          <w:numId w:val="3"/>
        </w:numPr>
        <w:jc w:val="both"/>
        <w:rPr>
          <w:lang w:val="es-GT"/>
        </w:rPr>
      </w:pPr>
      <w:r>
        <w:rPr>
          <w:lang w:val="es-GT"/>
        </w:rPr>
        <w:t>Es nulo si el hijo izquierdo y el hijo derecho es nulo</w:t>
      </w:r>
    </w:p>
    <w:p w14:paraId="29197BA8" w14:textId="041701BE" w:rsidR="00F678D4" w:rsidRDefault="00F678D4" w:rsidP="00F678D4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 xml:space="preserve">Si es *, + </w:t>
      </w:r>
      <w:proofErr w:type="gramStart"/>
      <w:r>
        <w:rPr>
          <w:lang w:val="es-GT"/>
        </w:rPr>
        <w:t>o ?</w:t>
      </w:r>
      <w:proofErr w:type="gramEnd"/>
    </w:p>
    <w:p w14:paraId="01AA860E" w14:textId="2662389E" w:rsidR="00F678D4" w:rsidRPr="00F678D4" w:rsidRDefault="00F678D4" w:rsidP="00F678D4">
      <w:pPr>
        <w:pStyle w:val="Prrafodelista"/>
        <w:numPr>
          <w:ilvl w:val="3"/>
          <w:numId w:val="3"/>
        </w:numPr>
        <w:jc w:val="both"/>
        <w:rPr>
          <w:lang w:val="es-GT"/>
        </w:rPr>
      </w:pPr>
      <w:r>
        <w:rPr>
          <w:lang w:val="es-GT"/>
        </w:rPr>
        <w:t>Son nulos</w:t>
      </w:r>
    </w:p>
    <w:p w14:paraId="28B9912C" w14:textId="27A40FED" w:rsidR="00E817DA" w:rsidRPr="00E817DA" w:rsidRDefault="00883B2F" w:rsidP="00E817DA">
      <w:pPr>
        <w:pStyle w:val="Prrafodelista"/>
        <w:numPr>
          <w:ilvl w:val="1"/>
          <w:numId w:val="3"/>
        </w:numPr>
        <w:jc w:val="both"/>
        <w:rPr>
          <w:lang w:val="es-GT"/>
        </w:rPr>
      </w:pPr>
      <w:r w:rsidRPr="00883B2F">
        <w:rPr>
          <w:lang w:val="es-GT"/>
        </w:rPr>
        <w:t>Por ca</w:t>
      </w:r>
      <w:r>
        <w:rPr>
          <w:lang w:val="es-GT"/>
        </w:rPr>
        <w:t>da nodo donde sus hijos sean nulos</w:t>
      </w:r>
    </w:p>
    <w:p w14:paraId="325F5CDF" w14:textId="77777777" w:rsidR="00883B2F" w:rsidRPr="00883B2F" w:rsidRDefault="00883B2F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proofErr w:type="spellStart"/>
      <w:r>
        <w:rPr>
          <w:lang w:val="es-GT"/>
        </w:rPr>
        <w:t>First</w:t>
      </w:r>
      <w:proofErr w:type="spellEnd"/>
      <w:r>
        <w:rPr>
          <w:lang w:val="es-GT"/>
        </w:rPr>
        <w:t xml:space="preserve"> </w:t>
      </w:r>
      <w:r>
        <w:t xml:space="preserve">= </w:t>
      </w:r>
      <w:proofErr w:type="spellStart"/>
      <w:r>
        <w:t>conteo</w:t>
      </w:r>
      <w:proofErr w:type="spellEnd"/>
    </w:p>
    <w:p w14:paraId="0F7A9ECC" w14:textId="77777777" w:rsidR="00883B2F" w:rsidRPr="00883B2F" w:rsidRDefault="00883B2F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t xml:space="preserve">Last = </w:t>
      </w:r>
      <w:proofErr w:type="spellStart"/>
      <w:r>
        <w:t>conteo</w:t>
      </w:r>
      <w:proofErr w:type="spellEnd"/>
    </w:p>
    <w:p w14:paraId="6E2AAC08" w14:textId="5C03B8BC" w:rsidR="00883B2F" w:rsidRPr="00E817DA" w:rsidRDefault="00883B2F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proofErr w:type="spellStart"/>
      <w:r>
        <w:t>Conteo</w:t>
      </w:r>
      <w:proofErr w:type="spellEnd"/>
      <w:r>
        <w:t xml:space="preserve"> + 1</w:t>
      </w:r>
    </w:p>
    <w:p w14:paraId="24871D0F" w14:textId="77777777" w:rsidR="00E817DA" w:rsidRPr="00E817DA" w:rsidRDefault="00E817DA" w:rsidP="00E817DA">
      <w:pPr>
        <w:pStyle w:val="Prrafodelista"/>
        <w:numPr>
          <w:ilvl w:val="1"/>
          <w:numId w:val="3"/>
        </w:numPr>
        <w:jc w:val="both"/>
        <w:rPr>
          <w:lang w:val="es-GT"/>
        </w:rPr>
      </w:pPr>
      <w:r>
        <w:t>Si es |</w:t>
      </w:r>
    </w:p>
    <w:p w14:paraId="20544CB1" w14:textId="77777777" w:rsidR="00E817DA" w:rsidRDefault="00E817DA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 w:rsidRPr="00E817DA">
        <w:rPr>
          <w:lang w:val="es-GT"/>
        </w:rPr>
        <w:t xml:space="preserve">Su </w:t>
      </w:r>
      <w:proofErr w:type="spellStart"/>
      <w:r w:rsidRPr="00E817DA">
        <w:rPr>
          <w:lang w:val="es-GT"/>
        </w:rPr>
        <w:t>First</w:t>
      </w:r>
      <w:proofErr w:type="spellEnd"/>
      <w:r w:rsidRPr="00E817DA">
        <w:rPr>
          <w:lang w:val="es-GT"/>
        </w:rPr>
        <w:t xml:space="preserve"> es igual a la uni</w:t>
      </w:r>
      <w:r>
        <w:rPr>
          <w:lang w:val="es-GT"/>
        </w:rPr>
        <w:t>ón</w:t>
      </w:r>
      <w:r w:rsidRPr="00E817DA">
        <w:rPr>
          <w:lang w:val="es-GT"/>
        </w:rPr>
        <w:t xml:space="preserve"> de los </w:t>
      </w:r>
      <w:proofErr w:type="spellStart"/>
      <w:r w:rsidRPr="00E817DA">
        <w:rPr>
          <w:lang w:val="es-GT"/>
        </w:rPr>
        <w:t>first</w:t>
      </w:r>
      <w:proofErr w:type="spellEnd"/>
      <w:r w:rsidRPr="00E817DA">
        <w:rPr>
          <w:lang w:val="es-GT"/>
        </w:rPr>
        <w:t xml:space="preserve"> del hijo derecho con l</w:t>
      </w:r>
      <w:r>
        <w:rPr>
          <w:lang w:val="es-GT"/>
        </w:rPr>
        <w:t xml:space="preserve">os </w:t>
      </w:r>
      <w:proofErr w:type="spellStart"/>
      <w:r>
        <w:rPr>
          <w:lang w:val="es-GT"/>
        </w:rPr>
        <w:t>first</w:t>
      </w:r>
      <w:proofErr w:type="spellEnd"/>
      <w:r>
        <w:rPr>
          <w:lang w:val="es-GT"/>
        </w:rPr>
        <w:t xml:space="preserve"> del hijo izquierdo</w:t>
      </w:r>
    </w:p>
    <w:p w14:paraId="462EA3EC" w14:textId="77777777" w:rsidR="00E817DA" w:rsidRDefault="00E817DA" w:rsidP="00E817DA">
      <w:pPr>
        <w:pStyle w:val="Prrafodelista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 xml:space="preserve">Si </w:t>
      </w:r>
      <w:proofErr w:type="gramStart"/>
      <w:r>
        <w:rPr>
          <w:lang w:val="es-GT"/>
        </w:rPr>
        <w:t>es .</w:t>
      </w:r>
      <w:proofErr w:type="gramEnd"/>
    </w:p>
    <w:p w14:paraId="50E611CF" w14:textId="77777777" w:rsidR="00E817DA" w:rsidRDefault="00E817DA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 xml:space="preserve">Si el hijo izquierdo es </w:t>
      </w:r>
      <w:proofErr w:type="spellStart"/>
      <w:r>
        <w:rPr>
          <w:lang w:val="es-GT"/>
        </w:rPr>
        <w:t>nullo</w:t>
      </w:r>
      <w:proofErr w:type="spellEnd"/>
    </w:p>
    <w:p w14:paraId="307F31FB" w14:textId="77777777" w:rsidR="00E817DA" w:rsidRDefault="00E817DA" w:rsidP="00E817DA">
      <w:pPr>
        <w:pStyle w:val="Prrafodelista"/>
        <w:numPr>
          <w:ilvl w:val="3"/>
          <w:numId w:val="3"/>
        </w:numPr>
        <w:jc w:val="both"/>
        <w:rPr>
          <w:lang w:val="es-GT"/>
        </w:rPr>
      </w:pPr>
      <w:proofErr w:type="spellStart"/>
      <w:r>
        <w:rPr>
          <w:lang w:val="es-GT"/>
        </w:rPr>
        <w:t>First</w:t>
      </w:r>
      <w:proofErr w:type="spellEnd"/>
      <w:r>
        <w:rPr>
          <w:lang w:val="es-GT"/>
        </w:rPr>
        <w:t xml:space="preserve"> es igual a la unión</w:t>
      </w:r>
      <w:r w:rsidRPr="00E817DA">
        <w:rPr>
          <w:lang w:val="es-GT"/>
        </w:rPr>
        <w:t xml:space="preserve"> de los </w:t>
      </w:r>
      <w:proofErr w:type="spellStart"/>
      <w:r w:rsidRPr="00E817DA">
        <w:rPr>
          <w:lang w:val="es-GT"/>
        </w:rPr>
        <w:t>first</w:t>
      </w:r>
      <w:proofErr w:type="spellEnd"/>
      <w:r w:rsidRPr="00E817DA">
        <w:rPr>
          <w:lang w:val="es-GT"/>
        </w:rPr>
        <w:t xml:space="preserve"> del hijo izquierdo con lo</w:t>
      </w:r>
      <w:r>
        <w:rPr>
          <w:lang w:val="es-GT"/>
        </w:rPr>
        <w:t>s del hijo derecho</w:t>
      </w:r>
    </w:p>
    <w:p w14:paraId="4FC375BA" w14:textId="77777777" w:rsidR="00E817DA" w:rsidRDefault="00E817DA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>Si no</w:t>
      </w:r>
    </w:p>
    <w:p w14:paraId="6A9D3E49" w14:textId="77777777" w:rsidR="00E817DA" w:rsidRDefault="00E817DA" w:rsidP="00E817DA">
      <w:pPr>
        <w:pStyle w:val="Prrafodelista"/>
        <w:numPr>
          <w:ilvl w:val="3"/>
          <w:numId w:val="3"/>
        </w:numPr>
        <w:jc w:val="both"/>
        <w:rPr>
          <w:lang w:val="es-GT"/>
        </w:rPr>
      </w:pPr>
      <w:proofErr w:type="spellStart"/>
      <w:r>
        <w:rPr>
          <w:lang w:val="es-GT"/>
        </w:rPr>
        <w:t>First</w:t>
      </w:r>
      <w:proofErr w:type="spellEnd"/>
      <w:r>
        <w:rPr>
          <w:lang w:val="es-GT"/>
        </w:rPr>
        <w:t xml:space="preserve"> es igual al </w:t>
      </w:r>
      <w:proofErr w:type="spellStart"/>
      <w:r>
        <w:rPr>
          <w:lang w:val="es-GT"/>
        </w:rPr>
        <w:t>first</w:t>
      </w:r>
      <w:proofErr w:type="spellEnd"/>
      <w:r>
        <w:rPr>
          <w:lang w:val="es-GT"/>
        </w:rPr>
        <w:t xml:space="preserve"> del hijo derecho</w:t>
      </w:r>
    </w:p>
    <w:p w14:paraId="2F6458AE" w14:textId="77777777" w:rsidR="00E817DA" w:rsidRPr="00E817DA" w:rsidRDefault="00E817DA" w:rsidP="00E817DA">
      <w:pPr>
        <w:pStyle w:val="Prrafodelista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 xml:space="preserve">Si es *, + </w:t>
      </w:r>
      <w:proofErr w:type="spellStart"/>
      <w:proofErr w:type="gramStart"/>
      <w:r>
        <w:rPr>
          <w:lang w:val="es-GT"/>
        </w:rPr>
        <w:t>ó</w:t>
      </w:r>
      <w:proofErr w:type="spellEnd"/>
      <w:r>
        <w:rPr>
          <w:lang w:val="es-GT"/>
        </w:rPr>
        <w:t xml:space="preserve"> </w:t>
      </w:r>
      <w:r>
        <w:t>?</w:t>
      </w:r>
      <w:proofErr w:type="gramEnd"/>
    </w:p>
    <w:p w14:paraId="15D2E2A2" w14:textId="51690F1D" w:rsidR="00E817DA" w:rsidRPr="00E817DA" w:rsidRDefault="00E817DA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proofErr w:type="spellStart"/>
      <w:r w:rsidRPr="00E817DA">
        <w:rPr>
          <w:lang w:val="es-GT"/>
        </w:rPr>
        <w:t>First</w:t>
      </w:r>
      <w:proofErr w:type="spellEnd"/>
      <w:r w:rsidRPr="00E817DA">
        <w:rPr>
          <w:lang w:val="es-GT"/>
        </w:rPr>
        <w:t xml:space="preserve"> es igual al </w:t>
      </w:r>
      <w:proofErr w:type="spellStart"/>
      <w:r w:rsidRPr="00E817DA">
        <w:rPr>
          <w:lang w:val="es-GT"/>
        </w:rPr>
        <w:t>first</w:t>
      </w:r>
      <w:proofErr w:type="spellEnd"/>
      <w:r w:rsidRPr="00E817DA">
        <w:rPr>
          <w:lang w:val="es-GT"/>
        </w:rPr>
        <w:t xml:space="preserve"> del hijo izquierdo </w:t>
      </w:r>
    </w:p>
    <w:p w14:paraId="3F120BE6" w14:textId="04398616" w:rsidR="00883B2F" w:rsidRDefault="00EE13F7" w:rsidP="00E817DA">
      <w:pPr>
        <w:pStyle w:val="Prrafodelista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 xml:space="preserve">Generar los </w:t>
      </w:r>
      <w:proofErr w:type="spellStart"/>
      <w:r>
        <w:rPr>
          <w:lang w:val="es-GT"/>
        </w:rPr>
        <w:t>Follow</w:t>
      </w:r>
      <w:proofErr w:type="spellEnd"/>
      <w:r>
        <w:rPr>
          <w:lang w:val="es-GT"/>
        </w:rPr>
        <w:t xml:space="preserve"> de cada nodo</w:t>
      </w:r>
    </w:p>
    <w:p w14:paraId="2DD99F62" w14:textId="45B377DD" w:rsidR="00EE13F7" w:rsidRDefault="00EE13F7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 xml:space="preserve">Si el </w:t>
      </w:r>
      <w:proofErr w:type="spellStart"/>
      <w:r>
        <w:rPr>
          <w:lang w:val="es-GT"/>
        </w:rPr>
        <w:t>simbolo</w:t>
      </w:r>
      <w:proofErr w:type="spellEnd"/>
      <w:r>
        <w:rPr>
          <w:lang w:val="es-GT"/>
        </w:rPr>
        <w:t xml:space="preserve"> es </w:t>
      </w:r>
      <w:r w:rsidRPr="00EE13F7">
        <w:rPr>
          <w:b/>
          <w:bCs/>
          <w:lang w:val="es-GT"/>
        </w:rPr>
        <w:t>|</w:t>
      </w:r>
      <w:r w:rsidR="00E817DA" w:rsidRPr="00E817DA">
        <w:rPr>
          <w:lang w:val="es-GT"/>
        </w:rPr>
        <w:t>,</w:t>
      </w:r>
      <w:r w:rsidR="00E817DA">
        <w:rPr>
          <w:b/>
          <w:bCs/>
          <w:lang w:val="es-GT"/>
        </w:rPr>
        <w:t xml:space="preserve"> </w:t>
      </w:r>
      <w:proofErr w:type="gramStart"/>
      <w:r w:rsidR="00E817DA">
        <w:rPr>
          <w:b/>
          <w:bCs/>
          <w:lang w:val="es-GT"/>
        </w:rPr>
        <w:t xml:space="preserve">+ </w:t>
      </w:r>
      <w:r>
        <w:rPr>
          <w:lang w:val="es-GT"/>
        </w:rPr>
        <w:t xml:space="preserve"> </w:t>
      </w:r>
      <w:proofErr w:type="spellStart"/>
      <w:r>
        <w:rPr>
          <w:lang w:val="es-GT"/>
        </w:rPr>
        <w:t>ó</w:t>
      </w:r>
      <w:proofErr w:type="spellEnd"/>
      <w:proofErr w:type="gramEnd"/>
      <w:r>
        <w:rPr>
          <w:lang w:val="es-GT"/>
        </w:rPr>
        <w:t xml:space="preserve"> </w:t>
      </w:r>
      <w:r w:rsidRPr="00EE13F7">
        <w:rPr>
          <w:b/>
          <w:bCs/>
          <w:lang w:val="es-GT"/>
        </w:rPr>
        <w:t xml:space="preserve">? </w:t>
      </w:r>
      <w:r w:rsidRPr="00EE13F7">
        <w:rPr>
          <w:lang w:val="es-GT"/>
        </w:rPr>
        <w:t xml:space="preserve">no contienen </w:t>
      </w:r>
      <w:proofErr w:type="spellStart"/>
      <w:r w:rsidRPr="00EE13F7">
        <w:rPr>
          <w:lang w:val="es-GT"/>
        </w:rPr>
        <w:t>f</w:t>
      </w:r>
      <w:r>
        <w:rPr>
          <w:lang w:val="es-GT"/>
        </w:rPr>
        <w:t>ollow</w:t>
      </w:r>
      <w:proofErr w:type="spellEnd"/>
    </w:p>
    <w:p w14:paraId="0047AFE9" w14:textId="53465F28" w:rsidR="00E817DA" w:rsidRDefault="00E817DA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 xml:space="preserve">En caso </w:t>
      </w:r>
      <w:proofErr w:type="gramStart"/>
      <w:r>
        <w:rPr>
          <w:lang w:val="es-GT"/>
        </w:rPr>
        <w:t>sea .</w:t>
      </w:r>
      <w:proofErr w:type="gramEnd"/>
    </w:p>
    <w:p w14:paraId="17BF8681" w14:textId="05FD9BE2" w:rsidR="00E817DA" w:rsidRPr="00E817DA" w:rsidRDefault="00E817DA" w:rsidP="00E817DA">
      <w:pPr>
        <w:pStyle w:val="Prrafodelista"/>
        <w:numPr>
          <w:ilvl w:val="3"/>
          <w:numId w:val="3"/>
        </w:numPr>
        <w:jc w:val="both"/>
        <w:rPr>
          <w:lang w:val="es-GT"/>
        </w:rPr>
      </w:pPr>
      <w:r>
        <w:rPr>
          <w:lang w:val="es-GT"/>
        </w:rPr>
        <w:t xml:space="preserve">Para todo hijo izquierdo, le corresponde el </w:t>
      </w:r>
      <w:proofErr w:type="spellStart"/>
      <w:r>
        <w:rPr>
          <w:lang w:val="es-GT"/>
        </w:rPr>
        <w:t>First</w:t>
      </w:r>
      <w:proofErr w:type="spellEnd"/>
      <w:r>
        <w:rPr>
          <w:lang w:val="es-GT"/>
        </w:rPr>
        <w:t xml:space="preserve"> del hijo derecho</w:t>
      </w:r>
    </w:p>
    <w:p w14:paraId="52FC77AE" w14:textId="1E5DA09D" w:rsidR="00E817DA" w:rsidRDefault="00E817DA" w:rsidP="00E817DA">
      <w:pPr>
        <w:pStyle w:val="Prrafodelista"/>
        <w:numPr>
          <w:ilvl w:val="2"/>
          <w:numId w:val="3"/>
        </w:numPr>
        <w:jc w:val="both"/>
        <w:rPr>
          <w:lang w:val="es-GT"/>
        </w:rPr>
      </w:pPr>
      <w:r>
        <w:rPr>
          <w:lang w:val="es-GT"/>
        </w:rPr>
        <w:t>En caso sea *</w:t>
      </w:r>
    </w:p>
    <w:p w14:paraId="2114A8E4" w14:textId="42517098" w:rsidR="00270067" w:rsidRPr="00F678D4" w:rsidRDefault="00E817DA" w:rsidP="00F678D4">
      <w:pPr>
        <w:pStyle w:val="Prrafodelista"/>
        <w:numPr>
          <w:ilvl w:val="3"/>
          <w:numId w:val="3"/>
        </w:numPr>
        <w:jc w:val="both"/>
        <w:rPr>
          <w:lang w:val="es-GT"/>
        </w:rPr>
      </w:pPr>
      <w:r>
        <w:rPr>
          <w:lang w:val="es-GT"/>
        </w:rPr>
        <w:t xml:space="preserve">Para todo hijo izquierdo, le corresponde el </w:t>
      </w:r>
      <w:proofErr w:type="spellStart"/>
      <w:r>
        <w:rPr>
          <w:lang w:val="es-GT"/>
        </w:rPr>
        <w:t>First</w:t>
      </w:r>
      <w:proofErr w:type="spellEnd"/>
      <w:r>
        <w:rPr>
          <w:lang w:val="es-GT"/>
        </w:rPr>
        <w:t xml:space="preserve"> del hijo izquierdo</w:t>
      </w:r>
    </w:p>
    <w:p w14:paraId="2E9569BD" w14:textId="77777777" w:rsidR="006B4368" w:rsidRPr="006B4368" w:rsidRDefault="006B4368">
      <w:pPr>
        <w:rPr>
          <w:lang w:val="es-GT"/>
        </w:rPr>
      </w:pPr>
    </w:p>
    <w:sectPr w:rsidR="006B4368" w:rsidRPr="006B436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6BEB3" w14:textId="77777777" w:rsidR="00F71DD5" w:rsidRDefault="00F71DD5" w:rsidP="00270067">
      <w:pPr>
        <w:spacing w:after="0" w:line="240" w:lineRule="auto"/>
      </w:pPr>
      <w:r>
        <w:separator/>
      </w:r>
    </w:p>
  </w:endnote>
  <w:endnote w:type="continuationSeparator" w:id="0">
    <w:p w14:paraId="167B21B0" w14:textId="77777777" w:rsidR="00F71DD5" w:rsidRDefault="00F71DD5" w:rsidP="0027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276ED" w14:textId="77777777" w:rsidR="00F71DD5" w:rsidRDefault="00F71DD5" w:rsidP="00270067">
      <w:pPr>
        <w:spacing w:after="0" w:line="240" w:lineRule="auto"/>
      </w:pPr>
      <w:r>
        <w:separator/>
      </w:r>
    </w:p>
  </w:footnote>
  <w:footnote w:type="continuationSeparator" w:id="0">
    <w:p w14:paraId="58B82628" w14:textId="77777777" w:rsidR="00F71DD5" w:rsidRDefault="00F71DD5" w:rsidP="0027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F72F0" w14:textId="77777777" w:rsidR="00270067" w:rsidRPr="00270067" w:rsidRDefault="00270067" w:rsidP="00270067">
    <w:pPr>
      <w:spacing w:after="0" w:line="240" w:lineRule="auto"/>
      <w:jc w:val="right"/>
      <w:rPr>
        <w:rFonts w:asciiTheme="majorHAnsi" w:eastAsia="Cambria" w:hAnsiTheme="majorHAnsi" w:cstheme="majorHAnsi"/>
        <w:color w:val="000000"/>
        <w:sz w:val="20"/>
        <w:szCs w:val="20"/>
        <w:lang w:val="es-ES_tradnl" w:eastAsia="es-G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67557D5" wp14:editId="1EB75668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4" name="Imagen 4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Pr="00270067">
      <w:rPr>
        <w:rFonts w:asciiTheme="majorHAnsi" w:eastAsia="Cambria" w:hAnsiTheme="majorHAnsi" w:cstheme="majorHAnsi"/>
        <w:color w:val="000000"/>
        <w:sz w:val="20"/>
        <w:szCs w:val="20"/>
        <w:lang w:val="es-ES_tradnl" w:eastAsia="es-GT"/>
      </w:rPr>
      <w:tab/>
      <w:t>Facultad de Ingeniería</w:t>
    </w:r>
  </w:p>
  <w:p w14:paraId="4E990DEB" w14:textId="77777777" w:rsidR="00270067" w:rsidRPr="00270067" w:rsidRDefault="00270067" w:rsidP="00270067">
    <w:pPr>
      <w:spacing w:after="0" w:line="240" w:lineRule="auto"/>
      <w:jc w:val="right"/>
      <w:rPr>
        <w:rFonts w:asciiTheme="majorHAnsi" w:eastAsia="Cambria" w:hAnsiTheme="majorHAnsi" w:cstheme="majorHAnsi"/>
        <w:color w:val="000000"/>
        <w:sz w:val="20"/>
        <w:szCs w:val="20"/>
        <w:lang w:val="es-ES_tradnl" w:eastAsia="es-GT"/>
      </w:rPr>
    </w:pPr>
    <w:r w:rsidRPr="00270067">
      <w:rPr>
        <w:rFonts w:asciiTheme="majorHAnsi" w:eastAsia="Cambria" w:hAnsiTheme="majorHAnsi" w:cstheme="majorHAnsi"/>
        <w:color w:val="000000"/>
        <w:sz w:val="20"/>
        <w:szCs w:val="20"/>
        <w:lang w:val="es-ES_tradnl" w:eastAsia="es-GT"/>
      </w:rPr>
      <w:t>Ingeniería Informática y Sistemas</w:t>
    </w:r>
  </w:p>
  <w:p w14:paraId="60B7DB12" w14:textId="77777777" w:rsidR="00270067" w:rsidRPr="00270067" w:rsidRDefault="00270067" w:rsidP="00270067">
    <w:pPr>
      <w:spacing w:after="0" w:line="240" w:lineRule="auto"/>
      <w:jc w:val="right"/>
      <w:rPr>
        <w:rFonts w:asciiTheme="majorHAnsi" w:hAnsiTheme="majorHAnsi" w:cstheme="majorHAnsi"/>
        <w:lang w:val="es-ES_tradnl"/>
      </w:rPr>
    </w:pPr>
    <w:r w:rsidRPr="00270067">
      <w:rPr>
        <w:rFonts w:asciiTheme="majorHAnsi" w:eastAsia="Cambria" w:hAnsiTheme="majorHAnsi" w:cstheme="majorHAnsi"/>
        <w:color w:val="000000"/>
        <w:sz w:val="20"/>
        <w:szCs w:val="20"/>
        <w:lang w:val="es-ES_tradnl" w:eastAsia="es-GT"/>
      </w:rPr>
      <w:t>Lenguajes Formales y Autómatas</w:t>
    </w:r>
  </w:p>
  <w:p w14:paraId="085C19A9" w14:textId="77777777" w:rsidR="00270067" w:rsidRDefault="002700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03EC7"/>
    <w:multiLevelType w:val="hybridMultilevel"/>
    <w:tmpl w:val="385A5A3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81C77"/>
    <w:multiLevelType w:val="hybridMultilevel"/>
    <w:tmpl w:val="5FA0F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C412F"/>
    <w:multiLevelType w:val="hybridMultilevel"/>
    <w:tmpl w:val="44FC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68"/>
    <w:rsid w:val="000A4A5B"/>
    <w:rsid w:val="002146A2"/>
    <w:rsid w:val="00234A27"/>
    <w:rsid w:val="00270067"/>
    <w:rsid w:val="003155B0"/>
    <w:rsid w:val="006B4368"/>
    <w:rsid w:val="00756F2C"/>
    <w:rsid w:val="007D2997"/>
    <w:rsid w:val="00811801"/>
    <w:rsid w:val="0085515C"/>
    <w:rsid w:val="00883B2F"/>
    <w:rsid w:val="009A2C5E"/>
    <w:rsid w:val="00B74846"/>
    <w:rsid w:val="00BB5EFC"/>
    <w:rsid w:val="00C10EE5"/>
    <w:rsid w:val="00E817DA"/>
    <w:rsid w:val="00E92CFC"/>
    <w:rsid w:val="00EE13F7"/>
    <w:rsid w:val="00F678D4"/>
    <w:rsid w:val="00F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98412A"/>
  <w15:chartTrackingRefBased/>
  <w15:docId w15:val="{D95B3EDC-2D17-41BF-8B62-33F01A56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5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7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067"/>
  </w:style>
  <w:style w:type="paragraph" w:styleId="Piedepgina">
    <w:name w:val="footer"/>
    <w:basedOn w:val="Normal"/>
    <w:link w:val="PiedepginaCar"/>
    <w:uiPriority w:val="99"/>
    <w:unhideWhenUsed/>
    <w:rsid w:val="0027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067"/>
  </w:style>
  <w:style w:type="paragraph" w:styleId="Prrafodelista">
    <w:name w:val="List Paragraph"/>
    <w:basedOn w:val="Normal"/>
    <w:uiPriority w:val="34"/>
    <w:qFormat/>
    <w:rsid w:val="0027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5B2C5-6B01-40E9-84A9-CE9173B7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Izabel Paiz Gonzalez</dc:creator>
  <cp:keywords/>
  <dc:description/>
  <cp:lastModifiedBy>KEVIN ORTIZ RAMIREZ</cp:lastModifiedBy>
  <cp:revision>8</cp:revision>
  <cp:lastPrinted>2020-04-17T23:26:00Z</cp:lastPrinted>
  <dcterms:created xsi:type="dcterms:W3CDTF">2020-03-04T17:20:00Z</dcterms:created>
  <dcterms:modified xsi:type="dcterms:W3CDTF">2020-04-18T02:06:00Z</dcterms:modified>
</cp:coreProperties>
</file>