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F528" w14:textId="5DF21150" w:rsidR="00B03FB1" w:rsidRPr="00B03FB1" w:rsidRDefault="00B03F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>Слайд 1</w:t>
      </w:r>
    </w:p>
    <w:p w14:paraId="4E690B39" w14:textId="5F244E91" w:rsidR="00031FC2" w:rsidRDefault="00B03FB1">
      <w:pPr>
        <w:rPr>
          <w:rFonts w:ascii="Times New Roman" w:hAnsi="Times New Roman" w:cs="Times New Roman"/>
          <w:sz w:val="28"/>
          <w:szCs w:val="28"/>
        </w:rPr>
      </w:pPr>
      <w:r w:rsidRPr="00B03FB1">
        <w:rPr>
          <w:rFonts w:ascii="Times New Roman" w:hAnsi="Times New Roman" w:cs="Times New Roman"/>
          <w:sz w:val="28"/>
          <w:szCs w:val="28"/>
        </w:rPr>
        <w:t xml:space="preserve">Здравствуйте, меня зовут Мельник Сергий Романович я студент группы 22919/1. Сегодня я вам расскажу </w:t>
      </w:r>
      <w:r>
        <w:rPr>
          <w:rFonts w:ascii="Times New Roman" w:hAnsi="Times New Roman" w:cs="Times New Roman"/>
          <w:sz w:val="28"/>
          <w:szCs w:val="28"/>
        </w:rPr>
        <w:t>о своём проекте «Электронный Дневник Политеха»</w:t>
      </w:r>
    </w:p>
    <w:p w14:paraId="3692DECC" w14:textId="0648DF7C" w:rsidR="00B03FB1" w:rsidRPr="00BE5B8E" w:rsidRDefault="00B03FB1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На слайде есть QR код ссылающийся на мой </w:t>
      </w:r>
      <w:proofErr w:type="spellStart"/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GitHub</w:t>
      </w:r>
      <w:proofErr w:type="spellEnd"/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.</w:t>
      </w:r>
    </w:p>
    <w:p w14:paraId="6C58677A" w14:textId="057973D9" w:rsidR="00B42708" w:rsidRPr="00B03FB1" w:rsidRDefault="00B03F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6293392" w14:textId="25C15590" w:rsidR="00B42708" w:rsidRPr="00B42708" w:rsidRDefault="00B4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708">
        <w:rPr>
          <w:rFonts w:ascii="Times New Roman" w:hAnsi="Times New Roman" w:cs="Times New Roman"/>
          <w:b/>
          <w:bCs/>
          <w:sz w:val="28"/>
          <w:szCs w:val="28"/>
        </w:rPr>
        <w:t>Начнем с Предметной Области.</w:t>
      </w:r>
    </w:p>
    <w:p w14:paraId="50033656" w14:textId="669000E9" w:rsidR="000879E1" w:rsidRPr="003D5D6B" w:rsidRDefault="003820D1" w:rsidP="000879E1">
      <w:pPr>
        <w:rPr>
          <w:rFonts w:ascii="Times New Roman" w:hAnsi="Times New Roman" w:cs="Times New Roman"/>
          <w:sz w:val="28"/>
          <w:szCs w:val="28"/>
        </w:rPr>
      </w:pPr>
      <w:r w:rsidRPr="003820D1">
        <w:rPr>
          <w:rFonts w:ascii="Times New Roman" w:hAnsi="Times New Roman" w:cs="Times New Roman"/>
          <w:sz w:val="28"/>
          <w:szCs w:val="28"/>
        </w:rPr>
        <w:t>Электронный дневник</w:t>
      </w:r>
      <w:r w:rsidR="00EF72C1">
        <w:rPr>
          <w:rFonts w:ascii="Times New Roman" w:hAnsi="Times New Roman" w:cs="Times New Roman"/>
          <w:sz w:val="28"/>
          <w:szCs w:val="28"/>
        </w:rPr>
        <w:t xml:space="preserve"> который</w:t>
      </w:r>
      <w:r w:rsidRPr="003820D1">
        <w:rPr>
          <w:rFonts w:ascii="Times New Roman" w:hAnsi="Times New Roman" w:cs="Times New Roman"/>
          <w:sz w:val="28"/>
          <w:szCs w:val="28"/>
        </w:rPr>
        <w:t xml:space="preserve"> </w:t>
      </w:r>
      <w:r w:rsidR="00EF72C1"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3820D1">
        <w:rPr>
          <w:rFonts w:ascii="Times New Roman" w:hAnsi="Times New Roman" w:cs="Times New Roman"/>
          <w:sz w:val="28"/>
          <w:szCs w:val="28"/>
        </w:rPr>
        <w:t>работа</w:t>
      </w:r>
      <w:r w:rsidR="00EF72C1">
        <w:rPr>
          <w:rFonts w:ascii="Times New Roman" w:hAnsi="Times New Roman" w:cs="Times New Roman"/>
          <w:sz w:val="28"/>
          <w:szCs w:val="28"/>
        </w:rPr>
        <w:t>ть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 на всех популярных браузерах (</w:t>
      </w:r>
      <w:r w:rsidR="000879E1" w:rsidRPr="000879E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 </w:t>
      </w:r>
      <w:r w:rsidR="000879E1" w:rsidRPr="000879E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0879E1">
        <w:rPr>
          <w:rFonts w:ascii="Times New Roman" w:hAnsi="Times New Roman" w:cs="Times New Roman"/>
          <w:sz w:val="28"/>
          <w:szCs w:val="28"/>
        </w:rPr>
        <w:t xml:space="preserve">, 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Microsoft Edge, </w:t>
      </w:r>
      <w:r w:rsidR="000879E1">
        <w:rPr>
          <w:rFonts w:ascii="Times New Roman" w:hAnsi="Times New Roman" w:cs="Times New Roman"/>
          <w:sz w:val="28"/>
          <w:szCs w:val="28"/>
        </w:rPr>
        <w:t>Яндекс</w:t>
      </w:r>
      <w:r w:rsidR="000879E1" w:rsidRPr="000879E1">
        <w:rPr>
          <w:rFonts w:ascii="Times New Roman" w:hAnsi="Times New Roman" w:cs="Times New Roman"/>
          <w:sz w:val="28"/>
          <w:szCs w:val="28"/>
        </w:rPr>
        <w:t>), планируется до 35 тыс. пользователей одновременно</w:t>
      </w:r>
      <w:r w:rsidR="000879E1">
        <w:rPr>
          <w:rFonts w:ascii="Times New Roman" w:hAnsi="Times New Roman" w:cs="Times New Roman"/>
          <w:sz w:val="28"/>
          <w:szCs w:val="28"/>
        </w:rPr>
        <w:t xml:space="preserve"> </w:t>
      </w:r>
      <w:r w:rsidR="000879E1"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(на официальном сайте политеха я узнал сколько всего имеется студентов в Питерских филиалах, и добавил к ним количество преподавателей и системных администраторов)</w:t>
      </w:r>
      <w:r w:rsidR="000879E1" w:rsidRPr="000879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 уровня доступа,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(слайд 4)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0879E1" w:rsidRPr="000879E1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0879E1" w:rsidRPr="000879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879E1" w:rsidRPr="000879E1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0879E1" w:rsidRPr="000879E1">
        <w:rPr>
          <w:rFonts w:ascii="Times New Roman" w:hAnsi="Times New Roman" w:cs="Times New Roman"/>
          <w:sz w:val="28"/>
          <w:szCs w:val="28"/>
        </w:rPr>
        <w:t xml:space="preserve"> </w:t>
      </w:r>
      <w:r w:rsidR="003D5D6B">
        <w:rPr>
          <w:rFonts w:ascii="Times New Roman" w:hAnsi="Times New Roman" w:cs="Times New Roman"/>
          <w:sz w:val="28"/>
          <w:szCs w:val="28"/>
        </w:rPr>
        <w:t>защита данных</w:t>
      </w:r>
      <w:r w:rsidR="002A5013">
        <w:rPr>
          <w:rFonts w:ascii="Times New Roman" w:hAnsi="Times New Roman" w:cs="Times New Roman"/>
          <w:sz w:val="28"/>
          <w:szCs w:val="28"/>
        </w:rPr>
        <w:t xml:space="preserve"> </w:t>
      </w:r>
      <w:r w:rsidR="002A5013" w:rsidRPr="00B10E0F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(учетной записи, а так же </w:t>
      </w:r>
      <w:r w:rsidR="00B10E0F" w:rsidRPr="00B10E0F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данных самого журнала</w:t>
      </w:r>
      <w:r w:rsidR="002A5013" w:rsidRPr="00B10E0F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)</w:t>
      </w:r>
      <w:r w:rsidR="003D5D6B">
        <w:rPr>
          <w:rFonts w:ascii="Times New Roman" w:hAnsi="Times New Roman" w:cs="Times New Roman"/>
          <w:sz w:val="28"/>
          <w:szCs w:val="28"/>
        </w:rPr>
        <w:t xml:space="preserve"> как при </w:t>
      </w:r>
      <w:r>
        <w:rPr>
          <w:rFonts w:ascii="Times New Roman" w:hAnsi="Times New Roman" w:cs="Times New Roman"/>
          <w:sz w:val="28"/>
          <w:szCs w:val="28"/>
        </w:rPr>
        <w:t>хранении,</w:t>
      </w:r>
      <w:r w:rsidR="003D5D6B">
        <w:rPr>
          <w:rFonts w:ascii="Times New Roman" w:hAnsi="Times New Roman" w:cs="Times New Roman"/>
          <w:sz w:val="28"/>
          <w:szCs w:val="28"/>
        </w:rPr>
        <w:t xml:space="preserve"> так и передаче стандартными протоколами защиты,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(ГОСТ Р 50922-2006, ГОСТ Р 51275-2006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,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ГОСТ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Р 53114—2008)</w:t>
      </w:r>
      <w:r w:rsidRPr="00382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выполнение данного проекта</w:t>
      </w:r>
      <w:r w:rsidR="00E75E6D">
        <w:rPr>
          <w:rFonts w:ascii="Times New Roman" w:hAnsi="Times New Roman" w:cs="Times New Roman"/>
          <w:sz w:val="28"/>
          <w:szCs w:val="28"/>
        </w:rPr>
        <w:t xml:space="preserve"> предполагается 1 год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5DB68" w14:textId="04FC31C9" w:rsidR="001C2322" w:rsidRDefault="001C2322" w:rsidP="001C23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A0E8F89" w14:textId="19C5D7AC" w:rsidR="00B42708" w:rsidRPr="00B42708" w:rsidRDefault="00B42708" w:rsidP="001C2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708">
        <w:rPr>
          <w:rFonts w:ascii="Times New Roman" w:hAnsi="Times New Roman" w:cs="Times New Roman"/>
          <w:b/>
          <w:bCs/>
          <w:sz w:val="28"/>
          <w:szCs w:val="28"/>
        </w:rPr>
        <w:t>Перейдём к Модели Жизненного Цикла.</w:t>
      </w:r>
    </w:p>
    <w:p w14:paraId="36B60BBA" w14:textId="15235D8B" w:rsidR="00921801" w:rsidRPr="00296B07" w:rsidRDefault="001C2322">
      <w:pPr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 xml:space="preserve">Мною была выбрана комбинация из двух Моделей Жизненного Цикла: Прототипирование и Каскадная модель. Смысл данного объединения в том, чтобы </w:t>
      </w:r>
      <w:r w:rsidR="00921801" w:rsidRPr="00296B07">
        <w:rPr>
          <w:rFonts w:ascii="Times New Roman" w:hAnsi="Times New Roman" w:cs="Times New Roman"/>
          <w:sz w:val="28"/>
          <w:szCs w:val="28"/>
        </w:rPr>
        <w:t>нивелировать минусы Каскадной модели плюсами Прототипирования.</w:t>
      </w:r>
    </w:p>
    <w:p w14:paraId="7AA81678" w14:textId="77777777" w:rsidR="00921801" w:rsidRPr="00296B07" w:rsidRDefault="00921801" w:rsidP="0092180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b/>
          <w:bCs/>
          <w:sz w:val="28"/>
          <w:szCs w:val="28"/>
        </w:rPr>
        <w:t>Каскадная</w:t>
      </w:r>
    </w:p>
    <w:p w14:paraId="1D72EAF6" w14:textId="77777777" w:rsidR="00921801" w:rsidRPr="00296B07" w:rsidRDefault="00921801" w:rsidP="0092180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5CACB276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есть возможность вернуться на предыдущие этапы.</w:t>
      </w:r>
    </w:p>
    <w:p w14:paraId="68474390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Мы получим в конце готовый продукт.</w:t>
      </w:r>
    </w:p>
    <w:p w14:paraId="10F7DE55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есть чёткий план.</w:t>
      </w:r>
    </w:p>
    <w:p w14:paraId="10190F64" w14:textId="77777777" w:rsidR="00921801" w:rsidRPr="00296B07" w:rsidRDefault="00921801" w:rsidP="00B42708">
      <w:pPr>
        <w:pStyle w:val="a3"/>
        <w:spacing w:line="264" w:lineRule="auto"/>
        <w:ind w:left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Минусы модели ЖЦ:</w:t>
      </w:r>
    </w:p>
    <w:p w14:paraId="2C701EC2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нет всех требований на начальном этапе.</w:t>
      </w:r>
    </w:p>
    <w:p w14:paraId="6458D17D" w14:textId="77777777" w:rsidR="00921801" w:rsidRPr="00296B07" w:rsidRDefault="00921801" w:rsidP="00921801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B07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</w:p>
    <w:p w14:paraId="3E69A085" w14:textId="77777777" w:rsidR="00921801" w:rsidRPr="00296B07" w:rsidRDefault="00921801" w:rsidP="0092180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753FEEAC" w14:textId="77777777" w:rsidR="00921801" w:rsidRPr="00296B07" w:rsidRDefault="00921801" w:rsidP="00921801">
      <w:pPr>
        <w:pStyle w:val="a3"/>
        <w:numPr>
          <w:ilvl w:val="0"/>
          <w:numId w:val="4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обеспечиваются все требования к ПО, благодаря созданию прототипов.</w:t>
      </w:r>
    </w:p>
    <w:p w14:paraId="30B42CF4" w14:textId="77777777" w:rsidR="00921801" w:rsidRPr="00296B07" w:rsidRDefault="00921801" w:rsidP="00921801">
      <w:pPr>
        <w:pStyle w:val="a3"/>
        <w:numPr>
          <w:ilvl w:val="0"/>
          <w:numId w:val="4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Мы можем в полном объёме определить требования или же их изменить в процессе прототипирования.</w:t>
      </w:r>
    </w:p>
    <w:p w14:paraId="34992D75" w14:textId="77777777" w:rsidR="00296B07" w:rsidRPr="00296B07" w:rsidRDefault="00296B07">
      <w:pPr>
        <w:rPr>
          <w:rFonts w:ascii="Times New Roman" w:hAnsi="Times New Roman" w:cs="Times New Roman"/>
          <w:sz w:val="28"/>
          <w:szCs w:val="28"/>
        </w:rPr>
      </w:pPr>
    </w:p>
    <w:p w14:paraId="08C85553" w14:textId="116D9927" w:rsidR="00921801" w:rsidRPr="00296B07" w:rsidRDefault="00296B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B07">
        <w:rPr>
          <w:rFonts w:ascii="Times New Roman" w:hAnsi="Times New Roman" w:cs="Times New Roman"/>
          <w:sz w:val="28"/>
          <w:szCs w:val="28"/>
        </w:rPr>
        <w:lastRenderedPageBreak/>
        <w:t>Пройдёмся по каждому этапу</w:t>
      </w:r>
      <w:r w:rsidRPr="00296B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16BF37" w14:textId="25E6C7AB" w:rsidR="00296B07" w:rsidRPr="00296B07" w:rsidRDefault="00296B07" w:rsidP="00296B07">
      <w:pPr>
        <w:pStyle w:val="a3"/>
        <w:numPr>
          <w:ilvl w:val="0"/>
          <w:numId w:val="5"/>
        </w:numPr>
        <w:rPr>
          <w:sz w:val="28"/>
          <w:szCs w:val="28"/>
        </w:rPr>
      </w:pPr>
      <w:r w:rsidRPr="00296B07">
        <w:rPr>
          <w:b/>
          <w:bCs/>
          <w:sz w:val="28"/>
          <w:szCs w:val="28"/>
        </w:rPr>
        <w:t>Разработка прототипа + требований</w:t>
      </w:r>
      <w:r w:rsidRPr="00296B07">
        <w:rPr>
          <w:sz w:val="28"/>
          <w:szCs w:val="28"/>
        </w:rPr>
        <w:t xml:space="preserve"> </w:t>
      </w:r>
      <w:r>
        <w:rPr>
          <w:sz w:val="28"/>
          <w:szCs w:val="28"/>
        </w:rPr>
        <w:t>(создаём на основе начальных требований прототип и показываем заказчику, и повторив такое действие несколько раз мы получим прототип и полный набор чётких требований).</w:t>
      </w:r>
    </w:p>
    <w:p w14:paraId="6C4CBABA" w14:textId="14973E61" w:rsidR="00296B07" w:rsidRPr="00296B07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296B07">
        <w:rPr>
          <w:b/>
          <w:bCs/>
          <w:sz w:val="28"/>
          <w:szCs w:val="28"/>
        </w:rPr>
        <w:t>Планирование</w:t>
      </w:r>
      <w:r>
        <w:rPr>
          <w:b/>
          <w:bCs/>
          <w:sz w:val="28"/>
          <w:szCs w:val="28"/>
        </w:rPr>
        <w:t xml:space="preserve"> </w:t>
      </w:r>
      <w:r w:rsidRPr="00296B07">
        <w:rPr>
          <w:sz w:val="28"/>
          <w:szCs w:val="28"/>
        </w:rPr>
        <w:t>(</w:t>
      </w:r>
      <w:r>
        <w:rPr>
          <w:sz w:val="28"/>
          <w:szCs w:val="28"/>
        </w:rPr>
        <w:t>график выполнения проекта</w:t>
      </w:r>
      <w:r w:rsidRPr="00296B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1DD57CF" w14:textId="36C0C985" w:rsidR="00296B07" w:rsidRPr="00296B07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296B07">
        <w:rPr>
          <w:b/>
          <w:bCs/>
          <w:sz w:val="28"/>
          <w:szCs w:val="28"/>
        </w:rPr>
        <w:t>Дизайн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(Создание красивого пользовательского интерфейса).</w:t>
      </w:r>
    </w:p>
    <w:p w14:paraId="62B75155" w14:textId="74B0449A" w:rsidR="00296B07" w:rsidRPr="00CA2689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Кодирование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 xml:space="preserve">(Написание кода </w:t>
      </w:r>
      <w:r w:rsidR="00CA2689">
        <w:rPr>
          <w:sz w:val="28"/>
          <w:szCs w:val="28"/>
          <w:lang w:val="en-US"/>
        </w:rPr>
        <w:t>html</w:t>
      </w:r>
      <w:r w:rsidR="00CA2689">
        <w:rPr>
          <w:sz w:val="28"/>
          <w:szCs w:val="28"/>
        </w:rPr>
        <w:t xml:space="preserve">, </w:t>
      </w:r>
      <w:proofErr w:type="spellStart"/>
      <w:r w:rsidR="00CA2689">
        <w:rPr>
          <w:sz w:val="28"/>
          <w:szCs w:val="28"/>
          <w:lang w:val="en-US"/>
        </w:rPr>
        <w:t>css</w:t>
      </w:r>
      <w:proofErr w:type="spellEnd"/>
      <w:r w:rsidR="00CA2689">
        <w:rPr>
          <w:sz w:val="28"/>
          <w:szCs w:val="28"/>
        </w:rPr>
        <w:t xml:space="preserve"> и </w:t>
      </w:r>
      <w:proofErr w:type="spellStart"/>
      <w:r w:rsidR="00CA2689">
        <w:rPr>
          <w:sz w:val="28"/>
          <w:szCs w:val="28"/>
          <w:lang w:val="en-US"/>
        </w:rPr>
        <w:t>js</w:t>
      </w:r>
      <w:proofErr w:type="spellEnd"/>
      <w:r w:rsidR="00CA2689">
        <w:rPr>
          <w:sz w:val="28"/>
          <w:szCs w:val="28"/>
        </w:rPr>
        <w:t xml:space="preserve"> для нашего сайта).</w:t>
      </w:r>
    </w:p>
    <w:p w14:paraId="7060824B" w14:textId="48674052" w:rsidR="00296B07" w:rsidRPr="00CA2689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Тестирование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(Тестирование продукта на работоспособность удобность и т.д.).</w:t>
      </w:r>
    </w:p>
    <w:p w14:paraId="227D30C5" w14:textId="6679E529" w:rsidR="00296B07" w:rsidRPr="001A6A44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Инсталляция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(Проверка системных требований</w:t>
      </w:r>
      <w:r w:rsidR="00100E8A">
        <w:rPr>
          <w:sz w:val="28"/>
          <w:szCs w:val="28"/>
        </w:rPr>
        <w:t>, хостинг сайта</w:t>
      </w:r>
      <w:r w:rsidR="00CA2689">
        <w:rPr>
          <w:sz w:val="28"/>
          <w:szCs w:val="28"/>
        </w:rPr>
        <w:t>).</w:t>
      </w:r>
    </w:p>
    <w:p w14:paraId="7A681288" w14:textId="762CFD36" w:rsidR="00C46F7A" w:rsidRPr="00C46F7A" w:rsidRDefault="00296B07" w:rsidP="00C46F7A">
      <w:pPr>
        <w:pStyle w:val="a3"/>
        <w:numPr>
          <w:ilvl w:val="0"/>
          <w:numId w:val="5"/>
        </w:numPr>
        <w:spacing w:after="160"/>
        <w:ind w:left="714" w:hanging="357"/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Сопровождение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(Техническая поддержка проекта, фиксы баг, оптимизация).</w:t>
      </w:r>
    </w:p>
    <w:p w14:paraId="4A290BBA" w14:textId="7B68C9CD" w:rsidR="00C46F7A" w:rsidRDefault="00C46F7A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50CE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C7EF2F7" w14:textId="2EC4BFDE" w:rsidR="00C46F7A" w:rsidRDefault="00C46F7A" w:rsidP="00C46F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F7A">
        <w:rPr>
          <w:rFonts w:ascii="Times New Roman" w:hAnsi="Times New Roman" w:cs="Times New Roman"/>
          <w:b/>
          <w:bCs/>
          <w:sz w:val="28"/>
          <w:szCs w:val="28"/>
        </w:rPr>
        <w:t>Со</w:t>
      </w:r>
      <w:r>
        <w:rPr>
          <w:rFonts w:ascii="Times New Roman" w:hAnsi="Times New Roman" w:cs="Times New Roman"/>
          <w:b/>
          <w:bCs/>
          <w:sz w:val="28"/>
          <w:szCs w:val="28"/>
        </w:rPr>
        <w:t>здание графического интерфейса.</w:t>
      </w:r>
    </w:p>
    <w:p w14:paraId="4D017D71" w14:textId="1A266843" w:rsidR="00C46F7A" w:rsidRDefault="00C46F7A" w:rsidP="00C46F7A">
      <w:pPr>
        <w:rPr>
          <w:rFonts w:ascii="Times New Roman" w:hAnsi="Times New Roman" w:cs="Times New Roman"/>
          <w:sz w:val="28"/>
          <w:szCs w:val="28"/>
        </w:rPr>
      </w:pPr>
      <w:r w:rsidRPr="00C46F7A"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</w:t>
      </w:r>
      <w:r>
        <w:rPr>
          <w:rFonts w:ascii="Times New Roman" w:hAnsi="Times New Roman" w:cs="Times New Roman"/>
          <w:sz w:val="28"/>
          <w:szCs w:val="28"/>
        </w:rPr>
        <w:t>3 принципа удобного Графического интерфейса</w:t>
      </w:r>
      <w:r w:rsidRPr="00C46F7A">
        <w:rPr>
          <w:rFonts w:ascii="Times New Roman" w:hAnsi="Times New Roman" w:cs="Times New Roman"/>
          <w:sz w:val="28"/>
          <w:szCs w:val="28"/>
        </w:rPr>
        <w:t>:</w:t>
      </w:r>
    </w:p>
    <w:p w14:paraId="21D84EF3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 xml:space="preserve">Принцип простоты </w:t>
      </w:r>
    </w:p>
    <w:p w14:paraId="025971A9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Принцип видимости</w:t>
      </w:r>
    </w:p>
    <w:p w14:paraId="3C6A0868" w14:textId="77777777" w:rsidR="00C46F7A" w:rsidRPr="00C46F7A" w:rsidRDefault="00C46F7A" w:rsidP="00C46F7A">
      <w:pPr>
        <w:pStyle w:val="a3"/>
        <w:numPr>
          <w:ilvl w:val="0"/>
          <w:numId w:val="7"/>
        </w:numPr>
        <w:spacing w:after="160"/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Принцип повторного использования</w:t>
      </w:r>
    </w:p>
    <w:p w14:paraId="4E7A8DCB" w14:textId="1291FEC8" w:rsidR="00C46F7A" w:rsidRDefault="00C46F7A" w:rsidP="00C46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реализованы 4 уровня доступа</w:t>
      </w:r>
      <w:r w:rsidRPr="00C46F7A">
        <w:rPr>
          <w:rFonts w:ascii="Times New Roman" w:hAnsi="Times New Roman" w:cs="Times New Roman"/>
          <w:sz w:val="28"/>
          <w:szCs w:val="28"/>
        </w:rPr>
        <w:t>:</w:t>
      </w:r>
    </w:p>
    <w:p w14:paraId="504995DC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Студент</w:t>
      </w:r>
    </w:p>
    <w:p w14:paraId="3206E87F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Преподаватель</w:t>
      </w:r>
    </w:p>
    <w:p w14:paraId="4E12263B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Администрация</w:t>
      </w:r>
    </w:p>
    <w:p w14:paraId="29345731" w14:textId="1A1AC489" w:rsidR="00E27BB9" w:rsidRPr="00E27BB9" w:rsidRDefault="00C46F7A" w:rsidP="00C46F7A">
      <w:pPr>
        <w:pStyle w:val="a3"/>
        <w:numPr>
          <w:ilvl w:val="0"/>
          <w:numId w:val="7"/>
        </w:numPr>
        <w:spacing w:after="160"/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Сисадмин</w:t>
      </w:r>
    </w:p>
    <w:p w14:paraId="56D84F7A" w14:textId="663D4C0B" w:rsidR="00E27BB9" w:rsidRPr="00E27BB9" w:rsidRDefault="00E27BB9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5E7F7FB" w14:textId="0F3F2C12" w:rsidR="00C46F7A" w:rsidRPr="00BE5B8E" w:rsidRDefault="00C46F7A" w:rsidP="00C46F7A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слайде отображена Навигационная карта Сайта.</w:t>
      </w:r>
    </w:p>
    <w:p w14:paraId="117655D0" w14:textId="790D733F" w:rsidR="00E250CE" w:rsidRDefault="00E250CE" w:rsidP="00E250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7BB9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37A38899" w14:textId="22A561C9" w:rsidR="00E250CE" w:rsidRPr="00E75E6D" w:rsidRDefault="00E250CE" w:rsidP="00E250CE">
      <w:pPr>
        <w:rPr>
          <w:rFonts w:ascii="Times New Roman" w:hAnsi="Times New Roman" w:cs="Times New Roman"/>
          <w:sz w:val="28"/>
          <w:szCs w:val="28"/>
        </w:rPr>
      </w:pPr>
      <w:r w:rsidRPr="00E250CE">
        <w:rPr>
          <w:rFonts w:ascii="Times New Roman" w:hAnsi="Times New Roman" w:cs="Times New Roman"/>
          <w:sz w:val="28"/>
          <w:szCs w:val="28"/>
        </w:rPr>
        <w:t>На экране вы можете видеть ранжированный список функционала, который планируется в про</w:t>
      </w:r>
      <w:r>
        <w:rPr>
          <w:rFonts w:ascii="Times New Roman" w:hAnsi="Times New Roman" w:cs="Times New Roman"/>
          <w:sz w:val="28"/>
          <w:szCs w:val="28"/>
        </w:rPr>
        <w:t>ек</w:t>
      </w:r>
      <w:r w:rsidRPr="00E250CE">
        <w:rPr>
          <w:rFonts w:ascii="Times New Roman" w:hAnsi="Times New Roman" w:cs="Times New Roman"/>
          <w:sz w:val="28"/>
          <w:szCs w:val="28"/>
        </w:rPr>
        <w:t>те</w:t>
      </w:r>
      <w:r w:rsidR="00DC1694">
        <w:rPr>
          <w:rFonts w:ascii="Times New Roman" w:hAnsi="Times New Roman" w:cs="Times New Roman"/>
          <w:sz w:val="28"/>
          <w:szCs w:val="28"/>
        </w:rPr>
        <w:t>.</w:t>
      </w:r>
      <w:r w:rsidR="00E75E6D">
        <w:rPr>
          <w:rFonts w:ascii="Times New Roman" w:hAnsi="Times New Roman" w:cs="Times New Roman"/>
          <w:sz w:val="28"/>
          <w:szCs w:val="28"/>
        </w:rPr>
        <w:t xml:space="preserve"> Основным функционалом является возможность пользователей просматривать, выставлять, изменять оценки</w:t>
      </w:r>
      <w:r w:rsidR="00E75E6D" w:rsidRPr="00E75E6D">
        <w:rPr>
          <w:rFonts w:ascii="Times New Roman" w:hAnsi="Times New Roman" w:cs="Times New Roman"/>
          <w:sz w:val="28"/>
          <w:szCs w:val="28"/>
        </w:rPr>
        <w:t xml:space="preserve">; </w:t>
      </w:r>
      <w:r w:rsidR="00E75E6D">
        <w:rPr>
          <w:rFonts w:ascii="Times New Roman" w:hAnsi="Times New Roman" w:cs="Times New Roman"/>
          <w:sz w:val="28"/>
          <w:szCs w:val="28"/>
        </w:rPr>
        <w:t>создавать расписание для студентов и добавлять домашнее задание.</w:t>
      </w:r>
    </w:p>
    <w:p w14:paraId="42D85979" w14:textId="36E9808C" w:rsidR="00DC1694" w:rsidRDefault="00DC1694" w:rsidP="00DC16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7BB9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14781B1" w14:textId="57787D8C" w:rsidR="00E75E6D" w:rsidRDefault="00E75E6D" w:rsidP="00DC1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руководства оператора использовалась</w:t>
      </w:r>
      <w:r w:rsidR="0058482C">
        <w:rPr>
          <w:rFonts w:ascii="Times New Roman" w:hAnsi="Times New Roman" w:cs="Times New Roman"/>
          <w:sz w:val="28"/>
          <w:szCs w:val="28"/>
        </w:rPr>
        <w:t xml:space="preserve"> Единая система программной документации.</w:t>
      </w:r>
    </w:p>
    <w:p w14:paraId="62A3C03C" w14:textId="4E3ABD4D" w:rsidR="00DC1694" w:rsidRDefault="0058482C" w:rsidP="00DC1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нашем руководстве</w:t>
      </w:r>
      <w:r w:rsidR="00DC1694" w:rsidRPr="00DC1694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C1694">
        <w:rPr>
          <w:rFonts w:ascii="Times New Roman" w:hAnsi="Times New Roman" w:cs="Times New Roman"/>
          <w:sz w:val="28"/>
          <w:szCs w:val="28"/>
        </w:rPr>
        <w:t xml:space="preserve"> </w:t>
      </w:r>
      <w:r w:rsidR="00DC1694" w:rsidRPr="00DC1694">
        <w:rPr>
          <w:rFonts w:ascii="Times New Roman" w:hAnsi="Times New Roman" w:cs="Times New Roman"/>
          <w:sz w:val="28"/>
          <w:szCs w:val="28"/>
        </w:rPr>
        <w:t>(обычный пользователь)</w:t>
      </w:r>
      <w:r>
        <w:rPr>
          <w:rFonts w:ascii="Times New Roman" w:hAnsi="Times New Roman" w:cs="Times New Roman"/>
          <w:sz w:val="28"/>
          <w:szCs w:val="28"/>
        </w:rPr>
        <w:t xml:space="preserve"> отображены 2 случая,</w:t>
      </w:r>
      <w:r w:rsidR="00DC1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пользователь может увидеть</w:t>
      </w:r>
      <w:r w:rsidR="00DC1694">
        <w:rPr>
          <w:rFonts w:ascii="Times New Roman" w:hAnsi="Times New Roman" w:cs="Times New Roman"/>
          <w:sz w:val="28"/>
          <w:szCs w:val="28"/>
        </w:rPr>
        <w:t xml:space="preserve"> поясняющи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C1694">
        <w:rPr>
          <w:rFonts w:ascii="Times New Roman" w:hAnsi="Times New Roman" w:cs="Times New Roman"/>
          <w:sz w:val="28"/>
          <w:szCs w:val="28"/>
        </w:rPr>
        <w:t xml:space="preserve"> системны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C1694">
        <w:rPr>
          <w:rFonts w:ascii="Times New Roman" w:hAnsi="Times New Roman" w:cs="Times New Roman"/>
          <w:sz w:val="28"/>
          <w:szCs w:val="28"/>
        </w:rPr>
        <w:t xml:space="preserve">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54517" w14:textId="77777777" w:rsidR="00E27BB9" w:rsidRPr="00416D7F" w:rsidRDefault="00E27BB9" w:rsidP="00E27BB9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53763992"/>
      <w:r w:rsidRPr="00416D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Неверный логин или пароль</w:t>
      </w:r>
      <w:bookmarkEnd w:id="0"/>
    </w:p>
    <w:p w14:paraId="7FF86668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Системное сообщение: “Не верный логин или пароль”</w:t>
      </w:r>
    </w:p>
    <w:p w14:paraId="777DA8ED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При вводе некорректных логина или пароля во время Аутентификации, поля для ввода данных обведутся красным и будет выведено сообщение о вводе некорректных логина или пароля.</w:t>
      </w:r>
    </w:p>
    <w:p w14:paraId="2AC683C2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Решение ошибки:</w:t>
      </w:r>
    </w:p>
    <w:p w14:paraId="1CB98677" w14:textId="77777777" w:rsidR="00E27BB9" w:rsidRPr="00BE56F4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Попытаться ввести правильные Пароль и Логин.</w:t>
      </w:r>
    </w:p>
    <w:p w14:paraId="702DA4FF" w14:textId="3E7D03D2" w:rsidR="00E27BB9" w:rsidRDefault="00E27BB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3763993"/>
    </w:p>
    <w:p w14:paraId="146846AB" w14:textId="7D48E2B1" w:rsidR="00E27BB9" w:rsidRPr="00416D7F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7F">
        <w:rPr>
          <w:rFonts w:ascii="Times New Roman" w:hAnsi="Times New Roman" w:cs="Times New Roman"/>
          <w:b/>
          <w:bCs/>
          <w:sz w:val="28"/>
          <w:szCs w:val="28"/>
        </w:rPr>
        <w:t>Забыли пароль?</w:t>
      </w:r>
      <w:bookmarkEnd w:id="1"/>
    </w:p>
    <w:p w14:paraId="7F6BD3E0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Системное сообщение: “Забыли пароль?”</w:t>
      </w:r>
    </w:p>
    <w:p w14:paraId="66AC3CB2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При частом вводе некорректных логина или пароля во время Аутентификации, высвечивается предложение восстановить Логин или Пароль.</w:t>
      </w:r>
    </w:p>
    <w:p w14:paraId="78A17079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Решение ошибки:</w:t>
      </w:r>
    </w:p>
    <w:p w14:paraId="6464BCCE" w14:textId="77777777" w:rsidR="00E27BB9" w:rsidRPr="00BE56F4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Нажать на кнопку “Нет” если восстановление не требуется, нажать кнопку “Да” если восстановление требуется.</w:t>
      </w:r>
    </w:p>
    <w:p w14:paraId="1C573CD4" w14:textId="77777777" w:rsidR="00E27BB9" w:rsidRDefault="00E27BB9" w:rsidP="00DC1694">
      <w:pPr>
        <w:rPr>
          <w:rFonts w:ascii="Times New Roman" w:hAnsi="Times New Roman" w:cs="Times New Roman"/>
          <w:sz w:val="28"/>
          <w:szCs w:val="28"/>
        </w:rPr>
      </w:pPr>
    </w:p>
    <w:p w14:paraId="6CBF5361" w14:textId="140CE64C" w:rsidR="00DC1694" w:rsidRPr="00BE5B8E" w:rsidRDefault="00DC1694" w:rsidP="00DC1694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экране есть 2 примера ошибок и сообщений при их возникновении.</w:t>
      </w:r>
    </w:p>
    <w:p w14:paraId="2BDE8F28" w14:textId="77777777" w:rsidR="00DC1694" w:rsidRDefault="00DC16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7A96789" w14:textId="1426B498" w:rsidR="00DC1694" w:rsidRDefault="00DC1694" w:rsidP="00DC16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46"/>
        <w:gridCol w:w="2185"/>
        <w:gridCol w:w="4114"/>
      </w:tblGrid>
      <w:tr w:rsidR="00DC1694" w:rsidRPr="009A32BF" w14:paraId="62C28C65" w14:textId="77777777" w:rsidTr="007E521A">
        <w:tc>
          <w:tcPr>
            <w:tcW w:w="1630" w:type="pct"/>
          </w:tcPr>
          <w:p w14:paraId="6FB29EB3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169" w:type="pct"/>
          </w:tcPr>
          <w:p w14:paraId="327F2ED1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2201" w:type="pct"/>
          </w:tcPr>
          <w:p w14:paraId="5433D015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критерии</w:t>
            </w:r>
          </w:p>
        </w:tc>
      </w:tr>
      <w:tr w:rsidR="00DC1694" w:rsidRPr="009A32BF" w14:paraId="64078CDF" w14:textId="77777777" w:rsidTr="007E521A">
        <w:tc>
          <w:tcPr>
            <w:tcW w:w="1630" w:type="pct"/>
            <w:vMerge w:val="restart"/>
          </w:tcPr>
          <w:p w14:paraId="1D17B2F1" w14:textId="77777777" w:rsidR="00DC1694" w:rsidRPr="007E521A" w:rsidRDefault="00DC1694" w:rsidP="007E521A">
            <w:pPr>
              <w:pStyle w:val="a3"/>
              <w:spacing w:line="360" w:lineRule="auto"/>
              <w:ind w:left="0"/>
              <w:jc w:val="both"/>
            </w:pPr>
            <w:r w:rsidRPr="007E521A">
              <w:rPr>
                <w:sz w:val="28"/>
                <w:szCs w:val="28"/>
              </w:rPr>
              <w:t>Надёжность</w:t>
            </w:r>
          </w:p>
        </w:tc>
        <w:tc>
          <w:tcPr>
            <w:tcW w:w="1169" w:type="pct"/>
          </w:tcPr>
          <w:p w14:paraId="31387D6D" w14:textId="77777777" w:rsidR="00DC1694" w:rsidRPr="007E521A" w:rsidRDefault="00DC1694" w:rsidP="007E5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2201" w:type="pct"/>
          </w:tcPr>
          <w:p w14:paraId="5F308913" w14:textId="77777777" w:rsidR="00DC1694" w:rsidRPr="00635AF7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Резервное копирование данных каждую неделю.</w:t>
            </w:r>
          </w:p>
        </w:tc>
      </w:tr>
      <w:tr w:rsidR="00DC1694" w:rsidRPr="009A32BF" w14:paraId="3F87C0DF" w14:textId="77777777" w:rsidTr="007E521A">
        <w:tc>
          <w:tcPr>
            <w:tcW w:w="1630" w:type="pct"/>
            <w:vMerge/>
          </w:tcPr>
          <w:p w14:paraId="10B4213B" w14:textId="77777777" w:rsidR="00DC1694" w:rsidRPr="007E521A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169" w:type="pct"/>
          </w:tcPr>
          <w:p w14:paraId="696B7C38" w14:textId="77777777" w:rsidR="00DC1694" w:rsidRPr="007E521A" w:rsidRDefault="00DC1694" w:rsidP="007E5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sz w:val="24"/>
                <w:szCs w:val="24"/>
              </w:rPr>
              <w:t>Зрелость</w:t>
            </w:r>
          </w:p>
        </w:tc>
        <w:tc>
          <w:tcPr>
            <w:tcW w:w="2201" w:type="pct"/>
          </w:tcPr>
          <w:p w14:paraId="5B895B7D" w14:textId="77777777" w:rsidR="00DC1694" w:rsidRPr="00635AF7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 работы без сбоев не менее 12 часов.</w:t>
            </w:r>
          </w:p>
        </w:tc>
      </w:tr>
      <w:tr w:rsidR="007E521A" w:rsidRPr="009A32BF" w14:paraId="3D589866" w14:textId="77777777" w:rsidTr="007E521A">
        <w:trPr>
          <w:trHeight w:val="562"/>
        </w:trPr>
        <w:tc>
          <w:tcPr>
            <w:tcW w:w="1630" w:type="pct"/>
            <w:vMerge w:val="restart"/>
          </w:tcPr>
          <w:p w14:paraId="035C5BFD" w14:textId="2C890CA0" w:rsidR="007E521A" w:rsidRPr="007E521A" w:rsidRDefault="007E521A" w:rsidP="007E521A">
            <w:pPr>
              <w:pStyle w:val="a3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E521A">
              <w:rPr>
                <w:sz w:val="28"/>
                <w:szCs w:val="28"/>
              </w:rPr>
              <w:t>Производительность</w:t>
            </w:r>
          </w:p>
        </w:tc>
        <w:tc>
          <w:tcPr>
            <w:tcW w:w="1169" w:type="pct"/>
          </w:tcPr>
          <w:p w14:paraId="0941A39F" w14:textId="20B62C5F" w:rsidR="007E521A" w:rsidRPr="007E521A" w:rsidRDefault="007E521A" w:rsidP="007E5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2201" w:type="pct"/>
          </w:tcPr>
          <w:p w14:paraId="362ED2C5" w14:textId="07D0EE9D" w:rsidR="007E521A" w:rsidRPr="007E521A" w:rsidRDefault="007E521A" w:rsidP="007E52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Загрузка любой страницы сайта не более 2 секунд.</w:t>
            </w:r>
          </w:p>
        </w:tc>
      </w:tr>
      <w:tr w:rsidR="007E521A" w:rsidRPr="009A32BF" w14:paraId="7E296395" w14:textId="77777777" w:rsidTr="007E521A">
        <w:trPr>
          <w:trHeight w:val="562"/>
        </w:trPr>
        <w:tc>
          <w:tcPr>
            <w:tcW w:w="1630" w:type="pct"/>
            <w:vMerge/>
          </w:tcPr>
          <w:p w14:paraId="575DE0C3" w14:textId="77777777" w:rsidR="007E521A" w:rsidRPr="007E521A" w:rsidRDefault="007E521A" w:rsidP="007E521A">
            <w:pPr>
              <w:pStyle w:val="a3"/>
              <w:spacing w:line="360" w:lineRule="auto"/>
              <w:ind w:left="170"/>
              <w:jc w:val="both"/>
            </w:pPr>
          </w:p>
        </w:tc>
        <w:tc>
          <w:tcPr>
            <w:tcW w:w="1169" w:type="pct"/>
          </w:tcPr>
          <w:p w14:paraId="478476BA" w14:textId="14DE53F3" w:rsidR="007E521A" w:rsidRPr="007E521A" w:rsidRDefault="007E521A" w:rsidP="007E5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2201" w:type="pct"/>
          </w:tcPr>
          <w:p w14:paraId="3FCB87E6" w14:textId="30475ED4" w:rsidR="007E521A" w:rsidRPr="007E521A" w:rsidRDefault="007E521A" w:rsidP="007E52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нагружать сервера более чем на 80%</w:t>
            </w:r>
          </w:p>
        </w:tc>
      </w:tr>
    </w:tbl>
    <w:p w14:paraId="71EC9404" w14:textId="77777777" w:rsidR="00024124" w:rsidRDefault="00024124" w:rsidP="0002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AF480" w14:textId="022BCDC2" w:rsidR="00DC1694" w:rsidRPr="006A3D75" w:rsidRDefault="00CE2251" w:rsidP="00DC1694">
      <w:pPr>
        <w:rPr>
          <w:rFonts w:ascii="Times New Roman" w:hAnsi="Times New Roman" w:cs="Times New Roman"/>
          <w:sz w:val="28"/>
          <w:szCs w:val="28"/>
        </w:rPr>
      </w:pPr>
      <w:r w:rsidRPr="006A3D75">
        <w:rPr>
          <w:rFonts w:ascii="Times New Roman" w:hAnsi="Times New Roman" w:cs="Times New Roman"/>
          <w:sz w:val="28"/>
          <w:szCs w:val="28"/>
        </w:rPr>
        <w:lastRenderedPageBreak/>
        <w:t>Тест кейсы создавались по регистрационной форме Электронного дневника.</w:t>
      </w:r>
    </w:p>
    <w:p w14:paraId="6581344F" w14:textId="6E8BB3C8" w:rsidR="00CE2251" w:rsidRPr="006A3D75" w:rsidRDefault="00CE2251" w:rsidP="00DC1694">
      <w:pPr>
        <w:rPr>
          <w:rFonts w:ascii="Times New Roman" w:hAnsi="Times New Roman" w:cs="Times New Roman"/>
          <w:sz w:val="28"/>
          <w:szCs w:val="28"/>
        </w:rPr>
      </w:pPr>
      <w:r w:rsidRPr="006A3D75">
        <w:rPr>
          <w:rFonts w:ascii="Times New Roman" w:hAnsi="Times New Roman" w:cs="Times New Roman"/>
          <w:sz w:val="28"/>
          <w:szCs w:val="28"/>
        </w:rPr>
        <w:t>Использовался функциональный вид тестирования, а также использовались 3 метода тестирования:</w:t>
      </w:r>
    </w:p>
    <w:p w14:paraId="4187193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>Причина / Следствие (</w:t>
      </w:r>
      <w:proofErr w:type="spellStart"/>
      <w:r w:rsidRPr="001A6A44">
        <w:rPr>
          <w:sz w:val="28"/>
          <w:szCs w:val="28"/>
        </w:rPr>
        <w:t>Cause</w:t>
      </w:r>
      <w:proofErr w:type="spellEnd"/>
      <w:r w:rsidRPr="001A6A44">
        <w:rPr>
          <w:sz w:val="28"/>
          <w:szCs w:val="28"/>
        </w:rPr>
        <w:t>/</w:t>
      </w:r>
      <w:proofErr w:type="spellStart"/>
      <w:r w:rsidRPr="001A6A44">
        <w:rPr>
          <w:sz w:val="28"/>
          <w:szCs w:val="28"/>
        </w:rPr>
        <w:t>Effect</w:t>
      </w:r>
      <w:proofErr w:type="spellEnd"/>
      <w:r w:rsidRPr="001A6A44">
        <w:rPr>
          <w:sz w:val="28"/>
          <w:szCs w:val="28"/>
        </w:rPr>
        <w:t xml:space="preserve"> — CE) </w:t>
      </w:r>
    </w:p>
    <w:p w14:paraId="76DEB6F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>Анализ Граничных Значений (</w:t>
      </w:r>
      <w:r w:rsidRPr="001A6A44">
        <w:rPr>
          <w:sz w:val="28"/>
          <w:szCs w:val="28"/>
          <w:lang w:val="en-US"/>
        </w:rPr>
        <w:t>Boundary</w:t>
      </w:r>
      <w:r w:rsidRPr="001A6A44">
        <w:rPr>
          <w:sz w:val="28"/>
          <w:szCs w:val="28"/>
        </w:rPr>
        <w:t xml:space="preserve"> </w:t>
      </w:r>
      <w:r w:rsidRPr="001A6A44">
        <w:rPr>
          <w:sz w:val="28"/>
          <w:szCs w:val="28"/>
          <w:lang w:val="en-US"/>
        </w:rPr>
        <w:t>Value</w:t>
      </w:r>
      <w:r w:rsidRPr="001A6A44">
        <w:rPr>
          <w:sz w:val="28"/>
          <w:szCs w:val="28"/>
        </w:rPr>
        <w:t xml:space="preserve"> </w:t>
      </w:r>
      <w:r w:rsidRPr="001A6A44">
        <w:rPr>
          <w:sz w:val="28"/>
          <w:szCs w:val="28"/>
          <w:lang w:val="en-US"/>
        </w:rPr>
        <w:t>Analysis</w:t>
      </w:r>
      <w:r w:rsidRPr="001A6A44">
        <w:rPr>
          <w:sz w:val="28"/>
          <w:szCs w:val="28"/>
        </w:rPr>
        <w:t xml:space="preserve"> — </w:t>
      </w:r>
      <w:r w:rsidRPr="001A6A44">
        <w:rPr>
          <w:sz w:val="28"/>
          <w:szCs w:val="28"/>
          <w:lang w:val="en-US"/>
        </w:rPr>
        <w:t>BVA</w:t>
      </w:r>
      <w:r w:rsidRPr="001A6A44">
        <w:rPr>
          <w:sz w:val="28"/>
          <w:szCs w:val="28"/>
        </w:rPr>
        <w:t>)</w:t>
      </w:r>
    </w:p>
    <w:p w14:paraId="591DB16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 xml:space="preserve">Метод эквивалентного разделения </w:t>
      </w:r>
      <w:r w:rsidRPr="001A6A44">
        <w:rPr>
          <w:sz w:val="28"/>
          <w:szCs w:val="28"/>
          <w:lang w:val="en-US"/>
        </w:rPr>
        <w:t>(Equivalence Partitioning — EP)</w:t>
      </w:r>
    </w:p>
    <w:p w14:paraId="1F6212EB" w14:textId="77777777" w:rsidR="00896DED" w:rsidRPr="006A3D75" w:rsidRDefault="00896DED" w:rsidP="004D01AA">
      <w:pPr>
        <w:pStyle w:val="a3"/>
        <w:ind w:left="0"/>
        <w:rPr>
          <w:sz w:val="28"/>
          <w:szCs w:val="28"/>
        </w:rPr>
      </w:pPr>
    </w:p>
    <w:p w14:paraId="124DB27D" w14:textId="13A5B21A" w:rsidR="00896DED" w:rsidRPr="006A3D75" w:rsidRDefault="00896DED" w:rsidP="00896D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9</w:t>
      </w:r>
    </w:p>
    <w:p w14:paraId="26B3F1C9" w14:textId="107C797F" w:rsidR="004D01AA" w:rsidRPr="006A3D75" w:rsidRDefault="004D01AA" w:rsidP="004D01AA">
      <w:pPr>
        <w:pStyle w:val="a3"/>
        <w:ind w:left="0"/>
        <w:rPr>
          <w:sz w:val="28"/>
          <w:szCs w:val="28"/>
        </w:rPr>
      </w:pPr>
      <w:r w:rsidRPr="006A3D75">
        <w:rPr>
          <w:sz w:val="28"/>
          <w:szCs w:val="28"/>
        </w:rPr>
        <w:t xml:space="preserve">Также была создана двумерная таблица, содержащая соответствие функциональных требований продукта и подготовленных тестовых сценариев - </w:t>
      </w:r>
      <w:proofErr w:type="spellStart"/>
      <w:r w:rsidRPr="006A3D75">
        <w:rPr>
          <w:sz w:val="28"/>
          <w:szCs w:val="28"/>
        </w:rPr>
        <w:t>Traceability</w:t>
      </w:r>
      <w:proofErr w:type="spellEnd"/>
      <w:r w:rsidRPr="006A3D75">
        <w:rPr>
          <w:sz w:val="28"/>
          <w:szCs w:val="28"/>
        </w:rPr>
        <w:t xml:space="preserve"> </w:t>
      </w:r>
      <w:proofErr w:type="spellStart"/>
      <w:r w:rsidRPr="006A3D75">
        <w:rPr>
          <w:sz w:val="28"/>
          <w:szCs w:val="28"/>
        </w:rPr>
        <w:t>matrix</w:t>
      </w:r>
      <w:proofErr w:type="spellEnd"/>
      <w:r w:rsidRPr="006A3D75">
        <w:rPr>
          <w:sz w:val="28"/>
          <w:szCs w:val="28"/>
        </w:rPr>
        <w:t>.</w:t>
      </w:r>
    </w:p>
    <w:p w14:paraId="1305F890" w14:textId="1BD8005D" w:rsidR="00206E36" w:rsidRPr="006A3D75" w:rsidRDefault="00206E36" w:rsidP="004D01AA">
      <w:pPr>
        <w:pStyle w:val="a3"/>
        <w:ind w:left="0"/>
        <w:rPr>
          <w:sz w:val="28"/>
          <w:szCs w:val="28"/>
        </w:rPr>
      </w:pPr>
      <w:r w:rsidRPr="006A3D75">
        <w:rPr>
          <w:sz w:val="28"/>
          <w:szCs w:val="28"/>
        </w:rPr>
        <w:t>Тестовое покрытие составило 36%</w:t>
      </w:r>
    </w:p>
    <w:p w14:paraId="5B9B0160" w14:textId="7DE0B22C" w:rsidR="00C46F7A" w:rsidRPr="006A3D75" w:rsidRDefault="00896DED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10</w:t>
      </w:r>
    </w:p>
    <w:p w14:paraId="302049FB" w14:textId="0A4EA8C7" w:rsidR="00896DED" w:rsidRPr="006A3D75" w:rsidRDefault="00896DED" w:rsidP="00C46F7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A3D75">
        <w:rPr>
          <w:rFonts w:ascii="Times New Roman" w:hAnsi="Times New Roman" w:cs="Times New Roman"/>
          <w:sz w:val="28"/>
          <w:szCs w:val="28"/>
        </w:rPr>
        <w:t xml:space="preserve">Также в проекте реализовано удобное отслеживание процесса тестирования при помощи 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веб-инструмента для организации и управления процессами тестирования на всех уровнях – 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TestRail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24ED1BD" w14:textId="344D9ADD" w:rsidR="00896DED" w:rsidRPr="006A3D75" w:rsidRDefault="00896DED" w:rsidP="00896D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11</w:t>
      </w:r>
    </w:p>
    <w:p w14:paraId="06AD8561" w14:textId="7DB84F7C" w:rsidR="00896DED" w:rsidRDefault="00A71516" w:rsidP="00C46F7A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слайде ссылка на макет регистрационной странички сайта (хост - мой комп)</w:t>
      </w:r>
    </w:p>
    <w:p w14:paraId="60A68E85" w14:textId="0205A1D5" w:rsidR="007A7290" w:rsidRDefault="007A7290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</w:t>
      </w:r>
      <w:r w:rsidRPr="000879E1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311E9A1" w14:textId="66EA3C99" w:rsidR="00AE5EE9" w:rsidRPr="00AE5EE9" w:rsidRDefault="00AE5EE9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AE5EE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F232D20" w14:textId="66C2377F" w:rsidR="00AE5EE9" w:rsidRPr="00AE5EE9" w:rsidRDefault="00AE5EE9" w:rsidP="00AE5EE9">
      <w:pPr>
        <w:pStyle w:val="a5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AE5EE9">
        <w:rPr>
          <w:b/>
          <w:bCs/>
          <w:color w:val="000000"/>
          <w:sz w:val="28"/>
          <w:szCs w:val="28"/>
        </w:rPr>
        <w:t>Я подсчитал, что моя работа выполнена на 3</w:t>
      </w:r>
      <w:r w:rsidR="00870762" w:rsidRPr="00870762">
        <w:rPr>
          <w:b/>
          <w:bCs/>
          <w:color w:val="000000"/>
          <w:sz w:val="28"/>
          <w:szCs w:val="28"/>
        </w:rPr>
        <w:t>3</w:t>
      </w:r>
      <w:r w:rsidRPr="00AE5EE9">
        <w:rPr>
          <w:b/>
          <w:bCs/>
          <w:color w:val="000000"/>
          <w:sz w:val="28"/>
          <w:szCs w:val="28"/>
        </w:rPr>
        <w:t>%, так как не все обещанные функции реализованы, в дальнейшем планируется продолжать работу над этим проектом, чтобы доделать обещанные заказчику функции и реализовывать новые при надобности.</w:t>
      </w:r>
    </w:p>
    <w:p w14:paraId="7386FB9D" w14:textId="20FCDE3A" w:rsidR="00AE5EE9" w:rsidRPr="00AE5EE9" w:rsidRDefault="00AE5EE9" w:rsidP="00AE5EE9">
      <w:pPr>
        <w:pStyle w:val="a5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AE5EE9">
        <w:rPr>
          <w:b/>
          <w:bCs/>
          <w:color w:val="000000"/>
          <w:sz w:val="28"/>
          <w:szCs w:val="28"/>
        </w:rPr>
        <w:t>В следующий раз нужно будет сделать по-другому: набрать более опытных разработчиков, увеличить финансирование проекта</w:t>
      </w:r>
      <w:r w:rsidR="00E72CB0">
        <w:rPr>
          <w:b/>
          <w:bCs/>
          <w:color w:val="000000"/>
          <w:sz w:val="28"/>
          <w:szCs w:val="28"/>
        </w:rPr>
        <w:t xml:space="preserve">, </w:t>
      </w:r>
      <w:r w:rsidRPr="00AE5EE9">
        <w:rPr>
          <w:b/>
          <w:bCs/>
          <w:color w:val="000000"/>
          <w:sz w:val="28"/>
          <w:szCs w:val="28"/>
        </w:rPr>
        <w:t>.</w:t>
      </w:r>
    </w:p>
    <w:p w14:paraId="7AE49B35" w14:textId="79460C12" w:rsidR="00AE5EE9" w:rsidRPr="00AE5EE9" w:rsidRDefault="00AE5EE9" w:rsidP="00AE5EE9">
      <w:pPr>
        <w:pStyle w:val="a5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AE5EE9">
        <w:rPr>
          <w:b/>
          <w:bCs/>
          <w:color w:val="000000"/>
          <w:sz w:val="28"/>
          <w:szCs w:val="28"/>
        </w:rPr>
        <w:t>Особенно мне удалось выполнить работу по тестированию продукта.</w:t>
      </w:r>
    </w:p>
    <w:p w14:paraId="711491E0" w14:textId="783FA11F" w:rsidR="004F0340" w:rsidRPr="004F0340" w:rsidRDefault="007A7290" w:rsidP="00C46F7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A7290">
        <w:rPr>
          <w:rFonts w:ascii="Times New Roman" w:hAnsi="Times New Roman" w:cs="Times New Roman"/>
          <w:color w:val="000000"/>
          <w:sz w:val="28"/>
          <w:szCs w:val="28"/>
        </w:rPr>
        <w:t>СПАСИБО ЗА ВНИМАНИЕ. ГОТОВ ОТВЕТИТЬ НА ВАШИ ВОПРОСЫ</w:t>
      </w:r>
      <w:r w:rsidR="004F03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4F0340" w:rsidRPr="004F034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FF6AC" w14:textId="77777777" w:rsidR="0038757B" w:rsidRDefault="0038757B" w:rsidP="001A6A44">
      <w:pPr>
        <w:spacing w:after="0" w:line="240" w:lineRule="auto"/>
      </w:pPr>
      <w:r>
        <w:separator/>
      </w:r>
    </w:p>
  </w:endnote>
  <w:endnote w:type="continuationSeparator" w:id="0">
    <w:p w14:paraId="2DDFC1C3" w14:textId="77777777" w:rsidR="0038757B" w:rsidRDefault="0038757B" w:rsidP="001A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8502235"/>
      <w:docPartObj>
        <w:docPartGallery w:val="Page Numbers (Bottom of Page)"/>
        <w:docPartUnique/>
      </w:docPartObj>
    </w:sdtPr>
    <w:sdtContent>
      <w:p w14:paraId="12830112" w14:textId="3BEA4974" w:rsidR="001A6A44" w:rsidRDefault="001A6A44">
        <w:pPr>
          <w:pStyle w:val="a8"/>
          <w:jc w:val="right"/>
        </w:pPr>
        <w:r w:rsidRPr="001A6A44">
          <w:rPr>
            <w:rFonts w:ascii="Times New Roman" w:hAnsi="Times New Roman" w:cs="Times New Roman"/>
          </w:rPr>
          <w:fldChar w:fldCharType="begin"/>
        </w:r>
        <w:r w:rsidRPr="001A6A44">
          <w:rPr>
            <w:rFonts w:ascii="Times New Roman" w:hAnsi="Times New Roman" w:cs="Times New Roman"/>
          </w:rPr>
          <w:instrText>PAGE   \* MERGEFORMAT</w:instrText>
        </w:r>
        <w:r w:rsidRPr="001A6A44">
          <w:rPr>
            <w:rFonts w:ascii="Times New Roman" w:hAnsi="Times New Roman" w:cs="Times New Roman"/>
          </w:rPr>
          <w:fldChar w:fldCharType="separate"/>
        </w:r>
        <w:r w:rsidRPr="001A6A44">
          <w:rPr>
            <w:rFonts w:ascii="Times New Roman" w:hAnsi="Times New Roman" w:cs="Times New Roman"/>
          </w:rPr>
          <w:t>2</w:t>
        </w:r>
        <w:r w:rsidRPr="001A6A44">
          <w:rPr>
            <w:rFonts w:ascii="Times New Roman" w:hAnsi="Times New Roman" w:cs="Times New Roman"/>
          </w:rPr>
          <w:fldChar w:fldCharType="end"/>
        </w:r>
      </w:p>
    </w:sdtContent>
  </w:sdt>
  <w:p w14:paraId="5EA6F059" w14:textId="77777777" w:rsidR="001A6A44" w:rsidRDefault="001A6A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6BB74" w14:textId="77777777" w:rsidR="0038757B" w:rsidRDefault="0038757B" w:rsidP="001A6A44">
      <w:pPr>
        <w:spacing w:after="0" w:line="240" w:lineRule="auto"/>
      </w:pPr>
      <w:r>
        <w:separator/>
      </w:r>
    </w:p>
  </w:footnote>
  <w:footnote w:type="continuationSeparator" w:id="0">
    <w:p w14:paraId="1E442919" w14:textId="77777777" w:rsidR="0038757B" w:rsidRDefault="0038757B" w:rsidP="001A6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3F59"/>
    <w:multiLevelType w:val="hybridMultilevel"/>
    <w:tmpl w:val="01AEAE02"/>
    <w:lvl w:ilvl="0" w:tplc="208A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8A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E5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48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02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CB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E5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C5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04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7521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BE0F3A"/>
    <w:multiLevelType w:val="multilevel"/>
    <w:tmpl w:val="F910732A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75DF3"/>
    <w:multiLevelType w:val="multilevel"/>
    <w:tmpl w:val="842C33B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536E12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62E696F"/>
    <w:multiLevelType w:val="hybridMultilevel"/>
    <w:tmpl w:val="1B1691E6"/>
    <w:lvl w:ilvl="0" w:tplc="C86A0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6E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E8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0F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22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2C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8A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89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E9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D907E5"/>
    <w:multiLevelType w:val="multilevel"/>
    <w:tmpl w:val="A02E8C1E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A15863"/>
    <w:multiLevelType w:val="hybridMultilevel"/>
    <w:tmpl w:val="346218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FE3D84"/>
    <w:multiLevelType w:val="multilevel"/>
    <w:tmpl w:val="F910732A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B23282"/>
    <w:multiLevelType w:val="hybridMultilevel"/>
    <w:tmpl w:val="0650A8EC"/>
    <w:lvl w:ilvl="0" w:tplc="144858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F4F9A"/>
    <w:multiLevelType w:val="multilevel"/>
    <w:tmpl w:val="DDEC1FB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E2CE6"/>
    <w:multiLevelType w:val="multilevel"/>
    <w:tmpl w:val="1B169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6734A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DA031DF"/>
    <w:multiLevelType w:val="hybridMultilevel"/>
    <w:tmpl w:val="C89A5714"/>
    <w:lvl w:ilvl="0" w:tplc="3202B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02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A5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85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E1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CF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E2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EB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254F5D"/>
    <w:multiLevelType w:val="hybridMultilevel"/>
    <w:tmpl w:val="DE563062"/>
    <w:lvl w:ilvl="0" w:tplc="96EA2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0F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A2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0A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43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6E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C0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8E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C6774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39F6C8C"/>
    <w:multiLevelType w:val="multilevel"/>
    <w:tmpl w:val="7F742A0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5D670F5"/>
    <w:multiLevelType w:val="multilevel"/>
    <w:tmpl w:val="0C68473A"/>
    <w:lvl w:ilvl="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131B62"/>
    <w:multiLevelType w:val="multilevel"/>
    <w:tmpl w:val="0C68473A"/>
    <w:lvl w:ilvl="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B12A84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532020">
    <w:abstractNumId w:val="12"/>
  </w:num>
  <w:num w:numId="2" w16cid:durableId="2078698023">
    <w:abstractNumId w:val="18"/>
  </w:num>
  <w:num w:numId="3" w16cid:durableId="1459958166">
    <w:abstractNumId w:val="17"/>
  </w:num>
  <w:num w:numId="4" w16cid:durableId="1513370632">
    <w:abstractNumId w:val="8"/>
  </w:num>
  <w:num w:numId="5" w16cid:durableId="802889957">
    <w:abstractNumId w:val="9"/>
  </w:num>
  <w:num w:numId="6" w16cid:durableId="1964270722">
    <w:abstractNumId w:val="14"/>
  </w:num>
  <w:num w:numId="7" w16cid:durableId="1530026802">
    <w:abstractNumId w:val="2"/>
  </w:num>
  <w:num w:numId="8" w16cid:durableId="1685984038">
    <w:abstractNumId w:val="15"/>
  </w:num>
  <w:num w:numId="9" w16cid:durableId="1697122703">
    <w:abstractNumId w:val="1"/>
  </w:num>
  <w:num w:numId="10" w16cid:durableId="1578395285">
    <w:abstractNumId w:val="21"/>
  </w:num>
  <w:num w:numId="11" w16cid:durableId="2061709641">
    <w:abstractNumId w:val="13"/>
  </w:num>
  <w:num w:numId="12" w16cid:durableId="1443572391">
    <w:abstractNumId w:val="16"/>
  </w:num>
  <w:num w:numId="13" w16cid:durableId="1434397476">
    <w:abstractNumId w:val="4"/>
  </w:num>
  <w:num w:numId="14" w16cid:durableId="392969964">
    <w:abstractNumId w:val="3"/>
  </w:num>
  <w:num w:numId="15" w16cid:durableId="1751925341">
    <w:abstractNumId w:val="6"/>
  </w:num>
  <w:num w:numId="16" w16cid:durableId="548806598">
    <w:abstractNumId w:val="5"/>
  </w:num>
  <w:num w:numId="17" w16cid:durableId="591160473">
    <w:abstractNumId w:val="11"/>
  </w:num>
  <w:num w:numId="18" w16cid:durableId="945818123">
    <w:abstractNumId w:val="7"/>
  </w:num>
  <w:num w:numId="19" w16cid:durableId="273826886">
    <w:abstractNumId w:val="19"/>
  </w:num>
  <w:num w:numId="20" w16cid:durableId="666327383">
    <w:abstractNumId w:val="0"/>
  </w:num>
  <w:num w:numId="21" w16cid:durableId="182676200">
    <w:abstractNumId w:val="20"/>
  </w:num>
  <w:num w:numId="22" w16cid:durableId="1072314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FD"/>
    <w:rsid w:val="00024124"/>
    <w:rsid w:val="00031FC2"/>
    <w:rsid w:val="000879E1"/>
    <w:rsid w:val="00100E8A"/>
    <w:rsid w:val="001A6A44"/>
    <w:rsid w:val="001C2322"/>
    <w:rsid w:val="001F6D20"/>
    <w:rsid w:val="00206E36"/>
    <w:rsid w:val="00211351"/>
    <w:rsid w:val="00267E80"/>
    <w:rsid w:val="00296B07"/>
    <w:rsid w:val="002A5013"/>
    <w:rsid w:val="002C66D6"/>
    <w:rsid w:val="003820D1"/>
    <w:rsid w:val="0038757B"/>
    <w:rsid w:val="003D5D6B"/>
    <w:rsid w:val="004521C0"/>
    <w:rsid w:val="00453B26"/>
    <w:rsid w:val="004560DB"/>
    <w:rsid w:val="004D01AA"/>
    <w:rsid w:val="004F0340"/>
    <w:rsid w:val="005006B1"/>
    <w:rsid w:val="005819E4"/>
    <w:rsid w:val="0058482C"/>
    <w:rsid w:val="0063186B"/>
    <w:rsid w:val="00635AF7"/>
    <w:rsid w:val="006A3D75"/>
    <w:rsid w:val="007A7290"/>
    <w:rsid w:val="007E521A"/>
    <w:rsid w:val="00831BDD"/>
    <w:rsid w:val="008435A8"/>
    <w:rsid w:val="00864DF7"/>
    <w:rsid w:val="00870762"/>
    <w:rsid w:val="00896DED"/>
    <w:rsid w:val="008E6B07"/>
    <w:rsid w:val="00921801"/>
    <w:rsid w:val="00A037CF"/>
    <w:rsid w:val="00A71516"/>
    <w:rsid w:val="00AB063D"/>
    <w:rsid w:val="00AD1B11"/>
    <w:rsid w:val="00AD368D"/>
    <w:rsid w:val="00AE5EE9"/>
    <w:rsid w:val="00B03FB1"/>
    <w:rsid w:val="00B10E0F"/>
    <w:rsid w:val="00B42708"/>
    <w:rsid w:val="00B729B4"/>
    <w:rsid w:val="00BE5B8E"/>
    <w:rsid w:val="00BF0EEE"/>
    <w:rsid w:val="00C46F7A"/>
    <w:rsid w:val="00C83ED9"/>
    <w:rsid w:val="00CA2689"/>
    <w:rsid w:val="00CC70D1"/>
    <w:rsid w:val="00CE2251"/>
    <w:rsid w:val="00D30297"/>
    <w:rsid w:val="00D77506"/>
    <w:rsid w:val="00DC1694"/>
    <w:rsid w:val="00DF6FFD"/>
    <w:rsid w:val="00E250CE"/>
    <w:rsid w:val="00E27BB9"/>
    <w:rsid w:val="00E72CB0"/>
    <w:rsid w:val="00E75E6D"/>
    <w:rsid w:val="00EF72C1"/>
    <w:rsid w:val="00F57D9E"/>
    <w:rsid w:val="00FE312D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6414"/>
  <w15:chartTrackingRefBased/>
  <w15:docId w15:val="{53E44FD0-D0BC-4B37-A286-4A895B7E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92180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2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6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A44"/>
  </w:style>
  <w:style w:type="paragraph" w:styleId="a8">
    <w:name w:val="footer"/>
    <w:basedOn w:val="a"/>
    <w:link w:val="a9"/>
    <w:uiPriority w:val="99"/>
    <w:unhideWhenUsed/>
    <w:rsid w:val="001A6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70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4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5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Сергий Мельник</cp:lastModifiedBy>
  <cp:revision>34</cp:revision>
  <dcterms:created xsi:type="dcterms:W3CDTF">2024-06-13T10:22:00Z</dcterms:created>
  <dcterms:modified xsi:type="dcterms:W3CDTF">2024-06-28T08:17:00Z</dcterms:modified>
</cp:coreProperties>
</file>