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F3" w:rsidRDefault="00B10AF3" w:rsidP="009A7A64">
      <w:pPr>
        <w:spacing w:line="360" w:lineRule="auto"/>
        <w:jc w:val="center"/>
        <w:rPr>
          <w:b/>
          <w:u w:val="single"/>
        </w:rPr>
      </w:pPr>
    </w:p>
    <w:p w:rsidR="00B10AF3" w:rsidRDefault="00B10AF3" w:rsidP="009A7A64">
      <w:pPr>
        <w:spacing w:line="360" w:lineRule="auto"/>
        <w:jc w:val="center"/>
        <w:rPr>
          <w:b/>
          <w:u w:val="single"/>
        </w:rPr>
      </w:pPr>
      <w:r w:rsidRPr="0028332F">
        <w:rPr>
          <w:b/>
          <w:u w:val="single"/>
        </w:rPr>
        <w:t xml:space="preserve">1º CLASE DE CONTINUIDAD PEDAGÓGICA DE </w:t>
      </w:r>
      <w:r w:rsidR="00E25D4F">
        <w:rPr>
          <w:b/>
          <w:u w:val="single"/>
        </w:rPr>
        <w:t>AN</w:t>
      </w:r>
      <w:r w:rsidRPr="0028332F">
        <w:rPr>
          <w:b/>
          <w:u w:val="single"/>
        </w:rPr>
        <w:t>ÁL</w:t>
      </w:r>
      <w:r w:rsidR="00E25D4F">
        <w:rPr>
          <w:b/>
          <w:u w:val="single"/>
        </w:rPr>
        <w:t>ISIS MATEMÁTICO I</w:t>
      </w:r>
    </w:p>
    <w:p w:rsidR="00B10AF3" w:rsidRPr="0028332F" w:rsidRDefault="00B10AF3" w:rsidP="009A7A64">
      <w:pPr>
        <w:spacing w:line="360" w:lineRule="auto"/>
        <w:jc w:val="center"/>
        <w:rPr>
          <w:b/>
          <w:u w:val="single"/>
        </w:rPr>
      </w:pPr>
    </w:p>
    <w:p w:rsidR="00C87066" w:rsidRDefault="003A4CE9" w:rsidP="00B040B6">
      <w:pPr>
        <w:spacing w:line="360" w:lineRule="auto"/>
      </w:pPr>
      <w:r>
        <w:t>A continuación, les presento el programa de la materia.</w:t>
      </w:r>
    </w:p>
    <w:p w:rsidR="003A4CE9" w:rsidRDefault="003A4CE9" w:rsidP="003A4CE9">
      <w:pPr>
        <w:autoSpaceDE w:val="0"/>
        <w:autoSpaceDN w:val="0"/>
        <w:adjustRightInd w:val="0"/>
        <w:rPr>
          <w:u w:val="single"/>
        </w:rPr>
      </w:pPr>
    </w:p>
    <w:p w:rsidR="003A4CE9" w:rsidRPr="003A4CE9" w:rsidRDefault="003A4CE9" w:rsidP="003A4CE9">
      <w:pPr>
        <w:pBdr>
          <w:top w:val="single" w:sz="4" w:space="1" w:color="auto"/>
          <w:left w:val="single" w:sz="4" w:space="4" w:color="auto"/>
          <w:bottom w:val="single" w:sz="4" w:space="1" w:color="auto"/>
          <w:right w:val="single" w:sz="4" w:space="4" w:color="auto"/>
        </w:pBdr>
        <w:autoSpaceDE w:val="0"/>
        <w:autoSpaceDN w:val="0"/>
        <w:adjustRightInd w:val="0"/>
      </w:pPr>
      <w:r w:rsidRPr="003A4CE9">
        <w:rPr>
          <w:u w:val="single"/>
        </w:rPr>
        <w:t>Unidad Nº 1</w:t>
      </w:r>
      <w:r w:rsidRPr="003A4CE9">
        <w:t xml:space="preserve">: Conjuntos numéricos (N, Z, Q, R), Números Reales, Operaciones y propiedades. </w:t>
      </w:r>
    </w:p>
    <w:p w:rsidR="003A4CE9" w:rsidRPr="003A4CE9" w:rsidRDefault="003A4CE9" w:rsidP="003A4CE9">
      <w:pPr>
        <w:pBdr>
          <w:top w:val="single" w:sz="4" w:space="1" w:color="auto"/>
          <w:left w:val="single" w:sz="4" w:space="4" w:color="auto"/>
          <w:bottom w:val="single" w:sz="4" w:space="1" w:color="auto"/>
          <w:right w:val="single" w:sz="4" w:space="4" w:color="auto"/>
        </w:pBdr>
        <w:autoSpaceDE w:val="0"/>
        <w:autoSpaceDN w:val="0"/>
        <w:adjustRightInd w:val="0"/>
      </w:pPr>
    </w:p>
    <w:p w:rsidR="003A4CE9" w:rsidRPr="003A4CE9" w:rsidRDefault="003A4CE9" w:rsidP="003A4CE9">
      <w:pPr>
        <w:pBdr>
          <w:top w:val="single" w:sz="4" w:space="1" w:color="auto"/>
          <w:left w:val="single" w:sz="4" w:space="4" w:color="auto"/>
          <w:bottom w:val="single" w:sz="4" w:space="1" w:color="auto"/>
          <w:right w:val="single" w:sz="4" w:space="4" w:color="auto"/>
        </w:pBdr>
        <w:autoSpaceDE w:val="0"/>
        <w:autoSpaceDN w:val="0"/>
        <w:adjustRightInd w:val="0"/>
      </w:pPr>
      <w:r w:rsidRPr="003A4CE9">
        <w:rPr>
          <w:u w:val="single"/>
        </w:rPr>
        <w:t>Unidad Nº 2</w:t>
      </w:r>
      <w:r w:rsidRPr="003A4CE9">
        <w:t xml:space="preserve">: Funciones de una variable real: Lineal, Cuadrática, Polinómica, Exponencial, Logarítmica. </w:t>
      </w:r>
    </w:p>
    <w:p w:rsidR="003A4CE9" w:rsidRPr="003A4CE9" w:rsidRDefault="003A4CE9" w:rsidP="003A4CE9">
      <w:pPr>
        <w:pBdr>
          <w:top w:val="single" w:sz="4" w:space="1" w:color="auto"/>
          <w:left w:val="single" w:sz="4" w:space="4" w:color="auto"/>
          <w:bottom w:val="single" w:sz="4" w:space="1" w:color="auto"/>
          <w:right w:val="single" w:sz="4" w:space="4" w:color="auto"/>
        </w:pBdr>
        <w:autoSpaceDE w:val="0"/>
        <w:autoSpaceDN w:val="0"/>
        <w:adjustRightInd w:val="0"/>
      </w:pPr>
    </w:p>
    <w:p w:rsidR="003A4CE9" w:rsidRPr="003A4CE9" w:rsidRDefault="003A4CE9" w:rsidP="003A4CE9">
      <w:pPr>
        <w:pBdr>
          <w:top w:val="single" w:sz="4" w:space="1" w:color="auto"/>
          <w:left w:val="single" w:sz="4" w:space="4" w:color="auto"/>
          <w:bottom w:val="single" w:sz="4" w:space="1" w:color="auto"/>
          <w:right w:val="single" w:sz="4" w:space="4" w:color="auto"/>
        </w:pBdr>
        <w:autoSpaceDE w:val="0"/>
        <w:autoSpaceDN w:val="0"/>
        <w:adjustRightInd w:val="0"/>
      </w:pPr>
      <w:r w:rsidRPr="003A4CE9">
        <w:rPr>
          <w:u w:val="single"/>
        </w:rPr>
        <w:t>Unidad Nº 3</w:t>
      </w:r>
      <w:r w:rsidRPr="003A4CE9">
        <w:t xml:space="preserve">: Noción de limite. Límites indeterminados. Continuidad. </w:t>
      </w:r>
    </w:p>
    <w:p w:rsidR="003A4CE9" w:rsidRPr="003A4CE9" w:rsidRDefault="003A4CE9" w:rsidP="003A4CE9">
      <w:pPr>
        <w:pBdr>
          <w:top w:val="single" w:sz="4" w:space="1" w:color="auto"/>
          <w:left w:val="single" w:sz="4" w:space="4" w:color="auto"/>
          <w:bottom w:val="single" w:sz="4" w:space="1" w:color="auto"/>
          <w:right w:val="single" w:sz="4" w:space="4" w:color="auto"/>
        </w:pBdr>
        <w:autoSpaceDE w:val="0"/>
        <w:autoSpaceDN w:val="0"/>
        <w:adjustRightInd w:val="0"/>
      </w:pPr>
    </w:p>
    <w:p w:rsidR="003A4CE9" w:rsidRPr="003A4CE9" w:rsidRDefault="003A4CE9" w:rsidP="003A4CE9">
      <w:pPr>
        <w:pBdr>
          <w:top w:val="single" w:sz="4" w:space="1" w:color="auto"/>
          <w:left w:val="single" w:sz="4" w:space="4" w:color="auto"/>
          <w:bottom w:val="single" w:sz="4" w:space="1" w:color="auto"/>
          <w:right w:val="single" w:sz="4" w:space="4" w:color="auto"/>
        </w:pBdr>
        <w:spacing w:line="360" w:lineRule="auto"/>
      </w:pPr>
      <w:r w:rsidRPr="003A4CE9">
        <w:rPr>
          <w:u w:val="single"/>
        </w:rPr>
        <w:t>Unidad Nº 4</w:t>
      </w:r>
      <w:r w:rsidRPr="003A4CE9">
        <w:t>: Cálculo diferencial en una variable, Derivada, Aplicaciones de la derivada, Grafica de funciones, Cálculo de raíces,</w:t>
      </w:r>
      <w:r w:rsidRPr="003A4CE9">
        <w:rPr>
          <w:bCs/>
          <w:color w:val="FF0000"/>
        </w:rPr>
        <w:t xml:space="preserve"> </w:t>
      </w:r>
      <w:r w:rsidRPr="003A4CE9">
        <w:rPr>
          <w:bCs/>
        </w:rPr>
        <w:t>Uso de software matemático</w:t>
      </w:r>
      <w:r w:rsidRPr="003A4CE9">
        <w:t xml:space="preserve"> para el análisis del comportamiento de funciones.</w:t>
      </w:r>
    </w:p>
    <w:p w:rsidR="003A4CE9" w:rsidRDefault="003A4CE9" w:rsidP="000713E3">
      <w:pPr>
        <w:spacing w:line="360" w:lineRule="auto"/>
        <w:rPr>
          <w:rStyle w:val="FontStyle11"/>
          <w:rFonts w:ascii="Times New Roman" w:hAnsi="Times New Roman" w:cs="Times New Roman"/>
          <w:b/>
          <w:sz w:val="24"/>
          <w:szCs w:val="24"/>
          <w:lang w:val="es-ES_tradnl" w:eastAsia="es-ES_tradnl"/>
        </w:rPr>
      </w:pPr>
    </w:p>
    <w:p w:rsidR="003A4CE9" w:rsidRDefault="003A4CE9" w:rsidP="000713E3">
      <w:pPr>
        <w:spacing w:line="360" w:lineRule="auto"/>
      </w:pPr>
      <w:r w:rsidRPr="000713E3">
        <w:rPr>
          <w:b/>
        </w:rPr>
        <w:t xml:space="preserve">En la clase de hoy, daremos inicio a la </w:t>
      </w:r>
      <w:proofErr w:type="gramStart"/>
      <w:r w:rsidRPr="000713E3">
        <w:rPr>
          <w:b/>
        </w:rPr>
        <w:t>primer</w:t>
      </w:r>
      <w:proofErr w:type="gramEnd"/>
      <w:r w:rsidRPr="000713E3">
        <w:rPr>
          <w:b/>
        </w:rPr>
        <w:t xml:space="preserve"> unidad. Para ello, les pido la lectura del siguiente texto</w:t>
      </w:r>
      <w:r w:rsidR="000713E3" w:rsidRPr="000713E3">
        <w:rPr>
          <w:b/>
        </w:rPr>
        <w:t xml:space="preserve"> y luego contesten las preguntas</w:t>
      </w:r>
      <w:r w:rsidR="000713E3">
        <w:t>.</w:t>
      </w:r>
    </w:p>
    <w:p w:rsidR="000713E3" w:rsidRDefault="000713E3" w:rsidP="000713E3">
      <w:pPr>
        <w:spacing w:line="360" w:lineRule="auto"/>
      </w:pPr>
    </w:p>
    <w:p w:rsidR="000713E3" w:rsidRPr="000713E3" w:rsidRDefault="000713E3" w:rsidP="00765738">
      <w:pPr>
        <w:spacing w:line="360" w:lineRule="auto"/>
        <w:ind w:firstLine="708"/>
        <w:jc w:val="both"/>
        <w:rPr>
          <w:rStyle w:val="FontStyle13"/>
          <w:rFonts w:ascii="Times New Roman" w:hAnsi="Times New Roman" w:cs="Times New Roman"/>
          <w:sz w:val="24"/>
          <w:szCs w:val="24"/>
        </w:rPr>
      </w:pPr>
      <w:r w:rsidRPr="000713E3">
        <w:rPr>
          <w:rStyle w:val="FontStyle13"/>
          <w:rFonts w:ascii="Times New Roman" w:hAnsi="Times New Roman" w:cs="Times New Roman"/>
          <w:sz w:val="24"/>
          <w:szCs w:val="24"/>
        </w:rPr>
        <w:t>Existe una frase muy po</w:t>
      </w:r>
      <w:r w:rsidRPr="000713E3">
        <w:rPr>
          <w:rStyle w:val="FontStyle13"/>
          <w:rFonts w:ascii="Times New Roman" w:hAnsi="Times New Roman" w:cs="Times New Roman"/>
          <w:sz w:val="24"/>
          <w:szCs w:val="24"/>
        </w:rPr>
        <w:softHyphen/>
        <w:t>pular que declara "los nú</w:t>
      </w:r>
      <w:r w:rsidRPr="000713E3">
        <w:rPr>
          <w:rStyle w:val="FontStyle13"/>
          <w:rFonts w:ascii="Times New Roman" w:hAnsi="Times New Roman" w:cs="Times New Roman"/>
          <w:sz w:val="24"/>
          <w:szCs w:val="24"/>
        </w:rPr>
        <w:softHyphen/>
        <w:t>meros gobiernan el mundo”   Evidentemente es un poco exagerada, ya que la matemática no puede identificarse solamente con números. Hay ramas como la geometría que utilizan otros conceptos.</w:t>
      </w:r>
    </w:p>
    <w:p w:rsidR="000713E3" w:rsidRDefault="000713E3" w:rsidP="00765738">
      <w:pPr>
        <w:spacing w:line="360" w:lineRule="auto"/>
        <w:ind w:firstLine="708"/>
        <w:jc w:val="both"/>
        <w:rPr>
          <w:bCs/>
          <w:lang w:val="es-ES_tradnl" w:eastAsia="es-ES_tradnl"/>
        </w:rPr>
      </w:pPr>
      <w:r w:rsidRPr="000713E3">
        <w:rPr>
          <w:bCs/>
          <w:lang w:val="es-ES_tradnl" w:eastAsia="es-ES_tradnl"/>
        </w:rPr>
        <w:t>Si tenemos en cuenta tanto, las edades, como los do</w:t>
      </w:r>
      <w:r w:rsidRPr="000713E3">
        <w:rPr>
          <w:bCs/>
          <w:lang w:val="es-ES_tradnl" w:eastAsia="es-ES_tradnl"/>
        </w:rPr>
        <w:softHyphen/>
        <w:t>micilios, las estaturas, las distancias, el tiempo, las temperaturas, la presión arterial, los números telefónicos y los de documentos, las calificaciones, las fechas... todos estos datos se indican con números, y podría</w:t>
      </w:r>
      <w:r w:rsidRPr="000713E3">
        <w:rPr>
          <w:bCs/>
          <w:lang w:val="es-ES_tradnl" w:eastAsia="es-ES_tradnl"/>
        </w:rPr>
        <w:softHyphen/>
        <w:t>mos seguir dando más ejemplos. Seguramente esta profusión de números a nuestro alrededor dio origen a la frase que menciona</w:t>
      </w:r>
      <w:r w:rsidRPr="000713E3">
        <w:rPr>
          <w:bCs/>
          <w:lang w:val="es-ES_tradnl" w:eastAsia="es-ES_tradnl"/>
        </w:rPr>
        <w:softHyphen/>
        <w:t>mos; quizá pueda decirse que son indispensables, pero no son los "gobernadores" de este mun</w:t>
      </w:r>
      <w:r w:rsidRPr="000713E3">
        <w:rPr>
          <w:bCs/>
          <w:lang w:val="es-ES_tradnl" w:eastAsia="es-ES_tradnl"/>
        </w:rPr>
        <w:softHyphen/>
        <w:t>do.</w:t>
      </w:r>
    </w:p>
    <w:p w:rsidR="000713E3" w:rsidRPr="000713E3" w:rsidRDefault="000713E3" w:rsidP="00765738">
      <w:pPr>
        <w:spacing w:line="360" w:lineRule="auto"/>
        <w:jc w:val="both"/>
        <w:rPr>
          <w:lang w:val="es-ES_tradnl"/>
        </w:rPr>
      </w:pPr>
      <w:r>
        <w:rPr>
          <w:lang w:val="es-ES_tradnl"/>
        </w:rPr>
        <w:tab/>
        <w:t>En la actualidad, los números se dividen en los siguientes grupos:</w:t>
      </w:r>
    </w:p>
    <w:p w:rsidR="000713E3" w:rsidRDefault="000713E3" w:rsidP="000713E3">
      <w:pPr>
        <w:autoSpaceDE w:val="0"/>
        <w:autoSpaceDN w:val="0"/>
        <w:adjustRightInd w:val="0"/>
        <w:spacing w:line="360" w:lineRule="auto"/>
        <w:rPr>
          <w:rFonts w:ascii="TimesNewRomanPS-BoldMT" w:hAnsi="TimesNewRomanPS-BoldMT" w:cs="TimesNewRomanPS-BoldMT"/>
          <w:b/>
          <w:bCs/>
        </w:rPr>
      </w:pPr>
      <w:r>
        <w:rPr>
          <w:rFonts w:ascii="TimesNewRomanPS-BoldMT" w:hAnsi="TimesNewRomanPS-BoldMT" w:cs="TimesNewRomanPS-BoldMT"/>
          <w:b/>
          <w:bCs/>
        </w:rPr>
        <w:t>Números Naturales (</w:t>
      </w:r>
      <w:r>
        <w:rPr>
          <w:rFonts w:ascii="Lucida Sans Unicode" w:hAnsi="Lucida Sans Unicode" w:cs="Lucida Sans Unicode"/>
          <w:b/>
          <w:bCs/>
        </w:rPr>
        <w:t>ℕ</w:t>
      </w:r>
      <w:r>
        <w:rPr>
          <w:rFonts w:ascii="TimesNewRomanPS-BoldMT" w:hAnsi="TimesNewRomanPS-BoldMT" w:cs="TimesNewRomanPS-BoldMT"/>
          <w:b/>
          <w:bCs/>
        </w:rPr>
        <w:t xml:space="preserve">) </w:t>
      </w:r>
    </w:p>
    <w:p w:rsidR="000713E3" w:rsidRDefault="000713E3" w:rsidP="000713E3">
      <w:p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 xml:space="preserve">Este conjunto de números existe desde que el hombre tuvo la necesidad de contar, por ejemplo, su rebaño. Es el primer conjunto de números que aprendemos, posee infinitos elementos y aparece como su nombre lo indica en forma natural. Este conjunto, simbolizado con la letra </w:t>
      </w:r>
      <w:r>
        <w:rPr>
          <w:rFonts w:ascii="Lucida Sans Unicode" w:hAnsi="Lucida Sans Unicode" w:cs="Lucida Sans Unicode"/>
          <w:b/>
          <w:bCs/>
        </w:rPr>
        <w:t>ℕ</w:t>
      </w:r>
      <w:r>
        <w:rPr>
          <w:rFonts w:ascii="TimesNewRomanPSMT" w:hAnsi="TimesNewRomanPSMT" w:cs="TimesNewRomanPSMT"/>
        </w:rPr>
        <w:t xml:space="preserve">, tiene como elementos: </w:t>
      </w:r>
    </w:p>
    <w:p w:rsidR="000713E3" w:rsidRDefault="00765738" w:rsidP="000713E3">
      <w:pPr>
        <w:autoSpaceDE w:val="0"/>
        <w:autoSpaceDN w:val="0"/>
        <w:adjustRightInd w:val="0"/>
        <w:spacing w:line="360" w:lineRule="auto"/>
        <w:jc w:val="both"/>
        <w:rPr>
          <w:rFonts w:ascii="TimesNewRomanPSMT" w:hAnsi="TimesNewRomanPSMT" w:cs="TimesNewRomanPSMT"/>
        </w:rPr>
      </w:pPr>
      <w:r>
        <w:rPr>
          <w:rFonts w:ascii="Lucida Sans Unicode" w:hAnsi="Lucida Sans Unicode" w:cs="Lucida Sans Unicode"/>
          <w:b/>
          <w:bCs/>
        </w:rPr>
        <w:t>ℕ</w:t>
      </w:r>
      <w:r>
        <w:rPr>
          <w:rFonts w:ascii="TimesNewRomanPSMT" w:hAnsi="TimesNewRomanPSMT" w:cs="TimesNewRomanPSMT"/>
        </w:rPr>
        <w:t xml:space="preserve"> </w:t>
      </w:r>
      <w:r w:rsidR="000713E3">
        <w:rPr>
          <w:rFonts w:ascii="TimesNewRomanPSMT" w:hAnsi="TimesNewRomanPSMT" w:cs="TimesNewRomanPSMT"/>
        </w:rPr>
        <w:t xml:space="preserve">= </w:t>
      </w:r>
      <w:r w:rsidR="000713E3">
        <w:rPr>
          <w:rFonts w:ascii="Symbol" w:hAnsi="Symbol" w:cs="Symbol"/>
          <w:sz w:val="31"/>
          <w:szCs w:val="31"/>
        </w:rPr>
        <w:t></w:t>
      </w:r>
      <w:r w:rsidR="000713E3">
        <w:rPr>
          <w:rFonts w:ascii="Symbol" w:hAnsi="Symbol" w:cs="Symbol"/>
          <w:sz w:val="31"/>
          <w:szCs w:val="31"/>
        </w:rPr>
        <w:t></w:t>
      </w:r>
      <w:proofErr w:type="gramStart"/>
      <w:r w:rsidR="000713E3">
        <w:rPr>
          <w:rFonts w:ascii="TimesNewRomanPSMT" w:hAnsi="TimesNewRomanPSMT" w:cs="TimesNewRomanPSMT"/>
        </w:rPr>
        <w:t>1 ;</w:t>
      </w:r>
      <w:proofErr w:type="gramEnd"/>
      <w:r w:rsidR="000713E3">
        <w:rPr>
          <w:rFonts w:ascii="TimesNewRomanPSMT" w:hAnsi="TimesNewRomanPSMT" w:cs="TimesNewRomanPSMT"/>
        </w:rPr>
        <w:t xml:space="preserve"> 2;...;20 ;21 ;...; 212 ; 213;...</w:t>
      </w:r>
      <w:r w:rsidR="000713E3">
        <w:rPr>
          <w:rFonts w:ascii="Symbol" w:hAnsi="Symbol" w:cs="Symbol"/>
          <w:sz w:val="31"/>
          <w:szCs w:val="31"/>
        </w:rPr>
        <w:t></w:t>
      </w:r>
      <w:r w:rsidR="000713E3">
        <w:rPr>
          <w:rFonts w:ascii="Symbol" w:hAnsi="Symbol" w:cs="Symbol"/>
          <w:sz w:val="31"/>
          <w:szCs w:val="31"/>
        </w:rPr>
        <w:t></w:t>
      </w:r>
      <w:r w:rsidR="000713E3">
        <w:rPr>
          <w:rFonts w:ascii="TimesNewRomanPSMT" w:hAnsi="TimesNewRomanPSMT" w:cs="TimesNewRomanPSMT"/>
        </w:rPr>
        <w:t>y así continúa indefinidamente.</w:t>
      </w:r>
    </w:p>
    <w:p w:rsidR="000713E3" w:rsidRDefault="000713E3" w:rsidP="000713E3">
      <w:pPr>
        <w:autoSpaceDE w:val="0"/>
        <w:autoSpaceDN w:val="0"/>
        <w:adjustRightInd w:val="0"/>
        <w:spacing w:line="360" w:lineRule="auto"/>
        <w:rPr>
          <w:rFonts w:ascii="TimesNewRomanPS-BoldMT" w:hAnsi="TimesNewRomanPS-BoldMT" w:cs="TimesNewRomanPS-BoldMT"/>
          <w:b/>
          <w:bCs/>
        </w:rPr>
      </w:pPr>
      <w:r>
        <w:rPr>
          <w:rFonts w:ascii="TimesNewRomanPS-BoldMT" w:hAnsi="TimesNewRomanPS-BoldMT" w:cs="TimesNewRomanPS-BoldMT"/>
          <w:b/>
          <w:bCs/>
        </w:rPr>
        <w:t>Números Enteros (</w:t>
      </w:r>
      <w:r>
        <w:rPr>
          <w:rFonts w:ascii="Lucida Sans Unicode" w:hAnsi="Lucida Sans Unicode" w:cs="Lucida Sans Unicode"/>
          <w:b/>
          <w:bCs/>
        </w:rPr>
        <w:t>ℤ</w:t>
      </w:r>
      <w:r>
        <w:rPr>
          <w:rFonts w:ascii="TimesNewRomanPS-BoldMT" w:hAnsi="TimesNewRomanPS-BoldMT" w:cs="TimesNewRomanPS-BoldMT"/>
          <w:b/>
          <w:bCs/>
        </w:rPr>
        <w:t>)</w:t>
      </w:r>
      <w:bookmarkStart w:id="0" w:name="_GoBack"/>
      <w:bookmarkEnd w:id="0"/>
    </w:p>
    <w:p w:rsidR="000713E3" w:rsidRDefault="000713E3" w:rsidP="000713E3">
      <w:pPr>
        <w:autoSpaceDE w:val="0"/>
        <w:autoSpaceDN w:val="0"/>
        <w:adjustRightInd w:val="0"/>
        <w:spacing w:line="360" w:lineRule="auto"/>
        <w:rPr>
          <w:rFonts w:ascii="TimesNewRomanPSMT" w:hAnsi="TimesNewRomanPSMT" w:cs="TimesNewRomanPSMT"/>
        </w:rPr>
      </w:pPr>
      <w:r>
        <w:rPr>
          <w:rFonts w:ascii="TimesNewRomanPSMT" w:hAnsi="TimesNewRomanPSMT" w:cs="TimesNewRomanPSMT"/>
        </w:rPr>
        <w:t xml:space="preserve">En N, la resta sólo está definida si el minuendo es mayor o igual al sustraendo. Para que dicha operación no sea tan restringida se creó el conjunto de enteros negativos (notado por - </w:t>
      </w:r>
      <w:proofErr w:type="gramStart"/>
      <w:r>
        <w:rPr>
          <w:rFonts w:ascii="Lucida Sans Unicode" w:hAnsi="Lucida Sans Unicode" w:cs="Lucida Sans Unicode"/>
          <w:b/>
          <w:bCs/>
        </w:rPr>
        <w:t>ℕ</w:t>
      </w:r>
      <w:r>
        <w:rPr>
          <w:rFonts w:ascii="TimesNewRomanPSMT" w:hAnsi="TimesNewRomanPSMT" w:cs="TimesNewRomanPSMT"/>
        </w:rPr>
        <w:t xml:space="preserve"> )</w:t>
      </w:r>
      <w:proofErr w:type="gramEnd"/>
      <w:r>
        <w:rPr>
          <w:rFonts w:ascii="TimesNewRomanPSMT" w:hAnsi="TimesNewRomanPSMT" w:cs="TimesNewRomanPSMT"/>
        </w:rPr>
        <w:t>.</w:t>
      </w:r>
      <w:r w:rsidR="00765738">
        <w:rPr>
          <w:rFonts w:ascii="TimesNewRomanPSMT" w:hAnsi="TimesNewRomanPSMT" w:cs="TimesNewRomanPSMT"/>
        </w:rPr>
        <w:t xml:space="preserve"> Por ejemplo, 4 – 10 = – 6  </w:t>
      </w:r>
    </w:p>
    <w:p w:rsidR="000713E3" w:rsidRDefault="000713E3" w:rsidP="000713E3">
      <w:pPr>
        <w:autoSpaceDE w:val="0"/>
        <w:autoSpaceDN w:val="0"/>
        <w:adjustRightInd w:val="0"/>
        <w:spacing w:line="360" w:lineRule="auto"/>
        <w:rPr>
          <w:rFonts w:ascii="TimesNewRomanPSMT" w:hAnsi="TimesNewRomanPSMT" w:cs="TimesNewRomanPSMT"/>
        </w:rPr>
      </w:pPr>
      <w:r>
        <w:rPr>
          <w:rFonts w:ascii="TimesNewRomanPS-BoldMT" w:hAnsi="TimesNewRomanPS-BoldMT" w:cs="TimesNewRomanPS-BoldMT"/>
          <w:bCs/>
        </w:rPr>
        <w:t>Entonces</w:t>
      </w:r>
      <w:r>
        <w:rPr>
          <w:rFonts w:ascii="TimesNewRomanPS-BoldMT" w:hAnsi="TimesNewRomanPS-BoldMT" w:cs="TimesNewRomanPS-BoldMT"/>
          <w:b/>
          <w:bCs/>
          <w:sz w:val="28"/>
          <w:szCs w:val="28"/>
        </w:rPr>
        <w:t xml:space="preserve"> </w:t>
      </w:r>
      <w:r>
        <w:rPr>
          <w:rFonts w:ascii="Lucida Sans Unicode" w:hAnsi="Lucida Sans Unicode" w:cs="Lucida Sans Unicode"/>
          <w:b/>
          <w:bCs/>
        </w:rPr>
        <w:t>ℤ</w:t>
      </w:r>
      <w:r>
        <w:rPr>
          <w:rFonts w:ascii="TimesNewRomanPS-BoldMT" w:hAnsi="TimesNewRomanPS-BoldMT" w:cs="TimesNewRomanPS-BoldMT"/>
          <w:b/>
          <w:bCs/>
        </w:rPr>
        <w:t xml:space="preserve">  </w:t>
      </w:r>
      <w:r>
        <w:rPr>
          <w:rFonts w:ascii="TimesNewRomanPSMT" w:hAnsi="TimesNewRomanPSMT" w:cs="TimesNewRomanPSMT"/>
        </w:rPr>
        <w:t xml:space="preserve">= </w:t>
      </w:r>
      <w:r>
        <w:rPr>
          <w:rFonts w:ascii="Lucida Sans Unicode" w:hAnsi="Lucida Sans Unicode" w:cs="Lucida Sans Unicode"/>
          <w:b/>
          <w:bCs/>
        </w:rPr>
        <w:t>ℕ</w:t>
      </w:r>
      <w:r>
        <w:rPr>
          <w:rFonts w:ascii="TimesNewRomanPS-BoldMT" w:hAnsi="TimesNewRomanPS-BoldMT" w:cs="TimesNewRomanPS-BoldMT"/>
          <w:b/>
          <w:bCs/>
        </w:rPr>
        <w:t xml:space="preserve">  </w:t>
      </w:r>
      <w:r w:rsidR="00765738">
        <w:rPr>
          <w:rFonts w:ascii="Lucida Sans Unicode" w:hAnsi="Lucida Sans Unicode" w:cs="Lucida Sans Unicode"/>
          <w:b/>
          <w:bCs/>
        </w:rPr>
        <w:t>∪</w:t>
      </w:r>
      <w:r>
        <w:rPr>
          <w:rFonts w:ascii="TimesNewRomanPSMT" w:hAnsi="TimesNewRomanPSMT" w:cs="TimesNewRomanPSMT"/>
        </w:rPr>
        <w:t xml:space="preserve"> (- </w:t>
      </w:r>
      <w:proofErr w:type="gramStart"/>
      <w:r>
        <w:rPr>
          <w:rFonts w:ascii="Lucida Sans Unicode" w:hAnsi="Lucida Sans Unicode" w:cs="Lucida Sans Unicode"/>
          <w:b/>
          <w:bCs/>
        </w:rPr>
        <w:t>ℕ</w:t>
      </w:r>
      <w:r>
        <w:rPr>
          <w:rFonts w:ascii="TimesNewRomanPS-BoldMT" w:hAnsi="TimesNewRomanPS-BoldMT" w:cs="TimesNewRomanPS-BoldMT"/>
          <w:b/>
          <w:bCs/>
        </w:rPr>
        <w:t xml:space="preserve"> </w:t>
      </w:r>
      <w:r>
        <w:rPr>
          <w:rFonts w:ascii="TimesNewRomanPSMT" w:hAnsi="TimesNewRomanPSMT" w:cs="TimesNewRomanPSMT"/>
        </w:rPr>
        <w:t>)</w:t>
      </w:r>
      <w:proofErr w:type="gramEnd"/>
      <w:r>
        <w:rPr>
          <w:rFonts w:ascii="TimesNewRomanPSMT" w:hAnsi="TimesNewRomanPSMT" w:cs="TimesNewRomanPSMT"/>
        </w:rPr>
        <w:t xml:space="preserve"> </w:t>
      </w:r>
    </w:p>
    <w:p w:rsidR="000713E3" w:rsidRDefault="00765738" w:rsidP="000713E3">
      <w:pPr>
        <w:autoSpaceDE w:val="0"/>
        <w:autoSpaceDN w:val="0"/>
        <w:adjustRightInd w:val="0"/>
        <w:spacing w:line="360" w:lineRule="auto"/>
        <w:rPr>
          <w:rFonts w:ascii="TimesNewRomanPSMT" w:hAnsi="TimesNewRomanPSMT" w:cs="TimesNewRomanPSMT"/>
        </w:rPr>
      </w:pPr>
      <w:r>
        <w:rPr>
          <w:rFonts w:ascii="Lucida Sans Unicode" w:hAnsi="Lucida Sans Unicode" w:cs="Lucida Sans Unicode"/>
          <w:b/>
          <w:bCs/>
        </w:rPr>
        <w:lastRenderedPageBreak/>
        <w:t>ℤ</w:t>
      </w:r>
      <w:r>
        <w:rPr>
          <w:rFonts w:ascii="TimesNewRomanPS-BoldMT" w:hAnsi="TimesNewRomanPS-BoldMT" w:cs="TimesNewRomanPS-BoldMT"/>
          <w:b/>
          <w:bCs/>
        </w:rPr>
        <w:t xml:space="preserve"> </w:t>
      </w:r>
      <w:r>
        <w:rPr>
          <w:rFonts w:ascii="TimesNewRomanPSMT" w:hAnsi="TimesNewRomanPSMT" w:cs="TimesNewRomanPSMT"/>
        </w:rPr>
        <w:t xml:space="preserve">= </w:t>
      </w:r>
      <w:r>
        <w:rPr>
          <w:rFonts w:ascii="Symbol" w:hAnsi="Symbol" w:cs="Symbol"/>
          <w:sz w:val="31"/>
          <w:szCs w:val="31"/>
        </w:rPr>
        <w:t></w:t>
      </w:r>
      <w:r>
        <w:rPr>
          <w:rFonts w:ascii="Symbol" w:hAnsi="Symbol" w:cs="Symbol"/>
          <w:sz w:val="31"/>
          <w:szCs w:val="31"/>
        </w:rPr>
        <w:t></w:t>
      </w:r>
      <w:r>
        <w:rPr>
          <w:rFonts w:ascii="Symbol" w:hAnsi="Symbol" w:cs="Symbol"/>
          <w:sz w:val="31"/>
          <w:szCs w:val="31"/>
        </w:rPr>
        <w:t></w:t>
      </w:r>
      <w:r>
        <w:rPr>
          <w:rFonts w:ascii="Symbol" w:hAnsi="Symbol" w:cs="Symbol"/>
          <w:sz w:val="31"/>
          <w:szCs w:val="31"/>
        </w:rPr>
        <w:t></w:t>
      </w:r>
      <w:r>
        <w:rPr>
          <w:rFonts w:ascii="Symbol" w:hAnsi="Symbol" w:cs="Symbol"/>
          <w:sz w:val="31"/>
          <w:szCs w:val="31"/>
        </w:rPr>
        <w:t></w:t>
      </w:r>
      <w:r>
        <w:rPr>
          <w:rFonts w:ascii="TimesNewRomanPSMT" w:hAnsi="TimesNewRomanPSMT" w:cs="TimesNewRomanPSMT"/>
        </w:rPr>
        <w:t xml:space="preserve"> – 25; – 24¸……; – 3; – </w:t>
      </w:r>
      <w:proofErr w:type="gramStart"/>
      <w:r>
        <w:rPr>
          <w:rFonts w:ascii="TimesNewRomanPSMT" w:hAnsi="TimesNewRomanPSMT" w:cs="TimesNewRomanPSMT"/>
        </w:rPr>
        <w:t>2 ;</w:t>
      </w:r>
      <w:proofErr w:type="gramEnd"/>
      <w:r w:rsidRPr="00765738">
        <w:rPr>
          <w:rFonts w:ascii="TimesNewRomanPSMT" w:hAnsi="TimesNewRomanPSMT" w:cs="TimesNewRomanPSMT"/>
        </w:rPr>
        <w:t xml:space="preserve"> </w:t>
      </w:r>
      <w:r>
        <w:rPr>
          <w:rFonts w:ascii="TimesNewRomanPSMT" w:hAnsi="TimesNewRomanPSMT" w:cs="TimesNewRomanPSMT"/>
        </w:rPr>
        <w:t>– 1 ; 0 ;1 ; 2 ; 3  …....; 24 ; 25;...</w:t>
      </w:r>
      <w:r>
        <w:rPr>
          <w:rFonts w:ascii="Symbol" w:hAnsi="Symbol" w:cs="Symbol"/>
          <w:sz w:val="31"/>
          <w:szCs w:val="31"/>
        </w:rPr>
        <w:t></w:t>
      </w:r>
    </w:p>
    <w:p w:rsidR="000713E3" w:rsidRDefault="000713E3" w:rsidP="000713E3">
      <w:pPr>
        <w:autoSpaceDE w:val="0"/>
        <w:autoSpaceDN w:val="0"/>
        <w:adjustRightInd w:val="0"/>
        <w:spacing w:line="360" w:lineRule="auto"/>
        <w:rPr>
          <w:rFonts w:ascii="TimesNewRomanPS-BoldMT" w:hAnsi="TimesNewRomanPS-BoldMT" w:cs="TimesNewRomanPS-BoldMT"/>
          <w:b/>
          <w:bCs/>
        </w:rPr>
      </w:pPr>
      <w:r>
        <w:rPr>
          <w:rFonts w:ascii="TimesNewRomanPS-BoldMT" w:hAnsi="TimesNewRomanPS-BoldMT" w:cs="TimesNewRomanPS-BoldMT"/>
          <w:b/>
          <w:bCs/>
        </w:rPr>
        <w:t>Números Racionales o quebrados (</w:t>
      </w:r>
      <w:r>
        <w:rPr>
          <w:rFonts w:ascii="Lucida Sans Unicode" w:hAnsi="Lucida Sans Unicode" w:cs="Lucida Sans Unicode"/>
          <w:b/>
          <w:bCs/>
        </w:rPr>
        <w:t>ℚ</w:t>
      </w:r>
      <w:r>
        <w:rPr>
          <w:rFonts w:ascii="TimesNewRomanPS-BoldMT" w:hAnsi="TimesNewRomanPS-BoldMT" w:cs="TimesNewRomanPS-BoldMT"/>
          <w:b/>
          <w:bCs/>
        </w:rPr>
        <w:t>)</w:t>
      </w:r>
    </w:p>
    <w:p w:rsidR="00765738" w:rsidRDefault="000713E3" w:rsidP="000713E3">
      <w:p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 xml:space="preserve">La operación de dividir no es siempre posible en el conjunto </w:t>
      </w:r>
      <w:r>
        <w:rPr>
          <w:rFonts w:ascii="Lucida Sans Unicode" w:hAnsi="Lucida Sans Unicode" w:cs="Lucida Sans Unicode"/>
          <w:b/>
          <w:bCs/>
        </w:rPr>
        <w:t>ℤ</w:t>
      </w:r>
      <w:r>
        <w:rPr>
          <w:rFonts w:ascii="TimesNewRomanPSMT" w:hAnsi="TimesNewRomanPSMT" w:cs="TimesNewRomanPSMT"/>
        </w:rPr>
        <w:t xml:space="preserve">  de los números enteros. Observemos que puede efectuarse 12: 4 pues existe un entero, el 3, tal que 4. 3 = 12. Pero, no ocurre lo mismo con 4: 12 </w:t>
      </w:r>
      <w:proofErr w:type="spellStart"/>
      <w:r>
        <w:rPr>
          <w:rFonts w:ascii="TimesNewRomanPSMT" w:hAnsi="TimesNewRomanPSMT" w:cs="TimesNewRomanPSMT"/>
        </w:rPr>
        <w:t>ó</w:t>
      </w:r>
      <w:proofErr w:type="spellEnd"/>
      <w:r>
        <w:rPr>
          <w:rFonts w:ascii="TimesNewRomanPSMT" w:hAnsi="TimesNewRomanPSMT" w:cs="TimesNewRomanPSMT"/>
        </w:rPr>
        <w:t xml:space="preserve"> - 3: 7, por lo tanto esta imposibilidad nos conduce a ampliar a </w:t>
      </w:r>
      <w:r>
        <w:rPr>
          <w:rFonts w:ascii="Lucida Sans Unicode" w:hAnsi="Lucida Sans Unicode" w:cs="Lucida Sans Unicode"/>
          <w:b/>
          <w:bCs/>
        </w:rPr>
        <w:t xml:space="preserve">ℤ </w:t>
      </w:r>
      <w:r>
        <w:rPr>
          <w:rFonts w:ascii="TimesNewRomanPSMT" w:hAnsi="TimesNewRomanPSMT" w:cs="TimesNewRomanPSMT"/>
        </w:rPr>
        <w:t xml:space="preserve">definiendo un conjunto en el que la división sea realizable en dicho conjunto.  Ese conjunto denomina </w:t>
      </w:r>
      <w:r>
        <w:rPr>
          <w:rFonts w:ascii="TimesNewRomanPS-BoldMT" w:hAnsi="TimesNewRomanPS-BoldMT" w:cs="TimesNewRomanPS-BoldMT"/>
          <w:b/>
          <w:bCs/>
        </w:rPr>
        <w:t xml:space="preserve">conjunto de los números racionales </w:t>
      </w:r>
      <w:r>
        <w:rPr>
          <w:rFonts w:ascii="TimesNewRomanPSMT" w:hAnsi="TimesNewRomanPSMT" w:cs="TimesNewRomanPSMT"/>
        </w:rPr>
        <w:t xml:space="preserve">y se simboliza con la letra </w:t>
      </w:r>
      <w:proofErr w:type="gramStart"/>
      <w:r>
        <w:rPr>
          <w:rFonts w:ascii="Lucida Sans Unicode" w:hAnsi="Lucida Sans Unicode" w:cs="Lucida Sans Unicode"/>
          <w:b/>
          <w:bCs/>
        </w:rPr>
        <w:t>ℚ</w:t>
      </w:r>
      <w:r>
        <w:rPr>
          <w:rFonts w:ascii="TimesNewRomanPSMT" w:hAnsi="TimesNewRomanPSMT" w:cs="TimesNewRomanPSMT"/>
        </w:rPr>
        <w:t xml:space="preserve"> .</w:t>
      </w:r>
      <w:proofErr w:type="gramEnd"/>
    </w:p>
    <w:p w:rsidR="000713E3" w:rsidRDefault="000713E3" w:rsidP="000713E3">
      <w:p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 xml:space="preserve"> </w:t>
      </w:r>
      <w:r>
        <w:rPr>
          <w:rFonts w:ascii="Lucida Sans Unicode" w:hAnsi="Lucida Sans Unicode" w:cs="Lucida Sans Unicode"/>
          <w:b/>
          <w:bCs/>
        </w:rPr>
        <w:t>ℚ</w:t>
      </w:r>
      <w:r>
        <w:rPr>
          <w:rFonts w:ascii="TimesNewRomanPSMT" w:hAnsi="TimesNewRomanPSMT" w:cs="TimesNewRomanPSMT"/>
        </w:rPr>
        <w:t xml:space="preserve">  = {</w:t>
      </w:r>
      <w:r w:rsidR="00765738">
        <w:rPr>
          <w:rFonts w:ascii="TimesNewRomanPSMT" w:hAnsi="TimesNewRomanPSMT" w:cs="TimesNewRomanPSMT"/>
        </w:rPr>
        <w:t xml:space="preserve"> </w:t>
      </w:r>
      <w:r w:rsidR="00765738">
        <w:rPr>
          <w:rFonts w:ascii="Symbol" w:hAnsi="Symbol" w:cs="Symbol"/>
          <w:sz w:val="31"/>
          <w:szCs w:val="31"/>
        </w:rPr>
        <w:t></w:t>
      </w:r>
      <w:r w:rsidR="00765738">
        <w:rPr>
          <w:rFonts w:ascii="Symbol" w:hAnsi="Symbol" w:cs="Symbol"/>
          <w:sz w:val="31"/>
          <w:szCs w:val="31"/>
        </w:rPr>
        <w:t></w:t>
      </w:r>
      <w:r w:rsidR="00765738">
        <w:rPr>
          <w:rFonts w:ascii="Symbol" w:hAnsi="Symbol" w:cs="Symbol"/>
          <w:sz w:val="31"/>
          <w:szCs w:val="31"/>
        </w:rPr>
        <w:t></w:t>
      </w:r>
      <w:r w:rsidR="00765738">
        <w:rPr>
          <w:rFonts w:ascii="Symbol" w:hAnsi="Symbol" w:cs="Symbol"/>
          <w:sz w:val="31"/>
          <w:szCs w:val="31"/>
        </w:rPr>
        <w:t></w:t>
      </w:r>
      <w:r w:rsidR="00765738">
        <w:rPr>
          <w:rFonts w:ascii="TimesNewRomanPSMT" w:hAnsi="TimesNewRomanPSMT" w:cs="TimesNewRomanPSMT"/>
        </w:rPr>
        <w:t xml:space="preserve">  </w:t>
      </w:r>
      <w:r w:rsidR="0013279B">
        <w:rPr>
          <w:rFonts w:ascii="TimesNewRomanPSMT" w:hAnsi="TimesNewRomanPSMT" w:cs="TimesNewRomanPSMT"/>
        </w:rPr>
        <w:t xml:space="preserve"> – 2 ;</w:t>
      </w:r>
      <m:oMath>
        <m:r>
          <w:rPr>
            <w:rFonts w:ascii="Cambria Math" w:hAnsi="Cambria Math" w:cs="TimesNewRomanPSMT"/>
          </w:rPr>
          <m:t xml:space="preserve"> - 1,5</m:t>
        </m:r>
        <m:acc>
          <m:accPr>
            <m:ctrlPr>
              <w:rPr>
                <w:rFonts w:ascii="Cambria Math" w:hAnsi="Cambria Math" w:cs="TimesNewRomanPSMT"/>
                <w:i/>
              </w:rPr>
            </m:ctrlPr>
          </m:accPr>
          <m:e>
            <m:r>
              <w:rPr>
                <w:rFonts w:ascii="Cambria Math" w:hAnsi="Cambria Math" w:cs="TimesNewRomanPSMT"/>
              </w:rPr>
              <m:t>7</m:t>
            </m:r>
          </m:e>
        </m:acc>
      </m:oMath>
      <w:r w:rsidR="0013279B">
        <w:rPr>
          <w:rFonts w:ascii="TimesNewRomanPSMT" w:hAnsi="TimesNewRomanPSMT" w:cs="TimesNewRomanPSMT"/>
        </w:rPr>
        <w:t xml:space="preserve">  ; </w:t>
      </w:r>
      <m:oMath>
        <m:r>
          <w:rPr>
            <w:rFonts w:ascii="Cambria Math" w:hAnsi="Cambria Math" w:cs="TimesNewRomanPSMT"/>
          </w:rPr>
          <m:t xml:space="preserve">- </m:t>
        </m:r>
        <m:f>
          <m:fPr>
            <m:ctrlPr>
              <w:rPr>
                <w:rFonts w:ascii="Cambria Math" w:hAnsi="Cambria Math" w:cs="TimesNewRomanPSMT"/>
                <w:i/>
              </w:rPr>
            </m:ctrlPr>
          </m:fPr>
          <m:num>
            <m:r>
              <w:rPr>
                <w:rFonts w:ascii="Cambria Math" w:hAnsi="Cambria Math" w:cs="TimesNewRomanPSMT"/>
              </w:rPr>
              <m:t>3</m:t>
            </m:r>
          </m:num>
          <m:den>
            <m:r>
              <w:rPr>
                <w:rFonts w:ascii="Cambria Math" w:hAnsi="Cambria Math" w:cs="TimesNewRomanPSMT"/>
              </w:rPr>
              <m:t>4</m:t>
            </m:r>
          </m:den>
        </m:f>
      </m:oMath>
      <w:r w:rsidR="0013279B">
        <w:rPr>
          <w:rFonts w:ascii="TimesNewRomanPSMT" w:hAnsi="TimesNewRomanPSMT" w:cs="TimesNewRomanPSMT"/>
        </w:rPr>
        <w:t xml:space="preserve"> ;</w:t>
      </w:r>
      <w:r w:rsidR="00E00E39">
        <w:rPr>
          <w:rFonts w:ascii="TimesNewRomanPSMT" w:hAnsi="TimesNewRomanPSMT" w:cs="TimesNewRomanPSMT"/>
        </w:rPr>
        <w:t xml:space="preserve"> </w:t>
      </w:r>
      <w:r w:rsidR="00765738">
        <w:rPr>
          <w:rFonts w:ascii="TimesNewRomanPSMT" w:hAnsi="TimesNewRomanPSMT" w:cs="TimesNewRomanPSMT"/>
        </w:rPr>
        <w:t xml:space="preserve">– 1 ; 0 ;1 ; </w:t>
      </w:r>
      <w:r w:rsidR="00E00E39">
        <w:rPr>
          <w:rFonts w:ascii="TimesNewRomanPSMT" w:hAnsi="TimesNewRomanPSMT" w:cs="TimesNewRomanPSMT"/>
        </w:rPr>
        <w:t xml:space="preserve"> 1 ,5  </w:t>
      </w:r>
      <w:r w:rsidR="00765738">
        <w:rPr>
          <w:rFonts w:ascii="TimesNewRomanPSMT" w:hAnsi="TimesNewRomanPSMT" w:cs="TimesNewRomanPSMT"/>
        </w:rPr>
        <w:t xml:space="preserve">; </w:t>
      </w:r>
      <m:oMath>
        <m:r>
          <w:rPr>
            <w:rFonts w:ascii="Cambria Math" w:hAnsi="Cambria Math" w:cs="TimesNewRomanPSMT"/>
          </w:rPr>
          <m:t xml:space="preserve"> </m:t>
        </m:r>
        <m:f>
          <m:fPr>
            <m:ctrlPr>
              <w:rPr>
                <w:rFonts w:ascii="Cambria Math" w:hAnsi="Cambria Math" w:cs="TimesNewRomanPSMT"/>
                <w:i/>
              </w:rPr>
            </m:ctrlPr>
          </m:fPr>
          <m:num>
            <m:r>
              <w:rPr>
                <w:rFonts w:ascii="Cambria Math" w:hAnsi="Cambria Math" w:cs="TimesNewRomanPSMT"/>
              </w:rPr>
              <m:t>108</m:t>
            </m:r>
          </m:num>
          <m:den>
            <m:r>
              <w:rPr>
                <w:rFonts w:ascii="Cambria Math" w:hAnsi="Cambria Math" w:cs="TimesNewRomanPSMT"/>
              </w:rPr>
              <m:t>9</m:t>
            </m:r>
          </m:den>
        </m:f>
      </m:oMath>
      <w:r w:rsidR="00E00E39">
        <w:rPr>
          <w:rFonts w:ascii="TimesNewRomanPSMT" w:hAnsi="TimesNewRomanPSMT" w:cs="TimesNewRomanPSMT"/>
        </w:rPr>
        <w:t xml:space="preserve"> ; </w:t>
      </w:r>
      <w:r w:rsidR="00765738">
        <w:rPr>
          <w:rFonts w:ascii="TimesNewRomanPSMT" w:hAnsi="TimesNewRomanPSMT" w:cs="TimesNewRomanPSMT"/>
        </w:rPr>
        <w:t>...</w:t>
      </w:r>
      <w:r w:rsidR="00765738">
        <w:rPr>
          <w:rFonts w:ascii="Symbol" w:hAnsi="Symbol" w:cs="Symbol"/>
          <w:sz w:val="31"/>
          <w:szCs w:val="31"/>
        </w:rPr>
        <w:t></w:t>
      </w:r>
    </w:p>
    <w:p w:rsidR="000713E3" w:rsidRDefault="000713E3" w:rsidP="000713E3">
      <w:pPr>
        <w:autoSpaceDE w:val="0"/>
        <w:autoSpaceDN w:val="0"/>
        <w:adjustRightInd w:val="0"/>
        <w:spacing w:line="360" w:lineRule="auto"/>
        <w:rPr>
          <w:rFonts w:ascii="TimesNewRomanPS-BoldMT" w:hAnsi="TimesNewRomanPS-BoldMT" w:cs="TimesNewRomanPS-BoldMT"/>
          <w:b/>
          <w:bCs/>
        </w:rPr>
      </w:pPr>
      <w:r>
        <w:rPr>
          <w:rFonts w:ascii="TimesNewRomanPS-BoldMT" w:hAnsi="TimesNewRomanPS-BoldMT" w:cs="TimesNewRomanPS-BoldMT"/>
          <w:b/>
          <w:bCs/>
        </w:rPr>
        <w:t>Números Irracionales: (I)</w:t>
      </w:r>
    </w:p>
    <w:p w:rsidR="000713E3" w:rsidRDefault="000713E3" w:rsidP="000713E3">
      <w:p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 xml:space="preserve">El concepto de números irracionales proviene de la Escuela Pitagórica, que descubrió la existencia de números irracionales, es decir que no eran enteros, ni racionales como fracciones. Es decir, si un número no es decimal exacto y no es decimal periódico, no representa a un número racional. Este tipo de números se llaman </w:t>
      </w:r>
      <w:r>
        <w:rPr>
          <w:rFonts w:ascii="TimesNewRomanPS-BoldMT" w:hAnsi="TimesNewRomanPS-BoldMT" w:cs="TimesNewRomanPS-BoldMT"/>
          <w:b/>
          <w:bCs/>
        </w:rPr>
        <w:t>irracionales</w:t>
      </w:r>
      <w:r>
        <w:rPr>
          <w:rFonts w:ascii="TimesNewRomanPSMT" w:hAnsi="TimesNewRomanPSMT" w:cs="TimesNewRomanPSMT"/>
        </w:rPr>
        <w:t xml:space="preserve">, o sea, son aquellos que </w:t>
      </w:r>
      <w:r>
        <w:rPr>
          <w:rFonts w:ascii="TimesNewRomanPS-BoldMT" w:hAnsi="TimesNewRomanPS-BoldMT" w:cs="TimesNewRomanPS-BoldMT"/>
          <w:b/>
          <w:bCs/>
        </w:rPr>
        <w:t xml:space="preserve">no </w:t>
      </w:r>
      <w:r>
        <w:rPr>
          <w:rFonts w:ascii="TimesNewRomanPSMT" w:hAnsi="TimesNewRomanPSMT" w:cs="TimesNewRomanPSMT"/>
        </w:rPr>
        <w:t>pueden expresarse como cociente de dos enteros.</w:t>
      </w:r>
    </w:p>
    <w:p w:rsidR="004916B8" w:rsidRPr="004916B8" w:rsidRDefault="004916B8" w:rsidP="004916B8">
      <w:pPr>
        <w:autoSpaceDE w:val="0"/>
        <w:autoSpaceDN w:val="0"/>
        <w:adjustRightInd w:val="0"/>
        <w:spacing w:line="360" w:lineRule="auto"/>
        <w:jc w:val="both"/>
        <w:rPr>
          <w:rFonts w:ascii="TimesNewRomanPSMT" w:hAnsi="TimesNewRomanPSMT" w:cs="TimesNewRomanPSMT"/>
          <w:lang w:val="es-ES"/>
        </w:rPr>
      </w:pPr>
      <w:r w:rsidRPr="004916B8">
        <w:rPr>
          <w:rFonts w:ascii="TimesNewRomanPS-BoldMT" w:hAnsi="TimesNewRomanPS-BoldMT" w:cs="TimesNewRomanPS-BoldMT"/>
          <w:b/>
          <w:bCs/>
          <w:lang w:val="es-ES"/>
        </w:rPr>
        <w:t>I</w:t>
      </w:r>
      <w:r w:rsidRPr="004916B8">
        <w:rPr>
          <w:rFonts w:ascii="Lucida Sans Unicode" w:hAnsi="Lucida Sans Unicode" w:cs="Lucida Sans Unicode"/>
          <w:b/>
          <w:bCs/>
          <w:lang w:val="es-ES"/>
        </w:rPr>
        <w:t xml:space="preserve"> </w:t>
      </w:r>
      <w:r w:rsidRPr="004916B8">
        <w:rPr>
          <w:rFonts w:ascii="TimesNewRomanPSMT" w:hAnsi="TimesNewRomanPSMT" w:cs="TimesNewRomanPSMT"/>
          <w:lang w:val="es-ES"/>
        </w:rPr>
        <w:t xml:space="preserve"> = </w:t>
      </w:r>
      <w:proofErr w:type="gramStart"/>
      <w:r w:rsidRPr="004916B8">
        <w:rPr>
          <w:rFonts w:ascii="TimesNewRomanPSMT" w:hAnsi="TimesNewRomanPSMT" w:cs="TimesNewRomanPSMT"/>
          <w:lang w:val="es-ES"/>
        </w:rPr>
        <w:t xml:space="preserve">{ </w:t>
      </w:r>
      <w:r>
        <w:rPr>
          <w:rFonts w:ascii="Symbol" w:hAnsi="Symbol" w:cs="Symbol"/>
          <w:sz w:val="31"/>
          <w:szCs w:val="31"/>
        </w:rPr>
        <w:t></w:t>
      </w:r>
      <w:proofErr w:type="gramEnd"/>
      <w:r>
        <w:rPr>
          <w:rFonts w:ascii="Symbol" w:hAnsi="Symbol" w:cs="Symbol"/>
          <w:sz w:val="31"/>
          <w:szCs w:val="31"/>
        </w:rPr>
        <w:t></w:t>
      </w:r>
      <w:r>
        <w:rPr>
          <w:rFonts w:ascii="Symbol" w:hAnsi="Symbol" w:cs="Symbol"/>
          <w:sz w:val="31"/>
          <w:szCs w:val="31"/>
        </w:rPr>
        <w:t></w:t>
      </w:r>
      <m:oMath>
        <m:r>
          <w:rPr>
            <w:rFonts w:ascii="Cambria Math" w:hAnsi="Cambria Math" w:cs="Symbol"/>
            <w:sz w:val="31"/>
            <w:szCs w:val="31"/>
          </w:rPr>
          <m:t>-</m:t>
        </m:r>
        <m:rad>
          <m:radPr>
            <m:ctrlPr>
              <w:rPr>
                <w:rFonts w:ascii="Cambria Math" w:hAnsi="Cambria Math" w:cs="Symbol"/>
                <w:i/>
                <w:sz w:val="31"/>
                <w:szCs w:val="31"/>
              </w:rPr>
            </m:ctrlPr>
          </m:radPr>
          <m:deg>
            <m:r>
              <w:rPr>
                <w:rFonts w:ascii="Cambria Math" w:hAnsi="Cambria Math" w:cs="Symbol"/>
                <w:sz w:val="31"/>
                <w:szCs w:val="31"/>
              </w:rPr>
              <m:t>3</m:t>
            </m:r>
          </m:deg>
          <m:e>
            <m:r>
              <w:rPr>
                <w:rFonts w:ascii="Cambria Math" w:hAnsi="Cambria Math" w:cs="Symbol"/>
                <w:sz w:val="31"/>
                <w:szCs w:val="31"/>
              </w:rPr>
              <m:t xml:space="preserve">35 </m:t>
            </m:r>
          </m:e>
        </m:rad>
        <m:r>
          <w:rPr>
            <w:rFonts w:ascii="Cambria Math" w:hAnsi="Cambria Math" w:cs="Symbol"/>
            <w:sz w:val="31"/>
            <w:szCs w:val="31"/>
          </w:rPr>
          <m:t xml:space="preserve">; </m:t>
        </m:r>
        <m:rad>
          <m:radPr>
            <m:degHide m:val="1"/>
            <m:ctrlPr>
              <w:rPr>
                <w:rFonts w:ascii="Cambria Math" w:hAnsi="Cambria Math" w:cs="Symbol"/>
                <w:i/>
                <w:sz w:val="31"/>
                <w:szCs w:val="31"/>
              </w:rPr>
            </m:ctrlPr>
          </m:radPr>
          <m:deg/>
          <m:e>
            <m:r>
              <w:rPr>
                <w:rFonts w:ascii="Cambria Math" w:hAnsi="Cambria Math" w:cs="Symbol"/>
                <w:sz w:val="31"/>
                <w:szCs w:val="31"/>
              </w:rPr>
              <m:t>2</m:t>
            </m:r>
          </m:e>
        </m:rad>
        <m:r>
          <w:rPr>
            <w:rFonts w:ascii="Cambria Math" w:hAnsi="Cambria Math" w:cs="Symbol"/>
            <w:sz w:val="31"/>
            <w:szCs w:val="31"/>
          </w:rPr>
          <m:t xml:space="preserve"> ; π</m:t>
        </m:r>
      </m:oMath>
      <w:r w:rsidRPr="004916B8">
        <w:rPr>
          <w:rFonts w:ascii="TimesNewRomanPSMT" w:hAnsi="TimesNewRomanPSMT" w:cs="TimesNewRomanPSMT"/>
          <w:lang w:val="es-ES"/>
        </w:rPr>
        <w:t xml:space="preserve"> </w:t>
      </w:r>
      <w:r>
        <w:rPr>
          <w:rFonts w:ascii="TimesNewRomanPSMT" w:hAnsi="TimesNewRomanPSMT" w:cs="TimesNewRomanPSMT"/>
          <w:lang w:val="es-ES"/>
        </w:rPr>
        <w:t>; 0, 2468101214</w:t>
      </w:r>
      <w:r w:rsidRPr="004916B8">
        <w:rPr>
          <w:rFonts w:ascii="TimesNewRomanPSMT" w:hAnsi="TimesNewRomanPSMT" w:cs="TimesNewRomanPSMT"/>
          <w:lang w:val="es-ES"/>
        </w:rPr>
        <w:t>...</w:t>
      </w:r>
      <w:r>
        <w:rPr>
          <w:rFonts w:ascii="Symbol" w:hAnsi="Symbol" w:cs="Symbol"/>
          <w:sz w:val="31"/>
          <w:szCs w:val="31"/>
        </w:rPr>
        <w:t></w:t>
      </w:r>
    </w:p>
    <w:p w:rsidR="000713E3" w:rsidRDefault="000713E3" w:rsidP="004916B8">
      <w:pPr>
        <w:spacing w:line="360" w:lineRule="auto"/>
        <w:ind w:right="51"/>
      </w:pPr>
      <w:r>
        <w:t>EJEMPLO: Tenemos un marco en forma de cuadrado cuyo lado mide 1 metro. Para que no se descuadre le colocaremos un alambre que vaya de una esquina a otra opuesta. Queremos saber cuánto debe medir el alambre.</w:t>
      </w:r>
      <w:r w:rsidR="004916B8">
        <w:t xml:space="preserve"> </w:t>
      </w:r>
      <w:r>
        <w:t>Por lo tanto tenemos que encontrar el valor de la diagonal.</w:t>
      </w:r>
      <w:r w:rsidR="004916B8">
        <w:t xml:space="preserve"> </w:t>
      </w:r>
      <w:proofErr w:type="gramStart"/>
      <w:r>
        <w:t xml:space="preserve">¿ </w:t>
      </w:r>
      <w:r w:rsidR="004916B8">
        <w:t>Se</w:t>
      </w:r>
      <w:proofErr w:type="gramEnd"/>
      <w:r w:rsidR="004916B8">
        <w:t xml:space="preserve"> acuerdan de</w:t>
      </w:r>
      <w:r>
        <w:t xml:space="preserve"> Pitágoras ?</w:t>
      </w:r>
    </w:p>
    <w:p w:rsidR="000713E3" w:rsidRDefault="00251B7D" w:rsidP="000713E3">
      <w:pPr>
        <w:spacing w:line="360" w:lineRule="auto"/>
        <w:ind w:right="851"/>
      </w:pPr>
      <w:r>
        <w:rPr>
          <w:noProof/>
          <w:lang w:val="es-ES" w:eastAsia="es-ES"/>
        </w:rPr>
        <mc:AlternateContent>
          <mc:Choice Requires="wps">
            <w:drawing>
              <wp:anchor distT="0" distB="0" distL="114300" distR="114300" simplePos="0" relativeHeight="251657728" behindDoc="0" locked="0" layoutInCell="1" allowOverlap="1" wp14:anchorId="7B40E10F" wp14:editId="03070473">
                <wp:simplePos x="0" y="0"/>
                <wp:positionH relativeFrom="column">
                  <wp:posOffset>3851275</wp:posOffset>
                </wp:positionH>
                <wp:positionV relativeFrom="paragraph">
                  <wp:posOffset>95250</wp:posOffset>
                </wp:positionV>
                <wp:extent cx="114300" cy="114300"/>
                <wp:effectExtent l="0" t="0" r="19050" b="19050"/>
                <wp:wrapNone/>
                <wp:docPr id="306"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12700">
                          <a:solidFill>
                            <a:srgbClr val="9933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3" o:spid="_x0000_s1026" style="position:absolute;margin-left:303.25pt;margin-top:7.5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" strokecolor="#930" strokeweight="1pt">
                <v:stroke startarrowwidth="narrow" startarrowlength="short" endarrowwidth="narrow" endarrowlength="short"/>
                <v:textbox inset="1pt,1pt,1pt,1pt"/>
              </v:rect>
            </w:pict>
          </mc:Fallback>
        </mc:AlternateContent>
      </w:r>
      <w:r w:rsidR="00765738">
        <w:rPr>
          <w:noProof/>
          <w:lang w:val="es-ES" w:eastAsia="es-ES"/>
        </w:rPr>
        <mc:AlternateContent>
          <mc:Choice Requires="wpg">
            <w:drawing>
              <wp:anchor distT="0" distB="0" distL="114300" distR="114300" simplePos="0" relativeHeight="251656704" behindDoc="0" locked="0" layoutInCell="0" allowOverlap="1" wp14:anchorId="7F049BD8" wp14:editId="6EDBA474">
                <wp:simplePos x="0" y="0"/>
                <wp:positionH relativeFrom="column">
                  <wp:posOffset>3850640</wp:posOffset>
                </wp:positionH>
                <wp:positionV relativeFrom="paragraph">
                  <wp:posOffset>100330</wp:posOffset>
                </wp:positionV>
                <wp:extent cx="749936" cy="746126"/>
                <wp:effectExtent l="0" t="0" r="31115" b="34925"/>
                <wp:wrapNone/>
                <wp:docPr id="308"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936" cy="746126"/>
                          <a:chOff x="0" y="0"/>
                          <a:chExt cx="20000" cy="20000"/>
                        </a:xfrm>
                      </wpg:grpSpPr>
                      <wps:wsp>
                        <wps:cNvPr id="309" name="Rectangle 83"/>
                        <wps:cNvSpPr>
                          <a:spLocks noChangeArrowheads="1"/>
                        </wps:cNvSpPr>
                        <wps:spPr bwMode="auto">
                          <a:xfrm>
                            <a:off x="0" y="0"/>
                            <a:ext cx="20000" cy="200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0" name="Line 84"/>
                        <wps:cNvCnPr>
                          <a:cxnSpLocks noChangeShapeType="1"/>
                        </wps:cNvCnPr>
                        <wps:spPr bwMode="auto">
                          <a:xfrm flipH="1">
                            <a:off x="0" y="0"/>
                            <a:ext cx="20000"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upo 20" o:spid="_x0000_s1026" style="position:absolute;margin-left:303.2pt;margin-top:7.9pt;width:59.05pt;height:58.75pt;z-index:25165670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" o:allowincell="f">
                <v:rect id="Rectangle 8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0H8UA&#10;AADcAAAADwAAAGRycy9kb3ducmV2LnhtbESPQWsCMRSE7wX/Q3hCL0UTtRVdjSJCQTwIVRGPj81z&#10;d3HzsiRR13/fFIQeh5n5hpkvW1uLO/lQOdYw6CsQxLkzFRcajofv3gREiMgGa8ek4UkBlovO2xwz&#10;4x78Q/d9LESCcMhQQxljk0kZ8pIshr5riJN3cd5iTNIX0nh8JLit5VCpsbRYcVoosaF1Sfl1f7Ma&#10;tp9f6hxPA3eYXEfTna8/TuPtTev3bruagYjUxv/wq70xGkZqCn9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bQfxQAAANwAAAAPAAAAAAAAAAAAAAAAAJgCAABkcnMv&#10;ZG93bnJldi54bWxQSwUGAAAAAAQABAD1AAAAigMAAAAA&#10;" filled="f" strokeweight="1pt"/>
                <v:line id="Line 84" o:spid="_x0000_s1028" style="position:absolute;flip:x;visibility:visible;mso-wrap-style:square" from="0,0"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nvSMEAAADcAAAADwAAAGRycy9kb3ducmV2LnhtbERPTWuDQBC9F/Iflin0UuJqAiLGTSiF&#10;QqGnaEiugztVqTtr3K3Rf589BHJ8vO/iMJteTDS6zrKCJIpBENdWd9woOFVf6wyE88gae8ukYCEH&#10;h/3qpcBc2xsfaSp9I0IIuxwVtN4PuZSubsmgi+xAHLhfOxr0AY6N1CPeQrjp5SaOU2mw49DQ4kCf&#10;LdV/5b9RUNvs/JMtlyS9Vukm695lORmp1Nvr/LED4Wn2T/HD/a0VbJMwP5wJR0D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e9IwQAAANwAAAAPAAAAAAAAAAAAAAAA&#10;AKECAABkcnMvZG93bnJldi54bWxQSwUGAAAAAAQABAD5AAAAjwMAAAAA&#10;" strokeweight="1pt">
                  <v:stroke startarrowwidth="narrow" startarrowlength="short" endarrowwidth="narrow" endarrowlength="short"/>
                </v:line>
              </v:group>
            </w:pict>
          </mc:Fallback>
        </mc:AlternateContent>
      </w:r>
      <w:r w:rsidR="004916B8">
        <w:rPr>
          <w:noProof/>
          <w:lang w:val="es-ES" w:eastAsia="es-ES"/>
        </w:rPr>
        <mc:AlternateContent>
          <mc:Choice Requires="wps">
            <w:drawing>
              <wp:anchor distT="0" distB="0" distL="114300" distR="114300" simplePos="0" relativeHeight="251660800" behindDoc="0" locked="0" layoutInCell="1" allowOverlap="1" wp14:anchorId="5CBF7187" wp14:editId="377334EA">
                <wp:simplePos x="0" y="0"/>
                <wp:positionH relativeFrom="column">
                  <wp:posOffset>4772025</wp:posOffset>
                </wp:positionH>
                <wp:positionV relativeFrom="paragraph">
                  <wp:posOffset>100965</wp:posOffset>
                </wp:positionV>
                <wp:extent cx="571500" cy="1403985"/>
                <wp:effectExtent l="0" t="0" r="0" b="44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rsidR="004916B8" w:rsidRDefault="004916B8">
                            <w:r>
                              <w:t>1</w:t>
                            </w:r>
                            <w:r w:rsidR="002777B2">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75.75pt;margin-top:7.95pt;width:45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" filled="f" stroked="f">
                <v:textbox style="mso-fit-shape-to-text:t">
                  <w:txbxContent>
                    <w:p w:rsidR="004916B8" w:rsidRDefault="004916B8">
                      <w:r>
                        <w:t>1</w:t>
                      </w:r>
                      <w:r w:rsidR="002777B2">
                        <w:t>m</w:t>
                      </w:r>
                    </w:p>
                  </w:txbxContent>
                </v:textbox>
              </v:shape>
            </w:pict>
          </mc:Fallback>
        </mc:AlternateContent>
      </w:r>
      <w:r w:rsidR="000713E3">
        <w:t xml:space="preserve">                 </w:t>
      </w:r>
      <w:proofErr w:type="gramStart"/>
      <w:r w:rsidR="000713E3">
        <w:t>x</w:t>
      </w:r>
      <w:r w:rsidR="000713E3">
        <w:rPr>
          <w:vertAlign w:val="superscript"/>
        </w:rPr>
        <w:t>2</w:t>
      </w:r>
      <w:proofErr w:type="gramEnd"/>
      <w:r w:rsidR="000713E3">
        <w:t xml:space="preserve"> = 1</w:t>
      </w:r>
      <w:r w:rsidR="000713E3">
        <w:rPr>
          <w:vertAlign w:val="superscript"/>
        </w:rPr>
        <w:t>2</w:t>
      </w:r>
      <w:r w:rsidR="000713E3">
        <w:t xml:space="preserve"> + 1</w:t>
      </w:r>
      <w:r w:rsidR="000713E3">
        <w:rPr>
          <w:vertAlign w:val="superscript"/>
        </w:rPr>
        <w:t>2</w:t>
      </w:r>
    </w:p>
    <w:p w:rsidR="000713E3" w:rsidRDefault="000713E3" w:rsidP="000713E3">
      <w:pPr>
        <w:spacing w:line="360" w:lineRule="auto"/>
        <w:ind w:right="851"/>
      </w:pPr>
      <w:r>
        <w:t xml:space="preserve">                 </w:t>
      </w:r>
      <w:proofErr w:type="gramStart"/>
      <w:r>
        <w:t>x</w:t>
      </w:r>
      <w:r>
        <w:rPr>
          <w:vertAlign w:val="superscript"/>
        </w:rPr>
        <w:t>2</w:t>
      </w:r>
      <w:proofErr w:type="gramEnd"/>
      <w:r>
        <w:t xml:space="preserve"> = 1 + 1</w:t>
      </w:r>
    </w:p>
    <w:p w:rsidR="000713E3" w:rsidRDefault="004916B8" w:rsidP="000713E3">
      <w:pPr>
        <w:spacing w:line="360" w:lineRule="auto"/>
        <w:ind w:right="142"/>
      </w:pPr>
      <w:r>
        <w:rPr>
          <w:noProof/>
          <w:lang w:val="es-ES" w:eastAsia="es-ES"/>
        </w:rPr>
        <mc:AlternateContent>
          <mc:Choice Requires="wps">
            <w:drawing>
              <wp:anchor distT="0" distB="0" distL="114300" distR="114300" simplePos="0" relativeHeight="251658752" behindDoc="0" locked="0" layoutInCell="1" allowOverlap="1" wp14:anchorId="35B2F270" wp14:editId="2D0B9046">
                <wp:simplePos x="0" y="0"/>
                <wp:positionH relativeFrom="column">
                  <wp:posOffset>4486910</wp:posOffset>
                </wp:positionH>
                <wp:positionV relativeFrom="paragraph">
                  <wp:posOffset>169545</wp:posOffset>
                </wp:positionV>
                <wp:extent cx="114300" cy="114300"/>
                <wp:effectExtent l="0" t="0" r="19050" b="19050"/>
                <wp:wrapNone/>
                <wp:docPr id="305"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12700">
                          <a:solidFill>
                            <a:srgbClr val="9933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9" o:spid="_x0000_s1026" style="position:absolute;margin-left:353.3pt;margin-top:13.35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" strokecolor="#930" strokeweight="1pt">
                <v:stroke startarrowwidth="narrow" startarrowlength="short" endarrowwidth="narrow" endarrowlength="short"/>
                <v:textbox inset="1pt,1pt,1pt,1pt"/>
              </v:rect>
            </w:pict>
          </mc:Fallback>
        </mc:AlternateContent>
      </w:r>
      <w:r w:rsidR="000713E3">
        <w:t xml:space="preserve">       </w:t>
      </w:r>
      <w:r w:rsidR="000713E3">
        <w:tab/>
        <w:t xml:space="preserve">       </w:t>
      </w:r>
      <w:proofErr w:type="gramStart"/>
      <w:r w:rsidR="000713E3">
        <w:t>x</w:t>
      </w:r>
      <w:r w:rsidR="000713E3">
        <w:rPr>
          <w:vertAlign w:val="superscript"/>
        </w:rPr>
        <w:t>2</w:t>
      </w:r>
      <w:proofErr w:type="gramEnd"/>
      <w:r w:rsidR="000713E3">
        <w:t xml:space="preserve"> = 2</w:t>
      </w:r>
      <w:r w:rsidR="000713E3">
        <w:tab/>
      </w:r>
      <w:r w:rsidR="000713E3">
        <w:tab/>
      </w:r>
      <w:r w:rsidR="000713E3">
        <w:tab/>
      </w:r>
      <w:r w:rsidR="000713E3">
        <w:tab/>
      </w:r>
      <w:r w:rsidR="000713E3">
        <w:tab/>
        <w:t xml:space="preserve">                       x                   </w:t>
      </w:r>
    </w:p>
    <w:p w:rsidR="000713E3" w:rsidRDefault="004916B8" w:rsidP="000713E3">
      <w:pPr>
        <w:spacing w:line="360" w:lineRule="auto"/>
        <w:ind w:right="851"/>
      </w:pPr>
      <w:r>
        <w:rPr>
          <w:noProof/>
          <w:lang w:val="es-ES" w:eastAsia="es-ES"/>
        </w:rPr>
        <mc:AlternateContent>
          <mc:Choice Requires="wps">
            <w:drawing>
              <wp:anchor distT="0" distB="0" distL="114300" distR="114300" simplePos="0" relativeHeight="251662848" behindDoc="0" locked="0" layoutInCell="1" allowOverlap="1" wp14:anchorId="66BAC02F" wp14:editId="256BB52D">
                <wp:simplePos x="0" y="0"/>
                <wp:positionH relativeFrom="column">
                  <wp:posOffset>4057650</wp:posOffset>
                </wp:positionH>
                <wp:positionV relativeFrom="paragraph">
                  <wp:posOffset>17145</wp:posOffset>
                </wp:positionV>
                <wp:extent cx="476250" cy="1403985"/>
                <wp:effectExtent l="0" t="0" r="0" b="4445"/>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noFill/>
                        <a:ln w="9525">
                          <a:noFill/>
                          <a:miter lim="800000"/>
                          <a:headEnd/>
                          <a:tailEnd/>
                        </a:ln>
                      </wps:spPr>
                      <wps:txbx>
                        <w:txbxContent>
                          <w:p w:rsidR="004916B8" w:rsidRDefault="004916B8">
                            <w:r>
                              <w:t>1</w:t>
                            </w:r>
                            <w:r w:rsidR="002777B2">
                              <w:t xml:space="preserve"> 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9.5pt;margin-top:1.35pt;width:37.5pt;height:110.5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glFQIAAAI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" filled="f" stroked="f">
                <v:textbox style="mso-fit-shape-to-text:t">
                  <w:txbxContent>
                    <w:p w:rsidR="004916B8" w:rsidRDefault="004916B8">
                      <w:r>
                        <w:t>1</w:t>
                      </w:r>
                      <w:r w:rsidR="002777B2">
                        <w:t xml:space="preserve"> m</w:t>
                      </w:r>
                    </w:p>
                  </w:txbxContent>
                </v:textbox>
              </v:shape>
            </w:pict>
          </mc:Fallback>
        </mc:AlternateContent>
      </w:r>
      <w:r w:rsidR="000713E3">
        <w:t xml:space="preserve">                 x = </w:t>
      </w:r>
      <w:r w:rsidR="000713E3">
        <w:rPr>
          <w:position w:val="-6"/>
          <w:szCs w:val="20"/>
          <w:lang w:val="es-ES_tradnl" w:eastAsia="es-ES_tradnl"/>
        </w:rPr>
        <w:object w:dxaOrig="39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7.25pt" o:ole="">
            <v:imagedata r:id="rId9" o:title=""/>
          </v:shape>
          <o:OLEObject Type="Embed" ProgID="Equation.2" ShapeID="_x0000_i1025" DrawAspect="Content" ObjectID="_1647256397" r:id="rId10"/>
        </w:object>
      </w:r>
      <w:r w:rsidR="000713E3">
        <w:tab/>
      </w:r>
      <w:r w:rsidR="000713E3">
        <w:tab/>
      </w:r>
      <w:r w:rsidR="000713E3">
        <w:tab/>
      </w:r>
      <w:r w:rsidR="000713E3">
        <w:tab/>
      </w:r>
      <w:r w:rsidR="000713E3">
        <w:tab/>
      </w:r>
      <w:r w:rsidR="000713E3">
        <w:tab/>
        <w:t xml:space="preserve">                                                                                                      </w:t>
      </w:r>
    </w:p>
    <w:p w:rsidR="000713E3" w:rsidRDefault="000713E3" w:rsidP="000713E3">
      <w:pPr>
        <w:spacing w:line="360" w:lineRule="auto"/>
        <w:ind w:right="-97"/>
      </w:pPr>
      <w:proofErr w:type="gramStart"/>
      <w:r>
        <w:t>y</w:t>
      </w:r>
      <w:proofErr w:type="gramEnd"/>
      <w:r>
        <w:t xml:space="preserve"> para saber cuánto es la raíz de 2,  consultamos a una calculadora, que nos da el valor de 1,4142135</w:t>
      </w:r>
      <w:r w:rsidR="002777B2">
        <w:t xml:space="preserve"> </w:t>
      </w:r>
      <w:r>
        <w:t>pero este valor es aproximado porque si multiplicamos</w:t>
      </w:r>
    </w:p>
    <w:p w:rsidR="000713E3" w:rsidRDefault="000713E3" w:rsidP="000713E3">
      <w:pPr>
        <w:spacing w:line="360" w:lineRule="auto"/>
        <w:ind w:right="851"/>
      </w:pPr>
      <w:r>
        <w:tab/>
      </w:r>
      <w:r>
        <w:tab/>
      </w:r>
      <w:r>
        <w:tab/>
      </w:r>
      <w:proofErr w:type="gramStart"/>
      <w:r>
        <w:t>( 1,4142135</w:t>
      </w:r>
      <w:proofErr w:type="gramEnd"/>
      <w:r>
        <w:t xml:space="preserve"> )</w:t>
      </w:r>
      <w:r>
        <w:rPr>
          <w:vertAlign w:val="superscript"/>
        </w:rPr>
        <w:t>2</w:t>
      </w:r>
      <w:r>
        <w:t xml:space="preserve"> = 1,9999998</w:t>
      </w:r>
      <w:r>
        <w:tab/>
      </w:r>
    </w:p>
    <w:p w:rsidR="000713E3" w:rsidRDefault="000713E3" w:rsidP="000713E3">
      <w:pPr>
        <w:spacing w:line="360" w:lineRule="auto"/>
        <w:ind w:right="-97"/>
      </w:pPr>
      <w:r>
        <w:t xml:space="preserve">Este valor de la raíz no tiene una cantidad determinada de decimales, es </w:t>
      </w:r>
      <w:proofErr w:type="gramStart"/>
      <w:r>
        <w:t>decir ,</w:t>
      </w:r>
      <w:proofErr w:type="gramEnd"/>
      <w:r>
        <w:t xml:space="preserve"> es infinito.</w:t>
      </w:r>
    </w:p>
    <w:p w:rsidR="000713E3" w:rsidRDefault="000713E3" w:rsidP="000713E3">
      <w:pPr>
        <w:autoSpaceDE w:val="0"/>
        <w:autoSpaceDN w:val="0"/>
        <w:adjustRightInd w:val="0"/>
        <w:spacing w:line="360" w:lineRule="auto"/>
        <w:rPr>
          <w:rFonts w:ascii="TimesNewRomanPS-BoldMT" w:hAnsi="TimesNewRomanPS-BoldMT" w:cs="TimesNewRomanPS-BoldMT"/>
          <w:b/>
          <w:bCs/>
        </w:rPr>
      </w:pPr>
      <w:r>
        <w:rPr>
          <w:rFonts w:ascii="TimesNewRomanPS-BoldMT" w:hAnsi="TimesNewRomanPS-BoldMT" w:cs="TimesNewRomanPS-BoldMT"/>
          <w:b/>
          <w:bCs/>
        </w:rPr>
        <w:t>Números Reales: (</w:t>
      </w:r>
      <w:proofErr w:type="gramStart"/>
      <w:r>
        <w:rPr>
          <w:rFonts w:ascii="Lucida Sans Unicode" w:hAnsi="Lucida Sans Unicode" w:cs="Lucida Sans Unicode"/>
          <w:b/>
          <w:bCs/>
        </w:rPr>
        <w:t>ℝ</w:t>
      </w:r>
      <w:r>
        <w:rPr>
          <w:rFonts w:ascii="TimesNewRomanPS-BoldMT" w:hAnsi="TimesNewRomanPS-BoldMT" w:cs="TimesNewRomanPS-BoldMT"/>
          <w:b/>
          <w:bCs/>
        </w:rPr>
        <w:t xml:space="preserve"> )</w:t>
      </w:r>
      <w:proofErr w:type="gramEnd"/>
    </w:p>
    <w:p w:rsidR="000713E3" w:rsidRDefault="000713E3" w:rsidP="000713E3">
      <w:pPr>
        <w:autoSpaceDE w:val="0"/>
        <w:autoSpaceDN w:val="0"/>
        <w:adjustRightInd w:val="0"/>
        <w:spacing w:line="360" w:lineRule="auto"/>
        <w:rPr>
          <w:rFonts w:ascii="TimesNewRomanPSMT" w:hAnsi="TimesNewRomanPSMT" w:cs="TimesNewRomanPSMT"/>
        </w:rPr>
      </w:pPr>
      <w:r>
        <w:rPr>
          <w:rFonts w:ascii="TimesNewRomanPSMT" w:hAnsi="TimesNewRomanPSMT" w:cs="TimesNewRomanPSMT"/>
        </w:rPr>
        <w:t xml:space="preserve">Se llaman </w:t>
      </w:r>
      <w:r>
        <w:rPr>
          <w:rFonts w:ascii="TimesNewRomanPS-BoldMT" w:hAnsi="TimesNewRomanPS-BoldMT" w:cs="TimesNewRomanPS-BoldMT"/>
          <w:b/>
          <w:bCs/>
        </w:rPr>
        <w:t xml:space="preserve">números reales </w:t>
      </w:r>
      <w:r>
        <w:rPr>
          <w:rFonts w:ascii="TimesNewRomanPSMT" w:hAnsi="TimesNewRomanPSMT" w:cs="TimesNewRomanPSMT"/>
        </w:rPr>
        <w:t>a</w:t>
      </w:r>
      <w:r w:rsidR="002777B2">
        <w:rPr>
          <w:rFonts w:ascii="TimesNewRomanPSMT" w:hAnsi="TimesNewRomanPSMT" w:cs="TimesNewRomanPSMT"/>
        </w:rPr>
        <w:t xml:space="preserve"> a</w:t>
      </w:r>
      <w:r>
        <w:rPr>
          <w:rFonts w:ascii="TimesNewRomanPSMT" w:hAnsi="TimesNewRomanPSMT" w:cs="TimesNewRomanPSMT"/>
        </w:rPr>
        <w:t xml:space="preserve">quellos números que son racionales o irracionales. </w:t>
      </w:r>
    </w:p>
    <w:p w:rsidR="000713E3" w:rsidRDefault="00251B7D" w:rsidP="000713E3">
      <w:pPr>
        <w:autoSpaceDE w:val="0"/>
        <w:autoSpaceDN w:val="0"/>
        <w:adjustRightInd w:val="0"/>
        <w:spacing w:line="360" w:lineRule="auto"/>
        <w:rPr>
          <w:rFonts w:ascii="TimesNewRomanPSMT" w:hAnsi="TimesNewRomanPSMT" w:cs="TimesNewRomanPSMT"/>
          <w:noProof/>
        </w:rPr>
      </w:pPr>
      <w:r>
        <w:rPr>
          <w:noProof/>
          <w:lang w:val="es-ES" w:eastAsia="es-ES"/>
        </w:rPr>
        <w:drawing>
          <wp:anchor distT="0" distB="0" distL="114300" distR="114300" simplePos="0" relativeHeight="251663872" behindDoc="0" locked="0" layoutInCell="1" allowOverlap="1" wp14:anchorId="21FD501C" wp14:editId="0DF6FD85">
            <wp:simplePos x="0" y="0"/>
            <wp:positionH relativeFrom="column">
              <wp:posOffset>4752975</wp:posOffset>
            </wp:positionH>
            <wp:positionV relativeFrom="paragraph">
              <wp:posOffset>66675</wp:posOffset>
            </wp:positionV>
            <wp:extent cx="1733550" cy="855345"/>
            <wp:effectExtent l="0" t="0" r="0" b="1905"/>
            <wp:wrapSquare wrapText="bothSides"/>
            <wp:docPr id="304"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355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3E3">
        <w:rPr>
          <w:rFonts w:ascii="TimesNewRomanPSMT" w:hAnsi="TimesNewRomanPSMT" w:cs="TimesNewRomanPSMT"/>
        </w:rPr>
        <w:t xml:space="preserve">Al conjunto de todos ellos lo notaremos con </w:t>
      </w:r>
      <w:proofErr w:type="gramStart"/>
      <w:r w:rsidR="000713E3">
        <w:rPr>
          <w:rFonts w:ascii="Lucida Sans Unicode" w:hAnsi="Lucida Sans Unicode" w:cs="Lucida Sans Unicode"/>
          <w:b/>
          <w:bCs/>
        </w:rPr>
        <w:t>ℝ</w:t>
      </w:r>
      <w:r w:rsidR="000713E3">
        <w:rPr>
          <w:rFonts w:ascii="TimesNewRomanPSMT" w:hAnsi="TimesNewRomanPSMT" w:cs="TimesNewRomanPSMT"/>
        </w:rPr>
        <w:t xml:space="preserve"> .</w:t>
      </w:r>
      <w:proofErr w:type="gramEnd"/>
      <w:r w:rsidR="000713E3">
        <w:rPr>
          <w:rFonts w:ascii="TimesNewRomanPSMT" w:hAnsi="TimesNewRomanPSMT" w:cs="TimesNewRomanPSMT"/>
          <w:noProof/>
        </w:rPr>
        <w:t xml:space="preserve"> </w:t>
      </w:r>
    </w:p>
    <w:p w:rsidR="002777B2" w:rsidRDefault="002777B2" w:rsidP="000713E3">
      <w:pPr>
        <w:autoSpaceDE w:val="0"/>
        <w:autoSpaceDN w:val="0"/>
        <w:adjustRightInd w:val="0"/>
        <w:spacing w:line="360" w:lineRule="auto"/>
        <w:rPr>
          <w:rFonts w:ascii="TimesNewRomanPSMT" w:hAnsi="TimesNewRomanPSMT" w:cs="TimesNewRomanPSMT"/>
        </w:rPr>
      </w:pPr>
      <w:r>
        <w:rPr>
          <w:rFonts w:ascii="TimesNewRomanPSMT" w:hAnsi="TimesNewRomanPSMT" w:cs="TimesNewRomanPSMT"/>
          <w:noProof/>
        </w:rPr>
        <w:t xml:space="preserve">Graficamente, podriamos decir que los reales, contienen a todos los números. </w:t>
      </w:r>
    </w:p>
    <w:p w:rsidR="0030760E" w:rsidRDefault="0030760E" w:rsidP="00A6342B">
      <w:pPr>
        <w:spacing w:line="360" w:lineRule="auto"/>
        <w:rPr>
          <w:b/>
          <w:u w:val="single"/>
          <w:lang w:val="es-ES_tradnl"/>
        </w:rPr>
      </w:pPr>
    </w:p>
    <w:sectPr w:rsidR="0030760E" w:rsidSect="00F37845">
      <w:headerReference w:type="default" r:id="rId12"/>
      <w:footerReference w:type="default" r:id="rId13"/>
      <w:type w:val="continuous"/>
      <w:pgSz w:w="11907" w:h="16840" w:code="9"/>
      <w:pgMar w:top="720" w:right="720" w:bottom="720" w:left="72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D04" w:rsidRDefault="00556D04">
      <w:r>
        <w:separator/>
      </w:r>
    </w:p>
  </w:endnote>
  <w:endnote w:type="continuationSeparator" w:id="0">
    <w:p w:rsidR="00556D04" w:rsidRDefault="0055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Univers">
    <w:altName w:val="Arial"/>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845" w:rsidRPr="002F7A39" w:rsidRDefault="00F37845" w:rsidP="003E44C4">
    <w:pPr>
      <w:pStyle w:val="Piedepgina"/>
      <w:pBdr>
        <w:top w:val="single" w:sz="4" w:space="1" w:color="auto"/>
      </w:pBdr>
      <w:jc w:val="center"/>
      <w:rPr>
        <w:b/>
      </w:rPr>
    </w:pPr>
    <w:r w:rsidRPr="002F7A39">
      <w:rPr>
        <w:rStyle w:val="Nmerodepgina"/>
        <w:b/>
      </w:rPr>
      <w:fldChar w:fldCharType="begin"/>
    </w:r>
    <w:r w:rsidRPr="002F7A39">
      <w:rPr>
        <w:rStyle w:val="Nmerodepgina"/>
        <w:b/>
      </w:rPr>
      <w:instrText xml:space="preserve"> PAGE </w:instrText>
    </w:r>
    <w:r w:rsidRPr="002F7A39">
      <w:rPr>
        <w:rStyle w:val="Nmerodepgina"/>
        <w:b/>
      </w:rPr>
      <w:fldChar w:fldCharType="separate"/>
    </w:r>
    <w:r w:rsidR="004B4C71">
      <w:rPr>
        <w:rStyle w:val="Nmerodepgina"/>
        <w:b/>
        <w:noProof/>
      </w:rPr>
      <w:t>1</w:t>
    </w:r>
    <w:r w:rsidRPr="002F7A39">
      <w:rPr>
        <w:rStyle w:val="Nmerodepgina"/>
        <w:b/>
      </w:rPr>
      <w:fldChar w:fldCharType="end"/>
    </w:r>
  </w:p>
  <w:p w:rsidR="00F37845" w:rsidRDefault="00F37845"/>
  <w:p w:rsidR="00F37845" w:rsidRDefault="00F378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D04" w:rsidRDefault="00556D04">
      <w:r>
        <w:separator/>
      </w:r>
    </w:p>
  </w:footnote>
  <w:footnote w:type="continuationSeparator" w:id="0">
    <w:p w:rsidR="00556D04" w:rsidRDefault="00556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845" w:rsidRDefault="00765738" w:rsidP="003E44C4">
    <w:pPr>
      <w:rPr>
        <w:rFonts w:ascii="Microsoft Sans Serif" w:eastAsia="Arial Unicode MS" w:hAnsi="Microsoft Sans Serif"/>
        <w:b/>
        <w:sz w:val="14"/>
        <w:szCs w:val="14"/>
      </w:rPr>
    </w:pPr>
    <w:r>
      <w:rPr>
        <w:noProof/>
        <w:lang w:val="es-ES" w:eastAsia="es-ES"/>
      </w:rPr>
      <w:drawing>
        <wp:anchor distT="0" distB="0" distL="114300" distR="114300" simplePos="0" relativeHeight="251658240" behindDoc="0" locked="0" layoutInCell="1" allowOverlap="1" wp14:anchorId="66417E86" wp14:editId="799FC23B">
          <wp:simplePos x="0" y="0"/>
          <wp:positionH relativeFrom="column">
            <wp:posOffset>0</wp:posOffset>
          </wp:positionH>
          <wp:positionV relativeFrom="paragraph">
            <wp:posOffset>-24130</wp:posOffset>
          </wp:positionV>
          <wp:extent cx="457200" cy="457200"/>
          <wp:effectExtent l="0" t="0" r="0" b="0"/>
          <wp:wrapSquare wrapText="bothSides"/>
          <wp:docPr id="3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7845">
      <w:rPr>
        <w:rFonts w:ascii="Microsoft Sans Serif" w:eastAsia="Arial Unicode MS" w:hAnsi="Microsoft Sans Serif"/>
        <w:b/>
        <w:sz w:val="14"/>
        <w:szCs w:val="14"/>
      </w:rPr>
      <w:t xml:space="preserve">  </w:t>
    </w:r>
  </w:p>
  <w:p w:rsidR="00F37845" w:rsidRPr="001362FD" w:rsidRDefault="00F37845" w:rsidP="003E44C4">
    <w:pPr>
      <w:jc w:val="center"/>
      <w:rPr>
        <w:rFonts w:ascii="Microsoft Sans Serif" w:hAnsi="Microsoft Sans Serif" w:cs="Microsoft Sans Serif"/>
        <w:sz w:val="18"/>
        <w:szCs w:val="18"/>
      </w:rPr>
    </w:pPr>
    <w:r w:rsidRPr="001362FD">
      <w:rPr>
        <w:rFonts w:ascii="Microsoft Sans Serif" w:eastAsia="Arial Unicode MS" w:hAnsi="Microsoft Sans Serif"/>
        <w:b/>
        <w:sz w:val="18"/>
        <w:szCs w:val="18"/>
      </w:rPr>
      <w:t xml:space="preserve">                                                                                                                </w:t>
    </w:r>
    <w:r>
      <w:rPr>
        <w:rFonts w:ascii="Microsoft Sans Serif" w:eastAsia="Arial Unicode MS" w:hAnsi="Microsoft Sans Serif"/>
        <w:b/>
        <w:sz w:val="18"/>
        <w:szCs w:val="18"/>
      </w:rPr>
      <w:t xml:space="preserve">     </w:t>
    </w:r>
    <w:r w:rsidRPr="00AE6E58">
      <w:rPr>
        <w:rFonts w:ascii="Univers" w:hAnsi="Univers"/>
        <w:sz w:val="18"/>
        <w:szCs w:val="18"/>
      </w:rPr>
      <w:t>T</w:t>
    </w:r>
    <w:r>
      <w:rPr>
        <w:rFonts w:ascii="Univers" w:hAnsi="Univers"/>
        <w:sz w:val="18"/>
        <w:szCs w:val="18"/>
      </w:rPr>
      <w:t>e</w:t>
    </w:r>
    <w:r w:rsidRPr="00AE6E58">
      <w:rPr>
        <w:rFonts w:ascii="Univers" w:hAnsi="Univers"/>
        <w:sz w:val="18"/>
        <w:szCs w:val="18"/>
      </w:rPr>
      <w:t>cnicatura</w:t>
    </w:r>
    <w:r>
      <w:rPr>
        <w:rFonts w:ascii="Univers" w:hAnsi="Univers"/>
        <w:sz w:val="18"/>
        <w:szCs w:val="18"/>
      </w:rPr>
      <w:t xml:space="preserve"> superior en </w:t>
    </w:r>
    <w:r w:rsidR="00B10AF3">
      <w:rPr>
        <w:rFonts w:ascii="Univers" w:hAnsi="Univers"/>
        <w:sz w:val="18"/>
        <w:szCs w:val="18"/>
      </w:rPr>
      <w:t>Analista de Sistemas</w:t>
    </w:r>
  </w:p>
  <w:p w:rsidR="00F37845" w:rsidRPr="00AE6E58" w:rsidRDefault="00F37845" w:rsidP="003E44C4">
    <w:pPr>
      <w:rPr>
        <w:rFonts w:ascii="Microsoft Sans Serif" w:hAnsi="Microsoft Sans Serif" w:cs="Microsoft Sans Serif"/>
        <w:sz w:val="16"/>
        <w:szCs w:val="16"/>
      </w:rPr>
    </w:pPr>
    <w:r>
      <w:rPr>
        <w:rFonts w:ascii="Microsoft Sans Serif" w:eastAsia="Arial Unicode MS" w:hAnsi="Microsoft Sans Serif"/>
        <w:b/>
        <w:sz w:val="14"/>
        <w:szCs w:val="14"/>
      </w:rPr>
      <w:t xml:space="preserve">                    </w:t>
    </w:r>
    <w:r w:rsidRPr="00AE6E58">
      <w:rPr>
        <w:rFonts w:ascii="Univers" w:hAnsi="Univers"/>
        <w:b/>
        <w:sz w:val="16"/>
        <w:szCs w:val="16"/>
      </w:rPr>
      <w:t>INSTITUTO TECNOLÓGICO BELTRÁN</w:t>
    </w:r>
    <w:r w:rsidRPr="00AE6E58">
      <w:rPr>
        <w:rFonts w:ascii="Microsoft Sans Serif" w:hAnsi="Microsoft Sans Serif" w:cs="Microsoft Sans Serif"/>
        <w:b/>
        <w:sz w:val="20"/>
      </w:rPr>
      <w:t xml:space="preserve">   </w:t>
    </w:r>
    <w:r>
      <w:rPr>
        <w:rFonts w:ascii="Microsoft Sans Serif" w:hAnsi="Microsoft Sans Serif" w:cs="Microsoft Sans Serif"/>
        <w:b/>
        <w:sz w:val="20"/>
      </w:rPr>
      <w:t xml:space="preserve">                                                                       </w:t>
    </w:r>
    <w:r w:rsidR="00E25D4F">
      <w:rPr>
        <w:rFonts w:ascii="Univers" w:hAnsi="Univers"/>
        <w:sz w:val="18"/>
        <w:szCs w:val="18"/>
      </w:rPr>
      <w:t>ANÁLISIS MATEMÁTICO I</w:t>
    </w:r>
  </w:p>
  <w:p w:rsidR="00F37845" w:rsidRDefault="00F37845" w:rsidP="00B10AF3">
    <w:pPr>
      <w:pBdr>
        <w:bottom w:val="single" w:sz="12" w:space="1" w:color="auto"/>
      </w:pBdr>
    </w:pPr>
    <w:r>
      <w:rPr>
        <w:rFonts w:eastAsia="Arial Unicode MS"/>
        <w:sz w:val="14"/>
        <w:szCs w:val="14"/>
      </w:rPr>
      <w:t xml:space="preserve">                       </w:t>
    </w:r>
    <w:r w:rsidRPr="00AE6E58">
      <w:rPr>
        <w:rFonts w:ascii="Univers" w:hAnsi="Univers"/>
        <w:sz w:val="14"/>
        <w:szCs w:val="14"/>
      </w:rPr>
      <w:t xml:space="preserve">Centro de Tecnología e </w:t>
    </w:r>
    <w:r>
      <w:rPr>
        <w:rFonts w:ascii="Univers" w:hAnsi="Univers"/>
        <w:sz w:val="14"/>
        <w:szCs w:val="14"/>
      </w:rPr>
      <w:t xml:space="preserve">Innovación                                                                                                 </w:t>
    </w:r>
    <w:r w:rsidR="00C10E29">
      <w:rPr>
        <w:rFonts w:ascii="Univers" w:hAnsi="Univers"/>
        <w:sz w:val="14"/>
        <w:szCs w:val="14"/>
      </w:rPr>
      <w:t xml:space="preserve">      </w:t>
    </w:r>
    <w:r w:rsidRPr="00AE6E58">
      <w:rPr>
        <w:rFonts w:ascii="Univers" w:hAnsi="Univers"/>
        <w:sz w:val="18"/>
        <w:szCs w:val="18"/>
      </w:rPr>
      <w:t>Prof. Graciela Cabral</w:t>
    </w:r>
    <w:r>
      <w:rPr>
        <w:rFonts w:ascii="Univers" w:hAnsi="Univers"/>
        <w:sz w:val="18"/>
        <w:szCs w:val="18"/>
      </w:rPr>
      <w:t xml:space="preserve">/ </w:t>
    </w:r>
    <w:r w:rsidR="00B10AF3">
      <w:rPr>
        <w:rFonts w:ascii="Univers" w:hAnsi="Univers"/>
        <w:sz w:val="18"/>
        <w:szCs w:val="18"/>
      </w:rPr>
      <w:t>Micaela Martínez</w:t>
    </w:r>
    <w:r>
      <w:t xml:space="preserve">      </w:t>
    </w:r>
    <w:r w:rsidR="00B10AF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B57CC"/>
    <w:multiLevelType w:val="hybridMultilevel"/>
    <w:tmpl w:val="044427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C51ABB"/>
    <w:multiLevelType w:val="hybridMultilevel"/>
    <w:tmpl w:val="089C868A"/>
    <w:lvl w:ilvl="0" w:tplc="01FA0C5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28"/>
    <w:rsid w:val="000049FC"/>
    <w:rsid w:val="00004EF1"/>
    <w:rsid w:val="00010263"/>
    <w:rsid w:val="0001317D"/>
    <w:rsid w:val="0001637E"/>
    <w:rsid w:val="00020790"/>
    <w:rsid w:val="00022451"/>
    <w:rsid w:val="00022637"/>
    <w:rsid w:val="00024098"/>
    <w:rsid w:val="0002642F"/>
    <w:rsid w:val="000306BF"/>
    <w:rsid w:val="00032375"/>
    <w:rsid w:val="00040505"/>
    <w:rsid w:val="000407FF"/>
    <w:rsid w:val="000438F7"/>
    <w:rsid w:val="00044B24"/>
    <w:rsid w:val="00055385"/>
    <w:rsid w:val="00055748"/>
    <w:rsid w:val="000568A1"/>
    <w:rsid w:val="00057FB4"/>
    <w:rsid w:val="0006134A"/>
    <w:rsid w:val="000615B6"/>
    <w:rsid w:val="00062323"/>
    <w:rsid w:val="000641CE"/>
    <w:rsid w:val="0006561E"/>
    <w:rsid w:val="00065C8A"/>
    <w:rsid w:val="00067C75"/>
    <w:rsid w:val="00067CEB"/>
    <w:rsid w:val="000713E3"/>
    <w:rsid w:val="00073137"/>
    <w:rsid w:val="0007363B"/>
    <w:rsid w:val="0007491C"/>
    <w:rsid w:val="00075007"/>
    <w:rsid w:val="0007598D"/>
    <w:rsid w:val="00080C7B"/>
    <w:rsid w:val="00081736"/>
    <w:rsid w:val="00081DC2"/>
    <w:rsid w:val="000841A6"/>
    <w:rsid w:val="000841CB"/>
    <w:rsid w:val="00084C9B"/>
    <w:rsid w:val="00091685"/>
    <w:rsid w:val="00092AA0"/>
    <w:rsid w:val="00095E9E"/>
    <w:rsid w:val="000965CE"/>
    <w:rsid w:val="000A0D3D"/>
    <w:rsid w:val="000A1593"/>
    <w:rsid w:val="000B505D"/>
    <w:rsid w:val="000B536D"/>
    <w:rsid w:val="000B7BB1"/>
    <w:rsid w:val="000C03E3"/>
    <w:rsid w:val="000C0F2A"/>
    <w:rsid w:val="000C104D"/>
    <w:rsid w:val="000C1E3D"/>
    <w:rsid w:val="000C5372"/>
    <w:rsid w:val="000D2D47"/>
    <w:rsid w:val="000D35E0"/>
    <w:rsid w:val="000D3D66"/>
    <w:rsid w:val="000D45A1"/>
    <w:rsid w:val="000D4F04"/>
    <w:rsid w:val="000D5759"/>
    <w:rsid w:val="000D61FC"/>
    <w:rsid w:val="000D6448"/>
    <w:rsid w:val="000D683A"/>
    <w:rsid w:val="000E1613"/>
    <w:rsid w:val="000F0619"/>
    <w:rsid w:val="000F1F82"/>
    <w:rsid w:val="000F6640"/>
    <w:rsid w:val="000F74E8"/>
    <w:rsid w:val="001041BA"/>
    <w:rsid w:val="00105623"/>
    <w:rsid w:val="0010573C"/>
    <w:rsid w:val="0010586A"/>
    <w:rsid w:val="0010707A"/>
    <w:rsid w:val="00110650"/>
    <w:rsid w:val="001125B3"/>
    <w:rsid w:val="001151D1"/>
    <w:rsid w:val="001152D5"/>
    <w:rsid w:val="00115DA5"/>
    <w:rsid w:val="00124680"/>
    <w:rsid w:val="00125543"/>
    <w:rsid w:val="0012557B"/>
    <w:rsid w:val="00127127"/>
    <w:rsid w:val="0013177F"/>
    <w:rsid w:val="0013279B"/>
    <w:rsid w:val="00135377"/>
    <w:rsid w:val="001362FD"/>
    <w:rsid w:val="00140818"/>
    <w:rsid w:val="00143D0A"/>
    <w:rsid w:val="00146227"/>
    <w:rsid w:val="0014735A"/>
    <w:rsid w:val="001479E8"/>
    <w:rsid w:val="0015501E"/>
    <w:rsid w:val="00157B58"/>
    <w:rsid w:val="001613B2"/>
    <w:rsid w:val="0016778F"/>
    <w:rsid w:val="00170AED"/>
    <w:rsid w:val="00171368"/>
    <w:rsid w:val="00171EE5"/>
    <w:rsid w:val="00173D9F"/>
    <w:rsid w:val="001746F4"/>
    <w:rsid w:val="00175FAC"/>
    <w:rsid w:val="00181827"/>
    <w:rsid w:val="00182B90"/>
    <w:rsid w:val="001855F3"/>
    <w:rsid w:val="00185B78"/>
    <w:rsid w:val="00186EFA"/>
    <w:rsid w:val="001910B3"/>
    <w:rsid w:val="00191D56"/>
    <w:rsid w:val="00193370"/>
    <w:rsid w:val="001A01AB"/>
    <w:rsid w:val="001A02CF"/>
    <w:rsid w:val="001A39CE"/>
    <w:rsid w:val="001B2932"/>
    <w:rsid w:val="001B2FF4"/>
    <w:rsid w:val="001B3511"/>
    <w:rsid w:val="001B448B"/>
    <w:rsid w:val="001B5FA8"/>
    <w:rsid w:val="001C07AF"/>
    <w:rsid w:val="001C1154"/>
    <w:rsid w:val="001C2A34"/>
    <w:rsid w:val="001C5CF6"/>
    <w:rsid w:val="001D3589"/>
    <w:rsid w:val="001D4726"/>
    <w:rsid w:val="001D57D3"/>
    <w:rsid w:val="001E011F"/>
    <w:rsid w:val="001E11B8"/>
    <w:rsid w:val="001E45FD"/>
    <w:rsid w:val="001E4DC8"/>
    <w:rsid w:val="001E718A"/>
    <w:rsid w:val="001E7522"/>
    <w:rsid w:val="001F00D3"/>
    <w:rsid w:val="001F05DA"/>
    <w:rsid w:val="001F4CE9"/>
    <w:rsid w:val="001F659D"/>
    <w:rsid w:val="00201745"/>
    <w:rsid w:val="002048FD"/>
    <w:rsid w:val="00207885"/>
    <w:rsid w:val="002121D7"/>
    <w:rsid w:val="002144DB"/>
    <w:rsid w:val="00216235"/>
    <w:rsid w:val="00220EF6"/>
    <w:rsid w:val="00222D1C"/>
    <w:rsid w:val="002234A6"/>
    <w:rsid w:val="00223E4B"/>
    <w:rsid w:val="00224461"/>
    <w:rsid w:val="00230144"/>
    <w:rsid w:val="00234478"/>
    <w:rsid w:val="002361E9"/>
    <w:rsid w:val="0024743A"/>
    <w:rsid w:val="00251B7D"/>
    <w:rsid w:val="00252457"/>
    <w:rsid w:val="002549C9"/>
    <w:rsid w:val="0025678D"/>
    <w:rsid w:val="00257C98"/>
    <w:rsid w:val="00261496"/>
    <w:rsid w:val="0026402A"/>
    <w:rsid w:val="00264A77"/>
    <w:rsid w:val="0026640F"/>
    <w:rsid w:val="00267F78"/>
    <w:rsid w:val="00272B42"/>
    <w:rsid w:val="002767FC"/>
    <w:rsid w:val="002777B2"/>
    <w:rsid w:val="002819E6"/>
    <w:rsid w:val="0028271D"/>
    <w:rsid w:val="00287B74"/>
    <w:rsid w:val="0029062D"/>
    <w:rsid w:val="002920AD"/>
    <w:rsid w:val="002922ED"/>
    <w:rsid w:val="00293CDE"/>
    <w:rsid w:val="00294EE4"/>
    <w:rsid w:val="0029631F"/>
    <w:rsid w:val="002A7185"/>
    <w:rsid w:val="002A7A7C"/>
    <w:rsid w:val="002B2899"/>
    <w:rsid w:val="002B4289"/>
    <w:rsid w:val="002B5988"/>
    <w:rsid w:val="002B5CE3"/>
    <w:rsid w:val="002B7E88"/>
    <w:rsid w:val="002C36D5"/>
    <w:rsid w:val="002C712F"/>
    <w:rsid w:val="002D5B8D"/>
    <w:rsid w:val="002D6080"/>
    <w:rsid w:val="002D7AF7"/>
    <w:rsid w:val="002E1821"/>
    <w:rsid w:val="002E26E8"/>
    <w:rsid w:val="002E2EB1"/>
    <w:rsid w:val="002E40E0"/>
    <w:rsid w:val="002E48CE"/>
    <w:rsid w:val="002E5E83"/>
    <w:rsid w:val="002F0CCD"/>
    <w:rsid w:val="002F2699"/>
    <w:rsid w:val="002F7A39"/>
    <w:rsid w:val="00303E02"/>
    <w:rsid w:val="0030628B"/>
    <w:rsid w:val="0030760E"/>
    <w:rsid w:val="00311D80"/>
    <w:rsid w:val="00311E55"/>
    <w:rsid w:val="00313354"/>
    <w:rsid w:val="00315CDF"/>
    <w:rsid w:val="00316771"/>
    <w:rsid w:val="00317594"/>
    <w:rsid w:val="00321C4D"/>
    <w:rsid w:val="00327922"/>
    <w:rsid w:val="003321C1"/>
    <w:rsid w:val="003368E5"/>
    <w:rsid w:val="00340FE5"/>
    <w:rsid w:val="00344B8B"/>
    <w:rsid w:val="003466C5"/>
    <w:rsid w:val="00347F1C"/>
    <w:rsid w:val="003507B8"/>
    <w:rsid w:val="00350E49"/>
    <w:rsid w:val="00351867"/>
    <w:rsid w:val="00355805"/>
    <w:rsid w:val="00357427"/>
    <w:rsid w:val="00360A25"/>
    <w:rsid w:val="003617B3"/>
    <w:rsid w:val="00363FED"/>
    <w:rsid w:val="00366F17"/>
    <w:rsid w:val="00370CC6"/>
    <w:rsid w:val="00371906"/>
    <w:rsid w:val="00372AEF"/>
    <w:rsid w:val="00376B2D"/>
    <w:rsid w:val="00385E0A"/>
    <w:rsid w:val="0038713A"/>
    <w:rsid w:val="00387720"/>
    <w:rsid w:val="0039155B"/>
    <w:rsid w:val="003941F1"/>
    <w:rsid w:val="003950C0"/>
    <w:rsid w:val="003A4CE9"/>
    <w:rsid w:val="003B1744"/>
    <w:rsid w:val="003B1EB9"/>
    <w:rsid w:val="003B219A"/>
    <w:rsid w:val="003B36D1"/>
    <w:rsid w:val="003C22C6"/>
    <w:rsid w:val="003C4261"/>
    <w:rsid w:val="003C6573"/>
    <w:rsid w:val="003C6B55"/>
    <w:rsid w:val="003D147F"/>
    <w:rsid w:val="003D4EB3"/>
    <w:rsid w:val="003E1F4F"/>
    <w:rsid w:val="003E2D6A"/>
    <w:rsid w:val="003E44C4"/>
    <w:rsid w:val="003E45F7"/>
    <w:rsid w:val="003E701D"/>
    <w:rsid w:val="003E78AC"/>
    <w:rsid w:val="003F3D29"/>
    <w:rsid w:val="003F5CFB"/>
    <w:rsid w:val="003F75C1"/>
    <w:rsid w:val="0040274E"/>
    <w:rsid w:val="00402D02"/>
    <w:rsid w:val="00404518"/>
    <w:rsid w:val="00405582"/>
    <w:rsid w:val="00407305"/>
    <w:rsid w:val="004078EE"/>
    <w:rsid w:val="004111D8"/>
    <w:rsid w:val="004114BA"/>
    <w:rsid w:val="004133A8"/>
    <w:rsid w:val="00417049"/>
    <w:rsid w:val="00417D39"/>
    <w:rsid w:val="00423122"/>
    <w:rsid w:val="00425778"/>
    <w:rsid w:val="00425EE6"/>
    <w:rsid w:val="00426AED"/>
    <w:rsid w:val="0043026F"/>
    <w:rsid w:val="00431436"/>
    <w:rsid w:val="00431DB9"/>
    <w:rsid w:val="00432E52"/>
    <w:rsid w:val="0043339D"/>
    <w:rsid w:val="004362BA"/>
    <w:rsid w:val="00444533"/>
    <w:rsid w:val="00455661"/>
    <w:rsid w:val="00455761"/>
    <w:rsid w:val="00457163"/>
    <w:rsid w:val="00457252"/>
    <w:rsid w:val="00460E63"/>
    <w:rsid w:val="00462368"/>
    <w:rsid w:val="0046380B"/>
    <w:rsid w:val="004651D6"/>
    <w:rsid w:val="00466246"/>
    <w:rsid w:val="004714A3"/>
    <w:rsid w:val="004773F9"/>
    <w:rsid w:val="00483BCC"/>
    <w:rsid w:val="004865A1"/>
    <w:rsid w:val="004916B8"/>
    <w:rsid w:val="00491ADE"/>
    <w:rsid w:val="004927AE"/>
    <w:rsid w:val="00497228"/>
    <w:rsid w:val="004A1ADC"/>
    <w:rsid w:val="004A4E37"/>
    <w:rsid w:val="004A7FA3"/>
    <w:rsid w:val="004B0680"/>
    <w:rsid w:val="004B4791"/>
    <w:rsid w:val="004B4C71"/>
    <w:rsid w:val="004C30A7"/>
    <w:rsid w:val="004C435F"/>
    <w:rsid w:val="004C5CBB"/>
    <w:rsid w:val="004D223C"/>
    <w:rsid w:val="004D5017"/>
    <w:rsid w:val="004D5D22"/>
    <w:rsid w:val="004D5DE6"/>
    <w:rsid w:val="004D70DA"/>
    <w:rsid w:val="004E289E"/>
    <w:rsid w:val="004E350B"/>
    <w:rsid w:val="004E3622"/>
    <w:rsid w:val="004E6621"/>
    <w:rsid w:val="004F3E30"/>
    <w:rsid w:val="004F63D9"/>
    <w:rsid w:val="004F6AC0"/>
    <w:rsid w:val="00500C46"/>
    <w:rsid w:val="00502AC1"/>
    <w:rsid w:val="00503DCA"/>
    <w:rsid w:val="00505F78"/>
    <w:rsid w:val="005107B5"/>
    <w:rsid w:val="005157F3"/>
    <w:rsid w:val="00516A79"/>
    <w:rsid w:val="00517632"/>
    <w:rsid w:val="00520ACF"/>
    <w:rsid w:val="00521116"/>
    <w:rsid w:val="0052180F"/>
    <w:rsid w:val="00521CF2"/>
    <w:rsid w:val="00522B8F"/>
    <w:rsid w:val="00524CB4"/>
    <w:rsid w:val="0052551E"/>
    <w:rsid w:val="00525DBC"/>
    <w:rsid w:val="0053662D"/>
    <w:rsid w:val="00540E1C"/>
    <w:rsid w:val="00552DDD"/>
    <w:rsid w:val="00554321"/>
    <w:rsid w:val="00555F31"/>
    <w:rsid w:val="00556D04"/>
    <w:rsid w:val="0055717A"/>
    <w:rsid w:val="00557C99"/>
    <w:rsid w:val="00564594"/>
    <w:rsid w:val="00564AC1"/>
    <w:rsid w:val="0056569F"/>
    <w:rsid w:val="00572C3D"/>
    <w:rsid w:val="00575E33"/>
    <w:rsid w:val="0058126C"/>
    <w:rsid w:val="0058737E"/>
    <w:rsid w:val="0059041B"/>
    <w:rsid w:val="00593188"/>
    <w:rsid w:val="00594BC9"/>
    <w:rsid w:val="00595D19"/>
    <w:rsid w:val="00596FE9"/>
    <w:rsid w:val="005A38D1"/>
    <w:rsid w:val="005A41A1"/>
    <w:rsid w:val="005B0CA2"/>
    <w:rsid w:val="005B11AE"/>
    <w:rsid w:val="005B26FA"/>
    <w:rsid w:val="005B2CAA"/>
    <w:rsid w:val="005B5C03"/>
    <w:rsid w:val="005B7564"/>
    <w:rsid w:val="005C04A4"/>
    <w:rsid w:val="005D1386"/>
    <w:rsid w:val="005D45CC"/>
    <w:rsid w:val="005E282B"/>
    <w:rsid w:val="005E4E9F"/>
    <w:rsid w:val="005E60B1"/>
    <w:rsid w:val="005E7080"/>
    <w:rsid w:val="005F13EE"/>
    <w:rsid w:val="005F20AB"/>
    <w:rsid w:val="005F4939"/>
    <w:rsid w:val="005F545D"/>
    <w:rsid w:val="005F5D50"/>
    <w:rsid w:val="00600B5A"/>
    <w:rsid w:val="00600F4A"/>
    <w:rsid w:val="00601209"/>
    <w:rsid w:val="00601CBF"/>
    <w:rsid w:val="00604F88"/>
    <w:rsid w:val="00606AC7"/>
    <w:rsid w:val="006102F4"/>
    <w:rsid w:val="00610EC5"/>
    <w:rsid w:val="006117F7"/>
    <w:rsid w:val="006128A3"/>
    <w:rsid w:val="00613944"/>
    <w:rsid w:val="00616470"/>
    <w:rsid w:val="00621BFB"/>
    <w:rsid w:val="00622623"/>
    <w:rsid w:val="00623702"/>
    <w:rsid w:val="0062463B"/>
    <w:rsid w:val="00630169"/>
    <w:rsid w:val="0063188C"/>
    <w:rsid w:val="00633C14"/>
    <w:rsid w:val="00635BED"/>
    <w:rsid w:val="006377E3"/>
    <w:rsid w:val="006461F3"/>
    <w:rsid w:val="00654B55"/>
    <w:rsid w:val="00654C56"/>
    <w:rsid w:val="006557B9"/>
    <w:rsid w:val="00655991"/>
    <w:rsid w:val="00662745"/>
    <w:rsid w:val="00662EEA"/>
    <w:rsid w:val="00664EB2"/>
    <w:rsid w:val="0066595F"/>
    <w:rsid w:val="0067012E"/>
    <w:rsid w:val="00670AA4"/>
    <w:rsid w:val="00671E6B"/>
    <w:rsid w:val="00674182"/>
    <w:rsid w:val="00674D14"/>
    <w:rsid w:val="006778A6"/>
    <w:rsid w:val="00681EE3"/>
    <w:rsid w:val="0069149B"/>
    <w:rsid w:val="00692F31"/>
    <w:rsid w:val="00696116"/>
    <w:rsid w:val="006966CC"/>
    <w:rsid w:val="006A00A4"/>
    <w:rsid w:val="006A1859"/>
    <w:rsid w:val="006A2B86"/>
    <w:rsid w:val="006A3241"/>
    <w:rsid w:val="006A3D04"/>
    <w:rsid w:val="006A5ACE"/>
    <w:rsid w:val="006A7A20"/>
    <w:rsid w:val="006B0EBD"/>
    <w:rsid w:val="006B1C39"/>
    <w:rsid w:val="006B5900"/>
    <w:rsid w:val="006B7DAA"/>
    <w:rsid w:val="006C314D"/>
    <w:rsid w:val="006C65BA"/>
    <w:rsid w:val="006D786A"/>
    <w:rsid w:val="006E1F9A"/>
    <w:rsid w:val="006E30D0"/>
    <w:rsid w:val="006E5435"/>
    <w:rsid w:val="006E5E3C"/>
    <w:rsid w:val="006E6EEA"/>
    <w:rsid w:val="006F34A1"/>
    <w:rsid w:val="006F4214"/>
    <w:rsid w:val="006F4BEA"/>
    <w:rsid w:val="006F4F6E"/>
    <w:rsid w:val="006F57AE"/>
    <w:rsid w:val="00700151"/>
    <w:rsid w:val="00700F4B"/>
    <w:rsid w:val="00702E37"/>
    <w:rsid w:val="00705A2E"/>
    <w:rsid w:val="00706025"/>
    <w:rsid w:val="00707E74"/>
    <w:rsid w:val="007104F8"/>
    <w:rsid w:val="00710812"/>
    <w:rsid w:val="00712A56"/>
    <w:rsid w:val="00712B8A"/>
    <w:rsid w:val="007155FE"/>
    <w:rsid w:val="00715645"/>
    <w:rsid w:val="007156D5"/>
    <w:rsid w:val="007173FB"/>
    <w:rsid w:val="007232C3"/>
    <w:rsid w:val="00731B8F"/>
    <w:rsid w:val="00733510"/>
    <w:rsid w:val="00733F71"/>
    <w:rsid w:val="00734BC8"/>
    <w:rsid w:val="00740363"/>
    <w:rsid w:val="00741F27"/>
    <w:rsid w:val="00742AF4"/>
    <w:rsid w:val="00743D0D"/>
    <w:rsid w:val="00747445"/>
    <w:rsid w:val="007534F0"/>
    <w:rsid w:val="0075441D"/>
    <w:rsid w:val="00755D0C"/>
    <w:rsid w:val="007577A4"/>
    <w:rsid w:val="00757F29"/>
    <w:rsid w:val="00762B7D"/>
    <w:rsid w:val="00765738"/>
    <w:rsid w:val="0076590B"/>
    <w:rsid w:val="007660CC"/>
    <w:rsid w:val="00767A65"/>
    <w:rsid w:val="0077007A"/>
    <w:rsid w:val="00776479"/>
    <w:rsid w:val="00777E86"/>
    <w:rsid w:val="00783EB5"/>
    <w:rsid w:val="00785D77"/>
    <w:rsid w:val="00786B28"/>
    <w:rsid w:val="0078719F"/>
    <w:rsid w:val="0079294B"/>
    <w:rsid w:val="00794F57"/>
    <w:rsid w:val="007A0447"/>
    <w:rsid w:val="007A433F"/>
    <w:rsid w:val="007A494A"/>
    <w:rsid w:val="007A55CF"/>
    <w:rsid w:val="007A7C51"/>
    <w:rsid w:val="007B009F"/>
    <w:rsid w:val="007B2D2B"/>
    <w:rsid w:val="007B7B26"/>
    <w:rsid w:val="007C18EA"/>
    <w:rsid w:val="007C7959"/>
    <w:rsid w:val="007D0C6D"/>
    <w:rsid w:val="007D2F17"/>
    <w:rsid w:val="007D50EC"/>
    <w:rsid w:val="007D6E77"/>
    <w:rsid w:val="007E103A"/>
    <w:rsid w:val="007E33C0"/>
    <w:rsid w:val="007E37DF"/>
    <w:rsid w:val="007E6300"/>
    <w:rsid w:val="007F142A"/>
    <w:rsid w:val="007F5780"/>
    <w:rsid w:val="007F5B70"/>
    <w:rsid w:val="008079AF"/>
    <w:rsid w:val="00811BCC"/>
    <w:rsid w:val="00812FE4"/>
    <w:rsid w:val="0083098B"/>
    <w:rsid w:val="008324D2"/>
    <w:rsid w:val="00834FAE"/>
    <w:rsid w:val="00837242"/>
    <w:rsid w:val="00841B3F"/>
    <w:rsid w:val="0084201B"/>
    <w:rsid w:val="00847A7E"/>
    <w:rsid w:val="00851B39"/>
    <w:rsid w:val="00854C4B"/>
    <w:rsid w:val="00857FEE"/>
    <w:rsid w:val="0086175D"/>
    <w:rsid w:val="008637A6"/>
    <w:rsid w:val="00863E85"/>
    <w:rsid w:val="00864623"/>
    <w:rsid w:val="0087026A"/>
    <w:rsid w:val="00873E72"/>
    <w:rsid w:val="00876FFD"/>
    <w:rsid w:val="00881428"/>
    <w:rsid w:val="008820A7"/>
    <w:rsid w:val="0088663B"/>
    <w:rsid w:val="008870B3"/>
    <w:rsid w:val="0088798D"/>
    <w:rsid w:val="008909C1"/>
    <w:rsid w:val="008923F2"/>
    <w:rsid w:val="008928D4"/>
    <w:rsid w:val="00892E89"/>
    <w:rsid w:val="008957B1"/>
    <w:rsid w:val="00897F78"/>
    <w:rsid w:val="008A308A"/>
    <w:rsid w:val="008A344B"/>
    <w:rsid w:val="008A3A4A"/>
    <w:rsid w:val="008A3BDB"/>
    <w:rsid w:val="008B0572"/>
    <w:rsid w:val="008B4A22"/>
    <w:rsid w:val="008B5CF5"/>
    <w:rsid w:val="008B7588"/>
    <w:rsid w:val="008C1B6E"/>
    <w:rsid w:val="008C1EE8"/>
    <w:rsid w:val="008C256C"/>
    <w:rsid w:val="008C4D65"/>
    <w:rsid w:val="008C589A"/>
    <w:rsid w:val="008C6B4A"/>
    <w:rsid w:val="008D0B54"/>
    <w:rsid w:val="008D147A"/>
    <w:rsid w:val="008D15B2"/>
    <w:rsid w:val="008D1AE9"/>
    <w:rsid w:val="008D2E45"/>
    <w:rsid w:val="008D36D6"/>
    <w:rsid w:val="008E0F71"/>
    <w:rsid w:val="008E38D6"/>
    <w:rsid w:val="008F76F4"/>
    <w:rsid w:val="00900C95"/>
    <w:rsid w:val="00905A00"/>
    <w:rsid w:val="0090648F"/>
    <w:rsid w:val="0091011E"/>
    <w:rsid w:val="00910C6A"/>
    <w:rsid w:val="00912723"/>
    <w:rsid w:val="00912C50"/>
    <w:rsid w:val="00915C1A"/>
    <w:rsid w:val="00922978"/>
    <w:rsid w:val="0092635F"/>
    <w:rsid w:val="00926CE1"/>
    <w:rsid w:val="00930DED"/>
    <w:rsid w:val="00931BC7"/>
    <w:rsid w:val="00933ED2"/>
    <w:rsid w:val="009354D7"/>
    <w:rsid w:val="00935D0D"/>
    <w:rsid w:val="00935E2D"/>
    <w:rsid w:val="00940685"/>
    <w:rsid w:val="009426F1"/>
    <w:rsid w:val="00943916"/>
    <w:rsid w:val="00944BAA"/>
    <w:rsid w:val="00945F72"/>
    <w:rsid w:val="00946A55"/>
    <w:rsid w:val="00946CEB"/>
    <w:rsid w:val="009478D8"/>
    <w:rsid w:val="009513FB"/>
    <w:rsid w:val="00952402"/>
    <w:rsid w:val="00953C00"/>
    <w:rsid w:val="00967A31"/>
    <w:rsid w:val="00970920"/>
    <w:rsid w:val="00972398"/>
    <w:rsid w:val="00975BF5"/>
    <w:rsid w:val="00975FBE"/>
    <w:rsid w:val="009760E0"/>
    <w:rsid w:val="0098224A"/>
    <w:rsid w:val="0098429E"/>
    <w:rsid w:val="00986871"/>
    <w:rsid w:val="00995B78"/>
    <w:rsid w:val="00995DDB"/>
    <w:rsid w:val="00997816"/>
    <w:rsid w:val="009A0211"/>
    <w:rsid w:val="009A1EAC"/>
    <w:rsid w:val="009A3049"/>
    <w:rsid w:val="009A5F7E"/>
    <w:rsid w:val="009A6FC9"/>
    <w:rsid w:val="009A747B"/>
    <w:rsid w:val="009A7A64"/>
    <w:rsid w:val="009B2813"/>
    <w:rsid w:val="009B4D01"/>
    <w:rsid w:val="009B6630"/>
    <w:rsid w:val="009C2179"/>
    <w:rsid w:val="009C2513"/>
    <w:rsid w:val="009C7D22"/>
    <w:rsid w:val="009D310C"/>
    <w:rsid w:val="009D349F"/>
    <w:rsid w:val="009D3790"/>
    <w:rsid w:val="009D3CE5"/>
    <w:rsid w:val="009D3D95"/>
    <w:rsid w:val="009D7491"/>
    <w:rsid w:val="009D7596"/>
    <w:rsid w:val="009E240A"/>
    <w:rsid w:val="009E3E7C"/>
    <w:rsid w:val="009E5582"/>
    <w:rsid w:val="009E6604"/>
    <w:rsid w:val="009E7842"/>
    <w:rsid w:val="009F1B0F"/>
    <w:rsid w:val="009F2817"/>
    <w:rsid w:val="009F7349"/>
    <w:rsid w:val="00A03AEA"/>
    <w:rsid w:val="00A03D12"/>
    <w:rsid w:val="00A043C2"/>
    <w:rsid w:val="00A04940"/>
    <w:rsid w:val="00A11326"/>
    <w:rsid w:val="00A12754"/>
    <w:rsid w:val="00A15F1A"/>
    <w:rsid w:val="00A1639D"/>
    <w:rsid w:val="00A16D52"/>
    <w:rsid w:val="00A204AF"/>
    <w:rsid w:val="00A20C44"/>
    <w:rsid w:val="00A230A9"/>
    <w:rsid w:val="00A23C1A"/>
    <w:rsid w:val="00A25046"/>
    <w:rsid w:val="00A26178"/>
    <w:rsid w:val="00A263D3"/>
    <w:rsid w:val="00A32FFF"/>
    <w:rsid w:val="00A330BA"/>
    <w:rsid w:val="00A35372"/>
    <w:rsid w:val="00A404EB"/>
    <w:rsid w:val="00A40C46"/>
    <w:rsid w:val="00A40E49"/>
    <w:rsid w:val="00A40F70"/>
    <w:rsid w:val="00A43034"/>
    <w:rsid w:val="00A561CC"/>
    <w:rsid w:val="00A6306C"/>
    <w:rsid w:val="00A6342B"/>
    <w:rsid w:val="00A71425"/>
    <w:rsid w:val="00A730BF"/>
    <w:rsid w:val="00A737A1"/>
    <w:rsid w:val="00A7557B"/>
    <w:rsid w:val="00A80494"/>
    <w:rsid w:val="00A809DF"/>
    <w:rsid w:val="00A8149A"/>
    <w:rsid w:val="00A822A7"/>
    <w:rsid w:val="00A8370A"/>
    <w:rsid w:val="00A86879"/>
    <w:rsid w:val="00A87CD8"/>
    <w:rsid w:val="00A92BBB"/>
    <w:rsid w:val="00A96C13"/>
    <w:rsid w:val="00A976ED"/>
    <w:rsid w:val="00AA18E2"/>
    <w:rsid w:val="00AA1F27"/>
    <w:rsid w:val="00AA7059"/>
    <w:rsid w:val="00AA7B8E"/>
    <w:rsid w:val="00AB033F"/>
    <w:rsid w:val="00AB181E"/>
    <w:rsid w:val="00AB1BF2"/>
    <w:rsid w:val="00AB71D8"/>
    <w:rsid w:val="00AB7BA7"/>
    <w:rsid w:val="00AC1AD6"/>
    <w:rsid w:val="00AC1C19"/>
    <w:rsid w:val="00AC24D1"/>
    <w:rsid w:val="00AC305F"/>
    <w:rsid w:val="00AC701B"/>
    <w:rsid w:val="00AD2B45"/>
    <w:rsid w:val="00AD4731"/>
    <w:rsid w:val="00AD48A0"/>
    <w:rsid w:val="00AD7485"/>
    <w:rsid w:val="00AD7DA4"/>
    <w:rsid w:val="00AE2749"/>
    <w:rsid w:val="00AE2FA0"/>
    <w:rsid w:val="00AE6E58"/>
    <w:rsid w:val="00AF1C65"/>
    <w:rsid w:val="00AF1DD1"/>
    <w:rsid w:val="00AF2132"/>
    <w:rsid w:val="00AF3776"/>
    <w:rsid w:val="00B00D2F"/>
    <w:rsid w:val="00B023F8"/>
    <w:rsid w:val="00B03148"/>
    <w:rsid w:val="00B040B6"/>
    <w:rsid w:val="00B06258"/>
    <w:rsid w:val="00B10AF3"/>
    <w:rsid w:val="00B10BED"/>
    <w:rsid w:val="00B12CC4"/>
    <w:rsid w:val="00B2557F"/>
    <w:rsid w:val="00B26489"/>
    <w:rsid w:val="00B265D4"/>
    <w:rsid w:val="00B30319"/>
    <w:rsid w:val="00B30A44"/>
    <w:rsid w:val="00B32192"/>
    <w:rsid w:val="00B35689"/>
    <w:rsid w:val="00B4140A"/>
    <w:rsid w:val="00B42BBE"/>
    <w:rsid w:val="00B43CF5"/>
    <w:rsid w:val="00B526B6"/>
    <w:rsid w:val="00B56D8C"/>
    <w:rsid w:val="00B61A80"/>
    <w:rsid w:val="00B63843"/>
    <w:rsid w:val="00B6473C"/>
    <w:rsid w:val="00B64DC1"/>
    <w:rsid w:val="00B66AF1"/>
    <w:rsid w:val="00B72B67"/>
    <w:rsid w:val="00B736A6"/>
    <w:rsid w:val="00B74047"/>
    <w:rsid w:val="00B74A02"/>
    <w:rsid w:val="00B74C14"/>
    <w:rsid w:val="00B75052"/>
    <w:rsid w:val="00B80863"/>
    <w:rsid w:val="00B8087B"/>
    <w:rsid w:val="00B81537"/>
    <w:rsid w:val="00B829F3"/>
    <w:rsid w:val="00B82F00"/>
    <w:rsid w:val="00B87506"/>
    <w:rsid w:val="00B93A1A"/>
    <w:rsid w:val="00B95B91"/>
    <w:rsid w:val="00B966D0"/>
    <w:rsid w:val="00B96D08"/>
    <w:rsid w:val="00B96D0C"/>
    <w:rsid w:val="00B96F15"/>
    <w:rsid w:val="00B97915"/>
    <w:rsid w:val="00BA0594"/>
    <w:rsid w:val="00BA19B0"/>
    <w:rsid w:val="00BA29DA"/>
    <w:rsid w:val="00BB0BD6"/>
    <w:rsid w:val="00BB265E"/>
    <w:rsid w:val="00BB3390"/>
    <w:rsid w:val="00BB380A"/>
    <w:rsid w:val="00BC0F06"/>
    <w:rsid w:val="00BC1D78"/>
    <w:rsid w:val="00BC1EF1"/>
    <w:rsid w:val="00BC21EF"/>
    <w:rsid w:val="00BC5B36"/>
    <w:rsid w:val="00BD73F8"/>
    <w:rsid w:val="00BD7B3A"/>
    <w:rsid w:val="00BD7E12"/>
    <w:rsid w:val="00BE0370"/>
    <w:rsid w:val="00BE0F5E"/>
    <w:rsid w:val="00BE12B6"/>
    <w:rsid w:val="00BE3726"/>
    <w:rsid w:val="00BE4583"/>
    <w:rsid w:val="00BE4725"/>
    <w:rsid w:val="00BF107D"/>
    <w:rsid w:val="00BF273D"/>
    <w:rsid w:val="00BF45A3"/>
    <w:rsid w:val="00BF6602"/>
    <w:rsid w:val="00C01AF1"/>
    <w:rsid w:val="00C029F3"/>
    <w:rsid w:val="00C059B0"/>
    <w:rsid w:val="00C064D8"/>
    <w:rsid w:val="00C0758D"/>
    <w:rsid w:val="00C10615"/>
    <w:rsid w:val="00C10E29"/>
    <w:rsid w:val="00C12185"/>
    <w:rsid w:val="00C123CE"/>
    <w:rsid w:val="00C12965"/>
    <w:rsid w:val="00C133BD"/>
    <w:rsid w:val="00C15402"/>
    <w:rsid w:val="00C31B41"/>
    <w:rsid w:val="00C34DCA"/>
    <w:rsid w:val="00C35CF6"/>
    <w:rsid w:val="00C40396"/>
    <w:rsid w:val="00C40E89"/>
    <w:rsid w:val="00C45B07"/>
    <w:rsid w:val="00C473FB"/>
    <w:rsid w:val="00C5339D"/>
    <w:rsid w:val="00C54F3C"/>
    <w:rsid w:val="00C64645"/>
    <w:rsid w:val="00C77924"/>
    <w:rsid w:val="00C844DC"/>
    <w:rsid w:val="00C853F5"/>
    <w:rsid w:val="00C85C53"/>
    <w:rsid w:val="00C867C2"/>
    <w:rsid w:val="00C87066"/>
    <w:rsid w:val="00C87AAD"/>
    <w:rsid w:val="00C91B48"/>
    <w:rsid w:val="00C94CDC"/>
    <w:rsid w:val="00C950D5"/>
    <w:rsid w:val="00CA3D74"/>
    <w:rsid w:val="00CB4272"/>
    <w:rsid w:val="00CB48FF"/>
    <w:rsid w:val="00CB5923"/>
    <w:rsid w:val="00CB5D47"/>
    <w:rsid w:val="00CB7129"/>
    <w:rsid w:val="00CC3099"/>
    <w:rsid w:val="00CC40B2"/>
    <w:rsid w:val="00CD1E28"/>
    <w:rsid w:val="00CD25E3"/>
    <w:rsid w:val="00CD4938"/>
    <w:rsid w:val="00CD6DFD"/>
    <w:rsid w:val="00CF0387"/>
    <w:rsid w:val="00CF22A8"/>
    <w:rsid w:val="00CF45A1"/>
    <w:rsid w:val="00D0463F"/>
    <w:rsid w:val="00D10B41"/>
    <w:rsid w:val="00D10FB9"/>
    <w:rsid w:val="00D120D0"/>
    <w:rsid w:val="00D144BC"/>
    <w:rsid w:val="00D17733"/>
    <w:rsid w:val="00D1790E"/>
    <w:rsid w:val="00D17964"/>
    <w:rsid w:val="00D217A8"/>
    <w:rsid w:val="00D234C8"/>
    <w:rsid w:val="00D25915"/>
    <w:rsid w:val="00D26100"/>
    <w:rsid w:val="00D2620E"/>
    <w:rsid w:val="00D3104E"/>
    <w:rsid w:val="00D31B86"/>
    <w:rsid w:val="00D330BA"/>
    <w:rsid w:val="00D3352A"/>
    <w:rsid w:val="00D3751C"/>
    <w:rsid w:val="00D37710"/>
    <w:rsid w:val="00D37E7E"/>
    <w:rsid w:val="00D538F2"/>
    <w:rsid w:val="00D55B6E"/>
    <w:rsid w:val="00D565C0"/>
    <w:rsid w:val="00D609AA"/>
    <w:rsid w:val="00D61165"/>
    <w:rsid w:val="00D62E3D"/>
    <w:rsid w:val="00D648F5"/>
    <w:rsid w:val="00D66B5E"/>
    <w:rsid w:val="00D700BA"/>
    <w:rsid w:val="00D71674"/>
    <w:rsid w:val="00D736C7"/>
    <w:rsid w:val="00D744D7"/>
    <w:rsid w:val="00D755C2"/>
    <w:rsid w:val="00D75BB7"/>
    <w:rsid w:val="00D828DD"/>
    <w:rsid w:val="00D850FD"/>
    <w:rsid w:val="00D85520"/>
    <w:rsid w:val="00D946D1"/>
    <w:rsid w:val="00D97892"/>
    <w:rsid w:val="00DA2620"/>
    <w:rsid w:val="00DA4EB6"/>
    <w:rsid w:val="00DA7037"/>
    <w:rsid w:val="00DB0074"/>
    <w:rsid w:val="00DB0BF3"/>
    <w:rsid w:val="00DB40BE"/>
    <w:rsid w:val="00DB410D"/>
    <w:rsid w:val="00DB466D"/>
    <w:rsid w:val="00DB7883"/>
    <w:rsid w:val="00DC30D6"/>
    <w:rsid w:val="00DC3C1D"/>
    <w:rsid w:val="00DD2C11"/>
    <w:rsid w:val="00DD402F"/>
    <w:rsid w:val="00DD533D"/>
    <w:rsid w:val="00DD768C"/>
    <w:rsid w:val="00DE02E6"/>
    <w:rsid w:val="00DE10F0"/>
    <w:rsid w:val="00DE1D5D"/>
    <w:rsid w:val="00DE3667"/>
    <w:rsid w:val="00DF088D"/>
    <w:rsid w:val="00DF099F"/>
    <w:rsid w:val="00DF14DC"/>
    <w:rsid w:val="00DF254F"/>
    <w:rsid w:val="00DF56BC"/>
    <w:rsid w:val="00E00E39"/>
    <w:rsid w:val="00E0226E"/>
    <w:rsid w:val="00E0263B"/>
    <w:rsid w:val="00E04C29"/>
    <w:rsid w:val="00E05B36"/>
    <w:rsid w:val="00E0644E"/>
    <w:rsid w:val="00E06FDD"/>
    <w:rsid w:val="00E1096F"/>
    <w:rsid w:val="00E14CE1"/>
    <w:rsid w:val="00E1617B"/>
    <w:rsid w:val="00E1714A"/>
    <w:rsid w:val="00E17D07"/>
    <w:rsid w:val="00E20DA3"/>
    <w:rsid w:val="00E2322F"/>
    <w:rsid w:val="00E23385"/>
    <w:rsid w:val="00E25D4F"/>
    <w:rsid w:val="00E304DE"/>
    <w:rsid w:val="00E31AC4"/>
    <w:rsid w:val="00E32522"/>
    <w:rsid w:val="00E339EB"/>
    <w:rsid w:val="00E34B22"/>
    <w:rsid w:val="00E37C08"/>
    <w:rsid w:val="00E4156A"/>
    <w:rsid w:val="00E41A07"/>
    <w:rsid w:val="00E4235D"/>
    <w:rsid w:val="00E44064"/>
    <w:rsid w:val="00E46217"/>
    <w:rsid w:val="00E470BF"/>
    <w:rsid w:val="00E53032"/>
    <w:rsid w:val="00E55264"/>
    <w:rsid w:val="00E56A08"/>
    <w:rsid w:val="00E57E53"/>
    <w:rsid w:val="00E63A27"/>
    <w:rsid w:val="00E63C1E"/>
    <w:rsid w:val="00E65ECB"/>
    <w:rsid w:val="00E66D02"/>
    <w:rsid w:val="00E671F0"/>
    <w:rsid w:val="00E77EF7"/>
    <w:rsid w:val="00E80268"/>
    <w:rsid w:val="00E8546E"/>
    <w:rsid w:val="00E95173"/>
    <w:rsid w:val="00EB0589"/>
    <w:rsid w:val="00EB54F8"/>
    <w:rsid w:val="00EB5B07"/>
    <w:rsid w:val="00EB70F2"/>
    <w:rsid w:val="00EC6AF2"/>
    <w:rsid w:val="00EC7E5C"/>
    <w:rsid w:val="00ED25DA"/>
    <w:rsid w:val="00EE05E9"/>
    <w:rsid w:val="00EE1FD7"/>
    <w:rsid w:val="00EE2503"/>
    <w:rsid w:val="00EF190E"/>
    <w:rsid w:val="00EF39CD"/>
    <w:rsid w:val="00EF3B68"/>
    <w:rsid w:val="00F01630"/>
    <w:rsid w:val="00F01A30"/>
    <w:rsid w:val="00F063EE"/>
    <w:rsid w:val="00F0684E"/>
    <w:rsid w:val="00F071AF"/>
    <w:rsid w:val="00F11132"/>
    <w:rsid w:val="00F22DC1"/>
    <w:rsid w:val="00F26357"/>
    <w:rsid w:val="00F31857"/>
    <w:rsid w:val="00F31FB8"/>
    <w:rsid w:val="00F34ABD"/>
    <w:rsid w:val="00F35CD9"/>
    <w:rsid w:val="00F36322"/>
    <w:rsid w:val="00F37845"/>
    <w:rsid w:val="00F433D7"/>
    <w:rsid w:val="00F50A21"/>
    <w:rsid w:val="00F50B79"/>
    <w:rsid w:val="00F51367"/>
    <w:rsid w:val="00F543F6"/>
    <w:rsid w:val="00F55534"/>
    <w:rsid w:val="00F56FCD"/>
    <w:rsid w:val="00F6021F"/>
    <w:rsid w:val="00F60222"/>
    <w:rsid w:val="00F604FA"/>
    <w:rsid w:val="00F61535"/>
    <w:rsid w:val="00F6164D"/>
    <w:rsid w:val="00F63E5A"/>
    <w:rsid w:val="00F655C2"/>
    <w:rsid w:val="00F65A19"/>
    <w:rsid w:val="00F674A6"/>
    <w:rsid w:val="00F70C0E"/>
    <w:rsid w:val="00F73D03"/>
    <w:rsid w:val="00F8180C"/>
    <w:rsid w:val="00F83B14"/>
    <w:rsid w:val="00F92859"/>
    <w:rsid w:val="00F93772"/>
    <w:rsid w:val="00F942E5"/>
    <w:rsid w:val="00F955F6"/>
    <w:rsid w:val="00F97C6C"/>
    <w:rsid w:val="00FA017F"/>
    <w:rsid w:val="00FA1AFC"/>
    <w:rsid w:val="00FA2009"/>
    <w:rsid w:val="00FA2185"/>
    <w:rsid w:val="00FA350C"/>
    <w:rsid w:val="00FA4FDE"/>
    <w:rsid w:val="00FA73E6"/>
    <w:rsid w:val="00FB05F5"/>
    <w:rsid w:val="00FB18DE"/>
    <w:rsid w:val="00FB70D2"/>
    <w:rsid w:val="00FB7CE6"/>
    <w:rsid w:val="00FC379A"/>
    <w:rsid w:val="00FC5B6A"/>
    <w:rsid w:val="00FC7FB5"/>
    <w:rsid w:val="00FD52B9"/>
    <w:rsid w:val="00FD69DD"/>
    <w:rsid w:val="00FE17FE"/>
    <w:rsid w:val="00FE29BE"/>
    <w:rsid w:val="00FE6DCA"/>
    <w:rsid w:val="00FE7ABC"/>
    <w:rsid w:val="00FF0745"/>
    <w:rsid w:val="00FF2E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6357"/>
    <w:rPr>
      <w:sz w:val="24"/>
      <w:szCs w:val="24"/>
      <w:lang w:val="es-AR" w:eastAsia="es-AR"/>
    </w:rPr>
  </w:style>
  <w:style w:type="paragraph" w:styleId="Ttulo1">
    <w:name w:val="heading 1"/>
    <w:basedOn w:val="Normal"/>
    <w:next w:val="Normal"/>
    <w:link w:val="Ttulo1Car"/>
    <w:qFormat/>
    <w:rsid w:val="004773F9"/>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semiHidden/>
    <w:unhideWhenUsed/>
    <w:qFormat/>
    <w:rsid w:val="002E1821"/>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5D47"/>
    <w:pPr>
      <w:tabs>
        <w:tab w:val="center" w:pos="4252"/>
        <w:tab w:val="right" w:pos="8504"/>
      </w:tabs>
    </w:pPr>
  </w:style>
  <w:style w:type="paragraph" w:styleId="Piedepgina">
    <w:name w:val="footer"/>
    <w:basedOn w:val="Normal"/>
    <w:link w:val="PiedepginaCar"/>
    <w:rsid w:val="00CB5D47"/>
    <w:pPr>
      <w:tabs>
        <w:tab w:val="center" w:pos="4252"/>
        <w:tab w:val="right" w:pos="8504"/>
      </w:tabs>
    </w:pPr>
  </w:style>
  <w:style w:type="table" w:styleId="Tablaconcuadrcula">
    <w:name w:val="Table Grid"/>
    <w:basedOn w:val="Tablanormal"/>
    <w:rsid w:val="001C0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semiHidden/>
    <w:rsid w:val="00AE6E58"/>
    <w:rPr>
      <w:sz w:val="24"/>
      <w:lang w:val="es-ES_tradnl" w:eastAsia="es-ES_tradnl" w:bidi="ar-SA"/>
    </w:rPr>
  </w:style>
  <w:style w:type="character" w:styleId="Nmerodepgina">
    <w:name w:val="page number"/>
    <w:basedOn w:val="Fuentedeprrafopredeter"/>
    <w:rsid w:val="003E44C4"/>
  </w:style>
  <w:style w:type="paragraph" w:styleId="Prrafodelista">
    <w:name w:val="List Paragraph"/>
    <w:basedOn w:val="Normal"/>
    <w:uiPriority w:val="34"/>
    <w:qFormat/>
    <w:rsid w:val="009B6630"/>
    <w:pPr>
      <w:ind w:left="708"/>
    </w:pPr>
    <w:rPr>
      <w:sz w:val="20"/>
      <w:lang w:val="es-ES" w:eastAsia="es-ES"/>
    </w:rPr>
  </w:style>
  <w:style w:type="character" w:customStyle="1" w:styleId="Ttulo1Car">
    <w:name w:val="Título 1 Car"/>
    <w:link w:val="Ttulo1"/>
    <w:rsid w:val="004773F9"/>
    <w:rPr>
      <w:rFonts w:ascii="Cambria" w:hAnsi="Cambria"/>
      <w:b/>
      <w:bCs/>
      <w:kern w:val="32"/>
      <w:sz w:val="32"/>
      <w:szCs w:val="32"/>
      <w:lang w:val="es-ES_tradnl" w:eastAsia="es-ES_tradnl"/>
    </w:rPr>
  </w:style>
  <w:style w:type="character" w:styleId="Textoennegrita">
    <w:name w:val="Strong"/>
    <w:qFormat/>
    <w:rsid w:val="004773F9"/>
    <w:rPr>
      <w:rFonts w:cs="Times New Roman"/>
      <w:b/>
      <w:bCs/>
    </w:rPr>
  </w:style>
  <w:style w:type="paragraph" w:styleId="Textodeglobo">
    <w:name w:val="Balloon Text"/>
    <w:basedOn w:val="Normal"/>
    <w:link w:val="TextodegloboCar"/>
    <w:uiPriority w:val="99"/>
    <w:unhideWhenUsed/>
    <w:rsid w:val="004773F9"/>
    <w:rPr>
      <w:rFonts w:ascii="Tahoma" w:eastAsia="Calibri" w:hAnsi="Tahoma"/>
      <w:sz w:val="16"/>
      <w:szCs w:val="16"/>
      <w:lang w:eastAsia="en-US"/>
    </w:rPr>
  </w:style>
  <w:style w:type="character" w:customStyle="1" w:styleId="TextodegloboCar">
    <w:name w:val="Texto de globo Car"/>
    <w:link w:val="Textodeglobo"/>
    <w:uiPriority w:val="99"/>
    <w:rsid w:val="004773F9"/>
    <w:rPr>
      <w:rFonts w:ascii="Tahoma" w:eastAsia="Calibri" w:hAnsi="Tahoma" w:cs="Tahoma"/>
      <w:sz w:val="16"/>
      <w:szCs w:val="16"/>
      <w:lang w:eastAsia="en-US"/>
    </w:rPr>
  </w:style>
  <w:style w:type="paragraph" w:customStyle="1" w:styleId="Default">
    <w:name w:val="Default"/>
    <w:rsid w:val="0026640F"/>
    <w:pPr>
      <w:autoSpaceDE w:val="0"/>
      <w:autoSpaceDN w:val="0"/>
      <w:adjustRightInd w:val="0"/>
    </w:pPr>
    <w:rPr>
      <w:rFonts w:ascii="Comic Sans MS" w:eastAsia="Calibri" w:hAnsi="Comic Sans MS" w:cs="Comic Sans MS"/>
      <w:color w:val="000000"/>
      <w:sz w:val="24"/>
      <w:szCs w:val="24"/>
      <w:lang w:val="es-AR" w:eastAsia="es-AR"/>
    </w:rPr>
  </w:style>
  <w:style w:type="character" w:customStyle="1" w:styleId="subindice">
    <w:name w:val="subindice"/>
    <w:rsid w:val="00595D19"/>
    <w:rPr>
      <w:rFonts w:ascii="Arial" w:hAnsi="Arial" w:cs="Arial" w:hint="default"/>
      <w:kern w:val="0"/>
      <w:position w:val="-6"/>
      <w:sz w:val="18"/>
      <w:vertAlign w:val="baseline"/>
    </w:rPr>
  </w:style>
  <w:style w:type="character" w:customStyle="1" w:styleId="Ttulo2Car">
    <w:name w:val="Título 2 Car"/>
    <w:link w:val="Ttulo2"/>
    <w:semiHidden/>
    <w:rsid w:val="002E1821"/>
    <w:rPr>
      <w:rFonts w:ascii="Calibri Light" w:eastAsia="Times New Roman" w:hAnsi="Calibri Light" w:cs="Times New Roman"/>
      <w:b/>
      <w:bCs/>
      <w:i/>
      <w:iCs/>
      <w:sz w:val="28"/>
      <w:szCs w:val="28"/>
      <w:lang w:val="es-ES_tradnl" w:eastAsia="es-ES_tradnl"/>
    </w:rPr>
  </w:style>
  <w:style w:type="paragraph" w:customStyle="1" w:styleId="ptexto">
    <w:name w:val="ptexto"/>
    <w:basedOn w:val="Normal"/>
    <w:rsid w:val="002E1821"/>
    <w:pPr>
      <w:spacing w:before="100" w:beforeAutospacing="1" w:after="100" w:afterAutospacing="1"/>
    </w:pPr>
  </w:style>
  <w:style w:type="character" w:styleId="Hipervnculo">
    <w:name w:val="Hyperlink"/>
    <w:rsid w:val="00F92859"/>
    <w:rPr>
      <w:color w:val="0000FF"/>
      <w:u w:val="single"/>
    </w:rPr>
  </w:style>
  <w:style w:type="character" w:styleId="Textodelmarcadordeposicin">
    <w:name w:val="Placeholder Text"/>
    <w:uiPriority w:val="99"/>
    <w:semiHidden/>
    <w:rsid w:val="009354D7"/>
    <w:rPr>
      <w:color w:val="808080"/>
    </w:rPr>
  </w:style>
  <w:style w:type="character" w:customStyle="1" w:styleId="normaltextrun">
    <w:name w:val="normaltextrun"/>
    <w:rsid w:val="00B10AF3"/>
  </w:style>
  <w:style w:type="paragraph" w:customStyle="1" w:styleId="paragraph">
    <w:name w:val="paragraph"/>
    <w:basedOn w:val="Normal"/>
    <w:rsid w:val="00B10AF3"/>
    <w:pPr>
      <w:spacing w:before="100" w:beforeAutospacing="1" w:after="100" w:afterAutospacing="1"/>
    </w:pPr>
    <w:rPr>
      <w:lang w:val="es-ES" w:eastAsia="es-ES"/>
    </w:rPr>
  </w:style>
  <w:style w:type="character" w:customStyle="1" w:styleId="eop">
    <w:name w:val="eop"/>
    <w:rsid w:val="00B10AF3"/>
  </w:style>
  <w:style w:type="character" w:customStyle="1" w:styleId="FontStyle11">
    <w:name w:val="Font Style11"/>
    <w:uiPriority w:val="99"/>
    <w:rsid w:val="00C87066"/>
    <w:rPr>
      <w:rFonts w:ascii="Georgia" w:hAnsi="Georgia" w:cs="Georgia"/>
      <w:spacing w:val="-50"/>
      <w:sz w:val="98"/>
      <w:szCs w:val="98"/>
    </w:rPr>
  </w:style>
  <w:style w:type="character" w:customStyle="1" w:styleId="FontStyle13">
    <w:name w:val="Font Style13"/>
    <w:uiPriority w:val="99"/>
    <w:rsid w:val="00C87066"/>
    <w:rPr>
      <w:rFonts w:ascii="Georgia" w:hAnsi="Georgia" w:cs="Georgia"/>
      <w:sz w:val="26"/>
      <w:szCs w:val="26"/>
    </w:rPr>
  </w:style>
  <w:style w:type="character" w:customStyle="1" w:styleId="FontStyle14">
    <w:name w:val="Font Style14"/>
    <w:uiPriority w:val="99"/>
    <w:rsid w:val="00C87066"/>
    <w:rPr>
      <w:rFonts w:ascii="Georgia" w:hAnsi="Georgia" w:cs="Georgia"/>
      <w:b/>
      <w:bCs/>
      <w:sz w:val="16"/>
      <w:szCs w:val="16"/>
    </w:rPr>
  </w:style>
  <w:style w:type="character" w:styleId="nfasis">
    <w:name w:val="Emphasis"/>
    <w:basedOn w:val="Fuentedeprrafopredeter"/>
    <w:qFormat/>
    <w:rsid w:val="003A4C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6357"/>
    <w:rPr>
      <w:sz w:val="24"/>
      <w:szCs w:val="24"/>
      <w:lang w:val="es-AR" w:eastAsia="es-AR"/>
    </w:rPr>
  </w:style>
  <w:style w:type="paragraph" w:styleId="Ttulo1">
    <w:name w:val="heading 1"/>
    <w:basedOn w:val="Normal"/>
    <w:next w:val="Normal"/>
    <w:link w:val="Ttulo1Car"/>
    <w:qFormat/>
    <w:rsid w:val="004773F9"/>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semiHidden/>
    <w:unhideWhenUsed/>
    <w:qFormat/>
    <w:rsid w:val="002E1821"/>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5D47"/>
    <w:pPr>
      <w:tabs>
        <w:tab w:val="center" w:pos="4252"/>
        <w:tab w:val="right" w:pos="8504"/>
      </w:tabs>
    </w:pPr>
  </w:style>
  <w:style w:type="paragraph" w:styleId="Piedepgina">
    <w:name w:val="footer"/>
    <w:basedOn w:val="Normal"/>
    <w:link w:val="PiedepginaCar"/>
    <w:rsid w:val="00CB5D47"/>
    <w:pPr>
      <w:tabs>
        <w:tab w:val="center" w:pos="4252"/>
        <w:tab w:val="right" w:pos="8504"/>
      </w:tabs>
    </w:pPr>
  </w:style>
  <w:style w:type="table" w:styleId="Tablaconcuadrcula">
    <w:name w:val="Table Grid"/>
    <w:basedOn w:val="Tablanormal"/>
    <w:rsid w:val="001C0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semiHidden/>
    <w:rsid w:val="00AE6E58"/>
    <w:rPr>
      <w:sz w:val="24"/>
      <w:lang w:val="es-ES_tradnl" w:eastAsia="es-ES_tradnl" w:bidi="ar-SA"/>
    </w:rPr>
  </w:style>
  <w:style w:type="character" w:styleId="Nmerodepgina">
    <w:name w:val="page number"/>
    <w:basedOn w:val="Fuentedeprrafopredeter"/>
    <w:rsid w:val="003E44C4"/>
  </w:style>
  <w:style w:type="paragraph" w:styleId="Prrafodelista">
    <w:name w:val="List Paragraph"/>
    <w:basedOn w:val="Normal"/>
    <w:uiPriority w:val="34"/>
    <w:qFormat/>
    <w:rsid w:val="009B6630"/>
    <w:pPr>
      <w:ind w:left="708"/>
    </w:pPr>
    <w:rPr>
      <w:sz w:val="20"/>
      <w:lang w:val="es-ES" w:eastAsia="es-ES"/>
    </w:rPr>
  </w:style>
  <w:style w:type="character" w:customStyle="1" w:styleId="Ttulo1Car">
    <w:name w:val="Título 1 Car"/>
    <w:link w:val="Ttulo1"/>
    <w:rsid w:val="004773F9"/>
    <w:rPr>
      <w:rFonts w:ascii="Cambria" w:hAnsi="Cambria"/>
      <w:b/>
      <w:bCs/>
      <w:kern w:val="32"/>
      <w:sz w:val="32"/>
      <w:szCs w:val="32"/>
      <w:lang w:val="es-ES_tradnl" w:eastAsia="es-ES_tradnl"/>
    </w:rPr>
  </w:style>
  <w:style w:type="character" w:styleId="Textoennegrita">
    <w:name w:val="Strong"/>
    <w:qFormat/>
    <w:rsid w:val="004773F9"/>
    <w:rPr>
      <w:rFonts w:cs="Times New Roman"/>
      <w:b/>
      <w:bCs/>
    </w:rPr>
  </w:style>
  <w:style w:type="paragraph" w:styleId="Textodeglobo">
    <w:name w:val="Balloon Text"/>
    <w:basedOn w:val="Normal"/>
    <w:link w:val="TextodegloboCar"/>
    <w:uiPriority w:val="99"/>
    <w:unhideWhenUsed/>
    <w:rsid w:val="004773F9"/>
    <w:rPr>
      <w:rFonts w:ascii="Tahoma" w:eastAsia="Calibri" w:hAnsi="Tahoma"/>
      <w:sz w:val="16"/>
      <w:szCs w:val="16"/>
      <w:lang w:eastAsia="en-US"/>
    </w:rPr>
  </w:style>
  <w:style w:type="character" w:customStyle="1" w:styleId="TextodegloboCar">
    <w:name w:val="Texto de globo Car"/>
    <w:link w:val="Textodeglobo"/>
    <w:uiPriority w:val="99"/>
    <w:rsid w:val="004773F9"/>
    <w:rPr>
      <w:rFonts w:ascii="Tahoma" w:eastAsia="Calibri" w:hAnsi="Tahoma" w:cs="Tahoma"/>
      <w:sz w:val="16"/>
      <w:szCs w:val="16"/>
      <w:lang w:eastAsia="en-US"/>
    </w:rPr>
  </w:style>
  <w:style w:type="paragraph" w:customStyle="1" w:styleId="Default">
    <w:name w:val="Default"/>
    <w:rsid w:val="0026640F"/>
    <w:pPr>
      <w:autoSpaceDE w:val="0"/>
      <w:autoSpaceDN w:val="0"/>
      <w:adjustRightInd w:val="0"/>
    </w:pPr>
    <w:rPr>
      <w:rFonts w:ascii="Comic Sans MS" w:eastAsia="Calibri" w:hAnsi="Comic Sans MS" w:cs="Comic Sans MS"/>
      <w:color w:val="000000"/>
      <w:sz w:val="24"/>
      <w:szCs w:val="24"/>
      <w:lang w:val="es-AR" w:eastAsia="es-AR"/>
    </w:rPr>
  </w:style>
  <w:style w:type="character" w:customStyle="1" w:styleId="subindice">
    <w:name w:val="subindice"/>
    <w:rsid w:val="00595D19"/>
    <w:rPr>
      <w:rFonts w:ascii="Arial" w:hAnsi="Arial" w:cs="Arial" w:hint="default"/>
      <w:kern w:val="0"/>
      <w:position w:val="-6"/>
      <w:sz w:val="18"/>
      <w:vertAlign w:val="baseline"/>
    </w:rPr>
  </w:style>
  <w:style w:type="character" w:customStyle="1" w:styleId="Ttulo2Car">
    <w:name w:val="Título 2 Car"/>
    <w:link w:val="Ttulo2"/>
    <w:semiHidden/>
    <w:rsid w:val="002E1821"/>
    <w:rPr>
      <w:rFonts w:ascii="Calibri Light" w:eastAsia="Times New Roman" w:hAnsi="Calibri Light" w:cs="Times New Roman"/>
      <w:b/>
      <w:bCs/>
      <w:i/>
      <w:iCs/>
      <w:sz w:val="28"/>
      <w:szCs w:val="28"/>
      <w:lang w:val="es-ES_tradnl" w:eastAsia="es-ES_tradnl"/>
    </w:rPr>
  </w:style>
  <w:style w:type="paragraph" w:customStyle="1" w:styleId="ptexto">
    <w:name w:val="ptexto"/>
    <w:basedOn w:val="Normal"/>
    <w:rsid w:val="002E1821"/>
    <w:pPr>
      <w:spacing w:before="100" w:beforeAutospacing="1" w:after="100" w:afterAutospacing="1"/>
    </w:pPr>
  </w:style>
  <w:style w:type="character" w:styleId="Hipervnculo">
    <w:name w:val="Hyperlink"/>
    <w:rsid w:val="00F92859"/>
    <w:rPr>
      <w:color w:val="0000FF"/>
      <w:u w:val="single"/>
    </w:rPr>
  </w:style>
  <w:style w:type="character" w:styleId="Textodelmarcadordeposicin">
    <w:name w:val="Placeholder Text"/>
    <w:uiPriority w:val="99"/>
    <w:semiHidden/>
    <w:rsid w:val="009354D7"/>
    <w:rPr>
      <w:color w:val="808080"/>
    </w:rPr>
  </w:style>
  <w:style w:type="character" w:customStyle="1" w:styleId="normaltextrun">
    <w:name w:val="normaltextrun"/>
    <w:rsid w:val="00B10AF3"/>
  </w:style>
  <w:style w:type="paragraph" w:customStyle="1" w:styleId="paragraph">
    <w:name w:val="paragraph"/>
    <w:basedOn w:val="Normal"/>
    <w:rsid w:val="00B10AF3"/>
    <w:pPr>
      <w:spacing w:before="100" w:beforeAutospacing="1" w:after="100" w:afterAutospacing="1"/>
    </w:pPr>
    <w:rPr>
      <w:lang w:val="es-ES" w:eastAsia="es-ES"/>
    </w:rPr>
  </w:style>
  <w:style w:type="character" w:customStyle="1" w:styleId="eop">
    <w:name w:val="eop"/>
    <w:rsid w:val="00B10AF3"/>
  </w:style>
  <w:style w:type="character" w:customStyle="1" w:styleId="FontStyle11">
    <w:name w:val="Font Style11"/>
    <w:uiPriority w:val="99"/>
    <w:rsid w:val="00C87066"/>
    <w:rPr>
      <w:rFonts w:ascii="Georgia" w:hAnsi="Georgia" w:cs="Georgia"/>
      <w:spacing w:val="-50"/>
      <w:sz w:val="98"/>
      <w:szCs w:val="98"/>
    </w:rPr>
  </w:style>
  <w:style w:type="character" w:customStyle="1" w:styleId="FontStyle13">
    <w:name w:val="Font Style13"/>
    <w:uiPriority w:val="99"/>
    <w:rsid w:val="00C87066"/>
    <w:rPr>
      <w:rFonts w:ascii="Georgia" w:hAnsi="Georgia" w:cs="Georgia"/>
      <w:sz w:val="26"/>
      <w:szCs w:val="26"/>
    </w:rPr>
  </w:style>
  <w:style w:type="character" w:customStyle="1" w:styleId="FontStyle14">
    <w:name w:val="Font Style14"/>
    <w:uiPriority w:val="99"/>
    <w:rsid w:val="00C87066"/>
    <w:rPr>
      <w:rFonts w:ascii="Georgia" w:hAnsi="Georgia" w:cs="Georgia"/>
      <w:b/>
      <w:bCs/>
      <w:sz w:val="16"/>
      <w:szCs w:val="16"/>
    </w:rPr>
  </w:style>
  <w:style w:type="character" w:styleId="nfasis">
    <w:name w:val="Emphasis"/>
    <w:basedOn w:val="Fuentedeprrafopredeter"/>
    <w:qFormat/>
    <w:rsid w:val="003A4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43442">
      <w:bodyDiv w:val="1"/>
      <w:marLeft w:val="0"/>
      <w:marRight w:val="0"/>
      <w:marTop w:val="0"/>
      <w:marBottom w:val="0"/>
      <w:divBdr>
        <w:top w:val="none" w:sz="0" w:space="0" w:color="auto"/>
        <w:left w:val="none" w:sz="0" w:space="0" w:color="auto"/>
        <w:bottom w:val="none" w:sz="0" w:space="0" w:color="auto"/>
        <w:right w:val="none" w:sz="0" w:space="0" w:color="auto"/>
      </w:divBdr>
    </w:div>
    <w:div w:id="406462521">
      <w:bodyDiv w:val="1"/>
      <w:marLeft w:val="0"/>
      <w:marRight w:val="0"/>
      <w:marTop w:val="0"/>
      <w:marBottom w:val="0"/>
      <w:divBdr>
        <w:top w:val="none" w:sz="0" w:space="0" w:color="auto"/>
        <w:left w:val="none" w:sz="0" w:space="0" w:color="auto"/>
        <w:bottom w:val="none" w:sz="0" w:space="0" w:color="auto"/>
        <w:right w:val="none" w:sz="0" w:space="0" w:color="auto"/>
      </w:divBdr>
      <w:divsChild>
        <w:div w:id="1144271938">
          <w:marLeft w:val="547"/>
          <w:marRight w:val="0"/>
          <w:marTop w:val="120"/>
          <w:marBottom w:val="0"/>
          <w:divBdr>
            <w:top w:val="none" w:sz="0" w:space="0" w:color="auto"/>
            <w:left w:val="none" w:sz="0" w:space="0" w:color="auto"/>
            <w:bottom w:val="none" w:sz="0" w:space="0" w:color="auto"/>
            <w:right w:val="none" w:sz="0" w:space="0" w:color="auto"/>
          </w:divBdr>
        </w:div>
        <w:div w:id="1907107827">
          <w:marLeft w:val="547"/>
          <w:marRight w:val="0"/>
          <w:marTop w:val="120"/>
          <w:marBottom w:val="0"/>
          <w:divBdr>
            <w:top w:val="none" w:sz="0" w:space="0" w:color="auto"/>
            <w:left w:val="none" w:sz="0" w:space="0" w:color="auto"/>
            <w:bottom w:val="none" w:sz="0" w:space="0" w:color="auto"/>
            <w:right w:val="none" w:sz="0" w:space="0" w:color="auto"/>
          </w:divBdr>
        </w:div>
      </w:divsChild>
    </w:div>
    <w:div w:id="686715779">
      <w:bodyDiv w:val="1"/>
      <w:marLeft w:val="0"/>
      <w:marRight w:val="0"/>
      <w:marTop w:val="0"/>
      <w:marBottom w:val="0"/>
      <w:divBdr>
        <w:top w:val="none" w:sz="0" w:space="0" w:color="auto"/>
        <w:left w:val="none" w:sz="0" w:space="0" w:color="auto"/>
        <w:bottom w:val="none" w:sz="0" w:space="0" w:color="auto"/>
        <w:right w:val="none" w:sz="0" w:space="0" w:color="auto"/>
      </w:divBdr>
    </w:div>
    <w:div w:id="1266038005">
      <w:bodyDiv w:val="1"/>
      <w:marLeft w:val="0"/>
      <w:marRight w:val="0"/>
      <w:marTop w:val="0"/>
      <w:marBottom w:val="0"/>
      <w:divBdr>
        <w:top w:val="none" w:sz="0" w:space="0" w:color="auto"/>
        <w:left w:val="none" w:sz="0" w:space="0" w:color="auto"/>
        <w:bottom w:val="none" w:sz="0" w:space="0" w:color="auto"/>
        <w:right w:val="none" w:sz="0" w:space="0" w:color="auto"/>
      </w:divBdr>
    </w:div>
    <w:div w:id="13562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782F661C8268544B5FCB7C8493A2413" ma:contentTypeVersion="0" ma:contentTypeDescription="Crear nuevo documento." ma:contentTypeScope="" ma:versionID="30c346cadd7bd3272e8adf57bd6be755">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7F055B-7EFF-45B8-A5CE-FAF34C2AA70F}">
  <ds:schemaRefs>
    <ds:schemaRef ds:uri="http://schemas.openxmlformats.org/officeDocument/2006/bibliography"/>
  </ds:schemaRefs>
</ds:datastoreItem>
</file>

<file path=customXml/itemProps2.xml><?xml version="1.0" encoding="utf-8"?>
<ds:datastoreItem xmlns:ds="http://schemas.openxmlformats.org/officeDocument/2006/customXml" ds:itemID="{3F939EF2-1ADD-4F9C-8178-9C89D0613B4F}"/>
</file>

<file path=customXml/itemProps3.xml><?xml version="1.0" encoding="utf-8"?>
<ds:datastoreItem xmlns:ds="http://schemas.openxmlformats.org/officeDocument/2006/customXml" ds:itemID="{D19A1FC0-7FCE-4F88-B5FF-2486BF1C3415}"/>
</file>

<file path=customXml/itemProps4.xml><?xml version="1.0" encoding="utf-8"?>
<ds:datastoreItem xmlns:ds="http://schemas.openxmlformats.org/officeDocument/2006/customXml" ds:itemID="{A04FC8B2-A0FA-4CAE-86CD-5AE79EC0D598}"/>
</file>

<file path=docProps/app.xml><?xml version="1.0" encoding="utf-8"?>
<Properties xmlns="http://schemas.openxmlformats.org/officeDocument/2006/extended-properties" xmlns:vt="http://schemas.openxmlformats.org/officeDocument/2006/docPropsVTypes">
  <Template>Normal</Template>
  <TotalTime>3</TotalTime>
  <Pages>2</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Expectativas de logro:</vt:lpstr>
    </vt:vector>
  </TitlesOfParts>
  <Company>The houze!</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Expectativas de logro:</dc:title>
  <dc:creator>Graciela cabral</dc:creator>
  <cp:lastModifiedBy>Graciela Cabral</cp:lastModifiedBy>
  <cp:revision>6</cp:revision>
  <dcterms:created xsi:type="dcterms:W3CDTF">2020-03-25T12:59:00Z</dcterms:created>
  <dcterms:modified xsi:type="dcterms:W3CDTF">2020-04-01T17:27:00Z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0x0101004782F661C8268544B5FCB7C8493A2413</vt:lpwstr>
  </property>
</Properties>
</file>