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90DB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https://awsacademy.instructure.com/courses/133663/modules/items/12833510</w:t>
      </w:r>
    </w:p>
    <w:p w14:paraId="5FA36FDE">
      <w:pPr>
        <w:jc w:val="left"/>
        <w:rPr>
          <w:rFonts w:hint="eastAsia"/>
          <w:lang w:val="en-US" w:eastAsia="zh-CN"/>
        </w:rPr>
      </w:pPr>
    </w:p>
    <w:p w14:paraId="6A29EF2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发起实例，urbuntu; key; type; security group（不要选默认）</w:t>
      </w:r>
    </w:p>
    <w:p w14:paraId="20F66AA6">
      <w:pPr>
        <w:jc w:val="left"/>
        <w:rPr>
          <w:rFonts w:hint="eastAsia"/>
          <w:lang w:val="en-US" w:eastAsia="zh-CN"/>
        </w:rPr>
      </w:pPr>
    </w:p>
    <w:p w14:paraId="39084EC3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安装measurement tool: sysbench</w:t>
      </w:r>
    </w:p>
    <w:p w14:paraId="337767E7">
      <w:pPr>
        <w:widowControl w:val="0"/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the package source lists:</w:t>
      </w:r>
    </w:p>
    <w:p w14:paraId="3E333677">
      <w:pPr>
        <w:widowControl w:val="0"/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</w:t>
      </w:r>
    </w:p>
    <w:p w14:paraId="68BFC4B4">
      <w:pPr>
        <w:widowControl w:val="0"/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SysBench:</w:t>
      </w:r>
    </w:p>
    <w:p w14:paraId="4394C37A">
      <w:pPr>
        <w:widowControl w:val="0"/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sysbench</w:t>
      </w:r>
    </w:p>
    <w:p w14:paraId="59C2810B">
      <w:pPr>
        <w:widowControl w:val="0"/>
        <w:spacing w:line="300" w:lineRule="auto"/>
        <w:jc w:val="left"/>
        <w:rPr>
          <w:rFonts w:hint="default" w:ascii="Times New Roman" w:hAnsi="Times New Roman" w:eastAsia="楷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楷体" w:cstheme="minorBidi"/>
          <w:kern w:val="2"/>
          <w:sz w:val="24"/>
          <w:szCs w:val="22"/>
          <w:lang w:val="en-US" w:eastAsia="zh-CN" w:bidi="ar-SA"/>
        </w:rPr>
        <w:t>2. 测试系统cpu和memory</w:t>
      </w:r>
    </w:p>
    <w:p w14:paraId="2B6EABF6">
      <w:pPr>
        <w:jc w:val="left"/>
        <w:rPr>
          <w:rFonts w:hint="eastAsia"/>
        </w:rPr>
      </w:pPr>
      <w:r>
        <w:rPr>
          <w:rFonts w:hint="eastAsia"/>
        </w:rPr>
        <w:t>sysbench cpu --cpu-max-prime=20000 run</w:t>
      </w:r>
    </w:p>
    <w:p w14:paraId="02E2A436">
      <w:pPr>
        <w:jc w:val="left"/>
        <w:rPr>
          <w:rFonts w:hint="eastAsia"/>
        </w:rPr>
      </w:pPr>
      <w:r>
        <w:rPr>
          <w:rFonts w:hint="eastAsia"/>
        </w:rPr>
        <w:t>sysbench memory --memory-block-size=1M --memory-total-size=10G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run</w:t>
      </w:r>
      <w:r>
        <w:rPr>
          <w:rFonts w:hint="eastAsia"/>
        </w:rPr>
        <w:drawing>
          <wp:inline distT="0" distB="0" distL="114300" distR="114300">
            <wp:extent cx="5272405" cy="1314450"/>
            <wp:effectExtent l="0" t="0" r="1079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20A5">
      <w:pPr>
        <w:rPr>
          <w:rFonts w:hint="eastAsia"/>
        </w:rPr>
      </w:pPr>
    </w:p>
    <w:p w14:paraId="1F89DFB8">
      <w:pPr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 w14:paraId="00EFBE24">
      <w:r>
        <w:drawing>
          <wp:inline distT="0" distB="0" distL="114300" distR="114300">
            <wp:extent cx="5268595" cy="467423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22B1">
      <w:r>
        <w:drawing>
          <wp:inline distT="0" distB="0" distL="114300" distR="114300">
            <wp:extent cx="5273040" cy="470408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099175"/>
            <wp:effectExtent l="0" t="0" r="1206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36A5"/>
    <w:p w14:paraId="2F6332E2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 w14:paraId="01D054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6160" cy="5077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4797425"/>
            <wp:effectExtent l="0" t="0" r="190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56749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0754">
      <w:pPr>
        <w:rPr>
          <w:rFonts w:hint="default"/>
          <w:lang w:val="en-US" w:eastAsia="zh-CN"/>
        </w:rPr>
      </w:pPr>
    </w:p>
    <w:p w14:paraId="37AA12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 w14:paraId="32700E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7700" cy="3533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4744720"/>
            <wp:effectExtent l="0" t="0" r="190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6099175"/>
            <wp:effectExtent l="0" t="0" r="12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FE1E">
      <w:pPr>
        <w:rPr>
          <w:rFonts w:hint="default"/>
          <w:lang w:val="en-US" w:eastAsia="zh-CN"/>
        </w:rPr>
      </w:pPr>
    </w:p>
    <w:p w14:paraId="0310A8BE">
      <w:pPr>
        <w:rPr>
          <w:rFonts w:hint="default"/>
          <w:lang w:val="en-US" w:eastAsia="zh-CN"/>
        </w:rPr>
      </w:pPr>
    </w:p>
    <w:p w14:paraId="101F84BA">
      <w:pPr>
        <w:rPr>
          <w:rFonts w:hint="default"/>
          <w:lang w:val="en-US" w:eastAsia="zh-CN"/>
        </w:rPr>
      </w:pPr>
    </w:p>
    <w:p w14:paraId="21BC90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网络测试</w:t>
      </w:r>
    </w:p>
    <w:p w14:paraId="3AA7D4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安装测试基准（每个instance一开始都要）</w:t>
      </w:r>
    </w:p>
    <w:p w14:paraId="4105E2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Installation in Ubuntu</w:t>
      </w:r>
    </w:p>
    <w:p w14:paraId="30DABC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update</w:t>
      </w:r>
    </w:p>
    <w:p w14:paraId="1372BC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apt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install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iperf</w:t>
      </w:r>
    </w:p>
    <w:p w14:paraId="12CAB9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设置安全组端口，允许TCP和ICMP</w:t>
      </w:r>
    </w:p>
    <w:p w14:paraId="661BAB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3787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19748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AA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server开启</w:t>
      </w:r>
    </w:p>
    <w:p w14:paraId="23381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 -s -p [port] -w 256K</w:t>
      </w:r>
    </w:p>
    <w:p w14:paraId="3D5777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另一个上（customer）写</w:t>
      </w:r>
    </w:p>
    <w:p w14:paraId="1D1CC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 -c [server ip] -p [port] -w 256K</w:t>
      </w:r>
    </w:p>
    <w:p w14:paraId="16F954E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或者默认端口5001</w:t>
      </w:r>
    </w:p>
    <w:p w14:paraId="365F48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iperf -s -w 256K</w:t>
      </w:r>
    </w:p>
    <w:p w14:paraId="6B5851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另一个上（customer）写</w:t>
      </w:r>
    </w:p>
    <w:p w14:paraId="55448E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iperf -c [server ip] -w 256K</w:t>
      </w:r>
    </w:p>
    <w:p w14:paraId="2136ED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（需要等待一会才会出现结果）</w:t>
      </w:r>
    </w:p>
    <w:p w14:paraId="44E04B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</w:t>
      </w:r>
    </w:p>
    <w:p w14:paraId="7FF453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[server ip]</w:t>
      </w:r>
    </w:p>
    <w:p w14:paraId="1033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（会连续测试，等5个就按ctrl+c停止出现最终的统计结果，用avg的就行）</w:t>
      </w:r>
    </w:p>
    <w:p w14:paraId="0F85A034">
      <w:pPr>
        <w:rPr>
          <w:rFonts w:hint="default"/>
          <w:lang w:val="en-US" w:eastAsia="zh-CN"/>
        </w:rPr>
      </w:pPr>
    </w:p>
    <w:p w14:paraId="38D9A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跨域：Oregen</w:t>
      </w:r>
    </w:p>
    <w:p w14:paraId="6E69D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需要用public ip</w:t>
      </w:r>
      <w:bookmarkStart w:id="0" w:name="_GoBack"/>
      <w:bookmarkEnd w:id="0"/>
    </w:p>
    <w:p w14:paraId="65D16C7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ar(--md-box-global-font-family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57EE8"/>
    <w:rsid w:val="04333E1E"/>
    <w:rsid w:val="0B5551EC"/>
    <w:rsid w:val="151F3020"/>
    <w:rsid w:val="1617214D"/>
    <w:rsid w:val="1B875A0B"/>
    <w:rsid w:val="204C798E"/>
    <w:rsid w:val="222600CF"/>
    <w:rsid w:val="23144523"/>
    <w:rsid w:val="23776F7C"/>
    <w:rsid w:val="34EC69F4"/>
    <w:rsid w:val="3BEA4DB4"/>
    <w:rsid w:val="3EC608D3"/>
    <w:rsid w:val="46757EE8"/>
    <w:rsid w:val="49DD0D12"/>
    <w:rsid w:val="568632CB"/>
    <w:rsid w:val="59114693"/>
    <w:rsid w:val="5A252EC1"/>
    <w:rsid w:val="5AFF7C38"/>
    <w:rsid w:val="5C7D13C9"/>
    <w:rsid w:val="5E155845"/>
    <w:rsid w:val="5F5018DF"/>
    <w:rsid w:val="62D303C0"/>
    <w:rsid w:val="64777465"/>
    <w:rsid w:val="6982491D"/>
    <w:rsid w:val="6DAA2DFB"/>
    <w:rsid w:val="734249D2"/>
    <w:rsid w:val="763D5E5C"/>
    <w:rsid w:val="79493AC5"/>
    <w:rsid w:val="7B00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楷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napToGrid w:val="0"/>
      <w:spacing w:before="100" w:beforeLines="100" w:beforeAutospacing="0" w:after="100" w:afterLines="100" w:afterAutospacing="0" w:line="240" w:lineRule="auto"/>
      <w:jc w:val="left"/>
      <w:outlineLvl w:val="0"/>
    </w:pPr>
    <w:rPr>
      <w:rFonts w:ascii="Times New Roman" w:hAnsi="Times New Roman" w:eastAsia="华文行楷" w:cs="宋体"/>
      <w:b/>
      <w:bCs/>
      <w:kern w:val="44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Autospacing="0" w:afterLines="0" w:afterAutospacing="0" w:line="300" w:lineRule="auto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</Words>
  <Characters>349</Characters>
  <Lines>0</Lines>
  <Paragraphs>0</Paragraphs>
  <TotalTime>452</TotalTime>
  <ScaleCrop>false</ScaleCrop>
  <LinksUpToDate>false</LinksUpToDate>
  <CharactersWithSpaces>386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2025-09-20T11:31:00Z</dcterms:created>
  <dc:creator>zhou</dc:creator>
  <cp:lastModifiedBy>zhou</cp:lastModifiedBy>
  <dcterms:modified xsi:type="dcterms:W3CDTF">2025-09-21T15:40:13Z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1D6FCA20119A40C2AC58FA055F1E9F24_11</vt:lpwstr>
  </property>
  <property fmtid="{D5CDD505-2E9C-101B-9397-08002B2CF9AE}" pid="4" name="KSOTemplateDocerSaveRecord">
    <vt:lpwstr>eyJoZGlkIjoiNWFmNDhjM2I1YzYzMzU3ZjUyODYxNDFmZDY2ODE5MjEiLCJ1c2VySWQiOiIxMDg3MTMwOTYyIn0=</vt:lpwstr>
  </property>
</Properties>
</file>