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42BC" w14:textId="77777777" w:rsidR="005924FC" w:rsidRDefault="005924FC" w:rsidP="00556F4F">
      <w:pPr>
        <w:spacing w:line="480" w:lineRule="auto"/>
        <w:jc w:val="center"/>
      </w:pPr>
      <w:r>
        <w:t>Sprint Review and Retrospective for SNHU Travel Project</w:t>
      </w:r>
    </w:p>
    <w:p w14:paraId="6FC4AB83" w14:textId="77777777" w:rsidR="00556F4F" w:rsidRDefault="00556F4F" w:rsidP="00556F4F">
      <w:pPr>
        <w:spacing w:line="480" w:lineRule="auto"/>
        <w:jc w:val="center"/>
      </w:pPr>
    </w:p>
    <w:p w14:paraId="52FA4715" w14:textId="77777777" w:rsidR="00556F4F" w:rsidRDefault="00556F4F" w:rsidP="00556F4F">
      <w:pPr>
        <w:spacing w:line="480" w:lineRule="auto"/>
        <w:jc w:val="center"/>
      </w:pPr>
    </w:p>
    <w:p w14:paraId="34C0DA42" w14:textId="77777777" w:rsidR="00556F4F" w:rsidRDefault="00556F4F" w:rsidP="00556F4F">
      <w:pPr>
        <w:spacing w:line="480" w:lineRule="auto"/>
        <w:jc w:val="center"/>
      </w:pPr>
    </w:p>
    <w:p w14:paraId="44B5A030" w14:textId="4FEEFC5D" w:rsidR="00556F4F" w:rsidRDefault="00556F4F" w:rsidP="00556F4F">
      <w:pPr>
        <w:spacing w:line="480" w:lineRule="auto"/>
        <w:jc w:val="center"/>
      </w:pPr>
      <w:r>
        <w:t>Ameen Alfakih</w:t>
      </w:r>
    </w:p>
    <w:p w14:paraId="68D6F62B" w14:textId="7D7CE35C" w:rsidR="005924FC" w:rsidRDefault="00556F4F" w:rsidP="00556F4F">
      <w:pPr>
        <w:spacing w:line="480" w:lineRule="auto"/>
        <w:jc w:val="center"/>
      </w:pPr>
      <w:r>
        <w:t>S</w:t>
      </w:r>
      <w:r w:rsidRPr="00556F4F">
        <w:t xml:space="preserve">outhern </w:t>
      </w:r>
      <w:r>
        <w:t>N</w:t>
      </w:r>
      <w:r w:rsidRPr="00556F4F">
        <w:t xml:space="preserve">ew </w:t>
      </w:r>
      <w:r>
        <w:t>H</w:t>
      </w:r>
      <w:r w:rsidRPr="00556F4F">
        <w:t xml:space="preserve">ampshire </w:t>
      </w:r>
      <w:r>
        <w:t>U</w:t>
      </w:r>
      <w:r w:rsidRPr="00556F4F">
        <w:t>niversity</w:t>
      </w:r>
    </w:p>
    <w:p w14:paraId="71813B5F" w14:textId="4E2AE2FB" w:rsidR="00556F4F" w:rsidRDefault="003B4BFC" w:rsidP="00556F4F">
      <w:pPr>
        <w:spacing w:line="480" w:lineRule="auto"/>
        <w:jc w:val="center"/>
      </w:pPr>
      <w:r>
        <w:t>CS-250</w:t>
      </w:r>
    </w:p>
    <w:p w14:paraId="4AC633FA" w14:textId="19E821EE" w:rsidR="00556F4F" w:rsidRDefault="00556F4F" w:rsidP="00556F4F">
      <w:pPr>
        <w:spacing w:line="480" w:lineRule="auto"/>
        <w:jc w:val="center"/>
      </w:pPr>
      <w:r>
        <w:t>Professor</w:t>
      </w:r>
      <w:r w:rsidR="003B4BFC">
        <w:t xml:space="preserve"> </w:t>
      </w:r>
      <w:r w:rsidR="00FD5EE9">
        <w:t>Mohammad Habibi</w:t>
      </w:r>
    </w:p>
    <w:p w14:paraId="518C37C3" w14:textId="26791ADF" w:rsidR="00556F4F" w:rsidRDefault="00556F4F" w:rsidP="00556F4F">
      <w:pPr>
        <w:spacing w:line="480" w:lineRule="auto"/>
        <w:jc w:val="center"/>
      </w:pPr>
      <w:r w:rsidRPr="00556F4F">
        <w:t>December 18, 2023</w:t>
      </w:r>
    </w:p>
    <w:p w14:paraId="04C5929A" w14:textId="77777777" w:rsidR="00556F4F" w:rsidRDefault="00556F4F" w:rsidP="005924FC">
      <w:pPr>
        <w:spacing w:line="480" w:lineRule="auto"/>
      </w:pPr>
    </w:p>
    <w:p w14:paraId="4F289E12" w14:textId="77777777" w:rsidR="00556F4F" w:rsidRDefault="00556F4F" w:rsidP="005924FC">
      <w:pPr>
        <w:spacing w:line="480" w:lineRule="auto"/>
      </w:pPr>
    </w:p>
    <w:p w14:paraId="4677895D" w14:textId="77777777" w:rsidR="00556F4F" w:rsidRDefault="00556F4F" w:rsidP="005924FC">
      <w:pPr>
        <w:spacing w:line="480" w:lineRule="auto"/>
      </w:pPr>
    </w:p>
    <w:p w14:paraId="39537AAF" w14:textId="77777777" w:rsidR="00556F4F" w:rsidRDefault="00556F4F" w:rsidP="005924FC">
      <w:pPr>
        <w:spacing w:line="480" w:lineRule="auto"/>
      </w:pPr>
    </w:p>
    <w:p w14:paraId="6F361FBF" w14:textId="77777777" w:rsidR="00556F4F" w:rsidRDefault="00556F4F" w:rsidP="005924FC">
      <w:pPr>
        <w:spacing w:line="480" w:lineRule="auto"/>
      </w:pPr>
    </w:p>
    <w:p w14:paraId="0B3B2F44" w14:textId="77777777" w:rsidR="00556F4F" w:rsidRDefault="00556F4F" w:rsidP="005924FC">
      <w:pPr>
        <w:spacing w:line="480" w:lineRule="auto"/>
      </w:pPr>
    </w:p>
    <w:p w14:paraId="6C2B1419" w14:textId="77777777" w:rsidR="00556F4F" w:rsidRDefault="00556F4F" w:rsidP="005924FC">
      <w:pPr>
        <w:spacing w:line="480" w:lineRule="auto"/>
      </w:pPr>
    </w:p>
    <w:p w14:paraId="0FC84B30" w14:textId="77777777" w:rsidR="00556F4F" w:rsidRDefault="00556F4F" w:rsidP="005924FC">
      <w:pPr>
        <w:spacing w:line="480" w:lineRule="auto"/>
      </w:pPr>
    </w:p>
    <w:p w14:paraId="2189CFA7" w14:textId="77777777" w:rsidR="00556F4F" w:rsidRDefault="00556F4F" w:rsidP="005924FC">
      <w:pPr>
        <w:spacing w:line="480" w:lineRule="auto"/>
      </w:pPr>
    </w:p>
    <w:p w14:paraId="19AEC197" w14:textId="11F93C45" w:rsidR="005924FC" w:rsidRPr="00556F4F" w:rsidRDefault="005924FC" w:rsidP="005924FC">
      <w:pPr>
        <w:spacing w:line="480" w:lineRule="auto"/>
        <w:rPr>
          <w:b/>
          <w:bCs/>
        </w:rPr>
      </w:pPr>
      <w:r w:rsidRPr="00556F4F">
        <w:rPr>
          <w:b/>
          <w:bCs/>
        </w:rPr>
        <w:t>Introduction</w:t>
      </w:r>
    </w:p>
    <w:p w14:paraId="60457BE5" w14:textId="78C31926" w:rsidR="005924FC" w:rsidRDefault="005924FC" w:rsidP="00556F4F">
      <w:pPr>
        <w:spacing w:line="480" w:lineRule="auto"/>
        <w:ind w:firstLine="720"/>
      </w:pPr>
      <w:r>
        <w:t>The SNHU Travel project</w:t>
      </w:r>
      <w:r w:rsidR="00CD661E">
        <w:t xml:space="preserve"> purpose is </w:t>
      </w:r>
      <w:r>
        <w:t xml:space="preserve"> to develop a comprehensive travel booking software, embraced the Scrum-agile methodology to optimize our development process. This approach facilitated flexibility, rapid iteration, and continuous feedback, aligning with our goal to deliver a user-centric and high-quality product.</w:t>
      </w:r>
    </w:p>
    <w:p w14:paraId="64AEE950" w14:textId="77777777" w:rsidR="005924FC" w:rsidRDefault="005924FC" w:rsidP="005924FC">
      <w:pPr>
        <w:spacing w:line="480" w:lineRule="auto"/>
      </w:pPr>
    </w:p>
    <w:p w14:paraId="25399C33" w14:textId="77777777" w:rsidR="005924FC" w:rsidRPr="00556F4F" w:rsidRDefault="005924FC" w:rsidP="005924FC">
      <w:pPr>
        <w:spacing w:line="480" w:lineRule="auto"/>
        <w:rPr>
          <w:b/>
          <w:bCs/>
        </w:rPr>
      </w:pPr>
      <w:r w:rsidRPr="00556F4F">
        <w:rPr>
          <w:b/>
          <w:bCs/>
        </w:rPr>
        <w:t>1. Contributions of Various Roles to Project Success</w:t>
      </w:r>
    </w:p>
    <w:p w14:paraId="2E2A06DA" w14:textId="77777777" w:rsidR="005924FC" w:rsidRDefault="005924FC" w:rsidP="005924FC">
      <w:pPr>
        <w:spacing w:line="480" w:lineRule="auto"/>
      </w:pPr>
    </w:p>
    <w:p w14:paraId="1D55A720" w14:textId="77777777" w:rsidR="005924FC" w:rsidRDefault="005924FC" w:rsidP="00556F4F">
      <w:pPr>
        <w:spacing w:line="480" w:lineRule="auto"/>
        <w:ind w:firstLine="720"/>
      </w:pPr>
      <w:r>
        <w:t>Scrum Master: As a Scrum Master, I facilitated Scrum events and removed impediments, enhancing team collaboration and efficiency. For instance, during Sprint Planning, I ensured clear communication of objectives and realistic scope alignment, contributing significantly to our focused efforts.</w:t>
      </w:r>
    </w:p>
    <w:p w14:paraId="79F92680" w14:textId="5A54B487" w:rsidR="005924FC" w:rsidRDefault="005924FC" w:rsidP="00556F4F">
      <w:pPr>
        <w:spacing w:line="480" w:lineRule="auto"/>
        <w:ind w:firstLine="720"/>
      </w:pPr>
      <w:r>
        <w:t xml:space="preserve">Product Owner: </w:t>
      </w:r>
      <w:r w:rsidR="00FD5EE9">
        <w:t>Managed</w:t>
      </w:r>
      <w:r>
        <w:t xml:space="preserve"> the product backlog effectively. By actively engaging with users and stakeholders, </w:t>
      </w:r>
      <w:r w:rsidR="00FD5EE9">
        <w:t>they</w:t>
      </w:r>
      <w:r>
        <w:t xml:space="preserve"> could prioritize features that offered the most value, such as the user-friendly interface for the "Top Five Destination List."</w:t>
      </w:r>
    </w:p>
    <w:p w14:paraId="6646FF53" w14:textId="7E4E24FD" w:rsidR="005924FC" w:rsidRDefault="005924FC" w:rsidP="00556F4F">
      <w:pPr>
        <w:spacing w:line="480" w:lineRule="auto"/>
        <w:ind w:firstLine="720"/>
      </w:pPr>
      <w:r>
        <w:t xml:space="preserve">Developer: </w:t>
      </w:r>
      <w:r w:rsidR="00FD5EE9">
        <w:t>Their work</w:t>
      </w:r>
      <w:r>
        <w:t xml:space="preserve"> involved adapting to changing requirements while maintaining code quality. Collaborative problem-solving sessions led to innovative solutions, like the seamless integration of a payment gateway.</w:t>
      </w:r>
    </w:p>
    <w:p w14:paraId="4CBDF2AF" w14:textId="73904424" w:rsidR="005924FC" w:rsidRDefault="005924FC" w:rsidP="00556F4F">
      <w:pPr>
        <w:spacing w:line="480" w:lineRule="auto"/>
        <w:ind w:firstLine="720"/>
      </w:pPr>
      <w:r>
        <w:lastRenderedPageBreak/>
        <w:t xml:space="preserve">Product Tester: </w:t>
      </w:r>
      <w:r w:rsidR="00FD5EE9">
        <w:t>The tester</w:t>
      </w:r>
      <w:r>
        <w:t xml:space="preserve"> developed detailed test cases based on user stories. This meticulous approach was crucial in identifying and addressing issues early, ensuring a robust and reliable final product.</w:t>
      </w:r>
    </w:p>
    <w:p w14:paraId="2E14141E" w14:textId="77777777" w:rsidR="005924FC" w:rsidRPr="00556F4F" w:rsidRDefault="005924FC" w:rsidP="005924FC">
      <w:pPr>
        <w:spacing w:line="480" w:lineRule="auto"/>
        <w:rPr>
          <w:b/>
          <w:bCs/>
        </w:rPr>
      </w:pPr>
      <w:r w:rsidRPr="00556F4F">
        <w:rPr>
          <w:b/>
          <w:bCs/>
        </w:rPr>
        <w:t>2. Scrum-Agile Approach in User Stories Completion</w:t>
      </w:r>
    </w:p>
    <w:p w14:paraId="535495FE" w14:textId="77777777" w:rsidR="005924FC" w:rsidRDefault="005924FC" w:rsidP="00556F4F">
      <w:pPr>
        <w:spacing w:line="480" w:lineRule="auto"/>
        <w:ind w:firstLine="720"/>
      </w:pPr>
      <w:r>
        <w:t>The Scrum-agile methodology's iterative nature was instrumental in the completion of user stories. Regular refinement and feedback during Sprint Reviews allowed for continuous improvement. For example, the development of the "Top Five Destination List" feature evolved significantly through user feedback and iterative testing.</w:t>
      </w:r>
    </w:p>
    <w:p w14:paraId="6F0B1BF8" w14:textId="77777777" w:rsidR="005924FC" w:rsidRDefault="005924FC" w:rsidP="005924FC">
      <w:pPr>
        <w:spacing w:line="480" w:lineRule="auto"/>
      </w:pPr>
    </w:p>
    <w:p w14:paraId="756929FF" w14:textId="77777777" w:rsidR="00D5449E" w:rsidRPr="00556F4F" w:rsidRDefault="00D5449E" w:rsidP="00D5449E">
      <w:pPr>
        <w:spacing w:line="480" w:lineRule="auto"/>
        <w:rPr>
          <w:b/>
          <w:bCs/>
        </w:rPr>
      </w:pPr>
      <w:r w:rsidRPr="00556F4F">
        <w:rPr>
          <w:b/>
          <w:bCs/>
        </w:rPr>
        <w:t>3. Adapting to Project Direction Changes</w:t>
      </w:r>
    </w:p>
    <w:p w14:paraId="0D0F78AA" w14:textId="5E7D0609" w:rsidR="005924FC" w:rsidRDefault="00D5449E" w:rsidP="00556F4F">
      <w:pPr>
        <w:spacing w:line="480" w:lineRule="auto"/>
        <w:ind w:firstLine="720"/>
      </w:pPr>
      <w:r>
        <w:t>When new market research indicated a shift in user preferences during the SNHU Travel project, our Scrum-agile approach was pivotal in adapting to this change. As the Scrum Master, I led the team through swift and effective adjustments during Sprint Planning and Review sessions. We quickly reprioritized our Product Backlog and realigned our Sprint Goals to match the new requirements. This agile response, characterized by collaborative planning and stakeholder feedback integration, ensured that we could pivot without losing momentum, demonstrating the flexibility and resilience of the Scrum methodology in managing project direction changes.</w:t>
      </w:r>
    </w:p>
    <w:p w14:paraId="2594C071" w14:textId="77777777" w:rsidR="005924FC" w:rsidRPr="00556F4F" w:rsidRDefault="005924FC" w:rsidP="005924FC">
      <w:pPr>
        <w:spacing w:line="480" w:lineRule="auto"/>
        <w:rPr>
          <w:b/>
          <w:bCs/>
        </w:rPr>
      </w:pPr>
      <w:r w:rsidRPr="00556F4F">
        <w:rPr>
          <w:b/>
          <w:bCs/>
        </w:rPr>
        <w:t>4. Effective Team Communication</w:t>
      </w:r>
    </w:p>
    <w:p w14:paraId="56A768BF" w14:textId="29496F8D" w:rsidR="005924FC" w:rsidRDefault="005924FC" w:rsidP="00556F4F">
      <w:pPr>
        <w:spacing w:line="480" w:lineRule="auto"/>
        <w:ind w:firstLine="720"/>
      </w:pPr>
      <w:r>
        <w:lastRenderedPageBreak/>
        <w:t xml:space="preserve">Effective communication was key to our success. An example was an email sent </w:t>
      </w:r>
      <w:r w:rsidR="00D0092B">
        <w:t xml:space="preserve">by Product Tester </w:t>
      </w:r>
      <w:r>
        <w:t>to the Product Owner, seeking clarification on new feature requirements. This communication was crucial in aligning the development work with project goals and exemplified our collaborative spirit.</w:t>
      </w:r>
    </w:p>
    <w:p w14:paraId="6F6A3BFA" w14:textId="77777777" w:rsidR="005924FC" w:rsidRDefault="005924FC" w:rsidP="005924FC">
      <w:pPr>
        <w:spacing w:line="480" w:lineRule="auto"/>
      </w:pPr>
    </w:p>
    <w:p w14:paraId="598BE8CB" w14:textId="77777777" w:rsidR="005924FC" w:rsidRPr="00556F4F" w:rsidRDefault="005924FC" w:rsidP="005924FC">
      <w:pPr>
        <w:spacing w:line="480" w:lineRule="auto"/>
        <w:rPr>
          <w:b/>
          <w:bCs/>
        </w:rPr>
      </w:pPr>
      <w:r w:rsidRPr="00556F4F">
        <w:rPr>
          <w:b/>
          <w:bCs/>
        </w:rPr>
        <w:t>5. Evaluation of Organizational Tools and Scrum Principles</w:t>
      </w:r>
    </w:p>
    <w:p w14:paraId="196CFA57" w14:textId="3A7D174F" w:rsidR="00556F4F" w:rsidRDefault="00556F4F" w:rsidP="005924FC">
      <w:pPr>
        <w:spacing w:line="480" w:lineRule="auto"/>
      </w:pPr>
      <w:r w:rsidRPr="00556F4F">
        <w:t>In the SNHU Travel project, the application of Scrum principles significantly contributed to the team's success</w:t>
      </w:r>
      <w:r>
        <w:t>:</w:t>
      </w:r>
    </w:p>
    <w:p w14:paraId="7C65C489" w14:textId="39D66199" w:rsidR="00556F4F" w:rsidRDefault="00556F4F" w:rsidP="00556F4F">
      <w:pPr>
        <w:pStyle w:val="ListParagraph"/>
        <w:numPr>
          <w:ilvl w:val="0"/>
          <w:numId w:val="1"/>
        </w:numPr>
        <w:spacing w:line="480" w:lineRule="auto"/>
      </w:pPr>
      <w:r>
        <w:t>Self-Organization: While working as a Product Tester, the development of test cases adapted to evolving requirements showed self-organization. This flexibility ensured that testing remained relevant and effective.</w:t>
      </w:r>
    </w:p>
    <w:p w14:paraId="6731C556" w14:textId="77777777" w:rsidR="00556F4F" w:rsidRDefault="00556F4F" w:rsidP="00556F4F">
      <w:pPr>
        <w:spacing w:line="480" w:lineRule="auto"/>
      </w:pPr>
    </w:p>
    <w:p w14:paraId="7B6C60F6" w14:textId="420EC913" w:rsidR="00556F4F" w:rsidRDefault="00556F4F" w:rsidP="00556F4F">
      <w:pPr>
        <w:pStyle w:val="ListParagraph"/>
        <w:numPr>
          <w:ilvl w:val="0"/>
          <w:numId w:val="1"/>
        </w:numPr>
        <w:spacing w:line="480" w:lineRule="auto"/>
      </w:pPr>
      <w:r>
        <w:t>Time-Boxing: As Scrum Master, adhering to strict time frames in Sprint Planning and Daily Scrums ensured focused and efficient discussions, keeping the team on track.</w:t>
      </w:r>
    </w:p>
    <w:p w14:paraId="07D0ACB7" w14:textId="77777777" w:rsidR="00556F4F" w:rsidRDefault="00556F4F" w:rsidP="00556F4F">
      <w:pPr>
        <w:spacing w:line="480" w:lineRule="auto"/>
      </w:pPr>
    </w:p>
    <w:p w14:paraId="6B7E98F5" w14:textId="7AAF58D3" w:rsidR="00556F4F" w:rsidRDefault="00556F4F" w:rsidP="00556F4F">
      <w:pPr>
        <w:pStyle w:val="ListParagraph"/>
        <w:numPr>
          <w:ilvl w:val="0"/>
          <w:numId w:val="1"/>
        </w:numPr>
        <w:spacing w:line="480" w:lineRule="auto"/>
      </w:pPr>
      <w:r>
        <w:t>Value-Based Prioritization: In the Product Owner role, the backlog was managed by prioritizing features based on user and stakeholder feedback, focusing efforts on delivering maximum value.</w:t>
      </w:r>
    </w:p>
    <w:p w14:paraId="72BEDCD9" w14:textId="77777777" w:rsidR="00556F4F" w:rsidRDefault="00556F4F" w:rsidP="00556F4F">
      <w:pPr>
        <w:spacing w:line="480" w:lineRule="auto"/>
      </w:pPr>
    </w:p>
    <w:p w14:paraId="0C37C123" w14:textId="1CCC8893" w:rsidR="00556F4F" w:rsidRDefault="00556F4F" w:rsidP="00556F4F">
      <w:pPr>
        <w:pStyle w:val="ListParagraph"/>
        <w:numPr>
          <w:ilvl w:val="0"/>
          <w:numId w:val="1"/>
        </w:numPr>
        <w:spacing w:line="480" w:lineRule="auto"/>
      </w:pPr>
      <w:r>
        <w:lastRenderedPageBreak/>
        <w:t>Iterative Development: As a Developer, adapting to new requirements and refining code in response to feedback exemplified iterative development, fostering continuous improvement of the product.</w:t>
      </w:r>
    </w:p>
    <w:p w14:paraId="676EA110" w14:textId="3F40E16D" w:rsidR="005924FC" w:rsidRDefault="005924FC" w:rsidP="00556F4F">
      <w:pPr>
        <w:spacing w:line="480" w:lineRule="auto"/>
      </w:pPr>
      <w:r>
        <w:t xml:space="preserve">We </w:t>
      </w:r>
      <w:r w:rsidR="00556F4F">
        <w:t xml:space="preserve">Also </w:t>
      </w:r>
      <w:r>
        <w:t xml:space="preserve">utilized JIRA for tracking our progress, which provided transparency and helped in managing the backlog efficiently. </w:t>
      </w:r>
    </w:p>
    <w:p w14:paraId="1A25E38B" w14:textId="77777777" w:rsidR="005924FC" w:rsidRDefault="005924FC" w:rsidP="005924FC">
      <w:pPr>
        <w:spacing w:line="480" w:lineRule="auto"/>
      </w:pPr>
    </w:p>
    <w:p w14:paraId="3A970138" w14:textId="77777777" w:rsidR="005924FC" w:rsidRPr="00556F4F" w:rsidRDefault="005924FC" w:rsidP="005924FC">
      <w:pPr>
        <w:spacing w:line="480" w:lineRule="auto"/>
        <w:rPr>
          <w:b/>
          <w:bCs/>
        </w:rPr>
      </w:pPr>
      <w:r w:rsidRPr="00556F4F">
        <w:rPr>
          <w:b/>
          <w:bCs/>
        </w:rPr>
        <w:t>6. Assessment of Scrum-Agile Effectiveness</w:t>
      </w:r>
    </w:p>
    <w:p w14:paraId="4E16A440" w14:textId="77777777" w:rsidR="005924FC" w:rsidRDefault="005924FC" w:rsidP="005924FC">
      <w:pPr>
        <w:spacing w:line="480" w:lineRule="auto"/>
      </w:pPr>
    </w:p>
    <w:p w14:paraId="55A7FC19" w14:textId="77777777" w:rsidR="005924FC" w:rsidRDefault="005924FC" w:rsidP="00556F4F">
      <w:pPr>
        <w:spacing w:line="480" w:lineRule="auto"/>
        <w:ind w:firstLine="720"/>
      </w:pPr>
      <w:r>
        <w:t>Pros and Cons: The Scrum-agile approach allowed for quick adaptation to changes and fostered strong team collaboration. However, it also demanded constant stakeholder engagement and flexibility in handling shifting priorities.</w:t>
      </w:r>
    </w:p>
    <w:p w14:paraId="287F248C" w14:textId="66D7F0D8" w:rsidR="005924FC" w:rsidRDefault="005924FC" w:rsidP="00556F4F">
      <w:pPr>
        <w:spacing w:line="480" w:lineRule="auto"/>
        <w:ind w:firstLine="720"/>
      </w:pPr>
      <w:r>
        <w:t>The Scrum-agile methodology proved to be highly suitable for the SNHU Travel project, particularly given the dynamic nature of the travel industry and the need for rapid response to user feedback.</w:t>
      </w:r>
    </w:p>
    <w:p w14:paraId="30A9E40E" w14:textId="77777777" w:rsidR="005924FC" w:rsidRPr="00FD5EE9" w:rsidRDefault="005924FC" w:rsidP="005924FC">
      <w:pPr>
        <w:spacing w:line="480" w:lineRule="auto"/>
        <w:rPr>
          <w:b/>
          <w:bCs/>
        </w:rPr>
      </w:pPr>
      <w:r w:rsidRPr="00FD5EE9">
        <w:rPr>
          <w:b/>
          <w:bCs/>
        </w:rPr>
        <w:t>Conclusion</w:t>
      </w:r>
    </w:p>
    <w:p w14:paraId="7E9F1A73" w14:textId="009EB4B9" w:rsidR="005924FC" w:rsidRDefault="005924FC" w:rsidP="00FD5EE9">
      <w:pPr>
        <w:spacing w:line="480" w:lineRule="auto"/>
        <w:ind w:firstLine="720"/>
      </w:pPr>
      <w:r>
        <w:t>The Scrum-agile methodology significantly contributed to the successful delivery of the SNHU Travel project. The experience underscored the value of flexibility, continuous improvement, and collaborative team dynamics in software development.</w:t>
      </w:r>
    </w:p>
    <w:sectPr w:rsidR="0059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54F0"/>
    <w:multiLevelType w:val="hybridMultilevel"/>
    <w:tmpl w:val="CBA61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9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FC"/>
    <w:rsid w:val="003B4BFC"/>
    <w:rsid w:val="003C5576"/>
    <w:rsid w:val="00556F4F"/>
    <w:rsid w:val="005924FC"/>
    <w:rsid w:val="00CD661E"/>
    <w:rsid w:val="00D0092B"/>
    <w:rsid w:val="00D5449E"/>
    <w:rsid w:val="00FD5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C889"/>
  <w15:chartTrackingRefBased/>
  <w15:docId w15:val="{64408813-4B96-477A-A476-58DB2E6A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FC"/>
    <w:rPr>
      <w:rFonts w:eastAsiaTheme="majorEastAsia" w:cstheme="majorBidi"/>
      <w:color w:val="272727" w:themeColor="text1" w:themeTint="D8"/>
    </w:rPr>
  </w:style>
  <w:style w:type="paragraph" w:styleId="Title">
    <w:name w:val="Title"/>
    <w:basedOn w:val="Normal"/>
    <w:next w:val="Normal"/>
    <w:link w:val="TitleChar"/>
    <w:uiPriority w:val="10"/>
    <w:qFormat/>
    <w:rsid w:val="0059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FC"/>
    <w:pPr>
      <w:spacing w:before="160"/>
      <w:jc w:val="center"/>
    </w:pPr>
    <w:rPr>
      <w:i/>
      <w:iCs/>
      <w:color w:val="404040" w:themeColor="text1" w:themeTint="BF"/>
    </w:rPr>
  </w:style>
  <w:style w:type="character" w:customStyle="1" w:styleId="QuoteChar">
    <w:name w:val="Quote Char"/>
    <w:basedOn w:val="DefaultParagraphFont"/>
    <w:link w:val="Quote"/>
    <w:uiPriority w:val="29"/>
    <w:rsid w:val="005924FC"/>
    <w:rPr>
      <w:i/>
      <w:iCs/>
      <w:color w:val="404040" w:themeColor="text1" w:themeTint="BF"/>
    </w:rPr>
  </w:style>
  <w:style w:type="paragraph" w:styleId="ListParagraph">
    <w:name w:val="List Paragraph"/>
    <w:basedOn w:val="Normal"/>
    <w:uiPriority w:val="34"/>
    <w:qFormat/>
    <w:rsid w:val="005924FC"/>
    <w:pPr>
      <w:ind w:left="720"/>
      <w:contextualSpacing/>
    </w:pPr>
  </w:style>
  <w:style w:type="character" w:styleId="IntenseEmphasis">
    <w:name w:val="Intense Emphasis"/>
    <w:basedOn w:val="DefaultParagraphFont"/>
    <w:uiPriority w:val="21"/>
    <w:qFormat/>
    <w:rsid w:val="005924FC"/>
    <w:rPr>
      <w:i/>
      <w:iCs/>
      <w:color w:val="0F4761" w:themeColor="accent1" w:themeShade="BF"/>
    </w:rPr>
  </w:style>
  <w:style w:type="paragraph" w:styleId="IntenseQuote">
    <w:name w:val="Intense Quote"/>
    <w:basedOn w:val="Normal"/>
    <w:next w:val="Normal"/>
    <w:link w:val="IntenseQuoteChar"/>
    <w:uiPriority w:val="30"/>
    <w:qFormat/>
    <w:rsid w:val="00592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FC"/>
    <w:rPr>
      <w:i/>
      <w:iCs/>
      <w:color w:val="0F4761" w:themeColor="accent1" w:themeShade="BF"/>
    </w:rPr>
  </w:style>
  <w:style w:type="character" w:styleId="IntenseReference">
    <w:name w:val="Intense Reference"/>
    <w:basedOn w:val="DefaultParagraphFont"/>
    <w:uiPriority w:val="32"/>
    <w:qFormat/>
    <w:rsid w:val="00592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0291">
      <w:bodyDiv w:val="1"/>
      <w:marLeft w:val="0"/>
      <w:marRight w:val="0"/>
      <w:marTop w:val="0"/>
      <w:marBottom w:val="0"/>
      <w:divBdr>
        <w:top w:val="none" w:sz="0" w:space="0" w:color="auto"/>
        <w:left w:val="none" w:sz="0" w:space="0" w:color="auto"/>
        <w:bottom w:val="none" w:sz="0" w:space="0" w:color="auto"/>
        <w:right w:val="none" w:sz="0" w:space="0" w:color="auto"/>
      </w:divBdr>
    </w:div>
    <w:div w:id="18246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6m</dc:creator>
  <cp:keywords/>
  <dc:description/>
  <cp:lastModifiedBy>bilal 6m</cp:lastModifiedBy>
  <cp:revision>2</cp:revision>
  <dcterms:created xsi:type="dcterms:W3CDTF">2023-12-19T00:58:00Z</dcterms:created>
  <dcterms:modified xsi:type="dcterms:W3CDTF">2023-12-19T03:34:00Z</dcterms:modified>
</cp:coreProperties>
</file>