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PROGRAM K’MPLANG 2025/2026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85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575"/>
        <w:gridCol w:w="2265"/>
        <w:gridCol w:w="1575"/>
        <w:gridCol w:w="1725"/>
        <w:gridCol w:w="2325"/>
        <w:gridCol w:w="1635"/>
        <w:gridCol w:w="1245"/>
        <w:gridCol w:w="1125"/>
        <w:tblGridChange w:id="0">
          <w:tblGrid>
            <w:gridCol w:w="1215"/>
            <w:gridCol w:w="1575"/>
            <w:gridCol w:w="2265"/>
            <w:gridCol w:w="1575"/>
            <w:gridCol w:w="1725"/>
            <w:gridCol w:w="2325"/>
            <w:gridCol w:w="1635"/>
            <w:gridCol w:w="1245"/>
            <w:gridCol w:w="11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DIVISI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NAMA PROGRAM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TUJUAN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INDIKATOR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GAMBARAN KEGIATAN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WAKTU KEGIATAN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ANGGARAN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PENANGGUNG JAWAB (PJ)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KUALITAS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KUANTITAS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Merencanakan rencana kerja selama satu periode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Semua divisi memiliki minimal 1 program untuk dikerjakan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Seluruh pengurus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Rapat bersama, berdiskusi tentang seluruh program dari semua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September 2025 pukul 13.00 WIB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Yohanes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Rapat rutin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Membahas progres program setiap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Ada perkembangan/terlaksananya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80% dari pengurus (13)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Doa, diskusi,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sharing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per d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ivisi, warna sari dan penutup.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Setiap bulan minggu pertama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Yohanes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Rapat Evaluasi (Raev)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Mengukur keberhasilan, mengidentifikasi kelemahan, dan mengambil keputusan yang lebih baik untuk kedepannya.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Membuat SWOT, melihat ketercapaian program, dan membuat rancangan kebutuhan setiap divisi.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80% dari pengurus (13)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Doa, diskusi per setiap divisi,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sharing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per divisi, warna sari dan penutup.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bulan sekali dalam 1 periode (Februari dan Agustus)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Yohanes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Rekrut Maba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Mendapatkan 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Menambah keanggotaan, dan memperkenalkan KMPLANG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 Maba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Merekrut melalui kegiatan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Wellcoming Party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dengan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Barcode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 menghubungi melalui WA.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Meminta data maba di kampus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 September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Eben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Makrab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Menambah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engagement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anggota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Anggota memahami makna dari makrab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Mempersiapkan makrab dari bulan Januari (usda, live musik, jual keripik dan kopi)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Menginap 2 hari 1 malam, melakukan pembekalan materi, dan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fun game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serta kebersamaan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Mulai persiapan setelah  acara Natal (Januari)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 H 14-15 Maret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Rp. 2.500.000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Eka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Kas + Denda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Mendisiplinkan setiap pengurus dan menambah uang kas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Kas 10.000 setiap rapat per bulan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Telat rapat denda 5. 000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Ijin tidak mengikuti rapat denda 10.000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Setiap rapat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Visitasi Orda Lampung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Mempererat hubungan dengan Orda Lampung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Memperoleh informasi terkait sistem kerja antar organisasi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Menambah wawasan serta dapat menjalin komunikasi berkelanjutan atau menjalin kerja sama dengan Orda Lampung.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0% dari pengurus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Penyambutan, perkenalan masing-masing organisasi, sharing session (mengenai program, sistem kerja, event-event apa yang telah dijalankan), penutupan.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Ivona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Visitasi etnis di UKSW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Membangun komunikasi yang lebih baik antar etnis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27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Bertukar informasi terkait sistem kerja antar etnis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Dapat saling mengenal dan menghargai antar etnis, menjalin komunikasi berkelanjutan atau menjalin kerja sama dengan etnis di UKSW.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0% dari pengurus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Penyambutan, perkenalan masing-masing etnis, sharing session (mengenai program, sistem kerja, event-event apa yang telah dijalankan), penutupan.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Rekrutmen eksternal UKSW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Mendapatkan anggota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eksternal UKSW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Menambah keanggotaan, dan memperkenalkan KMPLANG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Seluruh pengurus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Merekrut dengan cara 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ngunjungi kampus UIN Salatiga, serta adanya partisipasi dari pengurus K’mplang untuk mencari informasi terkait mahasiswa/i yang berasal dari Lampung selain dari UKSW (melalui medsos/dari mulut ke mulut).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Wirausaha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USDA (Usaha Dana)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Untuk menambah dana kas kmplang dan mengenalkan produk khas lampung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Minimal target mencapai 680.000 dalam satu bulan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Seluruh pengurus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Menjual jenis produk khas Lampung yang akan dijual misalnya keripik pisang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 kopi lampung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Satu bulan dua kripik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Olahraga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SAPU LIDI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(Satu Jumat Penuh Latihan dan Silaturahmi)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Menjalin keakraban dan meningkatkan keterampilan olahraga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Latihan rutin berjalan lancar, suasana akrab antar 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1077037410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Minimal 50% anggota hadir, perlengkapan olahraga tersedia (≥4 raket, kok setiap minggu)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Latihan badminton rutin setiap Jumat sore jam 17.00-20.00 WIB.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Iuran 5k per orang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Setiap Jumat (mingguan)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Rp370.000/bulan (GOR + kok)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Rp250.000 (raket, sekali beli)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GUGUS AKSI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(Gerakan Unggul Mahasiswa untuk Kompetensi)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Meningkatkan sportivitas, prestasi, dan kolaborasi antar etnis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Terjalin kerjasama antar etnis, pertandingan berjalan sportif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Minimal 4 etnis/organisasi/komunitas berpartisipasi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 turnamen (badminton atau mini soccer), hadiah sederhana, panitia gabungan antar etnis.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Setiap 4–5 bulan sekali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Rp500.000–Rp1.000.000 sekali acara (lapangan, wasit, konsumsi, hadiah)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KOMPAK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(Kebersamaan Olahraga K’MPLANG)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Mempererat kekompakan dan gaya hidup sehat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Kekompakan terjalin, kegiatan berjalan santai &amp; menyenangkan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Minimal 10 peserta tiap kegiatan, minimal 2 kegiatan terlaksana per periode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Kegiatan kebersamaan non-rutin: lari sehat, jalan santai, atau sepedahan (lokasi kondisional, sederhana)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2–3 kali dalam 1 periode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Rp200.000/kegiatan (air mineral, snack, transport sederhana)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Pertemuan rutin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Meningkatkan pemahaman serta keterampilan dalam mengolah gerak tari (wiraga, wirama, wirasa).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Mengembangkan bakat dan minat anggota dalam bidang seni tari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Minimal 5 tiap pertemuan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Latihan menari bersama sama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 2.000,00/kegiatan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(untuk membeli kebutuhan tari seperti makeup)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kali sebulan minggu ke 2 dan ke 3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jumat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17.00-19.00 WIB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mempelajari baju adat tari dan aksesoris tari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Meningkatkan pengetahuan anggota tentang baju adat tari beserta urutannya.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Anggota jadi mengetahui dan memahami bagaimana cara memakai baju adat tari lampung dan apa saja aksesoris yang digunakan.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Minimal 5 setiap pertemuan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Mempelajari baju adat tari mulai dari siger, kain tapis, dll.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 2.000,00/kegiatan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(untuk membeli kebutuhan tari seperti makeup)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 menit dari latihan rutin tari minggu ke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Perawatan baju adat tari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Mempelajari cara merawat dan mencuci baju adat tari dengan benar.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Anggota jadi mengetahui dan memahami bagaimana cara merawat dan mencuci baju tari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Minimal 5 setiap pertemuan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Mempelajari cara merawat dan mencuci baju tari dengan benar.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 2.000,00/kegiatan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(untuk membeli kebutuhan tari seperti makeup)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 menit dari latihan rutin minggu ke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Perkap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Pendataan dan pengecekan rutin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Mendata Seluruh barang yang ada dan melakukan pengecekan rutin kondisi barang (mengikuti sesuai acara yang ada)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Mengantisipasi kerusakan dan kehilangan barang yang 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Petugas perkap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pengurus perkap  mencatat semua barang yang ada di kmplang serta melihat kondisi barang yang ada, jika ada kerusakan akan dilakukan perbaikan.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setelah di pakai dan 1 bulan 1x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Nathan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Buku sewa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Mencatat barang dan siapa penyewanya untuk batasan pengembalian barang dengan batasan waktu 1 minggu pengembalian.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Mengetahui siapa yang menyewa dan mengantisipasi kehilangan dan kerusakan barang.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petugas perkap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peminjam dan menyewa wajib mengkoordinasi dengan pengurus perkap, kemudian mencatat di buku sewa yang disediakan oleh pengurus.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penyewa dan peminjam di beri waktu 1 minggu pengembalian jika terjadi kerusakan akan di denda 50% dari  sesuai kerusakan.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2 x 1 bulan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RP. 35.000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Felix (Udin)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Bergerak bersama untuk tujuan bersama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sakai sambaian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Mempersiapkan barang (rumah adat, dekor stand event) untuk acara yang akan dilaksanakan.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Membangun keakraban dan rasa saling memiliki untuk mencapai kegiatan yang lancar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semua pengurus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bersama sama membuat rumah adat atau dekorasi stand untuk persiapan acara.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Setiap akan adanya acara etnis (IICF,WP, dan Karnaval)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Felix (Udin)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Pubdok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Dokumentasi (IICF, Pelantikan, dll)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Bukti terlaksananya kegiatan oleh pengurus,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(Ayo Semangat Musik)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Berlatih alat musik dan mengenal lagu daerah lampung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mempelajari lagu daerah lampung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anggota k’mplang 5 - 10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Latihan rutin akan dilakukan 1 bulan 1x, diminggu akhir bulan. Latihan 3,  selama 2 jam. Untuk pertemuan pertama kita akan membangun chemistry, pertemuan kedua mulai mengulik 1-2 lagu daerah lampung, pertemuan 3 dan seterusnya kita akan lebih banyak mengulik lagu pop dan lagu daerah. Kita akan melakukan pertemuan sebanyak 12 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Minggu terakhir setiap bulan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Live Musik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Mengasah Kemampuan dan mental bermain musik di depan publik, serta mengahsilkan dana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Mempelajari serta mengasah kemampuan bermain musik di depan publik.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mengembangkan rasa percaya diri anggota.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Pengurus dan anggota kmplang, 5 - 10 orang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Live music akan dilakukan kurang lebih 2-3 bulan sekali di akhir bulan.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minggu terakhir ( sabtu ) setiap akhir dari 3 bulan.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Kerohanian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Ibadah Rutin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Menjadi tempat tumbuh bersama dalam iman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Menumbuhkan iman serta membangun relasi sesama mahasiswa satu dengan yang lain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dari 75% dari pengurus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harus datang dan anggota kmplang.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Ibadah untuk sementara waktu akan dilaksanakan di tempat Mie Tapuk. Rangkaian ibadah meliputi: beberapa pujian/lagu, doa pembuka, sharing firman atau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fun game,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persembahan yang diiringi dengan lagu, doa syafaat, dan doa ke goa maria penutup. (Petugas ibadah akan diinformasikan kemudian).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Ibadah akan dilaksanakan sebulan 2 kali pada minggu pertama dan terakhir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Dilakukan 2 bulan sekali.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Ibadah Rutin Pukul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Rp. 25.000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Ibadah Padang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Menjadi tempat tumbuh bersama dalam  iman dan membangun suasana baru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Menumbuhkan iman serta membangun relasi sesama mahasiswa satu dengan yang lain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80% dari pengurus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dan anggota  harus datang.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  <w:rtl w:val="0"/>
              </w:rPr>
              <w:t xml:space="preserve">kebaktian yang dilaksanakan di luar ruangan  dengan tujuan memperkuat iman, membangun keakraban antaranggota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ibadah akan dilakukan satu periode dilakukan 1 kali.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Natal KMPLANG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Memeriahkan perayaan natal, mempererat kebersamaan sekaligus penyambutan MABA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Meningkatkan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engagement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setiap anggota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 orang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dari anggota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Ibadah dan tukar kado dengan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budget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15.000 - 20.000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 Januari 2026 pukul 15.00- selesai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Bagi Takjil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Untuk menumbuhkan rasa kepedulian dan kebersamaan antar sesama sekaligus berbagi berkat kepada masyarakat yang sedang menjalankan ibadah puasa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menumbuhkan rasa kepedulian, kebersamaan dengan sesama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seluruh pengurus KMPLANG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kegiatan pembagian takjil salah satu bentuk aksi sosial yang dilaksanakan pada bulan ramadhan dengan tujuan berbagi kepada masyarakat yang sedang menjalankan ibadah puasa.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 Februari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Rp. 250.00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kila</w:t>
            </w:r>
          </w:p>
        </w:tc>
      </w:tr>
    </w:tbl>
    <w:p w:rsidR="00000000" w:rsidDel="00000000" w:rsidP="00000000" w:rsidRDefault="00000000" w:rsidRPr="00000000" w14:paraId="0000015B">
      <w:pPr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XxSZRMsi0v6YPUK7IivbWP++rQ==">CgMxLjAaJQoBMBIgCh4IB0IaCg9UaW1lcyBOZXcgUm9tYW4SB0d1bmdzdWg4AHIhMUxBZTFueWNmdFhBMldFY1c4LWhhdUh2TFBVSENPU05C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