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2000B" w14:textId="77777777" w:rsidR="002D6ED5" w:rsidRDefault="002D6ED5" w:rsidP="002D6ED5">
      <w:pPr>
        <w:spacing w:after="0" w:line="360" w:lineRule="auto"/>
        <w:jc w:val="center"/>
        <w:rPr>
          <w:rFonts w:ascii="Arial" w:eastAsia="Arial" w:hAnsi="Arial" w:cs="Arial"/>
          <w:b/>
          <w:sz w:val="24"/>
          <w:szCs w:val="24"/>
        </w:rPr>
      </w:pPr>
      <w:r>
        <w:rPr>
          <w:rFonts w:ascii="Arial" w:eastAsia="Arial" w:hAnsi="Arial" w:cs="Arial"/>
          <w:b/>
          <w:sz w:val="24"/>
          <w:szCs w:val="24"/>
        </w:rPr>
        <w:t>STUDENT INTERNSHIP CONTRACT</w:t>
      </w:r>
    </w:p>
    <w:p w14:paraId="44D8911B" w14:textId="77777777" w:rsidR="002D6ED5" w:rsidRDefault="002D6ED5" w:rsidP="002D6ED5">
      <w:pPr>
        <w:spacing w:after="0" w:line="360" w:lineRule="auto"/>
        <w:jc w:val="center"/>
        <w:rPr>
          <w:rFonts w:ascii="Arial" w:eastAsia="Arial" w:hAnsi="Arial" w:cs="Arial"/>
          <w:sz w:val="24"/>
          <w:szCs w:val="24"/>
        </w:rPr>
      </w:pPr>
      <w:bookmarkStart w:id="0" w:name="_heading=h.3dy6vkm" w:colFirst="0" w:colLast="0"/>
      <w:bookmarkEnd w:id="0"/>
    </w:p>
    <w:tbl>
      <w:tblPr>
        <w:tblW w:w="9306" w:type="dxa"/>
        <w:tblInd w:w="-216" w:type="dxa"/>
        <w:tblLayout w:type="fixed"/>
        <w:tblLook w:val="0400" w:firstRow="0" w:lastRow="0" w:firstColumn="0" w:lastColumn="0" w:noHBand="0" w:noVBand="1"/>
      </w:tblPr>
      <w:tblGrid>
        <w:gridCol w:w="1790"/>
        <w:gridCol w:w="4005"/>
        <w:gridCol w:w="1427"/>
        <w:gridCol w:w="2084"/>
      </w:tblGrid>
      <w:tr w:rsidR="002D6ED5" w14:paraId="1C6F88DD" w14:textId="77777777" w:rsidTr="005B471D">
        <w:trPr>
          <w:trHeight w:val="530"/>
        </w:trPr>
        <w:tc>
          <w:tcPr>
            <w:tcW w:w="179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439891" w14:textId="77777777" w:rsidR="002D6ED5" w:rsidRDefault="002D6ED5" w:rsidP="005B471D">
            <w:pPr>
              <w:rPr>
                <w:rFonts w:ascii="Arial" w:eastAsia="Arial" w:hAnsi="Arial" w:cs="Arial"/>
              </w:rPr>
            </w:pPr>
            <w:r>
              <w:rPr>
                <w:rFonts w:ascii="Arial" w:eastAsia="Arial" w:hAnsi="Arial" w:cs="Arial"/>
                <w:sz w:val="24"/>
                <w:szCs w:val="24"/>
              </w:rPr>
              <w:br/>
            </w:r>
            <w:r>
              <w:rPr>
                <w:noProof/>
              </w:rPr>
              <w:drawing>
                <wp:anchor distT="0" distB="0" distL="0" distR="0" simplePos="0" relativeHeight="251659264" behindDoc="1" locked="0" layoutInCell="1" hidden="0" allowOverlap="1" wp14:anchorId="2862950D" wp14:editId="68FCEA0A">
                  <wp:simplePos x="0" y="0"/>
                  <wp:positionH relativeFrom="column">
                    <wp:posOffset>50165</wp:posOffset>
                  </wp:positionH>
                  <wp:positionV relativeFrom="paragraph">
                    <wp:posOffset>1270</wp:posOffset>
                  </wp:positionV>
                  <wp:extent cx="883920" cy="821690"/>
                  <wp:effectExtent l="0" t="0" r="0" b="0"/>
                  <wp:wrapNone/>
                  <wp:docPr id="1666686455"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5"/>
                          <a:srcRect/>
                          <a:stretch>
                            <a:fillRect/>
                          </a:stretch>
                        </pic:blipFill>
                        <pic:spPr>
                          <a:xfrm>
                            <a:off x="0" y="0"/>
                            <a:ext cx="883920" cy="821690"/>
                          </a:xfrm>
                          <a:prstGeom prst="rect">
                            <a:avLst/>
                          </a:prstGeom>
                          <a:ln/>
                        </pic:spPr>
                      </pic:pic>
                    </a:graphicData>
                  </a:graphic>
                </wp:anchor>
              </w:drawing>
            </w:r>
          </w:p>
        </w:tc>
        <w:tc>
          <w:tcPr>
            <w:tcW w:w="75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40D1C3" w14:textId="77777777" w:rsidR="002D6ED5" w:rsidRDefault="002D6ED5" w:rsidP="005B471D">
            <w:pPr>
              <w:pBdr>
                <w:top w:val="nil"/>
                <w:left w:val="nil"/>
                <w:bottom w:val="nil"/>
                <w:right w:val="nil"/>
                <w:between w:val="nil"/>
              </w:pBdr>
              <w:spacing w:line="240" w:lineRule="auto"/>
              <w:jc w:val="center"/>
              <w:rPr>
                <w:rFonts w:ascii="Arial" w:eastAsia="Arial" w:hAnsi="Arial" w:cs="Arial"/>
                <w:color w:val="000000"/>
                <w:sz w:val="24"/>
                <w:szCs w:val="24"/>
              </w:rPr>
            </w:pPr>
            <w:r>
              <w:rPr>
                <w:rFonts w:ascii="Arial" w:eastAsia="Arial" w:hAnsi="Arial" w:cs="Arial"/>
                <w:b/>
                <w:color w:val="000000"/>
                <w:sz w:val="24"/>
                <w:szCs w:val="24"/>
              </w:rPr>
              <w:t>EASTERN VISAYAS STATE UNIVERSITY</w:t>
            </w:r>
          </w:p>
          <w:p w14:paraId="38BBEC93" w14:textId="77777777" w:rsidR="002D6ED5" w:rsidRDefault="002D6ED5" w:rsidP="005B471D">
            <w:pPr>
              <w:pBdr>
                <w:top w:val="nil"/>
                <w:left w:val="nil"/>
                <w:bottom w:val="nil"/>
                <w:right w:val="nil"/>
                <w:between w:val="nil"/>
              </w:pBdr>
              <w:spacing w:line="240" w:lineRule="auto"/>
              <w:jc w:val="center"/>
              <w:rPr>
                <w:rFonts w:ascii="Arial" w:eastAsia="Arial" w:hAnsi="Arial" w:cs="Arial"/>
                <w:color w:val="000000"/>
                <w:sz w:val="24"/>
                <w:szCs w:val="24"/>
              </w:rPr>
            </w:pPr>
            <w:r>
              <w:rPr>
                <w:rFonts w:ascii="Arial" w:eastAsia="Arial" w:hAnsi="Arial" w:cs="Arial"/>
                <w:color w:val="000000"/>
                <w:sz w:val="24"/>
                <w:szCs w:val="24"/>
              </w:rPr>
              <w:t>Tacloban City</w:t>
            </w:r>
          </w:p>
        </w:tc>
      </w:tr>
      <w:tr w:rsidR="002D6ED5" w14:paraId="47F0429D" w14:textId="77777777" w:rsidTr="005B471D">
        <w:trPr>
          <w:trHeight w:val="258"/>
        </w:trPr>
        <w:tc>
          <w:tcPr>
            <w:tcW w:w="17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E2485E"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4"/>
                <w:szCs w:val="24"/>
              </w:rPr>
            </w:pPr>
          </w:p>
        </w:tc>
        <w:tc>
          <w:tcPr>
            <w:tcW w:w="400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FF464A" w14:textId="77777777" w:rsidR="002D6ED5" w:rsidRDefault="002D6ED5" w:rsidP="005B471D">
            <w:pPr>
              <w:pBdr>
                <w:top w:val="nil"/>
                <w:left w:val="nil"/>
                <w:bottom w:val="nil"/>
                <w:right w:val="nil"/>
                <w:between w:val="nil"/>
              </w:pBdr>
              <w:spacing w:line="240" w:lineRule="auto"/>
              <w:rPr>
                <w:rFonts w:ascii="Arial" w:eastAsia="Arial" w:hAnsi="Arial" w:cs="Arial"/>
                <w:b/>
                <w:color w:val="000000"/>
                <w:sz w:val="20"/>
                <w:szCs w:val="20"/>
              </w:rPr>
            </w:pPr>
            <w:r>
              <w:rPr>
                <w:rFonts w:ascii="Arial" w:eastAsia="Arial" w:hAnsi="Arial" w:cs="Arial"/>
                <w:color w:val="000000"/>
                <w:sz w:val="20"/>
                <w:szCs w:val="20"/>
              </w:rPr>
              <w:t xml:space="preserve">Title of Form: </w:t>
            </w:r>
            <w:r>
              <w:rPr>
                <w:rFonts w:ascii="Arial" w:eastAsia="Arial" w:hAnsi="Arial" w:cs="Arial"/>
                <w:b/>
                <w:color w:val="000000"/>
                <w:sz w:val="20"/>
                <w:szCs w:val="20"/>
              </w:rPr>
              <w:t xml:space="preserve">Student Internship Contract (On-the-Job Training/Student Internship </w:t>
            </w:r>
            <w:proofErr w:type="gramStart"/>
            <w:r>
              <w:rPr>
                <w:rFonts w:ascii="Arial" w:eastAsia="Arial" w:hAnsi="Arial" w:cs="Arial"/>
                <w:b/>
                <w:color w:val="000000"/>
                <w:sz w:val="20"/>
                <w:szCs w:val="20"/>
              </w:rPr>
              <w:t>Contract  Program</w:t>
            </w:r>
            <w:proofErr w:type="gramEnd"/>
            <w:r>
              <w:rPr>
                <w:rFonts w:ascii="Arial" w:eastAsia="Arial" w:hAnsi="Arial" w:cs="Arial"/>
                <w:b/>
                <w:color w:val="000000"/>
                <w:sz w:val="20"/>
                <w:szCs w:val="20"/>
              </w:rPr>
              <w:t>)</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3886BC"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Control No.</w:t>
            </w:r>
          </w:p>
        </w:tc>
        <w:tc>
          <w:tcPr>
            <w:tcW w:w="20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95ABE5"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EVSU-IEA-F-032</w:t>
            </w:r>
          </w:p>
        </w:tc>
      </w:tr>
      <w:tr w:rsidR="002D6ED5" w14:paraId="47155E8B" w14:textId="77777777" w:rsidTr="005B471D">
        <w:trPr>
          <w:trHeight w:val="148"/>
        </w:trPr>
        <w:tc>
          <w:tcPr>
            <w:tcW w:w="17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385361"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400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E3A1FA"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E9AF"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Revision No.</w:t>
            </w:r>
          </w:p>
        </w:tc>
        <w:tc>
          <w:tcPr>
            <w:tcW w:w="20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16ADC5"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01</w:t>
            </w:r>
          </w:p>
        </w:tc>
      </w:tr>
      <w:tr w:rsidR="002D6ED5" w14:paraId="737094A9" w14:textId="77777777" w:rsidTr="005B471D">
        <w:trPr>
          <w:trHeight w:val="197"/>
        </w:trPr>
        <w:tc>
          <w:tcPr>
            <w:tcW w:w="17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8DDA1"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400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BB28E1"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1C0CD7"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Date</w:t>
            </w:r>
          </w:p>
        </w:tc>
        <w:tc>
          <w:tcPr>
            <w:tcW w:w="20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56A6C"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May 05, 2023</w:t>
            </w:r>
          </w:p>
        </w:tc>
      </w:tr>
    </w:tbl>
    <w:p w14:paraId="41041905" w14:textId="77777777" w:rsidR="002D6ED5" w:rsidRDefault="002D6ED5" w:rsidP="002D6ED5">
      <w:pPr>
        <w:jc w:val="center"/>
        <w:rPr>
          <w:rFonts w:ascii="Arial" w:eastAsia="Arial" w:hAnsi="Arial" w:cs="Arial"/>
          <w:b/>
          <w:u w:val="single"/>
        </w:rPr>
      </w:pPr>
    </w:p>
    <w:p w14:paraId="5540B7F2" w14:textId="77777777" w:rsidR="002D6ED5" w:rsidRDefault="002D6ED5" w:rsidP="002D6ED5">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STUDENT INTERNSHIP CONTRACT </w:t>
      </w:r>
    </w:p>
    <w:p w14:paraId="2EDDA4AB" w14:textId="77777777" w:rsidR="002D6ED5" w:rsidRDefault="002D6ED5" w:rsidP="002D6ED5">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On-the-Job Training/Student Internship Program</w:t>
      </w:r>
    </w:p>
    <w:p w14:paraId="0803013A" w14:textId="77777777" w:rsidR="002D6ED5" w:rsidRDefault="002D6ED5" w:rsidP="002D6ED5">
      <w:pPr>
        <w:spacing w:after="0" w:line="240" w:lineRule="auto"/>
        <w:rPr>
          <w:rFonts w:ascii="Arial" w:eastAsia="Arial" w:hAnsi="Arial" w:cs="Arial"/>
          <w:sz w:val="20"/>
          <w:szCs w:val="20"/>
        </w:rPr>
      </w:pPr>
    </w:p>
    <w:p w14:paraId="7652BE05" w14:textId="77777777" w:rsidR="002D6ED5" w:rsidRDefault="002D6ED5" w:rsidP="002D6ED5">
      <w:pPr>
        <w:spacing w:after="0" w:line="240" w:lineRule="auto"/>
        <w:jc w:val="center"/>
        <w:rPr>
          <w:rFonts w:ascii="Arial" w:eastAsia="Arial" w:hAnsi="Arial" w:cs="Arial"/>
          <w:sz w:val="20"/>
          <w:szCs w:val="20"/>
        </w:rPr>
      </w:pPr>
      <w:r>
        <w:rPr>
          <w:rFonts w:ascii="Arial" w:eastAsia="Arial" w:hAnsi="Arial" w:cs="Arial"/>
          <w:sz w:val="20"/>
          <w:szCs w:val="20"/>
        </w:rPr>
        <w:t xml:space="preserve">Between </w:t>
      </w:r>
    </w:p>
    <w:p w14:paraId="5F50CF9C" w14:textId="77777777" w:rsidR="002D6ED5" w:rsidRDefault="002D6ED5" w:rsidP="002D6ED5">
      <w:pPr>
        <w:spacing w:after="0" w:line="240" w:lineRule="auto"/>
        <w:jc w:val="center"/>
        <w:rPr>
          <w:rFonts w:ascii="Arial" w:eastAsia="Arial" w:hAnsi="Arial" w:cs="Arial"/>
          <w:sz w:val="20"/>
          <w:szCs w:val="20"/>
        </w:rPr>
      </w:pPr>
    </w:p>
    <w:p w14:paraId="3A396F03" w14:textId="2D1D8B47" w:rsidR="002D6ED5" w:rsidRDefault="002D6ED5" w:rsidP="002D6ED5">
      <w:pPr>
        <w:spacing w:after="0" w:line="240" w:lineRule="auto"/>
        <w:jc w:val="center"/>
        <w:rPr>
          <w:rFonts w:ascii="Arial" w:eastAsia="Arial" w:hAnsi="Arial" w:cs="Arial"/>
          <w:b/>
          <w:sz w:val="20"/>
          <w:szCs w:val="20"/>
        </w:rPr>
      </w:pPr>
      <w:r>
        <w:rPr>
          <w:rFonts w:ascii="Arial" w:eastAsia="Arial" w:hAnsi="Arial" w:cs="Arial"/>
          <w:b/>
          <w:sz w:val="20"/>
          <w:szCs w:val="20"/>
        </w:rPr>
        <w:t>C</w:t>
      </w:r>
      <w:r w:rsidR="00711159">
        <w:rPr>
          <w:rFonts w:ascii="Arial" w:eastAsia="Arial" w:hAnsi="Arial" w:cs="Arial"/>
          <w:b/>
          <w:sz w:val="20"/>
          <w:szCs w:val="20"/>
        </w:rPr>
        <w:t>ollege</w:t>
      </w:r>
      <w:r>
        <w:rPr>
          <w:rFonts w:ascii="Arial" w:eastAsia="Arial" w:hAnsi="Arial" w:cs="Arial"/>
          <w:b/>
          <w:sz w:val="20"/>
          <w:szCs w:val="20"/>
        </w:rPr>
        <w:t xml:space="preserve"> O</w:t>
      </w:r>
      <w:r w:rsidR="00711159">
        <w:rPr>
          <w:rFonts w:ascii="Arial" w:eastAsia="Arial" w:hAnsi="Arial" w:cs="Arial"/>
          <w:b/>
          <w:sz w:val="20"/>
          <w:szCs w:val="20"/>
        </w:rPr>
        <w:t>f</w:t>
      </w:r>
      <w:r>
        <w:rPr>
          <w:rFonts w:ascii="Arial" w:eastAsia="Arial" w:hAnsi="Arial" w:cs="Arial"/>
          <w:b/>
          <w:sz w:val="20"/>
          <w:szCs w:val="20"/>
        </w:rPr>
        <w:t xml:space="preserve"> </w:t>
      </w:r>
      <w:r w:rsidR="00711159">
        <w:rPr>
          <w:rFonts w:ascii="Arial" w:eastAsia="Arial" w:hAnsi="Arial" w:cs="Arial"/>
          <w:b/>
          <w:sz w:val="20"/>
          <w:szCs w:val="20"/>
        </w:rPr>
        <w:t>${</w:t>
      </w:r>
      <w:proofErr w:type="spellStart"/>
      <w:r w:rsidR="00711159">
        <w:rPr>
          <w:rFonts w:ascii="Arial" w:eastAsia="Arial" w:hAnsi="Arial" w:cs="Arial"/>
          <w:b/>
          <w:sz w:val="20"/>
          <w:szCs w:val="20"/>
        </w:rPr>
        <w:t>college_name</w:t>
      </w:r>
      <w:proofErr w:type="spellEnd"/>
      <w:r w:rsidR="00711159">
        <w:rPr>
          <w:rFonts w:ascii="Arial" w:eastAsia="Arial" w:hAnsi="Arial" w:cs="Arial"/>
          <w:b/>
          <w:sz w:val="20"/>
          <w:szCs w:val="20"/>
        </w:rPr>
        <w:t>}</w:t>
      </w:r>
    </w:p>
    <w:p w14:paraId="486489AD" w14:textId="77777777" w:rsidR="002D6ED5" w:rsidRDefault="002D6ED5" w:rsidP="002D6ED5">
      <w:pPr>
        <w:spacing w:after="0" w:line="240" w:lineRule="auto"/>
        <w:jc w:val="center"/>
        <w:rPr>
          <w:rFonts w:ascii="Arial" w:eastAsia="Arial" w:hAnsi="Arial" w:cs="Arial"/>
          <w:sz w:val="20"/>
          <w:szCs w:val="20"/>
        </w:rPr>
      </w:pPr>
      <w:r>
        <w:rPr>
          <w:rFonts w:ascii="Arial" w:eastAsia="Arial" w:hAnsi="Arial" w:cs="Arial"/>
          <w:sz w:val="20"/>
          <w:szCs w:val="20"/>
        </w:rPr>
        <w:t>Eastern Visayas State University</w:t>
      </w:r>
    </w:p>
    <w:p w14:paraId="5402858B" w14:textId="77777777" w:rsidR="002D6ED5" w:rsidRDefault="002D6ED5" w:rsidP="002D6ED5">
      <w:pPr>
        <w:spacing w:after="0" w:line="240" w:lineRule="auto"/>
        <w:jc w:val="center"/>
        <w:rPr>
          <w:rFonts w:ascii="Arial" w:eastAsia="Arial" w:hAnsi="Arial" w:cs="Arial"/>
          <w:sz w:val="20"/>
          <w:szCs w:val="20"/>
        </w:rPr>
      </w:pPr>
    </w:p>
    <w:p w14:paraId="7FC9FB36" w14:textId="77777777" w:rsidR="002D6ED5" w:rsidRDefault="002D6ED5" w:rsidP="002D6ED5">
      <w:pPr>
        <w:spacing w:after="0" w:line="240" w:lineRule="auto"/>
        <w:jc w:val="center"/>
        <w:rPr>
          <w:rFonts w:ascii="Arial" w:eastAsia="Arial" w:hAnsi="Arial" w:cs="Arial"/>
          <w:b/>
          <w:sz w:val="20"/>
          <w:szCs w:val="20"/>
        </w:rPr>
      </w:pPr>
      <w:r>
        <w:rPr>
          <w:rFonts w:ascii="Arial" w:eastAsia="Arial" w:hAnsi="Arial" w:cs="Arial"/>
          <w:b/>
          <w:sz w:val="20"/>
          <w:szCs w:val="20"/>
        </w:rPr>
        <w:t>and</w:t>
      </w:r>
    </w:p>
    <w:p w14:paraId="02B73F08" w14:textId="53DF8C84" w:rsidR="002D6ED5" w:rsidRPr="004C70A1" w:rsidRDefault="00711159" w:rsidP="002D6ED5">
      <w:pPr>
        <w:spacing w:after="0" w:line="240" w:lineRule="auto"/>
        <w:jc w:val="center"/>
        <w:rPr>
          <w:rFonts w:ascii="Arial" w:eastAsia="Arial" w:hAnsi="Arial" w:cs="Arial"/>
          <w:b/>
          <w:bCs/>
          <w:sz w:val="20"/>
          <w:szCs w:val="20"/>
        </w:rPr>
      </w:pPr>
      <w:r>
        <w:rPr>
          <w:rFonts w:ascii="Arial" w:eastAsia="Arial" w:hAnsi="Arial" w:cs="Arial"/>
          <w:b/>
          <w:bCs/>
          <w:sz w:val="20"/>
          <w:szCs w:val="20"/>
        </w:rPr>
        <w:t>${</w:t>
      </w:r>
      <w:proofErr w:type="spellStart"/>
      <w:r w:rsidR="00720D79">
        <w:rPr>
          <w:rFonts w:ascii="Arial" w:eastAsia="Arial" w:hAnsi="Arial" w:cs="Arial"/>
          <w:b/>
          <w:bCs/>
          <w:sz w:val="20"/>
          <w:szCs w:val="20"/>
        </w:rPr>
        <w:t>ht</w:t>
      </w:r>
      <w:r>
        <w:rPr>
          <w:rFonts w:ascii="Arial" w:eastAsia="Arial" w:hAnsi="Arial" w:cs="Arial"/>
          <w:b/>
          <w:bCs/>
          <w:sz w:val="20"/>
          <w:szCs w:val="20"/>
        </w:rPr>
        <w:t>e_name</w:t>
      </w:r>
      <w:proofErr w:type="spellEnd"/>
      <w:r>
        <w:rPr>
          <w:rFonts w:ascii="Arial" w:eastAsia="Arial" w:hAnsi="Arial" w:cs="Arial"/>
          <w:b/>
          <w:bCs/>
          <w:sz w:val="20"/>
          <w:szCs w:val="20"/>
        </w:rPr>
        <w:t>}</w:t>
      </w:r>
    </w:p>
    <w:p w14:paraId="4AF9C57C" w14:textId="065B1FC1" w:rsidR="002D6ED5" w:rsidRDefault="002D6ED5" w:rsidP="002D6ED5">
      <w:pPr>
        <w:spacing w:after="0" w:line="240" w:lineRule="auto"/>
        <w:jc w:val="center"/>
        <w:rPr>
          <w:rFonts w:ascii="Arial" w:eastAsia="Arial" w:hAnsi="Arial" w:cs="Arial"/>
          <w:i/>
          <w:sz w:val="20"/>
          <w:szCs w:val="20"/>
        </w:rPr>
      </w:pPr>
      <w:r>
        <w:rPr>
          <w:rFonts w:ascii="Arial" w:eastAsia="Arial" w:hAnsi="Arial" w:cs="Arial"/>
          <w:noProof/>
          <w:sz w:val="20"/>
          <w:szCs w:val="20"/>
          <w14:ligatures w14:val="standardContextual"/>
        </w:rPr>
        <mc:AlternateContent>
          <mc:Choice Requires="wps">
            <w:drawing>
              <wp:anchor distT="0" distB="0" distL="114300" distR="114300" simplePos="0" relativeHeight="251660288" behindDoc="0" locked="0" layoutInCell="1" allowOverlap="1" wp14:anchorId="2E3E4E3F" wp14:editId="0A3978D1">
                <wp:simplePos x="0" y="0"/>
                <wp:positionH relativeFrom="column">
                  <wp:posOffset>1694180</wp:posOffset>
                </wp:positionH>
                <wp:positionV relativeFrom="paragraph">
                  <wp:posOffset>7984</wp:posOffset>
                </wp:positionV>
                <wp:extent cx="2085340" cy="0"/>
                <wp:effectExtent l="0" t="0" r="0" b="0"/>
                <wp:wrapNone/>
                <wp:docPr id="1002307798" name="Straight Connector 2"/>
                <wp:cNvGraphicFramePr/>
                <a:graphic xmlns:a="http://schemas.openxmlformats.org/drawingml/2006/main">
                  <a:graphicData uri="http://schemas.microsoft.com/office/word/2010/wordprocessingShape">
                    <wps:wsp>
                      <wps:cNvCnPr/>
                      <wps:spPr>
                        <a:xfrm>
                          <a:off x="0" y="0"/>
                          <a:ext cx="20853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2C1618"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3.4pt,.65pt" to="297.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" strokecolor="black [3213]" strokeweight="1pt">
                <v:stroke joinstyle="miter"/>
              </v:line>
            </w:pict>
          </mc:Fallback>
        </mc:AlternateContent>
      </w:r>
      <w:r>
        <w:rPr>
          <w:rFonts w:ascii="Arial" w:eastAsia="Arial" w:hAnsi="Arial" w:cs="Arial"/>
          <w:i/>
          <w:sz w:val="20"/>
          <w:szCs w:val="20"/>
        </w:rPr>
        <w:t>Name of Host Training Establishment</w:t>
      </w:r>
    </w:p>
    <w:p w14:paraId="6B1A0D00" w14:textId="2F9E159F" w:rsidR="002D6ED5" w:rsidRDefault="00711159" w:rsidP="002D6ED5">
      <w:pPr>
        <w:spacing w:after="0" w:line="240" w:lineRule="auto"/>
        <w:jc w:val="center"/>
        <w:rPr>
          <w:rFonts w:ascii="Arial" w:eastAsia="Arial" w:hAnsi="Arial" w:cs="Arial"/>
          <w:sz w:val="20"/>
          <w:szCs w:val="20"/>
        </w:rPr>
      </w:pPr>
      <w:r>
        <w:rPr>
          <w:rFonts w:ascii="Arial" w:eastAsia="Arial" w:hAnsi="Arial" w:cs="Arial"/>
          <w:sz w:val="20"/>
          <w:szCs w:val="20"/>
        </w:rPr>
        <w:t>${</w:t>
      </w:r>
      <w:proofErr w:type="spellStart"/>
      <w:r w:rsidR="00720D79">
        <w:rPr>
          <w:rFonts w:ascii="Arial" w:eastAsia="Arial" w:hAnsi="Arial" w:cs="Arial"/>
          <w:sz w:val="20"/>
          <w:szCs w:val="20"/>
        </w:rPr>
        <w:t>hte</w:t>
      </w:r>
      <w:r>
        <w:rPr>
          <w:rFonts w:ascii="Arial" w:eastAsia="Arial" w:hAnsi="Arial" w:cs="Arial"/>
          <w:sz w:val="20"/>
          <w:szCs w:val="20"/>
        </w:rPr>
        <w:t>_address</w:t>
      </w:r>
      <w:proofErr w:type="spellEnd"/>
      <w:r>
        <w:rPr>
          <w:rFonts w:ascii="Arial" w:eastAsia="Arial" w:hAnsi="Arial" w:cs="Arial"/>
          <w:sz w:val="20"/>
          <w:szCs w:val="20"/>
        </w:rPr>
        <w:t>}</w:t>
      </w:r>
    </w:p>
    <w:p w14:paraId="61719982" w14:textId="571D5DBB" w:rsidR="002D6ED5" w:rsidRDefault="002D6ED5" w:rsidP="002D6ED5">
      <w:pPr>
        <w:spacing w:after="0" w:line="240" w:lineRule="auto"/>
        <w:jc w:val="center"/>
        <w:rPr>
          <w:rFonts w:ascii="Arial" w:eastAsia="Arial" w:hAnsi="Arial" w:cs="Arial"/>
          <w:i/>
          <w:sz w:val="20"/>
          <w:szCs w:val="20"/>
        </w:rPr>
      </w:pPr>
      <w:r>
        <w:rPr>
          <w:rFonts w:ascii="Arial" w:eastAsia="Arial" w:hAnsi="Arial" w:cs="Arial"/>
          <w:noProof/>
          <w:sz w:val="20"/>
          <w:szCs w:val="20"/>
          <w14:ligatures w14:val="standardContextual"/>
        </w:rPr>
        <mc:AlternateContent>
          <mc:Choice Requires="wps">
            <w:drawing>
              <wp:anchor distT="0" distB="0" distL="114300" distR="114300" simplePos="0" relativeHeight="251662336" behindDoc="0" locked="0" layoutInCell="1" allowOverlap="1" wp14:anchorId="7A7B0EC7" wp14:editId="6B0FF6C9">
                <wp:simplePos x="0" y="0"/>
                <wp:positionH relativeFrom="margin">
                  <wp:posOffset>1700530</wp:posOffset>
                </wp:positionH>
                <wp:positionV relativeFrom="paragraph">
                  <wp:posOffset>8619</wp:posOffset>
                </wp:positionV>
                <wp:extent cx="2085340" cy="0"/>
                <wp:effectExtent l="0" t="0" r="0" b="0"/>
                <wp:wrapNone/>
                <wp:docPr id="1702990444" name="Straight Connector 2"/>
                <wp:cNvGraphicFramePr/>
                <a:graphic xmlns:a="http://schemas.openxmlformats.org/drawingml/2006/main">
                  <a:graphicData uri="http://schemas.microsoft.com/office/word/2010/wordprocessingShape">
                    <wps:wsp>
                      <wps:cNvCnPr/>
                      <wps:spPr>
                        <a:xfrm>
                          <a:off x="0" y="0"/>
                          <a:ext cx="20853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9F145E" id="Straight Connector 2" o:spid="_x0000_s1026" style="position:absolute;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33.9pt,.7pt" to="298.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" strokecolor="black [3213]" strokeweight="1pt">
                <v:stroke joinstyle="miter"/>
                <w10:wrap anchorx="margin"/>
              </v:line>
            </w:pict>
          </mc:Fallback>
        </mc:AlternateContent>
      </w:r>
      <w:r>
        <w:rPr>
          <w:rFonts w:ascii="Arial" w:eastAsia="Arial" w:hAnsi="Arial" w:cs="Arial"/>
          <w:i/>
          <w:sz w:val="20"/>
          <w:szCs w:val="20"/>
        </w:rPr>
        <w:t>Address of Host Training Establishment</w:t>
      </w:r>
    </w:p>
    <w:p w14:paraId="5E1AE844" w14:textId="77777777" w:rsidR="002D6ED5" w:rsidRDefault="002D6ED5" w:rsidP="002D6ED5">
      <w:pPr>
        <w:jc w:val="both"/>
        <w:rPr>
          <w:rFonts w:ascii="Arial" w:eastAsia="Arial" w:hAnsi="Arial" w:cs="Arial"/>
          <w:b/>
          <w:sz w:val="20"/>
          <w:szCs w:val="20"/>
        </w:rPr>
      </w:pPr>
    </w:p>
    <w:p w14:paraId="494D62F4" w14:textId="77777777" w:rsidR="002D6ED5" w:rsidRDefault="002D6ED5" w:rsidP="002D6ED5">
      <w:pPr>
        <w:jc w:val="both"/>
        <w:rPr>
          <w:rFonts w:ascii="Arial" w:eastAsia="Arial" w:hAnsi="Arial" w:cs="Arial"/>
          <w:sz w:val="20"/>
          <w:szCs w:val="20"/>
        </w:rPr>
      </w:pPr>
      <w:r>
        <w:rPr>
          <w:rFonts w:ascii="Arial" w:eastAsia="Arial" w:hAnsi="Arial" w:cs="Arial"/>
          <w:b/>
          <w:sz w:val="20"/>
          <w:szCs w:val="20"/>
        </w:rPr>
        <w:t xml:space="preserve">KNOW ALL MEN BY THESE PRESENTS: </w:t>
      </w:r>
    </w:p>
    <w:p w14:paraId="38D9F3D9" w14:textId="1541CEA0" w:rsidR="002D6ED5" w:rsidRDefault="002D6ED5" w:rsidP="002D6ED5">
      <w:pPr>
        <w:jc w:val="both"/>
        <w:rPr>
          <w:rFonts w:ascii="Arial" w:eastAsia="Arial" w:hAnsi="Arial" w:cs="Arial"/>
          <w:sz w:val="20"/>
          <w:szCs w:val="20"/>
        </w:rPr>
      </w:pPr>
      <w:r>
        <w:rPr>
          <w:rFonts w:ascii="Arial" w:eastAsia="Arial" w:hAnsi="Arial" w:cs="Arial"/>
          <w:sz w:val="20"/>
          <w:szCs w:val="20"/>
        </w:rPr>
        <w:tab/>
        <w:t xml:space="preserve">This Memorandum of Agreement entered this </w:t>
      </w:r>
      <w:r w:rsidRPr="00711159">
        <w:rPr>
          <w:rFonts w:ascii="Arial" w:eastAsia="Arial" w:hAnsi="Arial" w:cs="Arial"/>
          <w:sz w:val="20"/>
          <w:szCs w:val="20"/>
        </w:rPr>
        <w:t>_____ day of _________</w:t>
      </w:r>
      <w:r w:rsidR="00711159">
        <w:rPr>
          <w:rFonts w:ascii="Arial" w:eastAsia="Arial" w:hAnsi="Arial" w:cs="Arial"/>
          <w:sz w:val="20"/>
          <w:szCs w:val="20"/>
        </w:rPr>
        <w:t xml:space="preserve"> </w:t>
      </w:r>
      <w:r w:rsidRPr="00711159">
        <w:rPr>
          <w:rFonts w:ascii="Arial" w:eastAsia="Arial" w:hAnsi="Arial" w:cs="Arial"/>
          <w:sz w:val="20"/>
          <w:szCs w:val="20"/>
        </w:rPr>
        <w:t>20 ______,</w:t>
      </w:r>
      <w:r>
        <w:rPr>
          <w:rFonts w:ascii="Arial" w:eastAsia="Arial" w:hAnsi="Arial" w:cs="Arial"/>
          <w:sz w:val="20"/>
          <w:szCs w:val="20"/>
        </w:rPr>
        <w:t xml:space="preserve"> in the City of Tacloban, Philippines by and between.</w:t>
      </w:r>
    </w:p>
    <w:p w14:paraId="1C6C9111" w14:textId="1346CE59" w:rsidR="002D6ED5" w:rsidRDefault="002D6ED5" w:rsidP="002D6ED5">
      <w:pPr>
        <w:jc w:val="both"/>
        <w:rPr>
          <w:rFonts w:ascii="Arial" w:eastAsia="Arial" w:hAnsi="Arial" w:cs="Arial"/>
          <w:sz w:val="20"/>
          <w:szCs w:val="20"/>
        </w:rPr>
      </w:pPr>
      <w:r>
        <w:rPr>
          <w:rFonts w:ascii="Arial" w:eastAsia="Arial" w:hAnsi="Arial" w:cs="Arial"/>
          <w:sz w:val="20"/>
          <w:szCs w:val="20"/>
        </w:rPr>
        <w:tab/>
        <w:t xml:space="preserve">The </w:t>
      </w:r>
      <w:r>
        <w:rPr>
          <w:rFonts w:ascii="Arial" w:eastAsia="Arial" w:hAnsi="Arial" w:cs="Arial"/>
          <w:b/>
          <w:sz w:val="20"/>
          <w:szCs w:val="20"/>
        </w:rPr>
        <w:t>EASTERN VISAYAS STATE UNIVERSITY,</w:t>
      </w:r>
      <w:r>
        <w:rPr>
          <w:rFonts w:ascii="Arial" w:eastAsia="Arial" w:hAnsi="Arial" w:cs="Arial"/>
          <w:sz w:val="20"/>
          <w:szCs w:val="20"/>
        </w:rPr>
        <w:t xml:space="preserve"> a state university created by Republic Act 9311 represented herein by</w:t>
      </w:r>
      <w:r w:rsidR="00711159">
        <w:rPr>
          <w:rFonts w:ascii="Arial" w:eastAsia="Arial" w:hAnsi="Arial" w:cs="Arial"/>
          <w:sz w:val="20"/>
          <w:szCs w:val="20"/>
        </w:rPr>
        <w:t xml:space="preserve"> _</w:t>
      </w:r>
      <w:r>
        <w:rPr>
          <w:rFonts w:ascii="Arial" w:eastAsia="Arial" w:hAnsi="Arial" w:cs="Arial"/>
          <w:sz w:val="20"/>
          <w:szCs w:val="20"/>
        </w:rPr>
        <w:t>___College Dean________________</w:t>
      </w:r>
      <w:proofErr w:type="gramStart"/>
      <w:r>
        <w:rPr>
          <w:rFonts w:ascii="Arial" w:eastAsia="Arial" w:hAnsi="Arial" w:cs="Arial"/>
          <w:sz w:val="20"/>
          <w:szCs w:val="20"/>
        </w:rPr>
        <w:t>_  in</w:t>
      </w:r>
      <w:proofErr w:type="gramEnd"/>
      <w:r>
        <w:rPr>
          <w:rFonts w:ascii="Arial" w:eastAsia="Arial" w:hAnsi="Arial" w:cs="Arial"/>
          <w:sz w:val="20"/>
          <w:szCs w:val="20"/>
        </w:rPr>
        <w:t xml:space="preserve"> his/her capacity as Dean, with office address at Salazar Street, Quarry District, Tacloban City 6500 Philippines, hereinafter referred to as “EVSU”,</w:t>
      </w:r>
    </w:p>
    <w:p w14:paraId="0C060CB9" w14:textId="77777777" w:rsidR="002D6ED5" w:rsidRDefault="002D6ED5" w:rsidP="002D6ED5">
      <w:pPr>
        <w:jc w:val="center"/>
        <w:rPr>
          <w:rFonts w:ascii="Arial" w:eastAsia="Arial" w:hAnsi="Arial" w:cs="Arial"/>
          <w:sz w:val="20"/>
          <w:szCs w:val="20"/>
        </w:rPr>
      </w:pPr>
      <w:r>
        <w:rPr>
          <w:rFonts w:ascii="Arial" w:eastAsia="Arial" w:hAnsi="Arial" w:cs="Arial"/>
          <w:sz w:val="20"/>
          <w:szCs w:val="20"/>
        </w:rPr>
        <w:t>-and -</w:t>
      </w:r>
    </w:p>
    <w:p w14:paraId="5F22DCFD" w14:textId="72B754CC" w:rsidR="002D6ED5" w:rsidRDefault="002D6ED5" w:rsidP="002D6ED5">
      <w:pPr>
        <w:ind w:firstLine="720"/>
        <w:jc w:val="both"/>
        <w:rPr>
          <w:rFonts w:ascii="Arial" w:eastAsia="Arial" w:hAnsi="Arial" w:cs="Arial"/>
          <w:sz w:val="20"/>
          <w:szCs w:val="20"/>
        </w:rPr>
      </w:pPr>
      <w:r w:rsidRPr="002D6ED5">
        <w:rPr>
          <w:rFonts w:ascii="Arial" w:eastAsia="Arial" w:hAnsi="Arial" w:cs="Arial"/>
          <w:b/>
          <w:sz w:val="20"/>
          <w:szCs w:val="20"/>
          <w:u w:val="thick"/>
        </w:rPr>
        <w:t>_</w:t>
      </w:r>
      <w:r w:rsidR="00711159">
        <w:rPr>
          <w:rFonts w:ascii="Arial" w:eastAsia="Arial" w:hAnsi="Arial" w:cs="Arial"/>
          <w:b/>
          <w:sz w:val="20"/>
          <w:szCs w:val="20"/>
          <w:u w:val="thick"/>
        </w:rPr>
        <w:t>${</w:t>
      </w:r>
      <w:proofErr w:type="spellStart"/>
      <w:r w:rsidR="00720D79">
        <w:rPr>
          <w:rFonts w:ascii="Arial" w:eastAsia="Arial" w:hAnsi="Arial" w:cs="Arial"/>
          <w:b/>
          <w:sz w:val="20"/>
          <w:szCs w:val="20"/>
          <w:u w:val="thick"/>
        </w:rPr>
        <w:t>ht</w:t>
      </w:r>
      <w:r w:rsidR="00711159">
        <w:rPr>
          <w:rFonts w:ascii="Arial" w:eastAsia="Arial" w:hAnsi="Arial" w:cs="Arial"/>
          <w:b/>
          <w:sz w:val="20"/>
          <w:szCs w:val="20"/>
          <w:u w:val="thick"/>
        </w:rPr>
        <w:t>e_name</w:t>
      </w:r>
      <w:proofErr w:type="spellEnd"/>
      <w:proofErr w:type="gramStart"/>
      <w:r w:rsidR="00711159">
        <w:rPr>
          <w:rFonts w:ascii="Arial" w:eastAsia="Arial" w:hAnsi="Arial" w:cs="Arial"/>
          <w:b/>
          <w:sz w:val="20"/>
          <w:szCs w:val="20"/>
          <w:u w:val="thick"/>
        </w:rPr>
        <w:t>}</w:t>
      </w:r>
      <w:r w:rsidR="00475822">
        <w:rPr>
          <w:rFonts w:ascii="Arial" w:eastAsia="Arial" w:hAnsi="Arial" w:cs="Arial"/>
          <w:b/>
          <w:sz w:val="20"/>
          <w:szCs w:val="20"/>
          <w:u w:val="thick"/>
        </w:rPr>
        <w:t>._</w:t>
      </w:r>
      <w:proofErr w:type="gramEnd"/>
      <w:r>
        <w:rPr>
          <w:rFonts w:ascii="Arial" w:eastAsia="Arial" w:hAnsi="Arial" w:cs="Arial"/>
          <w:sz w:val="20"/>
          <w:szCs w:val="20"/>
        </w:rPr>
        <w:t xml:space="preserve">,     a duly recognized entity existing under the laws of the Republic of the Philippines, with office address at </w:t>
      </w:r>
      <w:r w:rsidR="00711159">
        <w:rPr>
          <w:rFonts w:ascii="Arial" w:eastAsia="Arial" w:hAnsi="Arial" w:cs="Arial"/>
          <w:sz w:val="20"/>
          <w:szCs w:val="20"/>
          <w:u w:val="single"/>
        </w:rPr>
        <w:t>${</w:t>
      </w:r>
      <w:proofErr w:type="spellStart"/>
      <w:r w:rsidR="00720D79">
        <w:rPr>
          <w:rFonts w:ascii="Arial" w:eastAsia="Arial" w:hAnsi="Arial" w:cs="Arial"/>
          <w:sz w:val="20"/>
          <w:szCs w:val="20"/>
          <w:u w:val="single"/>
        </w:rPr>
        <w:t>ht</w:t>
      </w:r>
      <w:r w:rsidR="00711159">
        <w:rPr>
          <w:rFonts w:ascii="Arial" w:eastAsia="Arial" w:hAnsi="Arial" w:cs="Arial"/>
          <w:sz w:val="20"/>
          <w:szCs w:val="20"/>
          <w:u w:val="single"/>
        </w:rPr>
        <w:t>e_address</w:t>
      </w:r>
      <w:proofErr w:type="spellEnd"/>
      <w:r w:rsidR="00711159">
        <w:rPr>
          <w:rFonts w:ascii="Arial" w:eastAsia="Arial" w:hAnsi="Arial" w:cs="Arial"/>
          <w:sz w:val="20"/>
          <w:szCs w:val="20"/>
          <w:u w:val="single"/>
        </w:rPr>
        <w:t>}</w:t>
      </w:r>
      <w:r>
        <w:rPr>
          <w:rFonts w:ascii="Arial" w:eastAsia="Arial" w:hAnsi="Arial" w:cs="Arial"/>
          <w:sz w:val="20"/>
          <w:szCs w:val="20"/>
        </w:rPr>
        <w:t xml:space="preserve"> duly represented herein by its Regional Manager/Authorized Representative  </w:t>
      </w:r>
      <w:r w:rsidR="00711159">
        <w:rPr>
          <w:rFonts w:ascii="Arial" w:eastAsia="Arial" w:hAnsi="Arial" w:cs="Arial"/>
          <w:sz w:val="20"/>
          <w:szCs w:val="20"/>
          <w:u w:val="single"/>
        </w:rPr>
        <w:t>${</w:t>
      </w:r>
      <w:proofErr w:type="spellStart"/>
      <w:r w:rsidR="00711159">
        <w:rPr>
          <w:rFonts w:ascii="Arial" w:eastAsia="Arial" w:hAnsi="Arial" w:cs="Arial"/>
          <w:sz w:val="20"/>
          <w:szCs w:val="20"/>
          <w:u w:val="single"/>
        </w:rPr>
        <w:t>rep_fullname</w:t>
      </w:r>
      <w:proofErr w:type="spellEnd"/>
      <w:r w:rsidR="00711159">
        <w:rPr>
          <w:rFonts w:ascii="Arial" w:eastAsia="Arial" w:hAnsi="Arial" w:cs="Arial"/>
          <w:sz w:val="20"/>
          <w:szCs w:val="20"/>
          <w:u w:val="single"/>
        </w:rPr>
        <w:t>}</w:t>
      </w:r>
      <w:r w:rsidRPr="004C70A1">
        <w:rPr>
          <w:rFonts w:ascii="Arial" w:eastAsia="Arial" w:hAnsi="Arial" w:cs="Arial"/>
          <w:sz w:val="20"/>
          <w:szCs w:val="20"/>
          <w:u w:val="single"/>
        </w:rPr>
        <w:t>.</w:t>
      </w:r>
      <w:r w:rsidRPr="004C70A1">
        <w:rPr>
          <w:rFonts w:ascii="Arial" w:eastAsia="Arial" w:hAnsi="Arial" w:cs="Arial"/>
          <w:sz w:val="20"/>
          <w:szCs w:val="20"/>
        </w:rPr>
        <w:t xml:space="preserve">     </w:t>
      </w:r>
      <w:r>
        <w:rPr>
          <w:rFonts w:ascii="Arial" w:eastAsia="Arial" w:hAnsi="Arial" w:cs="Arial"/>
          <w:sz w:val="20"/>
          <w:szCs w:val="20"/>
        </w:rPr>
        <w:t>herein referred after to as “</w:t>
      </w:r>
      <w:r>
        <w:rPr>
          <w:rFonts w:ascii="Arial" w:eastAsia="Arial" w:hAnsi="Arial" w:cs="Arial"/>
          <w:b/>
          <w:sz w:val="20"/>
          <w:szCs w:val="20"/>
        </w:rPr>
        <w:t>HTE</w:t>
      </w:r>
      <w:r>
        <w:rPr>
          <w:rFonts w:ascii="Arial" w:eastAsia="Arial" w:hAnsi="Arial" w:cs="Arial"/>
          <w:sz w:val="20"/>
          <w:szCs w:val="20"/>
        </w:rPr>
        <w:t xml:space="preserve">” (Host Training Establishment), </w:t>
      </w:r>
      <w:r>
        <w:rPr>
          <w:rFonts w:ascii="Arial" w:eastAsia="Arial" w:hAnsi="Arial" w:cs="Arial"/>
          <w:b/>
          <w:sz w:val="20"/>
          <w:szCs w:val="20"/>
        </w:rPr>
        <w:t>student interns</w:t>
      </w:r>
      <w:r>
        <w:rPr>
          <w:rFonts w:ascii="Arial" w:eastAsia="Arial" w:hAnsi="Arial" w:cs="Arial"/>
          <w:sz w:val="20"/>
          <w:szCs w:val="20"/>
        </w:rPr>
        <w:t xml:space="preserve"> with their PDS hereto attached and the ________________, OJT Program Coordinator.</w:t>
      </w:r>
    </w:p>
    <w:p w14:paraId="5784B033" w14:textId="77777777" w:rsidR="002D6ED5" w:rsidRDefault="002D6ED5" w:rsidP="002D6ED5">
      <w:pPr>
        <w:jc w:val="center"/>
        <w:rPr>
          <w:rFonts w:ascii="Arial" w:eastAsia="Arial" w:hAnsi="Arial" w:cs="Arial"/>
          <w:b/>
          <w:sz w:val="20"/>
          <w:szCs w:val="20"/>
        </w:rPr>
      </w:pPr>
      <w:r>
        <w:rPr>
          <w:rFonts w:ascii="Arial" w:eastAsia="Arial" w:hAnsi="Arial" w:cs="Arial"/>
          <w:b/>
          <w:sz w:val="20"/>
          <w:szCs w:val="20"/>
        </w:rPr>
        <w:t xml:space="preserve">WITNESSETH: </w:t>
      </w:r>
    </w:p>
    <w:p w14:paraId="186869A6" w14:textId="77777777" w:rsidR="002D6ED5" w:rsidRDefault="002D6ED5" w:rsidP="002D6ED5">
      <w:pPr>
        <w:jc w:val="center"/>
        <w:rPr>
          <w:rFonts w:ascii="Arial" w:eastAsia="Arial" w:hAnsi="Arial" w:cs="Arial"/>
          <w:b/>
          <w:sz w:val="20"/>
          <w:szCs w:val="20"/>
        </w:rPr>
      </w:pPr>
    </w:p>
    <w:p w14:paraId="78A9C5F7" w14:textId="77777777" w:rsidR="002D6ED5" w:rsidRDefault="002D6ED5" w:rsidP="002D6ED5">
      <w:pPr>
        <w:jc w:val="both"/>
        <w:rPr>
          <w:rFonts w:ascii="Arial" w:eastAsia="Arial" w:hAnsi="Arial" w:cs="Arial"/>
          <w:sz w:val="20"/>
          <w:szCs w:val="20"/>
        </w:rPr>
      </w:pPr>
      <w:r>
        <w:rPr>
          <w:rFonts w:ascii="Arial" w:eastAsia="Arial" w:hAnsi="Arial" w:cs="Arial"/>
          <w:b/>
          <w:sz w:val="20"/>
          <w:szCs w:val="20"/>
        </w:rPr>
        <w:tab/>
      </w:r>
      <w:proofErr w:type="gramStart"/>
      <w:r>
        <w:rPr>
          <w:rFonts w:ascii="Arial" w:eastAsia="Arial" w:hAnsi="Arial" w:cs="Arial"/>
          <w:b/>
          <w:sz w:val="20"/>
          <w:szCs w:val="20"/>
        </w:rPr>
        <w:t>WHEREAS,</w:t>
      </w:r>
      <w:proofErr w:type="gramEnd"/>
      <w:r>
        <w:rPr>
          <w:rFonts w:ascii="Arial" w:eastAsia="Arial" w:hAnsi="Arial" w:cs="Arial"/>
          <w:b/>
          <w:sz w:val="20"/>
          <w:szCs w:val="20"/>
        </w:rPr>
        <w:t xml:space="preserve"> </w:t>
      </w:r>
      <w:r>
        <w:rPr>
          <w:rFonts w:ascii="Arial" w:eastAsia="Arial" w:hAnsi="Arial" w:cs="Arial"/>
          <w:sz w:val="20"/>
          <w:szCs w:val="20"/>
        </w:rPr>
        <w:t xml:space="preserve">the </w:t>
      </w:r>
      <w:r>
        <w:rPr>
          <w:rFonts w:ascii="Arial" w:eastAsia="Arial" w:hAnsi="Arial" w:cs="Arial"/>
          <w:b/>
          <w:sz w:val="20"/>
          <w:szCs w:val="20"/>
        </w:rPr>
        <w:t>EVSU</w:t>
      </w:r>
      <w:r>
        <w:rPr>
          <w:rFonts w:ascii="Arial" w:eastAsia="Arial" w:hAnsi="Arial" w:cs="Arial"/>
          <w:sz w:val="20"/>
          <w:szCs w:val="20"/>
        </w:rPr>
        <w:t>, in pursuit of the achievement of its mission and institutional outcomes and in compliance with the program/curriculum requirements, needs to expose the students to the different industries or reputable HTEs to be able to practice their formal learning with practical knowledge, skills, and desirable attitudes in order for them to become more responsive to the future demands of the labor market;</w:t>
      </w:r>
    </w:p>
    <w:p w14:paraId="241C8B92" w14:textId="77777777" w:rsidR="002D6ED5" w:rsidRDefault="002D6ED5" w:rsidP="002D6ED5">
      <w:pPr>
        <w:jc w:val="both"/>
        <w:rPr>
          <w:rFonts w:ascii="Arial" w:eastAsia="Arial" w:hAnsi="Arial" w:cs="Arial"/>
          <w:sz w:val="20"/>
          <w:szCs w:val="20"/>
        </w:rPr>
      </w:pPr>
      <w:r>
        <w:rPr>
          <w:rFonts w:ascii="Arial" w:eastAsia="Arial" w:hAnsi="Arial" w:cs="Arial"/>
          <w:sz w:val="20"/>
          <w:szCs w:val="20"/>
        </w:rPr>
        <w:lastRenderedPageBreak/>
        <w:tab/>
      </w:r>
      <w:proofErr w:type="gramStart"/>
      <w:r>
        <w:rPr>
          <w:rFonts w:ascii="Arial" w:eastAsia="Arial" w:hAnsi="Arial" w:cs="Arial"/>
          <w:b/>
          <w:sz w:val="20"/>
          <w:szCs w:val="20"/>
        </w:rPr>
        <w:t>WHEREAS,</w:t>
      </w:r>
      <w:proofErr w:type="gramEnd"/>
      <w:r>
        <w:rPr>
          <w:rFonts w:ascii="Arial" w:eastAsia="Arial" w:hAnsi="Arial" w:cs="Arial"/>
          <w:sz w:val="20"/>
          <w:szCs w:val="20"/>
        </w:rPr>
        <w:t xml:space="preserve"> the HTE is committed to the improvement of the economic and social well-being of the country and its population;</w:t>
      </w:r>
    </w:p>
    <w:p w14:paraId="762316CF" w14:textId="77777777" w:rsidR="002D6ED5" w:rsidRDefault="002D6ED5" w:rsidP="002D6ED5">
      <w:pPr>
        <w:ind w:firstLine="720"/>
        <w:jc w:val="both"/>
        <w:rPr>
          <w:rFonts w:ascii="Arial" w:eastAsia="Arial" w:hAnsi="Arial" w:cs="Arial"/>
          <w:sz w:val="20"/>
          <w:szCs w:val="20"/>
        </w:rPr>
      </w:pPr>
      <w:proofErr w:type="gramStart"/>
      <w:r>
        <w:rPr>
          <w:rFonts w:ascii="Arial" w:eastAsia="Arial" w:hAnsi="Arial" w:cs="Arial"/>
          <w:b/>
          <w:sz w:val="20"/>
          <w:szCs w:val="20"/>
        </w:rPr>
        <w:t>WHEREAS,</w:t>
      </w:r>
      <w:proofErr w:type="gramEnd"/>
      <w:r>
        <w:rPr>
          <w:rFonts w:ascii="Arial" w:eastAsia="Arial" w:hAnsi="Arial" w:cs="Arial"/>
          <w:b/>
          <w:sz w:val="20"/>
          <w:szCs w:val="20"/>
        </w:rPr>
        <w:t xml:space="preserve"> </w:t>
      </w:r>
      <w:r>
        <w:rPr>
          <w:rFonts w:ascii="Arial" w:eastAsia="Arial" w:hAnsi="Arial" w:cs="Arial"/>
          <w:sz w:val="20"/>
          <w:szCs w:val="20"/>
        </w:rPr>
        <w:t xml:space="preserve">the </w:t>
      </w:r>
      <w:r>
        <w:rPr>
          <w:rFonts w:ascii="Arial" w:eastAsia="Arial" w:hAnsi="Arial" w:cs="Arial"/>
          <w:b/>
          <w:sz w:val="20"/>
          <w:szCs w:val="20"/>
        </w:rPr>
        <w:t xml:space="preserve">HTE </w:t>
      </w:r>
      <w:r>
        <w:rPr>
          <w:rFonts w:ascii="Arial" w:eastAsia="Arial" w:hAnsi="Arial" w:cs="Arial"/>
          <w:sz w:val="20"/>
          <w:szCs w:val="20"/>
        </w:rPr>
        <w:t>through its magnanimous disposition will provide extension services in terms of accepting on-the-job trainees/student interns;</w:t>
      </w:r>
    </w:p>
    <w:p w14:paraId="3B2EFAEF" w14:textId="77777777" w:rsidR="002D6ED5" w:rsidRDefault="002D6ED5" w:rsidP="002D6ED5">
      <w:pPr>
        <w:jc w:val="both"/>
        <w:rPr>
          <w:rFonts w:ascii="Arial" w:eastAsia="Arial" w:hAnsi="Arial" w:cs="Arial"/>
          <w:sz w:val="20"/>
          <w:szCs w:val="20"/>
        </w:rPr>
      </w:pPr>
      <w:r>
        <w:rPr>
          <w:rFonts w:ascii="Arial" w:eastAsia="Arial" w:hAnsi="Arial" w:cs="Arial"/>
          <w:sz w:val="20"/>
          <w:szCs w:val="20"/>
        </w:rPr>
        <w:tab/>
      </w:r>
      <w:r>
        <w:rPr>
          <w:rFonts w:ascii="Arial" w:eastAsia="Arial" w:hAnsi="Arial" w:cs="Arial"/>
          <w:b/>
          <w:sz w:val="20"/>
          <w:szCs w:val="20"/>
        </w:rPr>
        <w:t>NOW, THEREFORE,</w:t>
      </w:r>
      <w:r>
        <w:rPr>
          <w:rFonts w:ascii="Arial" w:eastAsia="Arial" w:hAnsi="Arial" w:cs="Arial"/>
          <w:sz w:val="20"/>
          <w:szCs w:val="20"/>
        </w:rPr>
        <w:t xml:space="preserve"> for and in consideration of the foregoing premises, the </w:t>
      </w:r>
      <w:r>
        <w:rPr>
          <w:rFonts w:ascii="Arial" w:eastAsia="Arial" w:hAnsi="Arial" w:cs="Arial"/>
          <w:b/>
          <w:sz w:val="20"/>
          <w:szCs w:val="20"/>
        </w:rPr>
        <w:t>HTE</w:t>
      </w:r>
      <w:r>
        <w:rPr>
          <w:rFonts w:ascii="Arial" w:eastAsia="Arial" w:hAnsi="Arial" w:cs="Arial"/>
          <w:sz w:val="20"/>
          <w:szCs w:val="20"/>
        </w:rPr>
        <w:t xml:space="preserve"> hereby agrees to support and assist </w:t>
      </w:r>
      <w:r>
        <w:rPr>
          <w:rFonts w:ascii="Arial" w:eastAsia="Arial" w:hAnsi="Arial" w:cs="Arial"/>
          <w:b/>
          <w:sz w:val="20"/>
          <w:szCs w:val="20"/>
        </w:rPr>
        <w:t xml:space="preserve">EVSU </w:t>
      </w:r>
      <w:r>
        <w:rPr>
          <w:rFonts w:ascii="Arial" w:eastAsia="Arial" w:hAnsi="Arial" w:cs="Arial"/>
          <w:sz w:val="20"/>
          <w:szCs w:val="20"/>
        </w:rPr>
        <w:t xml:space="preserve">in its academic requirements and use its facilities and equipment, as well as the professional services of its staff for the OJT program of students under the terms and conditions herein stipulated: </w:t>
      </w:r>
    </w:p>
    <w:p w14:paraId="145D86DB" w14:textId="77777777" w:rsidR="002D6ED5" w:rsidRDefault="002D6ED5" w:rsidP="002D6ED5">
      <w:pPr>
        <w:jc w:val="both"/>
        <w:rPr>
          <w:rFonts w:ascii="Arial" w:eastAsia="Arial" w:hAnsi="Arial" w:cs="Arial"/>
          <w:sz w:val="18"/>
          <w:szCs w:val="18"/>
          <w:u w:val="single"/>
        </w:rPr>
      </w:pPr>
    </w:p>
    <w:p w14:paraId="630B45D7"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DUTIES AND RESPONSIBILITIES </w:t>
      </w:r>
    </w:p>
    <w:p w14:paraId="4283317B"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3E0E167F" w14:textId="6BF806B4"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b/>
          <w:color w:val="000000"/>
          <w:sz w:val="20"/>
          <w:szCs w:val="20"/>
        </w:rPr>
        <w:t xml:space="preserve">A.1. EVSU, College of </w:t>
      </w:r>
      <w:r w:rsidR="00711159">
        <w:rPr>
          <w:rFonts w:ascii="Arial" w:eastAsia="Arial" w:hAnsi="Arial" w:cs="Arial"/>
          <w:b/>
          <w:color w:val="000000"/>
          <w:sz w:val="20"/>
          <w:szCs w:val="20"/>
        </w:rPr>
        <w:t>${</w:t>
      </w:r>
      <w:proofErr w:type="spellStart"/>
      <w:r w:rsidR="00711159">
        <w:rPr>
          <w:rFonts w:ascii="Arial" w:eastAsia="Arial" w:hAnsi="Arial" w:cs="Arial"/>
          <w:b/>
          <w:color w:val="000000"/>
          <w:sz w:val="20"/>
          <w:szCs w:val="20"/>
        </w:rPr>
        <w:t>college_name</w:t>
      </w:r>
      <w:proofErr w:type="spellEnd"/>
      <w:r w:rsidR="00711159">
        <w:rPr>
          <w:rFonts w:ascii="Arial" w:eastAsia="Arial" w:hAnsi="Arial" w:cs="Arial"/>
          <w:b/>
          <w:color w:val="000000"/>
          <w:sz w:val="20"/>
          <w:szCs w:val="20"/>
        </w:rPr>
        <w:t>}</w:t>
      </w:r>
    </w:p>
    <w:p w14:paraId="3D81E5AC"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3B54C1AA"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Identify and recommend qualified students to undergo on-the-job training at the </w:t>
      </w:r>
      <w:r>
        <w:rPr>
          <w:rFonts w:ascii="Arial" w:eastAsia="Arial" w:hAnsi="Arial" w:cs="Arial"/>
          <w:b/>
          <w:color w:val="000000"/>
          <w:sz w:val="20"/>
          <w:szCs w:val="20"/>
        </w:rPr>
        <w:t>HTE</w:t>
      </w:r>
      <w:r>
        <w:rPr>
          <w:rFonts w:ascii="Arial" w:eastAsia="Arial" w:hAnsi="Arial" w:cs="Arial"/>
          <w:color w:val="000000"/>
          <w:sz w:val="20"/>
          <w:szCs w:val="20"/>
        </w:rPr>
        <w:t xml:space="preserve"> for its operation and facilities that will enhance and upgrade the student’s </w:t>
      </w:r>
      <w:proofErr w:type="gramStart"/>
      <w:r>
        <w:rPr>
          <w:rFonts w:ascii="Arial" w:eastAsia="Arial" w:hAnsi="Arial" w:cs="Arial"/>
          <w:color w:val="000000"/>
          <w:sz w:val="20"/>
          <w:szCs w:val="20"/>
        </w:rPr>
        <w:t>capabilities;</w:t>
      </w:r>
      <w:proofErr w:type="gramEnd"/>
    </w:p>
    <w:p w14:paraId="3D9669DB" w14:textId="77777777" w:rsidR="002D6ED5" w:rsidRDefault="002D6ED5" w:rsidP="002D6ED5">
      <w:pPr>
        <w:pBdr>
          <w:top w:val="nil"/>
          <w:left w:val="nil"/>
          <w:bottom w:val="nil"/>
          <w:right w:val="nil"/>
          <w:between w:val="nil"/>
        </w:pBdr>
        <w:spacing w:after="0" w:line="240" w:lineRule="auto"/>
        <w:ind w:left="1080"/>
        <w:jc w:val="both"/>
        <w:rPr>
          <w:rFonts w:ascii="Arial" w:eastAsia="Arial" w:hAnsi="Arial" w:cs="Arial"/>
          <w:color w:val="000000"/>
          <w:sz w:val="20"/>
          <w:szCs w:val="20"/>
        </w:rPr>
      </w:pPr>
    </w:p>
    <w:p w14:paraId="4E67BAE5"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Assume full responsibility for the students during his/her internship </w:t>
      </w:r>
      <w:proofErr w:type="gramStart"/>
      <w:r>
        <w:rPr>
          <w:rFonts w:ascii="Arial" w:eastAsia="Arial" w:hAnsi="Arial" w:cs="Arial"/>
          <w:color w:val="000000"/>
          <w:sz w:val="20"/>
          <w:szCs w:val="20"/>
        </w:rPr>
        <w:t>period;</w:t>
      </w:r>
      <w:proofErr w:type="gramEnd"/>
      <w:r>
        <w:rPr>
          <w:rFonts w:ascii="Arial" w:eastAsia="Arial" w:hAnsi="Arial" w:cs="Arial"/>
          <w:color w:val="000000"/>
          <w:sz w:val="20"/>
          <w:szCs w:val="20"/>
        </w:rPr>
        <w:t xml:space="preserve"> </w:t>
      </w:r>
    </w:p>
    <w:p w14:paraId="7C79AFD7" w14:textId="77777777" w:rsidR="002D6ED5" w:rsidRDefault="002D6ED5" w:rsidP="002D6ED5">
      <w:pPr>
        <w:spacing w:after="0" w:line="240" w:lineRule="auto"/>
        <w:jc w:val="both"/>
        <w:rPr>
          <w:rFonts w:ascii="Arial" w:eastAsia="Arial" w:hAnsi="Arial" w:cs="Arial"/>
          <w:sz w:val="20"/>
          <w:szCs w:val="20"/>
        </w:rPr>
      </w:pPr>
    </w:p>
    <w:p w14:paraId="635BC456"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Formulate university internship policies and guidelines on selection, placement monitoring, and assessment of student </w:t>
      </w:r>
      <w:proofErr w:type="gramStart"/>
      <w:r>
        <w:rPr>
          <w:rFonts w:ascii="Arial" w:eastAsia="Arial" w:hAnsi="Arial" w:cs="Arial"/>
          <w:color w:val="000000"/>
          <w:sz w:val="20"/>
          <w:szCs w:val="20"/>
        </w:rPr>
        <w:t>interns;</w:t>
      </w:r>
      <w:proofErr w:type="gramEnd"/>
    </w:p>
    <w:p w14:paraId="5288138C"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962C8D0"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Select </w:t>
      </w:r>
      <w:r>
        <w:rPr>
          <w:rFonts w:ascii="Arial" w:eastAsia="Arial" w:hAnsi="Arial" w:cs="Arial"/>
          <w:b/>
          <w:color w:val="000000"/>
          <w:sz w:val="20"/>
          <w:szCs w:val="20"/>
        </w:rPr>
        <w:t xml:space="preserve">HTEs </w:t>
      </w:r>
      <w:r>
        <w:rPr>
          <w:rFonts w:ascii="Arial" w:eastAsia="Arial" w:hAnsi="Arial" w:cs="Arial"/>
          <w:color w:val="000000"/>
          <w:sz w:val="20"/>
          <w:szCs w:val="20"/>
        </w:rPr>
        <w:t xml:space="preserve">and ensure acceptability of internship plan and internship venues in order to protect student interns’ </w:t>
      </w:r>
      <w:proofErr w:type="gramStart"/>
      <w:r>
        <w:rPr>
          <w:rFonts w:ascii="Arial" w:eastAsia="Arial" w:hAnsi="Arial" w:cs="Arial"/>
          <w:color w:val="000000"/>
          <w:sz w:val="20"/>
          <w:szCs w:val="20"/>
        </w:rPr>
        <w:t>interest;</w:t>
      </w:r>
      <w:proofErr w:type="gramEnd"/>
    </w:p>
    <w:p w14:paraId="6DBE9D11"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49C7648" w14:textId="223596FC"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Develop in collaboration with </w:t>
      </w:r>
      <w:r w:rsidR="00711159">
        <w:rPr>
          <w:rFonts w:ascii="Arial" w:eastAsia="Arial" w:hAnsi="Arial" w:cs="Arial"/>
          <w:color w:val="000000"/>
          <w:sz w:val="20"/>
          <w:szCs w:val="20"/>
        </w:rPr>
        <w:t>{$</w:t>
      </w:r>
      <w:proofErr w:type="spellStart"/>
      <w:r w:rsidR="00711159">
        <w:rPr>
          <w:rFonts w:ascii="Arial" w:eastAsia="Arial" w:hAnsi="Arial" w:cs="Arial"/>
          <w:color w:val="000000"/>
          <w:sz w:val="20"/>
          <w:szCs w:val="20"/>
        </w:rPr>
        <w:t>hte_name</w:t>
      </w:r>
      <w:proofErr w:type="spellEnd"/>
      <w:r w:rsidR="00711159">
        <w:rPr>
          <w:rFonts w:ascii="Arial" w:eastAsia="Arial" w:hAnsi="Arial" w:cs="Arial"/>
          <w:color w:val="000000"/>
          <w:sz w:val="20"/>
          <w:szCs w:val="20"/>
        </w:rPr>
        <w:t>}</w:t>
      </w:r>
      <w:r>
        <w:rPr>
          <w:rFonts w:ascii="Arial" w:eastAsia="Arial" w:hAnsi="Arial" w:cs="Arial"/>
          <w:color w:val="000000"/>
          <w:sz w:val="20"/>
          <w:szCs w:val="20"/>
        </w:rPr>
        <w:t xml:space="preserve">, the duly selected </w:t>
      </w:r>
      <w:r>
        <w:rPr>
          <w:rFonts w:ascii="Arial" w:eastAsia="Arial" w:hAnsi="Arial" w:cs="Arial"/>
          <w:b/>
          <w:color w:val="000000"/>
          <w:sz w:val="20"/>
          <w:szCs w:val="20"/>
        </w:rPr>
        <w:t xml:space="preserve">HTE, </w:t>
      </w:r>
      <w:r>
        <w:rPr>
          <w:rFonts w:ascii="Arial" w:eastAsia="Arial" w:hAnsi="Arial" w:cs="Arial"/>
          <w:color w:val="000000"/>
          <w:sz w:val="20"/>
          <w:szCs w:val="20"/>
        </w:rPr>
        <w:t xml:space="preserve">an internship plan for the student intern specifying goals and </w:t>
      </w:r>
      <w:proofErr w:type="gramStart"/>
      <w:r>
        <w:rPr>
          <w:rFonts w:ascii="Arial" w:eastAsia="Arial" w:hAnsi="Arial" w:cs="Arial"/>
          <w:color w:val="000000"/>
          <w:sz w:val="20"/>
          <w:szCs w:val="20"/>
        </w:rPr>
        <w:t>objectives;</w:t>
      </w:r>
      <w:proofErr w:type="gramEnd"/>
    </w:p>
    <w:p w14:paraId="41729195" w14:textId="77777777" w:rsidR="002D6ED5" w:rsidRDefault="002D6ED5" w:rsidP="002D6ED5">
      <w:pPr>
        <w:ind w:left="720"/>
        <w:jc w:val="both"/>
        <w:rPr>
          <w:rFonts w:ascii="Arial" w:eastAsia="Arial" w:hAnsi="Arial" w:cs="Arial"/>
        </w:rPr>
      </w:pPr>
    </w:p>
    <w:p w14:paraId="6347CA68"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Ensures that the student intern will acquire actual and relevant competencies in each learning area, assignments, and schedule of activities. The internship plan shall be part of the internship contract signed by the student intern and </w:t>
      </w:r>
      <w:proofErr w:type="gramStart"/>
      <w:r>
        <w:rPr>
          <w:rFonts w:ascii="Arial" w:eastAsia="Arial" w:hAnsi="Arial" w:cs="Arial"/>
          <w:b/>
          <w:color w:val="000000"/>
          <w:sz w:val="20"/>
          <w:szCs w:val="20"/>
        </w:rPr>
        <w:t>HTE;</w:t>
      </w:r>
      <w:proofErr w:type="gramEnd"/>
    </w:p>
    <w:p w14:paraId="542CEA5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5A2727C1"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Provide free medical and dental services and certification by a duly licensed medical doctor and dentist to the student </w:t>
      </w:r>
      <w:proofErr w:type="gramStart"/>
      <w:r>
        <w:rPr>
          <w:rFonts w:ascii="Arial" w:eastAsia="Arial" w:hAnsi="Arial" w:cs="Arial"/>
          <w:color w:val="000000"/>
          <w:sz w:val="20"/>
          <w:szCs w:val="20"/>
        </w:rPr>
        <w:t>interns;</w:t>
      </w:r>
      <w:proofErr w:type="gramEnd"/>
    </w:p>
    <w:p w14:paraId="2B2D05A2"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793DEE9E"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Require the student intern to get appropriate insurance coverage to include travel, medical, and health during the duration of the internship </w:t>
      </w:r>
      <w:proofErr w:type="gramStart"/>
      <w:r>
        <w:rPr>
          <w:rFonts w:ascii="Arial" w:eastAsia="Arial" w:hAnsi="Arial" w:cs="Arial"/>
          <w:color w:val="000000"/>
          <w:sz w:val="20"/>
          <w:szCs w:val="20"/>
        </w:rPr>
        <w:t>agreement;</w:t>
      </w:r>
      <w:proofErr w:type="gramEnd"/>
    </w:p>
    <w:p w14:paraId="57F80A46"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61AF0867"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Assign an OJT/SIPP Coordinator for the student internship program. For this purpose, the OJT/SIPP </w:t>
      </w:r>
      <w:proofErr w:type="gramStart"/>
      <w:r>
        <w:rPr>
          <w:rFonts w:ascii="Arial" w:eastAsia="Arial" w:hAnsi="Arial" w:cs="Arial"/>
          <w:color w:val="000000"/>
          <w:sz w:val="20"/>
          <w:szCs w:val="20"/>
        </w:rPr>
        <w:t>Coordinator  is</w:t>
      </w:r>
      <w:proofErr w:type="gramEnd"/>
      <w:r>
        <w:rPr>
          <w:rFonts w:ascii="Arial" w:eastAsia="Arial" w:hAnsi="Arial" w:cs="Arial"/>
          <w:color w:val="000000"/>
          <w:sz w:val="20"/>
          <w:szCs w:val="20"/>
        </w:rPr>
        <w:t xml:space="preserve"> ______________ of the program;</w:t>
      </w:r>
    </w:p>
    <w:p w14:paraId="12E2439E"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0D48C2F8"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Conduct pre-internship orientation/training for student interns, as a pre-requisite to their deployment to internship venues, on work environment issues, including but not limited to, proper work ethics and laws against sexual </w:t>
      </w:r>
      <w:proofErr w:type="gramStart"/>
      <w:r>
        <w:rPr>
          <w:rFonts w:ascii="Arial" w:eastAsia="Arial" w:hAnsi="Arial" w:cs="Arial"/>
          <w:color w:val="000000"/>
          <w:sz w:val="20"/>
          <w:szCs w:val="20"/>
        </w:rPr>
        <w:t>harassment;</w:t>
      </w:r>
      <w:proofErr w:type="gramEnd"/>
    </w:p>
    <w:p w14:paraId="3B6C4AE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44828391"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Safeguard student interns from harassment, exploitation, deplorable training conditions, and such other conditions that contravene or defeat the purpose of the </w:t>
      </w:r>
      <w:proofErr w:type="gramStart"/>
      <w:r>
        <w:rPr>
          <w:rFonts w:ascii="Arial" w:eastAsia="Arial" w:hAnsi="Arial" w:cs="Arial"/>
          <w:color w:val="000000"/>
          <w:sz w:val="20"/>
          <w:szCs w:val="20"/>
        </w:rPr>
        <w:t>internship;</w:t>
      </w:r>
      <w:proofErr w:type="gramEnd"/>
    </w:p>
    <w:p w14:paraId="5DFE30FC"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7BAA0F2E"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Take appropriate action on any complaint against the student trainee</w:t>
      </w:r>
      <w:r>
        <w:rPr>
          <w:rFonts w:ascii="Arial" w:eastAsia="Arial" w:hAnsi="Arial" w:cs="Arial"/>
          <w:b/>
          <w:color w:val="000000"/>
          <w:sz w:val="20"/>
          <w:szCs w:val="20"/>
        </w:rPr>
        <w:t xml:space="preserve"> </w:t>
      </w:r>
      <w:r>
        <w:rPr>
          <w:rFonts w:ascii="Arial" w:eastAsia="Arial" w:hAnsi="Arial" w:cs="Arial"/>
          <w:color w:val="000000"/>
          <w:sz w:val="20"/>
          <w:szCs w:val="20"/>
        </w:rPr>
        <w:t xml:space="preserve">in accordance with the university’s </w:t>
      </w:r>
      <w:proofErr w:type="gramStart"/>
      <w:r>
        <w:rPr>
          <w:rFonts w:ascii="Arial" w:eastAsia="Arial" w:hAnsi="Arial" w:cs="Arial"/>
          <w:color w:val="000000"/>
          <w:sz w:val="20"/>
          <w:szCs w:val="20"/>
        </w:rPr>
        <w:t>policies;</w:t>
      </w:r>
      <w:proofErr w:type="gramEnd"/>
    </w:p>
    <w:p w14:paraId="46155D8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3CB21421"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 Conduct initial and regular visits/inspection of the HTE to ensure the safety of the student </w:t>
      </w:r>
      <w:proofErr w:type="gramStart"/>
      <w:r>
        <w:rPr>
          <w:rFonts w:ascii="Arial" w:eastAsia="Arial" w:hAnsi="Arial" w:cs="Arial"/>
          <w:color w:val="000000"/>
          <w:sz w:val="20"/>
          <w:szCs w:val="20"/>
        </w:rPr>
        <w:t>interns;</w:t>
      </w:r>
      <w:proofErr w:type="gramEnd"/>
      <w:r>
        <w:rPr>
          <w:rFonts w:ascii="Arial" w:eastAsia="Arial" w:hAnsi="Arial" w:cs="Arial"/>
          <w:color w:val="000000"/>
          <w:sz w:val="20"/>
          <w:szCs w:val="20"/>
        </w:rPr>
        <w:t xml:space="preserve">  </w:t>
      </w:r>
    </w:p>
    <w:p w14:paraId="16BB1B25"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230D1629"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Monitor and evaluate the performance of the student intern in accordance with the university’s </w:t>
      </w:r>
      <w:proofErr w:type="gramStart"/>
      <w:r>
        <w:rPr>
          <w:rFonts w:ascii="Arial" w:eastAsia="Arial" w:hAnsi="Arial" w:cs="Arial"/>
          <w:color w:val="000000"/>
          <w:sz w:val="20"/>
          <w:szCs w:val="20"/>
        </w:rPr>
        <w:t>policies;</w:t>
      </w:r>
      <w:proofErr w:type="gramEnd"/>
      <w:r>
        <w:rPr>
          <w:rFonts w:ascii="Arial" w:eastAsia="Arial" w:hAnsi="Arial" w:cs="Arial"/>
          <w:color w:val="000000"/>
          <w:sz w:val="20"/>
          <w:szCs w:val="20"/>
        </w:rPr>
        <w:t xml:space="preserve"> </w:t>
      </w:r>
    </w:p>
    <w:p w14:paraId="4817F3D1"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59F1795B"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Conduct monitoring and evaluation of the HTE to gauge the overall performance of the HTE and provide feedback </w:t>
      </w:r>
      <w:proofErr w:type="gramStart"/>
      <w:r>
        <w:rPr>
          <w:rFonts w:ascii="Arial" w:eastAsia="Arial" w:hAnsi="Arial" w:cs="Arial"/>
          <w:color w:val="000000"/>
          <w:sz w:val="20"/>
          <w:szCs w:val="20"/>
        </w:rPr>
        <w:t>mechanism;</w:t>
      </w:r>
      <w:proofErr w:type="gramEnd"/>
    </w:p>
    <w:p w14:paraId="1FC98F7F"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1292C325"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Conduct a post-training review and evaluation of the program and performance as well as with the partner </w:t>
      </w:r>
      <w:proofErr w:type="gramStart"/>
      <w:r>
        <w:rPr>
          <w:rFonts w:ascii="Arial" w:eastAsia="Arial" w:hAnsi="Arial" w:cs="Arial"/>
          <w:b/>
          <w:color w:val="000000"/>
          <w:sz w:val="20"/>
          <w:szCs w:val="20"/>
        </w:rPr>
        <w:t>HTE</w:t>
      </w:r>
      <w:r>
        <w:rPr>
          <w:rFonts w:ascii="Arial" w:eastAsia="Arial" w:hAnsi="Arial" w:cs="Arial"/>
          <w:color w:val="000000"/>
          <w:sz w:val="20"/>
          <w:szCs w:val="20"/>
        </w:rPr>
        <w:t>;</w:t>
      </w:r>
      <w:proofErr w:type="gramEnd"/>
    </w:p>
    <w:p w14:paraId="23552B46" w14:textId="77777777" w:rsidR="002D6ED5" w:rsidRDefault="002D6ED5" w:rsidP="002D6ED5">
      <w:pPr>
        <w:pBdr>
          <w:top w:val="nil"/>
          <w:left w:val="nil"/>
          <w:bottom w:val="nil"/>
          <w:right w:val="nil"/>
          <w:between w:val="nil"/>
        </w:pBdr>
        <w:spacing w:after="0"/>
        <w:ind w:left="720"/>
        <w:rPr>
          <w:rFonts w:ascii="Arial" w:eastAsia="Arial" w:hAnsi="Arial" w:cs="Arial"/>
          <w:color w:val="000000"/>
        </w:rPr>
      </w:pPr>
    </w:p>
    <w:p w14:paraId="1569E530"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20"/>
          <w:szCs w:val="20"/>
        </w:rPr>
        <w:t>Evaluate and assess related prior training experience and provide credits for internship, when applicable; and</w:t>
      </w:r>
    </w:p>
    <w:p w14:paraId="1A8A243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09C8AFB"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20"/>
          <w:szCs w:val="20"/>
        </w:rPr>
        <w:t xml:space="preserve">Issue a final grade to the student intern upon completion of the requirements with the prescribed period in accordance with the university’s regulations on grading system and performance assessment of the </w:t>
      </w:r>
      <w:proofErr w:type="gramStart"/>
      <w:r>
        <w:rPr>
          <w:rFonts w:ascii="Arial" w:eastAsia="Arial" w:hAnsi="Arial" w:cs="Arial"/>
          <w:color w:val="000000"/>
          <w:sz w:val="20"/>
          <w:szCs w:val="20"/>
        </w:rPr>
        <w:t>HTE;</w:t>
      </w:r>
      <w:proofErr w:type="gramEnd"/>
    </w:p>
    <w:p w14:paraId="508C84B7" w14:textId="77777777" w:rsidR="002D6ED5" w:rsidRDefault="002D6ED5" w:rsidP="002D6ED5">
      <w:pPr>
        <w:pBdr>
          <w:top w:val="nil"/>
          <w:left w:val="nil"/>
          <w:bottom w:val="nil"/>
          <w:right w:val="nil"/>
          <w:between w:val="nil"/>
        </w:pBdr>
        <w:ind w:left="720"/>
        <w:rPr>
          <w:rFonts w:ascii="Arial" w:eastAsia="Arial" w:hAnsi="Arial" w:cs="Arial"/>
          <w:color w:val="000000"/>
          <w:sz w:val="20"/>
          <w:szCs w:val="20"/>
        </w:rPr>
      </w:pPr>
    </w:p>
    <w:p w14:paraId="39CC4FE6" w14:textId="77777777" w:rsidR="002D6ED5" w:rsidRDefault="002D6ED5" w:rsidP="002D6ED5">
      <w:pPr>
        <w:ind w:firstLine="720"/>
        <w:rPr>
          <w:rFonts w:ascii="Arial" w:eastAsia="Arial" w:hAnsi="Arial" w:cs="Arial"/>
          <w:b/>
          <w:sz w:val="20"/>
          <w:szCs w:val="20"/>
        </w:rPr>
      </w:pPr>
      <w:r>
        <w:rPr>
          <w:rFonts w:ascii="Arial" w:eastAsia="Arial" w:hAnsi="Arial" w:cs="Arial"/>
          <w:b/>
          <w:sz w:val="20"/>
          <w:szCs w:val="20"/>
        </w:rPr>
        <w:t>A.2 ON THE JOB TRAINING (OJT)/SIPP COORDINATOR</w:t>
      </w:r>
    </w:p>
    <w:p w14:paraId="6E220836"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Coordinate with the Head and Dean for the purpose of internship </w:t>
      </w:r>
      <w:proofErr w:type="gramStart"/>
      <w:r>
        <w:rPr>
          <w:rFonts w:ascii="Arial" w:eastAsia="Arial" w:hAnsi="Arial" w:cs="Arial"/>
          <w:color w:val="000000"/>
          <w:sz w:val="20"/>
          <w:szCs w:val="20"/>
        </w:rPr>
        <w:t>orientation;</w:t>
      </w:r>
      <w:proofErr w:type="gramEnd"/>
    </w:p>
    <w:p w14:paraId="2AA201C5" w14:textId="77777777" w:rsidR="002D6ED5" w:rsidRDefault="002D6ED5" w:rsidP="002D6ED5">
      <w:pPr>
        <w:pBdr>
          <w:top w:val="nil"/>
          <w:left w:val="nil"/>
          <w:bottom w:val="nil"/>
          <w:right w:val="nil"/>
          <w:between w:val="nil"/>
        </w:pBdr>
        <w:spacing w:after="0" w:line="240" w:lineRule="auto"/>
        <w:ind w:left="1080"/>
        <w:rPr>
          <w:rFonts w:ascii="Arial" w:eastAsia="Arial" w:hAnsi="Arial" w:cs="Arial"/>
          <w:color w:val="000000"/>
          <w:sz w:val="20"/>
          <w:szCs w:val="20"/>
        </w:rPr>
      </w:pPr>
    </w:p>
    <w:p w14:paraId="242AA9AD"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Provide pre-internship orientation prior to deployment to internship venues including among others, work ethics and anti-sexual harassment laws as pre-requirement.</w:t>
      </w:r>
    </w:p>
    <w:p w14:paraId="13BC13C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14FD9DE"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Inspect internship venues and sites </w:t>
      </w:r>
      <w:proofErr w:type="gramStart"/>
      <w:r>
        <w:rPr>
          <w:rFonts w:ascii="Arial" w:eastAsia="Arial" w:hAnsi="Arial" w:cs="Arial"/>
          <w:color w:val="000000"/>
          <w:sz w:val="20"/>
          <w:szCs w:val="20"/>
        </w:rPr>
        <w:t>regularly;</w:t>
      </w:r>
      <w:proofErr w:type="gramEnd"/>
    </w:p>
    <w:p w14:paraId="5F65D6F0"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60F3A55A"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Deploy student interns to selected </w:t>
      </w:r>
      <w:r>
        <w:rPr>
          <w:rFonts w:ascii="Arial" w:eastAsia="Arial" w:hAnsi="Arial" w:cs="Arial"/>
          <w:b/>
          <w:color w:val="000000"/>
          <w:sz w:val="20"/>
          <w:szCs w:val="20"/>
        </w:rPr>
        <w:t xml:space="preserve">HTE </w:t>
      </w:r>
      <w:r>
        <w:rPr>
          <w:rFonts w:ascii="Arial" w:eastAsia="Arial" w:hAnsi="Arial" w:cs="Arial"/>
          <w:color w:val="000000"/>
          <w:sz w:val="20"/>
          <w:szCs w:val="20"/>
        </w:rPr>
        <w:t xml:space="preserve">in coordination with the Head and </w:t>
      </w:r>
      <w:proofErr w:type="gramStart"/>
      <w:r>
        <w:rPr>
          <w:rFonts w:ascii="Arial" w:eastAsia="Arial" w:hAnsi="Arial" w:cs="Arial"/>
          <w:color w:val="000000"/>
          <w:sz w:val="20"/>
          <w:szCs w:val="20"/>
        </w:rPr>
        <w:t>Dean;</w:t>
      </w:r>
      <w:proofErr w:type="gramEnd"/>
    </w:p>
    <w:p w14:paraId="7E1B6AAC"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7CD847C9"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Monitor and assess student interns periodically.</w:t>
      </w:r>
    </w:p>
    <w:p w14:paraId="1046DB3D"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9557853"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Coach or mentor student </w:t>
      </w:r>
      <w:proofErr w:type="gramStart"/>
      <w:r>
        <w:rPr>
          <w:rFonts w:ascii="Arial" w:eastAsia="Arial" w:hAnsi="Arial" w:cs="Arial"/>
          <w:color w:val="000000"/>
          <w:sz w:val="20"/>
          <w:szCs w:val="20"/>
        </w:rPr>
        <w:t>interns;</w:t>
      </w:r>
      <w:proofErr w:type="gramEnd"/>
    </w:p>
    <w:p w14:paraId="2EF5AE5E"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22F180E"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Consult and assist student interns in resolving problems/issues encountered; and </w:t>
      </w:r>
    </w:p>
    <w:p w14:paraId="03BA84A4"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57F39DB"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Validate the result of the internship of students per batch, at the end of the internship period.</w:t>
      </w:r>
    </w:p>
    <w:p w14:paraId="1CDB5BD4" w14:textId="77777777" w:rsidR="002D6ED5" w:rsidRDefault="002D6ED5" w:rsidP="002D6ED5">
      <w:pPr>
        <w:rPr>
          <w:rFonts w:ascii="Arial" w:eastAsia="Arial" w:hAnsi="Arial" w:cs="Arial"/>
          <w:b/>
        </w:rPr>
      </w:pPr>
    </w:p>
    <w:p w14:paraId="265EA29E" w14:textId="77777777" w:rsidR="002D6ED5" w:rsidRDefault="002D6ED5" w:rsidP="002D6ED5">
      <w:pPr>
        <w:ind w:left="720"/>
        <w:rPr>
          <w:rFonts w:ascii="Arial" w:eastAsia="Arial" w:hAnsi="Arial" w:cs="Arial"/>
          <w:sz w:val="20"/>
          <w:szCs w:val="20"/>
        </w:rPr>
      </w:pPr>
      <w:r>
        <w:rPr>
          <w:rFonts w:ascii="Arial" w:eastAsia="Arial" w:hAnsi="Arial" w:cs="Arial"/>
          <w:b/>
          <w:sz w:val="20"/>
          <w:szCs w:val="20"/>
        </w:rPr>
        <w:t xml:space="preserve">A.3. STUDENT INTERN   </w:t>
      </w:r>
      <w:r>
        <w:rPr>
          <w:rFonts w:ascii="Arial" w:eastAsia="Arial" w:hAnsi="Arial" w:cs="Arial"/>
          <w:sz w:val="20"/>
          <w:szCs w:val="20"/>
        </w:rPr>
        <w:t xml:space="preserve"> </w:t>
      </w:r>
    </w:p>
    <w:p w14:paraId="17914FA2"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1.  Sign all the required documents necessary for his/her participation in the internship program, including the acceptance letter and internship </w:t>
      </w:r>
      <w:proofErr w:type="gramStart"/>
      <w:r>
        <w:rPr>
          <w:rFonts w:ascii="Arial" w:eastAsia="Arial" w:hAnsi="Arial" w:cs="Arial"/>
          <w:sz w:val="20"/>
          <w:szCs w:val="20"/>
        </w:rPr>
        <w:t>contract;</w:t>
      </w:r>
      <w:proofErr w:type="gramEnd"/>
      <w:r>
        <w:rPr>
          <w:rFonts w:ascii="Arial" w:eastAsia="Arial" w:hAnsi="Arial" w:cs="Arial"/>
          <w:sz w:val="20"/>
          <w:szCs w:val="20"/>
        </w:rPr>
        <w:t xml:space="preserve"> </w:t>
      </w:r>
      <w:r>
        <w:rPr>
          <w:rFonts w:ascii="Arial" w:eastAsia="Arial" w:hAnsi="Arial" w:cs="Arial"/>
          <w:sz w:val="20"/>
          <w:szCs w:val="20"/>
        </w:rPr>
        <w:tab/>
      </w:r>
    </w:p>
    <w:p w14:paraId="3CA8B139"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2. Comply with the provisions of this internship contract including the rules and regulations of </w:t>
      </w:r>
      <w:r>
        <w:rPr>
          <w:rFonts w:ascii="Arial" w:eastAsia="Arial" w:hAnsi="Arial" w:cs="Arial"/>
          <w:b/>
          <w:sz w:val="20"/>
          <w:szCs w:val="20"/>
        </w:rPr>
        <w:t>EVSU, HTE</w:t>
      </w:r>
      <w:r>
        <w:rPr>
          <w:rFonts w:ascii="Arial" w:eastAsia="Arial" w:hAnsi="Arial" w:cs="Arial"/>
          <w:sz w:val="20"/>
          <w:szCs w:val="20"/>
        </w:rPr>
        <w:t xml:space="preserve">, and the Commission on Higher Education at all </w:t>
      </w:r>
      <w:proofErr w:type="gramStart"/>
      <w:r>
        <w:rPr>
          <w:rFonts w:ascii="Arial" w:eastAsia="Arial" w:hAnsi="Arial" w:cs="Arial"/>
          <w:sz w:val="20"/>
          <w:szCs w:val="20"/>
        </w:rPr>
        <w:t>times;</w:t>
      </w:r>
      <w:proofErr w:type="gramEnd"/>
    </w:p>
    <w:p w14:paraId="2EA3BA77"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3. Undergo the required orientation/ internship program conducted by EVSU and </w:t>
      </w:r>
      <w:proofErr w:type="gramStart"/>
      <w:r>
        <w:rPr>
          <w:rFonts w:ascii="Arial" w:eastAsia="Arial" w:hAnsi="Arial" w:cs="Arial"/>
          <w:sz w:val="20"/>
          <w:szCs w:val="20"/>
        </w:rPr>
        <w:t>HTE;</w:t>
      </w:r>
      <w:proofErr w:type="gramEnd"/>
      <w:r>
        <w:rPr>
          <w:rFonts w:ascii="Arial" w:eastAsia="Arial" w:hAnsi="Arial" w:cs="Arial"/>
          <w:sz w:val="20"/>
          <w:szCs w:val="20"/>
        </w:rPr>
        <w:t xml:space="preserve"> </w:t>
      </w:r>
    </w:p>
    <w:p w14:paraId="5A352A24"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4. Report for internship in the </w:t>
      </w:r>
      <w:r>
        <w:rPr>
          <w:rFonts w:ascii="Arial" w:eastAsia="Arial" w:hAnsi="Arial" w:cs="Arial"/>
          <w:b/>
          <w:sz w:val="20"/>
          <w:szCs w:val="20"/>
        </w:rPr>
        <w:t>HTE</w:t>
      </w:r>
      <w:r>
        <w:rPr>
          <w:rFonts w:ascii="Arial" w:eastAsia="Arial" w:hAnsi="Arial" w:cs="Arial"/>
          <w:sz w:val="20"/>
          <w:szCs w:val="20"/>
        </w:rPr>
        <w:t xml:space="preserve"> based on the schedule indicated in the internship </w:t>
      </w:r>
      <w:proofErr w:type="gramStart"/>
      <w:r>
        <w:rPr>
          <w:rFonts w:ascii="Arial" w:eastAsia="Arial" w:hAnsi="Arial" w:cs="Arial"/>
          <w:sz w:val="20"/>
          <w:szCs w:val="20"/>
        </w:rPr>
        <w:t>contract;</w:t>
      </w:r>
      <w:proofErr w:type="gramEnd"/>
    </w:p>
    <w:p w14:paraId="449E88C9"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5. Performs tasks and activities indicated in the internship </w:t>
      </w:r>
      <w:proofErr w:type="gramStart"/>
      <w:r>
        <w:rPr>
          <w:rFonts w:ascii="Arial" w:eastAsia="Arial" w:hAnsi="Arial" w:cs="Arial"/>
          <w:sz w:val="20"/>
          <w:szCs w:val="20"/>
        </w:rPr>
        <w:t>plan;</w:t>
      </w:r>
      <w:proofErr w:type="gramEnd"/>
    </w:p>
    <w:p w14:paraId="10F25B78"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lastRenderedPageBreak/>
        <w:t>6. Maintain confidentiality, when and where appropriate, during and after the internship period of all data, business, or trade secrets where such information is not within the public domain and is indicated or understood to be confidential.</w:t>
      </w:r>
    </w:p>
    <w:p w14:paraId="3CABB2E8"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7. Adhere to the existing rules and regulations of the </w:t>
      </w:r>
      <w:r>
        <w:rPr>
          <w:rFonts w:ascii="Arial" w:eastAsia="Arial" w:hAnsi="Arial" w:cs="Arial"/>
          <w:b/>
          <w:sz w:val="20"/>
          <w:szCs w:val="20"/>
        </w:rPr>
        <w:t>HTE</w:t>
      </w:r>
      <w:r>
        <w:rPr>
          <w:rFonts w:ascii="Arial" w:eastAsia="Arial" w:hAnsi="Arial" w:cs="Arial"/>
          <w:sz w:val="20"/>
          <w:szCs w:val="20"/>
        </w:rPr>
        <w:t xml:space="preserve"> including the proper use of tools, instrument machines, and equipment.</w:t>
      </w:r>
    </w:p>
    <w:p w14:paraId="21FB3D7C"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8. Submit a monthly learning journal as required by the </w:t>
      </w:r>
      <w:r>
        <w:rPr>
          <w:rFonts w:ascii="Arial" w:eastAsia="Arial" w:hAnsi="Arial" w:cs="Arial"/>
          <w:b/>
          <w:sz w:val="20"/>
          <w:szCs w:val="20"/>
        </w:rPr>
        <w:t>HTE</w:t>
      </w:r>
      <w:r>
        <w:rPr>
          <w:rFonts w:ascii="Arial" w:eastAsia="Arial" w:hAnsi="Arial" w:cs="Arial"/>
          <w:sz w:val="20"/>
          <w:szCs w:val="20"/>
        </w:rPr>
        <w:t xml:space="preserve"> reflecting on the approved internship plan, his/her experiences describing the internship activities, any problem(s) encountered, and his or her reflections on the internship experience to the OJT Coordinator.</w:t>
      </w:r>
    </w:p>
    <w:p w14:paraId="3E72714C"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9. Complete the agreed duration of his/her internship. In case he/she will be unable to finish his/her internship within the regular or designated period/ he/she shall inform the OJT coordinator in writing of his/her intent and reasons to prematurely end his/her internship, at least three (3) working days before his/her last day of internship. Failure to complete the internship program without valid cause disqualifies the student intern from retaking the program with the HTE, and     </w:t>
      </w:r>
    </w:p>
    <w:p w14:paraId="477153BD"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10. Report to the OJT Coordinator for an exit assessment after the completion of the internship period.</w:t>
      </w:r>
    </w:p>
    <w:p w14:paraId="61A65F69" w14:textId="77777777" w:rsidR="002D6ED5" w:rsidRDefault="002D6ED5" w:rsidP="002D6ED5">
      <w:pPr>
        <w:ind w:left="720"/>
        <w:jc w:val="both"/>
        <w:rPr>
          <w:rFonts w:ascii="Arial" w:eastAsia="Arial" w:hAnsi="Arial" w:cs="Arial"/>
          <w:sz w:val="20"/>
          <w:szCs w:val="20"/>
        </w:rPr>
      </w:pPr>
    </w:p>
    <w:p w14:paraId="46A7329C" w14:textId="77777777" w:rsidR="002D6ED5" w:rsidRDefault="002D6ED5" w:rsidP="002D6ED5">
      <w:pPr>
        <w:ind w:left="720"/>
        <w:jc w:val="both"/>
        <w:rPr>
          <w:rFonts w:ascii="Arial" w:eastAsia="Arial" w:hAnsi="Arial" w:cs="Arial"/>
          <w:b/>
        </w:rPr>
      </w:pPr>
      <w:r>
        <w:rPr>
          <w:rFonts w:ascii="Arial" w:eastAsia="Arial" w:hAnsi="Arial" w:cs="Arial"/>
          <w:b/>
        </w:rPr>
        <w:t>A.4. HOST TRAINING ESTABLISHMENT</w:t>
      </w:r>
    </w:p>
    <w:p w14:paraId="174D60FE" w14:textId="6C16B231"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 xml:space="preserve">Designs and implements the internship plan with the College of </w:t>
      </w:r>
      <w:r w:rsidR="00F263A9">
        <w:rPr>
          <w:rFonts w:ascii="Arial" w:eastAsia="Arial" w:hAnsi="Arial" w:cs="Arial"/>
          <w:color w:val="000000"/>
          <w:sz w:val="20"/>
          <w:szCs w:val="20"/>
        </w:rPr>
        <w:t>$</w:t>
      </w:r>
      <w:r w:rsidR="004C70A1">
        <w:rPr>
          <w:rFonts w:ascii="Arial" w:eastAsia="Arial" w:hAnsi="Arial" w:cs="Arial"/>
          <w:color w:val="000000"/>
          <w:sz w:val="20"/>
          <w:szCs w:val="20"/>
        </w:rPr>
        <w:t>{</w:t>
      </w:r>
      <w:proofErr w:type="spellStart"/>
      <w:r w:rsidR="004C70A1">
        <w:rPr>
          <w:rFonts w:ascii="Arial" w:eastAsia="Arial" w:hAnsi="Arial" w:cs="Arial"/>
          <w:color w:val="000000"/>
          <w:sz w:val="20"/>
          <w:szCs w:val="20"/>
        </w:rPr>
        <w:t>college_name</w:t>
      </w:r>
      <w:proofErr w:type="spellEnd"/>
      <w:r w:rsidR="004C70A1">
        <w:rPr>
          <w:rFonts w:ascii="Arial" w:eastAsia="Arial" w:hAnsi="Arial" w:cs="Arial"/>
          <w:color w:val="000000"/>
          <w:sz w:val="20"/>
          <w:szCs w:val="20"/>
        </w:rPr>
        <w:t>}</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of  EVSU</w:t>
      </w:r>
      <w:proofErr w:type="gramEnd"/>
      <w:r>
        <w:rPr>
          <w:rFonts w:ascii="Arial" w:eastAsia="Arial" w:hAnsi="Arial" w:cs="Arial"/>
          <w:b/>
          <w:color w:val="000000"/>
          <w:sz w:val="20"/>
          <w:szCs w:val="20"/>
        </w:rPr>
        <w:t>.</w:t>
      </w:r>
    </w:p>
    <w:p w14:paraId="0E8EAD58" w14:textId="77777777" w:rsidR="002D6ED5" w:rsidRDefault="002D6ED5" w:rsidP="002D6ED5">
      <w:pPr>
        <w:pBdr>
          <w:top w:val="nil"/>
          <w:left w:val="nil"/>
          <w:bottom w:val="nil"/>
          <w:right w:val="nil"/>
          <w:between w:val="nil"/>
        </w:pBdr>
        <w:spacing w:after="0"/>
        <w:ind w:left="990"/>
        <w:jc w:val="both"/>
        <w:rPr>
          <w:rFonts w:ascii="Arial" w:eastAsia="Arial" w:hAnsi="Arial" w:cs="Arial"/>
          <w:b/>
          <w:color w:val="000000"/>
          <w:sz w:val="20"/>
          <w:szCs w:val="20"/>
        </w:rPr>
      </w:pPr>
    </w:p>
    <w:p w14:paraId="129CBDDF"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 xml:space="preserve">Encourages student interns to develop their personality and professionalism and to the extent possible protect them from physical and moral </w:t>
      </w:r>
      <w:proofErr w:type="gramStart"/>
      <w:r>
        <w:rPr>
          <w:rFonts w:ascii="Arial" w:eastAsia="Arial" w:hAnsi="Arial" w:cs="Arial"/>
          <w:color w:val="000000"/>
          <w:sz w:val="20"/>
          <w:szCs w:val="20"/>
        </w:rPr>
        <w:t>danger;</w:t>
      </w:r>
      <w:proofErr w:type="gramEnd"/>
    </w:p>
    <w:p w14:paraId="222CD0A1"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2C4C884E"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 xml:space="preserve">Assigns a point/focal person responsible for the implementation of all phases of the </w:t>
      </w:r>
      <w:proofErr w:type="gramStart"/>
      <w:r>
        <w:rPr>
          <w:rFonts w:ascii="Arial" w:eastAsia="Arial" w:hAnsi="Arial" w:cs="Arial"/>
          <w:color w:val="000000"/>
          <w:sz w:val="20"/>
          <w:szCs w:val="20"/>
        </w:rPr>
        <w:t>internship;</w:t>
      </w:r>
      <w:proofErr w:type="gramEnd"/>
    </w:p>
    <w:p w14:paraId="0F15EDA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574C01C7"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 xml:space="preserve">Orients student intern/s on the standards, rules, and regulations of their establishment before signing the </w:t>
      </w:r>
      <w:proofErr w:type="gramStart"/>
      <w:r>
        <w:rPr>
          <w:rFonts w:ascii="Arial" w:eastAsia="Arial" w:hAnsi="Arial" w:cs="Arial"/>
          <w:color w:val="000000"/>
          <w:sz w:val="20"/>
          <w:szCs w:val="20"/>
        </w:rPr>
        <w:t>contract;</w:t>
      </w:r>
      <w:proofErr w:type="gramEnd"/>
    </w:p>
    <w:p w14:paraId="19ED19C5"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38025250"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 xml:space="preserve">Enters an internship contract with the student </w:t>
      </w:r>
      <w:proofErr w:type="gramStart"/>
      <w:r>
        <w:rPr>
          <w:rFonts w:ascii="Arial" w:eastAsia="Arial" w:hAnsi="Arial" w:cs="Arial"/>
          <w:color w:val="000000"/>
          <w:sz w:val="20"/>
          <w:szCs w:val="20"/>
        </w:rPr>
        <w:t>intern;</w:t>
      </w:r>
      <w:proofErr w:type="gramEnd"/>
    </w:p>
    <w:p w14:paraId="4C1CA64C"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02248648"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Facilitates the processing of documents of the student intern in coordination with </w:t>
      </w:r>
      <w:r>
        <w:rPr>
          <w:rFonts w:ascii="Arial" w:eastAsia="Arial" w:hAnsi="Arial" w:cs="Arial"/>
          <w:b/>
          <w:color w:val="000000"/>
          <w:sz w:val="20"/>
          <w:szCs w:val="20"/>
        </w:rPr>
        <w:t>EVSU</w:t>
      </w:r>
      <w:r>
        <w:rPr>
          <w:rFonts w:ascii="Arial" w:eastAsia="Arial" w:hAnsi="Arial" w:cs="Arial"/>
          <w:color w:val="000000"/>
          <w:sz w:val="20"/>
          <w:szCs w:val="20"/>
        </w:rPr>
        <w:t xml:space="preserve"> through the OJT </w:t>
      </w:r>
      <w:proofErr w:type="gramStart"/>
      <w:r>
        <w:rPr>
          <w:rFonts w:ascii="Arial" w:eastAsia="Arial" w:hAnsi="Arial" w:cs="Arial"/>
          <w:color w:val="000000"/>
          <w:sz w:val="20"/>
          <w:szCs w:val="20"/>
        </w:rPr>
        <w:t>Coordinator;</w:t>
      </w:r>
      <w:proofErr w:type="gramEnd"/>
    </w:p>
    <w:p w14:paraId="4E40355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104C66B7"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Provides practical training on work experience in accordance with the agreed internship plan and schedule of </w:t>
      </w:r>
      <w:proofErr w:type="gramStart"/>
      <w:r>
        <w:rPr>
          <w:rFonts w:ascii="Arial" w:eastAsia="Arial" w:hAnsi="Arial" w:cs="Arial"/>
          <w:color w:val="000000"/>
          <w:sz w:val="20"/>
          <w:szCs w:val="20"/>
        </w:rPr>
        <w:t>activities;</w:t>
      </w:r>
      <w:proofErr w:type="gramEnd"/>
    </w:p>
    <w:p w14:paraId="5E0D45DB"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E3DD86C"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Ensures that the student interns do not perform tasks and duties of regular </w:t>
      </w:r>
      <w:proofErr w:type="gramStart"/>
      <w:r>
        <w:rPr>
          <w:rFonts w:ascii="Arial" w:eastAsia="Arial" w:hAnsi="Arial" w:cs="Arial"/>
          <w:color w:val="000000"/>
          <w:sz w:val="20"/>
          <w:szCs w:val="20"/>
        </w:rPr>
        <w:t>positions;</w:t>
      </w:r>
      <w:proofErr w:type="gramEnd"/>
    </w:p>
    <w:p w14:paraId="65A4765B"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715D7A11"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Provides supervised applied learning experience for student interns in accordance with the agreed internship plan and schedule of </w:t>
      </w:r>
      <w:proofErr w:type="gramStart"/>
      <w:r>
        <w:rPr>
          <w:rFonts w:ascii="Arial" w:eastAsia="Arial" w:hAnsi="Arial" w:cs="Arial"/>
          <w:color w:val="000000"/>
          <w:sz w:val="20"/>
          <w:szCs w:val="20"/>
        </w:rPr>
        <w:t>activities;</w:t>
      </w:r>
      <w:proofErr w:type="gramEnd"/>
    </w:p>
    <w:p w14:paraId="2A20C56E"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642CC20"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Develops a feedback mechanism for the student </w:t>
      </w:r>
      <w:proofErr w:type="gramStart"/>
      <w:r>
        <w:rPr>
          <w:rFonts w:ascii="Arial" w:eastAsia="Arial" w:hAnsi="Arial" w:cs="Arial"/>
          <w:color w:val="000000"/>
          <w:sz w:val="20"/>
          <w:szCs w:val="20"/>
        </w:rPr>
        <w:t>intern;</w:t>
      </w:r>
      <w:proofErr w:type="gramEnd"/>
    </w:p>
    <w:p w14:paraId="0B9DC630"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EC8DBC1"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Develops a feedback mechanism to </w:t>
      </w:r>
      <w:r>
        <w:rPr>
          <w:rFonts w:ascii="Arial" w:eastAsia="Arial" w:hAnsi="Arial" w:cs="Arial"/>
          <w:b/>
          <w:color w:val="000000"/>
          <w:sz w:val="20"/>
          <w:szCs w:val="20"/>
        </w:rPr>
        <w:t>EVSU</w:t>
      </w:r>
      <w:r>
        <w:rPr>
          <w:rFonts w:ascii="Arial" w:eastAsia="Arial" w:hAnsi="Arial" w:cs="Arial"/>
          <w:color w:val="000000"/>
          <w:sz w:val="20"/>
          <w:szCs w:val="20"/>
        </w:rPr>
        <w:t xml:space="preserve"> through the OJT Coordinator for the overall implementation of the internship and the student </w:t>
      </w:r>
      <w:proofErr w:type="gramStart"/>
      <w:r>
        <w:rPr>
          <w:rFonts w:ascii="Arial" w:eastAsia="Arial" w:hAnsi="Arial" w:cs="Arial"/>
          <w:color w:val="000000"/>
          <w:sz w:val="20"/>
          <w:szCs w:val="20"/>
        </w:rPr>
        <w:t>performance;</w:t>
      </w:r>
      <w:proofErr w:type="gramEnd"/>
    </w:p>
    <w:p w14:paraId="3AA35D6B"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843B7B3"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 Provide monitoring and evaluation reports or other information on the student intern’s performance as maybe required by </w:t>
      </w:r>
      <w:proofErr w:type="gramStart"/>
      <w:r>
        <w:rPr>
          <w:rFonts w:ascii="Arial" w:eastAsia="Arial" w:hAnsi="Arial" w:cs="Arial"/>
          <w:b/>
          <w:color w:val="000000"/>
          <w:sz w:val="20"/>
          <w:szCs w:val="20"/>
        </w:rPr>
        <w:t>EVSU</w:t>
      </w:r>
      <w:r>
        <w:rPr>
          <w:rFonts w:ascii="Arial" w:eastAsia="Arial" w:hAnsi="Arial" w:cs="Arial"/>
          <w:color w:val="000000"/>
          <w:sz w:val="20"/>
          <w:szCs w:val="20"/>
        </w:rPr>
        <w:t>;</w:t>
      </w:r>
      <w:proofErr w:type="gramEnd"/>
    </w:p>
    <w:p w14:paraId="48EB2219"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7F87EB46"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Make available, accurate, and current records, provide access to </w:t>
      </w:r>
      <w:r>
        <w:rPr>
          <w:rFonts w:ascii="Arial" w:eastAsia="Arial" w:hAnsi="Arial" w:cs="Arial"/>
          <w:b/>
          <w:color w:val="000000"/>
          <w:sz w:val="20"/>
          <w:szCs w:val="20"/>
        </w:rPr>
        <w:t xml:space="preserve">EVSU </w:t>
      </w:r>
      <w:r>
        <w:rPr>
          <w:rFonts w:ascii="Arial" w:eastAsia="Arial" w:hAnsi="Arial" w:cs="Arial"/>
          <w:color w:val="000000"/>
          <w:sz w:val="20"/>
          <w:szCs w:val="20"/>
        </w:rPr>
        <w:t xml:space="preserve">of such breach of contract or misconduct in the internship premises prior to </w:t>
      </w:r>
      <w:r>
        <w:rPr>
          <w:rFonts w:ascii="Arial" w:eastAsia="Arial" w:hAnsi="Arial" w:cs="Arial"/>
          <w:b/>
          <w:color w:val="000000"/>
          <w:sz w:val="20"/>
          <w:szCs w:val="20"/>
        </w:rPr>
        <w:t>HTE’s decision</w:t>
      </w:r>
      <w:r>
        <w:rPr>
          <w:rFonts w:ascii="Arial" w:eastAsia="Arial" w:hAnsi="Arial" w:cs="Arial"/>
          <w:color w:val="000000"/>
          <w:sz w:val="20"/>
          <w:szCs w:val="20"/>
        </w:rPr>
        <w:t xml:space="preserve"> to suspend or terminate the contract; and</w:t>
      </w:r>
    </w:p>
    <w:p w14:paraId="1C59E69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FF05353"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Issues Certificate of Completion for the student intern not later than two (2) weeks after the completion of the internship.</w:t>
      </w:r>
    </w:p>
    <w:p w14:paraId="01B96588" w14:textId="77777777" w:rsidR="002D6ED5" w:rsidRDefault="002D6ED5" w:rsidP="002D6ED5">
      <w:pPr>
        <w:jc w:val="both"/>
        <w:rPr>
          <w:rFonts w:ascii="Arial" w:eastAsia="Arial" w:hAnsi="Arial" w:cs="Arial"/>
          <w:sz w:val="16"/>
          <w:szCs w:val="16"/>
        </w:rPr>
      </w:pPr>
    </w:p>
    <w:p w14:paraId="4078C5BC"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EVENTS OF DEFAULT</w:t>
      </w:r>
    </w:p>
    <w:p w14:paraId="74468108" w14:textId="77777777" w:rsidR="002D6ED5" w:rsidRDefault="002D6ED5" w:rsidP="002D6ED5">
      <w:pPr>
        <w:spacing w:before="240" w:after="240"/>
        <w:ind w:left="720" w:firstLine="720"/>
        <w:jc w:val="both"/>
        <w:rPr>
          <w:rFonts w:ascii="Arial" w:eastAsia="Arial" w:hAnsi="Arial" w:cs="Arial"/>
        </w:rPr>
      </w:pPr>
      <w:r>
        <w:rPr>
          <w:rFonts w:ascii="Arial" w:eastAsia="Arial" w:hAnsi="Arial" w:cs="Arial"/>
          <w:b/>
        </w:rPr>
        <w:t>EVSU</w:t>
      </w:r>
      <w:r>
        <w:rPr>
          <w:rFonts w:ascii="Arial" w:eastAsia="Arial" w:hAnsi="Arial" w:cs="Arial"/>
        </w:rPr>
        <w:t xml:space="preserve"> reserves the right to blacklist the </w:t>
      </w:r>
      <w:r>
        <w:rPr>
          <w:rFonts w:ascii="Arial" w:eastAsia="Arial" w:hAnsi="Arial" w:cs="Arial"/>
          <w:b/>
        </w:rPr>
        <w:t xml:space="preserve">HTE </w:t>
      </w:r>
      <w:r>
        <w:rPr>
          <w:rFonts w:ascii="Arial" w:eastAsia="Arial" w:hAnsi="Arial" w:cs="Arial"/>
        </w:rPr>
        <w:t>as Host Training Establishment for its student interns based on the following grounds:</w:t>
      </w:r>
    </w:p>
    <w:p w14:paraId="4FD1088A" w14:textId="77777777" w:rsidR="002D6ED5" w:rsidRDefault="002D6ED5" w:rsidP="002D6ED5">
      <w:pPr>
        <w:numPr>
          <w:ilvl w:val="1"/>
          <w:numId w:val="7"/>
        </w:numPr>
        <w:pBdr>
          <w:top w:val="nil"/>
          <w:left w:val="nil"/>
          <w:bottom w:val="nil"/>
          <w:right w:val="nil"/>
          <w:between w:val="nil"/>
        </w:pBdr>
        <w:spacing w:before="240"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Violations of any provisions of this MOA and </w:t>
      </w:r>
      <w:proofErr w:type="spellStart"/>
      <w:r>
        <w:rPr>
          <w:rFonts w:ascii="Arial" w:eastAsia="Arial" w:hAnsi="Arial" w:cs="Arial"/>
          <w:color w:val="000000"/>
          <w:sz w:val="20"/>
          <w:szCs w:val="20"/>
        </w:rPr>
        <w:t>CHEd</w:t>
      </w:r>
      <w:proofErr w:type="spellEnd"/>
      <w:r>
        <w:rPr>
          <w:rFonts w:ascii="Arial" w:eastAsia="Arial" w:hAnsi="Arial" w:cs="Arial"/>
          <w:color w:val="000000"/>
          <w:sz w:val="20"/>
          <w:szCs w:val="20"/>
        </w:rPr>
        <w:t xml:space="preserve"> CMO No. 104, s. </w:t>
      </w:r>
      <w:proofErr w:type="gramStart"/>
      <w:r>
        <w:rPr>
          <w:rFonts w:ascii="Arial" w:eastAsia="Arial" w:hAnsi="Arial" w:cs="Arial"/>
          <w:color w:val="000000"/>
          <w:sz w:val="20"/>
          <w:szCs w:val="20"/>
        </w:rPr>
        <w:t>2017;</w:t>
      </w:r>
      <w:proofErr w:type="gramEnd"/>
    </w:p>
    <w:p w14:paraId="2141810F"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6900D7A4"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Changing provisions of the signed internship contract without the consent of the student intern and </w:t>
      </w:r>
      <w:proofErr w:type="gramStart"/>
      <w:r>
        <w:rPr>
          <w:rFonts w:ascii="Arial" w:eastAsia="Arial" w:hAnsi="Arial" w:cs="Arial"/>
          <w:b/>
          <w:color w:val="000000"/>
          <w:sz w:val="20"/>
          <w:szCs w:val="20"/>
        </w:rPr>
        <w:t>EVSU;</w:t>
      </w:r>
      <w:proofErr w:type="gramEnd"/>
    </w:p>
    <w:p w14:paraId="605D9B73"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22161B3"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Non-compliance with the prescribed internship </w:t>
      </w:r>
      <w:proofErr w:type="gramStart"/>
      <w:r>
        <w:rPr>
          <w:rFonts w:ascii="Arial" w:eastAsia="Arial" w:hAnsi="Arial" w:cs="Arial"/>
          <w:color w:val="000000"/>
          <w:sz w:val="20"/>
          <w:szCs w:val="20"/>
        </w:rPr>
        <w:t>plan;</w:t>
      </w:r>
      <w:proofErr w:type="gramEnd"/>
    </w:p>
    <w:p w14:paraId="55ADB81D"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47D1133"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Placing students in internship venues that degrade, debase, or demean the intrinsic worth and dignity of the student intern as a human </w:t>
      </w:r>
      <w:proofErr w:type="gramStart"/>
      <w:r>
        <w:rPr>
          <w:rFonts w:ascii="Arial" w:eastAsia="Arial" w:hAnsi="Arial" w:cs="Arial"/>
          <w:color w:val="000000"/>
          <w:sz w:val="20"/>
          <w:szCs w:val="20"/>
        </w:rPr>
        <w:t>being;</w:t>
      </w:r>
      <w:proofErr w:type="gramEnd"/>
    </w:p>
    <w:p w14:paraId="4D0981C8"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0C4AE9A"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Withholding practicum reports of student interns without just cause; and</w:t>
      </w:r>
    </w:p>
    <w:p w14:paraId="146AEE5D"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654723E6"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Such other acts similar analogous to the foregoing and activities classified as human trafficking under RA 9208 and such other issuances that is in violation of the provisions herein.</w:t>
      </w:r>
    </w:p>
    <w:p w14:paraId="75392A25"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D12D211"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b/>
          <w:color w:val="000000"/>
          <w:sz w:val="20"/>
          <w:szCs w:val="20"/>
        </w:rPr>
        <w:t>Violations of Student Interns</w:t>
      </w:r>
    </w:p>
    <w:p w14:paraId="46119D22"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2CC5FBB7"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 xml:space="preserve">Any act of gambling, theft, and other similar illegal </w:t>
      </w:r>
      <w:proofErr w:type="gramStart"/>
      <w:r>
        <w:rPr>
          <w:rFonts w:ascii="Arial" w:eastAsia="Arial" w:hAnsi="Arial" w:cs="Arial"/>
          <w:color w:val="000000"/>
          <w:sz w:val="20"/>
          <w:szCs w:val="20"/>
        </w:rPr>
        <w:t>acts;</w:t>
      </w:r>
      <w:proofErr w:type="gramEnd"/>
    </w:p>
    <w:p w14:paraId="42567791" w14:textId="77777777" w:rsidR="002D6ED5" w:rsidRDefault="002D6ED5" w:rsidP="002D6ED5">
      <w:pPr>
        <w:pBdr>
          <w:top w:val="nil"/>
          <w:left w:val="nil"/>
          <w:bottom w:val="nil"/>
          <w:right w:val="nil"/>
          <w:between w:val="nil"/>
        </w:pBdr>
        <w:spacing w:after="0"/>
        <w:ind w:left="1440"/>
        <w:jc w:val="both"/>
        <w:rPr>
          <w:rFonts w:ascii="Arial" w:eastAsia="Arial" w:hAnsi="Arial" w:cs="Arial"/>
          <w:b/>
          <w:color w:val="000000"/>
          <w:sz w:val="20"/>
          <w:szCs w:val="20"/>
        </w:rPr>
      </w:pPr>
    </w:p>
    <w:p w14:paraId="0A35D896"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 xml:space="preserve"> Submitting forged or fraudulent </w:t>
      </w:r>
      <w:proofErr w:type="gramStart"/>
      <w:r>
        <w:rPr>
          <w:rFonts w:ascii="Arial" w:eastAsia="Arial" w:hAnsi="Arial" w:cs="Arial"/>
          <w:color w:val="000000"/>
          <w:sz w:val="20"/>
          <w:szCs w:val="20"/>
        </w:rPr>
        <w:t>documents;</w:t>
      </w:r>
      <w:proofErr w:type="gramEnd"/>
    </w:p>
    <w:p w14:paraId="4EC29CF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1B0CFC4A"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 xml:space="preserve">Any act in violation of </w:t>
      </w:r>
      <w:r>
        <w:rPr>
          <w:rFonts w:ascii="Arial" w:eastAsia="Arial" w:hAnsi="Arial" w:cs="Arial"/>
          <w:b/>
          <w:color w:val="000000"/>
          <w:sz w:val="20"/>
          <w:szCs w:val="20"/>
        </w:rPr>
        <w:t xml:space="preserve">HTE </w:t>
      </w:r>
      <w:r>
        <w:rPr>
          <w:rFonts w:ascii="Arial" w:eastAsia="Arial" w:hAnsi="Arial" w:cs="Arial"/>
          <w:color w:val="000000"/>
          <w:sz w:val="20"/>
          <w:szCs w:val="20"/>
        </w:rPr>
        <w:t>rules and regulations in accordance with the internship program; and</w:t>
      </w:r>
    </w:p>
    <w:p w14:paraId="5C3751B6"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5146A11C"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Any act in violation of the laws of the Republic of the Philippines.</w:t>
      </w:r>
    </w:p>
    <w:p w14:paraId="1D9FA1E4"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10125ED4"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EXCLUSION OF PARTNERSHIP</w:t>
      </w:r>
    </w:p>
    <w:p w14:paraId="2BCCAAEE"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color w:val="000000"/>
          <w:sz w:val="20"/>
          <w:szCs w:val="20"/>
        </w:rPr>
        <w:t xml:space="preserve"> </w:t>
      </w:r>
    </w:p>
    <w:p w14:paraId="65C643F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parties hereto expressly agree that nothing contained or implied in the AGREEMENT shall constitute a partnership or joint venture within the parties hereto or any of them do not constitute nor be deemed to constitute any party as an affiliate to any party for any purpose whatsoever.</w:t>
      </w:r>
    </w:p>
    <w:p w14:paraId="022AADA8"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3A54C5B9"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61320CD2"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5822B120"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45F1F47D"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6E3D2D68"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NOTICES AND GENERAL MATTERS</w:t>
      </w:r>
    </w:p>
    <w:p w14:paraId="3C03F25B"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E756565"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Notices under the AGREEMENT may be delivered by hand, register mail (which shall be airmailed if possible) or facsimile number, and email address specified below:</w:t>
      </w:r>
    </w:p>
    <w:p w14:paraId="78BFD9CF"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7313DFCB"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(First Party)</w:t>
      </w:r>
    </w:p>
    <w:p w14:paraId="5C7D69D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b/>
          <w:color w:val="000000"/>
          <w:sz w:val="20"/>
          <w:szCs w:val="20"/>
        </w:rPr>
      </w:pPr>
      <w:r>
        <w:rPr>
          <w:rFonts w:ascii="Arial" w:eastAsia="Arial" w:hAnsi="Arial" w:cs="Arial"/>
          <w:b/>
          <w:color w:val="000000"/>
          <w:sz w:val="20"/>
          <w:szCs w:val="20"/>
        </w:rPr>
        <w:t>EASTERN VISAYAS STATE UNIVERSITY</w:t>
      </w:r>
    </w:p>
    <w:p w14:paraId="5252BAD1"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Salazar St., Quarry District, Tacloban City 6500 Philippines</w:t>
      </w:r>
    </w:p>
    <w:p w14:paraId="4AD5CFF9"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 xml:space="preserve">Telefax No. +63 (53) 321 – 10 – </w:t>
      </w:r>
      <w:proofErr w:type="gramStart"/>
      <w:r>
        <w:rPr>
          <w:rFonts w:ascii="Arial" w:eastAsia="Arial" w:hAnsi="Arial" w:cs="Arial"/>
          <w:color w:val="000000"/>
          <w:sz w:val="20"/>
          <w:szCs w:val="20"/>
        </w:rPr>
        <w:t>04</w:t>
      </w:r>
      <w:proofErr w:type="gramEnd"/>
    </w:p>
    <w:p w14:paraId="07985A74"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rPr>
        <w:t>Email Address:</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p>
    <w:p w14:paraId="7AD2C331"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029731B4"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(Second Party)</w:t>
      </w:r>
    </w:p>
    <w:p w14:paraId="7D5A8673"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b/>
          <w:color w:val="000000"/>
          <w:sz w:val="20"/>
          <w:szCs w:val="20"/>
          <w:u w:val="single"/>
        </w:rPr>
      </w:pPr>
      <w:r>
        <w:rPr>
          <w:rFonts w:ascii="Arial" w:eastAsia="Arial" w:hAnsi="Arial" w:cs="Arial"/>
          <w:b/>
          <w:color w:val="000000"/>
          <w:sz w:val="20"/>
          <w:szCs w:val="20"/>
          <w:u w:val="single"/>
        </w:rPr>
        <w:t xml:space="preserve"> ______________________________________________        </w:t>
      </w:r>
    </w:p>
    <w:p w14:paraId="14E4F599"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u w:val="single"/>
        </w:rPr>
        <w:t xml:space="preserve"> __________________________                                     </w:t>
      </w:r>
      <w:r>
        <w:rPr>
          <w:rFonts w:ascii="Arial" w:eastAsia="Arial" w:hAnsi="Arial" w:cs="Arial"/>
          <w:color w:val="000000"/>
          <w:sz w:val="20"/>
          <w:szCs w:val="20"/>
          <w:u w:val="single"/>
        </w:rPr>
        <w:tab/>
      </w:r>
    </w:p>
    <w:p w14:paraId="2EAEB6E4"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rPr>
        <w:t xml:space="preserve">Telefax No. +63 </w:t>
      </w:r>
      <w:r>
        <w:rPr>
          <w:rFonts w:ascii="Arial" w:eastAsia="Arial" w:hAnsi="Arial" w:cs="Arial"/>
          <w:color w:val="000000"/>
          <w:sz w:val="20"/>
          <w:szCs w:val="20"/>
          <w:u w:val="single"/>
        </w:rPr>
        <w:tab/>
      </w:r>
      <w:r>
        <w:rPr>
          <w:rFonts w:ascii="Arial" w:eastAsia="Arial" w:hAnsi="Arial" w:cs="Arial"/>
          <w:color w:val="000000"/>
          <w:sz w:val="20"/>
          <w:szCs w:val="20"/>
          <w:u w:val="single"/>
        </w:rPr>
        <w:tab/>
        <w:t>__________</w:t>
      </w:r>
      <w:r>
        <w:rPr>
          <w:rFonts w:ascii="Arial" w:eastAsia="Arial" w:hAnsi="Arial" w:cs="Arial"/>
          <w:color w:val="000000"/>
          <w:sz w:val="20"/>
          <w:szCs w:val="20"/>
          <w:u w:val="single"/>
        </w:rPr>
        <w:tab/>
      </w:r>
      <w:r>
        <w:rPr>
          <w:rFonts w:ascii="Arial" w:eastAsia="Arial" w:hAnsi="Arial" w:cs="Arial"/>
          <w:color w:val="000000"/>
          <w:sz w:val="20"/>
          <w:szCs w:val="20"/>
          <w:u w:val="single"/>
        </w:rPr>
        <w:tab/>
      </w:r>
    </w:p>
    <w:p w14:paraId="7FAB072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rPr>
        <w:t xml:space="preserve">Email Address: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p>
    <w:p w14:paraId="5F3EDB41"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p>
    <w:p w14:paraId="096E3657"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p>
    <w:p w14:paraId="64276665"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SEVERANCE</w:t>
      </w:r>
    </w:p>
    <w:p w14:paraId="569012C6"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02D06D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If any provisions of the AGREEMENT or part thereof is rendered void, illegal or unenforceable by any legislation to which it is subject, it shall be rendered void, illegal, or not enforceable only to that extent and no further.</w:t>
      </w:r>
    </w:p>
    <w:p w14:paraId="0A6CB9A2"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081A26A4"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CONFIDENTIALITY</w:t>
      </w:r>
    </w:p>
    <w:p w14:paraId="6E490A30"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0318BE84"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bookmarkStart w:id="1" w:name="_heading=h.1t3h5sf" w:colFirst="0" w:colLast="0"/>
      <w:bookmarkEnd w:id="1"/>
      <w:r>
        <w:rPr>
          <w:rFonts w:ascii="Arial" w:eastAsia="Arial" w:hAnsi="Arial" w:cs="Arial"/>
          <w:color w:val="000000"/>
          <w:sz w:val="20"/>
          <w:szCs w:val="20"/>
        </w:rPr>
        <w:t>The AGREEMENT as well as its terms and conditions herein shall be held in strict confidence and that no portion or part hereof may be reproduced or be revealed to any personal or entity other than the signatories herein or their authorized representative/s.</w:t>
      </w:r>
    </w:p>
    <w:p w14:paraId="675170CB"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3A610759"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SEPARABILITY</w:t>
      </w:r>
    </w:p>
    <w:p w14:paraId="3763A585"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04D19E09"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invalidity or unenforceability of any provision of the AGREEMENT shall not affect or impair other provisions that are otherwise valid, binding, and effective.</w:t>
      </w:r>
    </w:p>
    <w:p w14:paraId="78A87404"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177B8DB"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GOVERNING LAW AND ARBITRATION</w:t>
      </w:r>
    </w:p>
    <w:p w14:paraId="18FBB00F"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0A9DE4B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AGREEMENT shall be governed by and construed according to the laws of the Republic of the Philippines.</w:t>
      </w:r>
    </w:p>
    <w:p w14:paraId="665C6CA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02C19F56"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ENTIRE AGREEMENT</w:t>
      </w:r>
    </w:p>
    <w:p w14:paraId="590A5718"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CBC1E0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 xml:space="preserve">The AGREEMENT constitutes the entire agreement between the parties, their successors, and assignees. </w:t>
      </w:r>
      <w:proofErr w:type="gramStart"/>
      <w:r>
        <w:rPr>
          <w:rFonts w:ascii="Arial" w:eastAsia="Arial" w:hAnsi="Arial" w:cs="Arial"/>
          <w:color w:val="000000"/>
          <w:sz w:val="20"/>
          <w:szCs w:val="20"/>
        </w:rPr>
        <w:t>Any and all</w:t>
      </w:r>
      <w:proofErr w:type="gramEnd"/>
      <w:r>
        <w:rPr>
          <w:rFonts w:ascii="Arial" w:eastAsia="Arial" w:hAnsi="Arial" w:cs="Arial"/>
          <w:color w:val="000000"/>
          <w:sz w:val="20"/>
          <w:szCs w:val="20"/>
        </w:rPr>
        <w:t xml:space="preserve"> matters or things that the parties may have agreed to but have not reduced in writing herein shall be void and ineffective.</w:t>
      </w:r>
    </w:p>
    <w:p w14:paraId="57D9732C"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4C243D78"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DURATION</w:t>
      </w:r>
    </w:p>
    <w:p w14:paraId="2557004F"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15B396C4" w14:textId="77777777" w:rsidR="002D6ED5" w:rsidRDefault="002D6ED5" w:rsidP="002D6ED5">
      <w:pPr>
        <w:pBdr>
          <w:top w:val="nil"/>
          <w:left w:val="nil"/>
          <w:bottom w:val="nil"/>
          <w:right w:val="nil"/>
          <w:between w:val="nil"/>
        </w:pBdr>
        <w:spacing w:after="0"/>
        <w:ind w:left="810" w:firstLine="630"/>
        <w:jc w:val="both"/>
        <w:rPr>
          <w:rFonts w:ascii="Arial" w:eastAsia="Arial" w:hAnsi="Arial" w:cs="Arial"/>
          <w:color w:val="000000"/>
          <w:sz w:val="20"/>
          <w:szCs w:val="20"/>
        </w:rPr>
      </w:pPr>
      <w:r>
        <w:rPr>
          <w:rFonts w:ascii="Arial" w:eastAsia="Arial" w:hAnsi="Arial" w:cs="Arial"/>
          <w:color w:val="000000"/>
          <w:sz w:val="20"/>
          <w:szCs w:val="20"/>
        </w:rPr>
        <w:t>This AGREEMENT shall take upon signing by the parties and shall remain in full force for two (2) years, unless sooner terminated by mutual consent of the same parties.</w:t>
      </w:r>
    </w:p>
    <w:p w14:paraId="25AB9C4B"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4397C0D6"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color w:val="000000"/>
          <w:sz w:val="20"/>
          <w:szCs w:val="20"/>
        </w:rPr>
        <w:lastRenderedPageBreak/>
        <w:tab/>
      </w:r>
      <w:r>
        <w:rPr>
          <w:rFonts w:ascii="Arial" w:eastAsia="Arial" w:hAnsi="Arial" w:cs="Arial"/>
          <w:b/>
          <w:color w:val="000000"/>
          <w:sz w:val="20"/>
          <w:szCs w:val="20"/>
        </w:rPr>
        <w:t>IN WITNESS WHEREOF</w:t>
      </w:r>
      <w:r>
        <w:rPr>
          <w:rFonts w:ascii="Arial" w:eastAsia="Arial" w:hAnsi="Arial" w:cs="Arial"/>
          <w:color w:val="000000"/>
          <w:sz w:val="20"/>
          <w:szCs w:val="20"/>
        </w:rPr>
        <w:t>, the</w:t>
      </w:r>
      <w:r>
        <w:rPr>
          <w:rFonts w:ascii="Arial" w:eastAsia="Arial" w:hAnsi="Arial" w:cs="Arial"/>
          <w:b/>
          <w:color w:val="000000"/>
          <w:sz w:val="20"/>
          <w:szCs w:val="20"/>
        </w:rPr>
        <w:t xml:space="preserve"> </w:t>
      </w:r>
      <w:r>
        <w:rPr>
          <w:rFonts w:ascii="Arial" w:eastAsia="Arial" w:hAnsi="Arial" w:cs="Arial"/>
          <w:color w:val="000000"/>
          <w:sz w:val="20"/>
          <w:szCs w:val="20"/>
        </w:rPr>
        <w:t>parties</w:t>
      </w:r>
      <w:r>
        <w:rPr>
          <w:rFonts w:ascii="Arial" w:eastAsia="Arial" w:hAnsi="Arial" w:cs="Arial"/>
          <w:b/>
          <w:color w:val="000000"/>
          <w:sz w:val="20"/>
          <w:szCs w:val="20"/>
        </w:rPr>
        <w:t xml:space="preserve"> </w:t>
      </w:r>
      <w:r>
        <w:rPr>
          <w:rFonts w:ascii="Arial" w:eastAsia="Arial" w:hAnsi="Arial" w:cs="Arial"/>
          <w:color w:val="000000"/>
          <w:sz w:val="20"/>
          <w:szCs w:val="20"/>
        </w:rPr>
        <w:t>hereof have signed this Agreement on the</w:t>
      </w:r>
      <w:r>
        <w:rPr>
          <w:rFonts w:ascii="Arial" w:eastAsia="Arial" w:hAnsi="Arial" w:cs="Arial"/>
          <w:color w:val="000000"/>
          <w:sz w:val="20"/>
          <w:szCs w:val="20"/>
          <w:u w:val="single"/>
        </w:rPr>
        <w:tab/>
      </w:r>
      <w:r>
        <w:rPr>
          <w:rFonts w:ascii="Arial" w:eastAsia="Arial" w:hAnsi="Arial" w:cs="Arial"/>
          <w:color w:val="000000"/>
          <w:sz w:val="20"/>
          <w:szCs w:val="20"/>
        </w:rPr>
        <w:t>______</w:t>
      </w:r>
      <w:r>
        <w:rPr>
          <w:rFonts w:ascii="Arial" w:eastAsia="Arial" w:hAnsi="Arial" w:cs="Arial"/>
          <w:b/>
          <w:color w:val="000000"/>
          <w:sz w:val="20"/>
          <w:szCs w:val="20"/>
        </w:rPr>
        <w:t>day of ________________ 20______ in the City of Tacloban, Philippines.</w:t>
      </w:r>
    </w:p>
    <w:p w14:paraId="2FCDB88C"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022D8E6E"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u w:val="single"/>
        </w:rPr>
      </w:pPr>
      <w:r>
        <w:rPr>
          <w:rFonts w:ascii="Arial" w:eastAsia="Arial" w:hAnsi="Arial" w:cs="Arial"/>
          <w:b/>
          <w:color w:val="000000"/>
          <w:sz w:val="20"/>
          <w:szCs w:val="20"/>
        </w:rPr>
        <w:t>EASTERN VISAYAS STATE UNIVERSITY             ______________________________</w:t>
      </w:r>
    </w:p>
    <w:p w14:paraId="28BDD4F3"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b/>
          <w:color w:val="000000"/>
          <w:sz w:val="20"/>
          <w:szCs w:val="20"/>
        </w:rPr>
        <w:tab/>
      </w:r>
      <w:r>
        <w:rPr>
          <w:rFonts w:ascii="Arial" w:eastAsia="Arial" w:hAnsi="Arial" w:cs="Arial"/>
          <w:b/>
          <w:color w:val="000000"/>
          <w:sz w:val="20"/>
          <w:szCs w:val="20"/>
        </w:rPr>
        <w:tab/>
      </w:r>
      <w:r>
        <w:rPr>
          <w:rFonts w:ascii="Arial" w:eastAsia="Arial" w:hAnsi="Arial" w:cs="Arial"/>
          <w:color w:val="000000"/>
          <w:sz w:val="20"/>
          <w:szCs w:val="20"/>
        </w:rPr>
        <w:t>(First Party)</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(Second Party)</w:t>
      </w:r>
    </w:p>
    <w:p w14:paraId="159F309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1717F82F"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 xml:space="preserve">        </w:t>
      </w:r>
    </w:p>
    <w:p w14:paraId="0D98E910" w14:textId="77777777" w:rsidR="002D6ED5" w:rsidRDefault="002D6ED5" w:rsidP="002D6ED5">
      <w:pPr>
        <w:pBdr>
          <w:top w:val="nil"/>
          <w:left w:val="nil"/>
          <w:bottom w:val="nil"/>
          <w:right w:val="nil"/>
          <w:between w:val="nil"/>
        </w:pBdr>
        <w:ind w:left="720"/>
        <w:jc w:val="both"/>
        <w:rPr>
          <w:rFonts w:ascii="Arial" w:eastAsia="Arial" w:hAnsi="Arial" w:cs="Arial"/>
          <w:b/>
          <w:color w:val="000000"/>
          <w:sz w:val="20"/>
          <w:szCs w:val="20"/>
        </w:rPr>
      </w:pPr>
      <w:r>
        <w:rPr>
          <w:rFonts w:ascii="Arial" w:eastAsia="Arial" w:hAnsi="Arial" w:cs="Arial"/>
          <w:b/>
          <w:color w:val="000000"/>
          <w:sz w:val="20"/>
          <w:szCs w:val="20"/>
          <w:u w:val="single"/>
        </w:rPr>
        <w:t xml:space="preserve">               </w:t>
      </w:r>
      <w:r>
        <w:rPr>
          <w:rFonts w:ascii="Arial" w:eastAsia="Arial" w:hAnsi="Arial" w:cs="Arial"/>
          <w:b/>
          <w:color w:val="000000"/>
          <w:sz w:val="20"/>
          <w:szCs w:val="20"/>
          <w:u w:val="single"/>
        </w:rPr>
        <w:tab/>
        <w:t xml:space="preserve">      </w:t>
      </w:r>
      <w:r>
        <w:rPr>
          <w:rFonts w:ascii="Arial" w:eastAsia="Arial" w:hAnsi="Arial" w:cs="Arial"/>
          <w:b/>
          <w:color w:val="000000"/>
          <w:sz w:val="20"/>
          <w:szCs w:val="20"/>
          <w:u w:val="single"/>
        </w:rPr>
        <w:tab/>
        <w:t xml:space="preserve">       _</w:t>
      </w:r>
      <w:r>
        <w:rPr>
          <w:rFonts w:ascii="Arial" w:eastAsia="Arial" w:hAnsi="Arial" w:cs="Arial"/>
          <w:b/>
          <w:color w:val="000000"/>
          <w:sz w:val="20"/>
          <w:szCs w:val="20"/>
        </w:rPr>
        <w:t xml:space="preserve">                                         _________</w:t>
      </w:r>
      <w:r>
        <w:rPr>
          <w:rFonts w:ascii="Arial" w:eastAsia="Arial" w:hAnsi="Arial" w:cs="Arial"/>
          <w:b/>
          <w:color w:val="000000"/>
          <w:sz w:val="20"/>
          <w:szCs w:val="20"/>
          <w:u w:val="single"/>
        </w:rPr>
        <w:tab/>
      </w:r>
      <w:r>
        <w:rPr>
          <w:rFonts w:ascii="Arial" w:eastAsia="Arial" w:hAnsi="Arial" w:cs="Arial"/>
          <w:b/>
          <w:color w:val="000000"/>
          <w:sz w:val="20"/>
          <w:szCs w:val="20"/>
        </w:rPr>
        <w:t xml:space="preserve">___________           </w:t>
      </w:r>
    </w:p>
    <w:p w14:paraId="3E31B0F4" w14:textId="77777777" w:rsidR="002D6ED5" w:rsidRDefault="002D6ED5" w:rsidP="002D6ED5">
      <w:pPr>
        <w:jc w:val="both"/>
        <w:rPr>
          <w:rFonts w:ascii="Arial" w:eastAsia="Arial" w:hAnsi="Arial" w:cs="Arial"/>
        </w:rPr>
      </w:pPr>
      <w:r>
        <w:rPr>
          <w:rFonts w:ascii="Arial" w:eastAsia="Arial" w:hAnsi="Arial" w:cs="Arial"/>
        </w:rPr>
        <w:t xml:space="preserve">                          Dean</w:t>
      </w:r>
      <w:r>
        <w:rPr>
          <w:rFonts w:ascii="Arial" w:eastAsia="Arial" w:hAnsi="Arial" w:cs="Arial"/>
        </w:rPr>
        <w:tab/>
      </w:r>
      <w:r>
        <w:rPr>
          <w:rFonts w:ascii="Arial" w:eastAsia="Arial" w:hAnsi="Arial" w:cs="Arial"/>
        </w:rPr>
        <w:tab/>
        <w:t xml:space="preserve">                                                 Agency Representative</w:t>
      </w:r>
    </w:p>
    <w:p w14:paraId="135E4594" w14:textId="77777777" w:rsidR="002D6ED5" w:rsidRDefault="002D6ED5" w:rsidP="002D6ED5">
      <w:pPr>
        <w:jc w:val="both"/>
        <w:rPr>
          <w:rFonts w:ascii="Arial" w:eastAsia="Arial" w:hAnsi="Arial" w:cs="Arial"/>
        </w:rPr>
      </w:pPr>
    </w:p>
    <w:p w14:paraId="229FF671" w14:textId="77777777" w:rsidR="002D6ED5" w:rsidRDefault="002D6ED5" w:rsidP="002D6ED5">
      <w:pPr>
        <w:jc w:val="both"/>
        <w:rPr>
          <w:rFonts w:ascii="Arial" w:eastAsia="Arial" w:hAnsi="Arial" w:cs="Arial"/>
          <w:b/>
        </w:rPr>
      </w:pPr>
      <w:r>
        <w:rPr>
          <w:rFonts w:ascii="Arial" w:eastAsia="Arial" w:hAnsi="Arial" w:cs="Arial"/>
        </w:rPr>
        <w:t xml:space="preserve">         </w:t>
      </w:r>
      <w:r>
        <w:rPr>
          <w:rFonts w:ascii="Arial" w:eastAsia="Arial" w:hAnsi="Arial" w:cs="Arial"/>
          <w:b/>
        </w:rPr>
        <w:t xml:space="preserve"> ______________________                                         _______________________</w:t>
      </w:r>
    </w:p>
    <w:p w14:paraId="6DBDFEF3" w14:textId="77777777" w:rsidR="002D6ED5" w:rsidRDefault="002D6ED5" w:rsidP="002D6ED5">
      <w:pPr>
        <w:jc w:val="both"/>
        <w:rPr>
          <w:rFonts w:ascii="Arial" w:eastAsia="Arial" w:hAnsi="Arial" w:cs="Arial"/>
        </w:rPr>
      </w:pPr>
      <w:r>
        <w:rPr>
          <w:rFonts w:ascii="Arial" w:eastAsia="Arial" w:hAnsi="Arial" w:cs="Arial"/>
        </w:rPr>
        <w:t xml:space="preserve">                   Student Intern                                                           Parent/Legal /Guardian</w:t>
      </w:r>
    </w:p>
    <w:p w14:paraId="2CEAAF6F" w14:textId="77777777" w:rsidR="002D6ED5" w:rsidRDefault="002D6ED5" w:rsidP="002D6ED5">
      <w:pPr>
        <w:ind w:left="720"/>
        <w:jc w:val="both"/>
        <w:rPr>
          <w:rFonts w:ascii="Arial" w:eastAsia="Arial" w:hAnsi="Arial" w:cs="Arial"/>
        </w:rPr>
      </w:pPr>
      <w:r>
        <w:rPr>
          <w:rFonts w:ascii="Arial" w:eastAsia="Arial" w:hAnsi="Arial" w:cs="Arial"/>
        </w:rPr>
        <w:t xml:space="preserve">            </w:t>
      </w:r>
    </w:p>
    <w:p w14:paraId="4258F23E" w14:textId="77777777" w:rsidR="002D6ED5" w:rsidRDefault="002D6ED5" w:rsidP="002D6ED5">
      <w:pPr>
        <w:jc w:val="both"/>
        <w:rPr>
          <w:rFonts w:ascii="Arial" w:eastAsia="Arial" w:hAnsi="Arial" w:cs="Arial"/>
        </w:rPr>
      </w:pPr>
      <w:r>
        <w:rPr>
          <w:rFonts w:ascii="Arial" w:eastAsia="Arial" w:hAnsi="Arial" w:cs="Arial"/>
        </w:rPr>
        <w:t xml:space="preserve">                                  </w:t>
      </w:r>
    </w:p>
    <w:p w14:paraId="695201D9" w14:textId="77777777" w:rsidR="002D6ED5" w:rsidRDefault="002D6ED5" w:rsidP="002D6ED5">
      <w:pPr>
        <w:pBdr>
          <w:top w:val="nil"/>
          <w:left w:val="nil"/>
          <w:bottom w:val="nil"/>
          <w:right w:val="nil"/>
          <w:between w:val="nil"/>
        </w:pBdr>
        <w:ind w:left="720"/>
        <w:jc w:val="center"/>
        <w:rPr>
          <w:rFonts w:ascii="Arial" w:eastAsia="Arial" w:hAnsi="Arial" w:cs="Arial"/>
          <w:b/>
          <w:color w:val="000000"/>
          <w:sz w:val="20"/>
          <w:szCs w:val="20"/>
        </w:rPr>
      </w:pPr>
      <w:r>
        <w:rPr>
          <w:rFonts w:ascii="Arial" w:eastAsia="Arial" w:hAnsi="Arial" w:cs="Arial"/>
          <w:b/>
          <w:color w:val="000000"/>
          <w:sz w:val="20"/>
          <w:szCs w:val="20"/>
        </w:rPr>
        <w:t>SIGNED IN THE PRESENCE OF:</w:t>
      </w:r>
    </w:p>
    <w:p w14:paraId="0A1DCD0F" w14:textId="77777777" w:rsidR="002D6ED5" w:rsidRDefault="002D6ED5" w:rsidP="002D6ED5">
      <w:pPr>
        <w:rPr>
          <w:rFonts w:ascii="Arial" w:eastAsia="Arial" w:hAnsi="Arial" w:cs="Arial"/>
          <w:b/>
          <w:sz w:val="20"/>
          <w:szCs w:val="20"/>
        </w:rPr>
      </w:pPr>
    </w:p>
    <w:p w14:paraId="34506927"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0BDED98F"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u w:val="single"/>
        </w:rPr>
      </w:pPr>
      <w:r>
        <w:rPr>
          <w:rFonts w:ascii="Arial" w:eastAsia="Arial" w:hAnsi="Arial" w:cs="Arial"/>
          <w:b/>
          <w:color w:val="000000"/>
          <w:sz w:val="20"/>
          <w:szCs w:val="20"/>
        </w:rPr>
        <w:t>______________________                                              _________________________</w:t>
      </w:r>
    </w:p>
    <w:p w14:paraId="7F4CF4F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color w:val="000000"/>
          <w:sz w:val="20"/>
          <w:szCs w:val="20"/>
        </w:rPr>
        <w:t xml:space="preserve">   Director, External Affairs                                                   Head, OJT &amp; Job Placement</w:t>
      </w:r>
    </w:p>
    <w:p w14:paraId="465FE7B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6849A59B"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r>
        <w:rPr>
          <w:rFonts w:ascii="Arial" w:eastAsia="Arial" w:hAnsi="Arial" w:cs="Arial"/>
          <w:b/>
          <w:color w:val="000000"/>
          <w:sz w:val="20"/>
          <w:szCs w:val="20"/>
        </w:rPr>
        <w:t>_________________________                                         ________________________</w:t>
      </w:r>
    </w:p>
    <w:p w14:paraId="6C631FB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color w:val="000000"/>
          <w:sz w:val="20"/>
          <w:szCs w:val="20"/>
        </w:rPr>
        <w:t xml:space="preserve">            Program Head                                                             Agency OJT Focal Person</w:t>
      </w:r>
    </w:p>
    <w:p w14:paraId="31C5C691"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u w:val="single"/>
        </w:rPr>
      </w:pPr>
    </w:p>
    <w:p w14:paraId="0B5F7CF9" w14:textId="77777777" w:rsidR="002D6ED5" w:rsidRDefault="002D6ED5" w:rsidP="002D6ED5">
      <w:pPr>
        <w:pBdr>
          <w:top w:val="nil"/>
          <w:left w:val="nil"/>
          <w:bottom w:val="nil"/>
          <w:right w:val="nil"/>
          <w:between w:val="nil"/>
        </w:pBdr>
        <w:ind w:left="720"/>
        <w:jc w:val="both"/>
        <w:rPr>
          <w:rFonts w:ascii="Arial" w:eastAsia="Arial" w:hAnsi="Arial" w:cs="Arial"/>
          <w:b/>
          <w:color w:val="000000"/>
          <w:sz w:val="20"/>
          <w:szCs w:val="20"/>
        </w:rPr>
      </w:pPr>
      <w:r>
        <w:rPr>
          <w:rFonts w:ascii="Arial" w:eastAsia="Arial" w:hAnsi="Arial" w:cs="Arial"/>
          <w:b/>
          <w:color w:val="000000"/>
          <w:sz w:val="20"/>
          <w:szCs w:val="20"/>
        </w:rPr>
        <w:t>_________________________</w:t>
      </w:r>
    </w:p>
    <w:p w14:paraId="694A1D31" w14:textId="77777777" w:rsidR="002D6ED5" w:rsidRDefault="002D6ED5" w:rsidP="002D6ED5">
      <w:pPr>
        <w:jc w:val="both"/>
        <w:rPr>
          <w:rFonts w:ascii="Arial" w:eastAsia="Arial" w:hAnsi="Arial" w:cs="Arial"/>
        </w:rPr>
      </w:pPr>
      <w:r>
        <w:rPr>
          <w:rFonts w:ascii="Arial" w:eastAsia="Arial" w:hAnsi="Arial" w:cs="Arial"/>
          <w:b/>
        </w:rPr>
        <w:t xml:space="preserve">                     </w:t>
      </w:r>
      <w:r>
        <w:rPr>
          <w:rFonts w:ascii="Arial" w:eastAsia="Arial" w:hAnsi="Arial" w:cs="Arial"/>
        </w:rPr>
        <w:t>OJT College Coordinator</w:t>
      </w:r>
    </w:p>
    <w:p w14:paraId="5B4EDE9B"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BBEB92C"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5ED2B728"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54C96235"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4CC95B94"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63CB0BD0"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F911C9A"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D032B50"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DA1A780"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3DA3DB0D"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52175DCF"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6576B11A"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157529A9" w14:textId="77777777" w:rsidR="002D6ED5" w:rsidRDefault="002D6ED5" w:rsidP="002D6ED5">
      <w:pPr>
        <w:pBdr>
          <w:top w:val="nil"/>
          <w:left w:val="nil"/>
          <w:bottom w:val="nil"/>
          <w:right w:val="nil"/>
          <w:between w:val="nil"/>
        </w:pBdr>
        <w:ind w:left="1080"/>
        <w:rPr>
          <w:rFonts w:ascii="Arial" w:eastAsia="Arial" w:hAnsi="Arial" w:cs="Arial"/>
          <w:color w:val="000000"/>
        </w:rPr>
      </w:pPr>
    </w:p>
    <w:p w14:paraId="4ACBEB7F" w14:textId="77777777" w:rsidR="002D6ED5" w:rsidRDefault="002D6ED5" w:rsidP="002D6ED5">
      <w:pPr>
        <w:rPr>
          <w:rFonts w:ascii="Arial" w:eastAsia="Arial" w:hAnsi="Arial" w:cs="Arial"/>
        </w:rPr>
      </w:pPr>
    </w:p>
    <w:p w14:paraId="0C163C55" w14:textId="77777777" w:rsidR="002D6ED5" w:rsidRDefault="002D6ED5" w:rsidP="002D6ED5">
      <w:pPr>
        <w:rPr>
          <w:rFonts w:ascii="Arial" w:eastAsia="Arial" w:hAnsi="Arial" w:cs="Arial"/>
        </w:rPr>
      </w:pPr>
    </w:p>
    <w:p w14:paraId="4C155083" w14:textId="77777777" w:rsidR="002D6ED5" w:rsidRDefault="002D6ED5" w:rsidP="002D6ED5">
      <w:pPr>
        <w:jc w:val="center"/>
        <w:rPr>
          <w:rFonts w:ascii="Arial" w:eastAsia="Arial" w:hAnsi="Arial" w:cs="Arial"/>
          <w:u w:val="single"/>
        </w:rPr>
      </w:pPr>
      <w:r>
        <w:rPr>
          <w:rFonts w:ascii="Arial" w:eastAsia="Arial" w:hAnsi="Arial" w:cs="Arial"/>
          <w:b/>
          <w:u w:val="single"/>
        </w:rPr>
        <w:lastRenderedPageBreak/>
        <w:t>ACKNOWLEDGMENT</w:t>
      </w:r>
    </w:p>
    <w:p w14:paraId="68BE7DF1" w14:textId="77777777" w:rsidR="002D6ED5" w:rsidRDefault="002D6ED5" w:rsidP="002D6ED5">
      <w:pPr>
        <w:pBdr>
          <w:top w:val="nil"/>
          <w:left w:val="nil"/>
          <w:bottom w:val="nil"/>
          <w:right w:val="nil"/>
          <w:between w:val="nil"/>
        </w:pBdr>
        <w:spacing w:line="240" w:lineRule="auto"/>
        <w:rPr>
          <w:rFonts w:ascii="Arial" w:eastAsia="Arial" w:hAnsi="Arial" w:cs="Arial"/>
          <w:color w:val="000000"/>
        </w:rPr>
      </w:pPr>
    </w:p>
    <w:p w14:paraId="6EF263E9"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REPUBLIC OF THE </w:t>
      </w:r>
      <w:proofErr w:type="gramStart"/>
      <w:r>
        <w:rPr>
          <w:rFonts w:ascii="Arial" w:eastAsia="Arial" w:hAnsi="Arial" w:cs="Arial"/>
          <w:color w:val="000000"/>
          <w:sz w:val="20"/>
          <w:szCs w:val="20"/>
        </w:rPr>
        <w:t>PHILIPPINES )</w:t>
      </w:r>
      <w:proofErr w:type="gramEnd"/>
    </w:p>
    <w:p w14:paraId="63EFC7EB"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CITY OF TACLOBAN                    </w:t>
      </w:r>
      <w:proofErr w:type="gramStart"/>
      <w:r>
        <w:rPr>
          <w:rFonts w:ascii="Arial" w:eastAsia="Arial" w:hAnsi="Arial" w:cs="Arial"/>
          <w:color w:val="000000"/>
          <w:sz w:val="20"/>
          <w:szCs w:val="20"/>
        </w:rPr>
        <w:t xml:space="preserve">  )</w:t>
      </w:r>
      <w:proofErr w:type="gramEnd"/>
      <w:r>
        <w:rPr>
          <w:rFonts w:ascii="Arial" w:eastAsia="Arial" w:hAnsi="Arial" w:cs="Arial"/>
          <w:color w:val="000000"/>
          <w:sz w:val="20"/>
          <w:szCs w:val="20"/>
        </w:rPr>
        <w:t xml:space="preserve"> S. S.</w:t>
      </w:r>
    </w:p>
    <w:p w14:paraId="00D58054"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p>
    <w:p w14:paraId="19A8D6F5"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b/>
          <w:color w:val="000000"/>
          <w:sz w:val="20"/>
          <w:szCs w:val="20"/>
        </w:rPr>
        <w:t xml:space="preserve">SUBSCRIBED AND SWORN </w:t>
      </w:r>
      <w:r>
        <w:rPr>
          <w:rFonts w:ascii="Arial" w:eastAsia="Arial" w:hAnsi="Arial" w:cs="Arial"/>
          <w:color w:val="000000"/>
          <w:sz w:val="20"/>
          <w:szCs w:val="20"/>
        </w:rPr>
        <w:t>to before me, this ______</w:t>
      </w:r>
      <w:r>
        <w:rPr>
          <w:rFonts w:ascii="Arial" w:eastAsia="Arial" w:hAnsi="Arial" w:cs="Arial"/>
          <w:color w:val="000000"/>
          <w:sz w:val="20"/>
          <w:szCs w:val="20"/>
          <w:u w:val="single"/>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proofErr w:type="gramStart"/>
      <w:r>
        <w:rPr>
          <w:rFonts w:ascii="Arial" w:eastAsia="Arial" w:hAnsi="Arial" w:cs="Arial"/>
          <w:color w:val="000000"/>
          <w:sz w:val="20"/>
          <w:szCs w:val="20"/>
          <w:u w:val="single"/>
        </w:rPr>
        <w:tab/>
        <w:t xml:space="preserve"> </w:t>
      </w:r>
      <w:r>
        <w:rPr>
          <w:rFonts w:ascii="Arial" w:eastAsia="Arial" w:hAnsi="Arial" w:cs="Arial"/>
          <w:color w:val="000000"/>
          <w:sz w:val="20"/>
          <w:szCs w:val="20"/>
        </w:rPr>
        <w:t xml:space="preserve"> in</w:t>
      </w:r>
      <w:proofErr w:type="gramEnd"/>
      <w:r>
        <w:rPr>
          <w:rFonts w:ascii="Arial" w:eastAsia="Arial" w:hAnsi="Arial" w:cs="Arial"/>
          <w:color w:val="000000"/>
          <w:sz w:val="20"/>
          <w:szCs w:val="20"/>
        </w:rPr>
        <w:t xml:space="preserve"> the City of Tacloban, Philippines. The parties exhibited to me their proof of identification as follows:</w:t>
      </w:r>
    </w:p>
    <w:p w14:paraId="7D4B3092" w14:textId="77777777" w:rsidR="002D6ED5" w:rsidRDefault="002D6ED5" w:rsidP="002D6ED5">
      <w:pPr>
        <w:pBdr>
          <w:top w:val="nil"/>
          <w:left w:val="nil"/>
          <w:bottom w:val="nil"/>
          <w:right w:val="nil"/>
          <w:between w:val="nil"/>
        </w:pBdr>
        <w:spacing w:line="240" w:lineRule="auto"/>
        <w:jc w:val="both"/>
        <w:rPr>
          <w:rFonts w:ascii="Arial" w:eastAsia="Arial" w:hAnsi="Arial" w:cs="Arial"/>
          <w:i/>
          <w:color w:val="000000"/>
          <w:sz w:val="20"/>
          <w:szCs w:val="20"/>
        </w:rPr>
      </w:pPr>
    </w:p>
    <w:tbl>
      <w:tblPr>
        <w:tblW w:w="8856" w:type="dxa"/>
        <w:tblInd w:w="-108" w:type="dxa"/>
        <w:tblBorders>
          <w:top w:val="nil"/>
          <w:left w:val="single" w:sz="4" w:space="0" w:color="000000"/>
          <w:bottom w:val="nil"/>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2"/>
        <w:gridCol w:w="1827"/>
        <w:gridCol w:w="2593"/>
        <w:gridCol w:w="2224"/>
      </w:tblGrid>
      <w:tr w:rsidR="002D6ED5" w14:paraId="12804804" w14:textId="77777777" w:rsidTr="005B471D">
        <w:tc>
          <w:tcPr>
            <w:tcW w:w="2212" w:type="dxa"/>
            <w:tcBorders>
              <w:bottom w:val="nil"/>
            </w:tcBorders>
          </w:tcPr>
          <w:p w14:paraId="489345E4"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NAME</w:t>
            </w:r>
          </w:p>
        </w:tc>
        <w:tc>
          <w:tcPr>
            <w:tcW w:w="1827" w:type="dxa"/>
            <w:tcBorders>
              <w:bottom w:val="nil"/>
            </w:tcBorders>
          </w:tcPr>
          <w:p w14:paraId="54ED0CD3"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I.D. No.</w:t>
            </w:r>
          </w:p>
        </w:tc>
        <w:tc>
          <w:tcPr>
            <w:tcW w:w="2593" w:type="dxa"/>
            <w:tcBorders>
              <w:bottom w:val="nil"/>
            </w:tcBorders>
          </w:tcPr>
          <w:p w14:paraId="2511E20E"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DATE ISSUED</w:t>
            </w:r>
          </w:p>
        </w:tc>
        <w:tc>
          <w:tcPr>
            <w:tcW w:w="2224" w:type="dxa"/>
            <w:tcBorders>
              <w:bottom w:val="nil"/>
            </w:tcBorders>
          </w:tcPr>
          <w:p w14:paraId="3A1A000A"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PLACE ISSUED</w:t>
            </w:r>
          </w:p>
        </w:tc>
      </w:tr>
    </w:tbl>
    <w:p w14:paraId="5E5786C3"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5ED9C15A"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62DB83B8"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1A590482"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640EC0D2"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25083113"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464F7840"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p>
    <w:p w14:paraId="71C4FAA0" w14:textId="77777777" w:rsidR="002D6ED5" w:rsidRDefault="002D6ED5" w:rsidP="002D6ED5">
      <w:pPr>
        <w:pBdr>
          <w:top w:val="nil"/>
          <w:left w:val="nil"/>
          <w:bottom w:val="nil"/>
          <w:right w:val="nil"/>
          <w:between w:val="nil"/>
        </w:pBdr>
        <w:spacing w:line="240" w:lineRule="auto"/>
        <w:jc w:val="both"/>
        <w:rPr>
          <w:rFonts w:ascii="Arial" w:eastAsia="Arial" w:hAnsi="Arial" w:cs="Arial"/>
          <w:b/>
          <w:color w:val="000000"/>
          <w:sz w:val="20"/>
          <w:szCs w:val="20"/>
          <w:u w:val="single"/>
        </w:rPr>
      </w:pPr>
      <w:r>
        <w:rPr>
          <w:rFonts w:ascii="Arial" w:eastAsia="Arial" w:hAnsi="Arial" w:cs="Arial"/>
          <w:b/>
          <w:color w:val="000000"/>
          <w:sz w:val="20"/>
          <w:szCs w:val="20"/>
        </w:rPr>
        <w:t xml:space="preserve">NOTARY PUBLIC  </w:t>
      </w:r>
    </w:p>
    <w:p w14:paraId="2CCFC1FD"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rPr>
      </w:pPr>
    </w:p>
    <w:p w14:paraId="3951D61C"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rPr>
      </w:pPr>
      <w:r>
        <w:rPr>
          <w:rFonts w:ascii="Arial" w:eastAsia="Arial" w:hAnsi="Arial" w:cs="Arial"/>
          <w:color w:val="000000"/>
          <w:sz w:val="16"/>
          <w:szCs w:val="16"/>
        </w:rPr>
        <w:t>Doc. No.</w:t>
      </w:r>
      <w:r>
        <w:rPr>
          <w:rFonts w:ascii="Arial" w:eastAsia="Arial" w:hAnsi="Arial" w:cs="Arial"/>
          <w:color w:val="000000"/>
          <w:sz w:val="16"/>
          <w:szCs w:val="16"/>
          <w:u w:val="single"/>
        </w:rPr>
        <w:tab/>
      </w:r>
      <w:r>
        <w:rPr>
          <w:rFonts w:ascii="Arial" w:eastAsia="Arial" w:hAnsi="Arial" w:cs="Arial"/>
          <w:color w:val="000000"/>
          <w:sz w:val="16"/>
          <w:szCs w:val="16"/>
          <w:u w:val="single"/>
        </w:rPr>
        <w:tab/>
      </w:r>
      <w:r>
        <w:rPr>
          <w:rFonts w:ascii="Arial" w:eastAsia="Arial" w:hAnsi="Arial" w:cs="Arial"/>
          <w:color w:val="000000"/>
          <w:sz w:val="16"/>
          <w:szCs w:val="16"/>
        </w:rPr>
        <w:t xml:space="preserve"> </w:t>
      </w:r>
    </w:p>
    <w:p w14:paraId="138FC9CA"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u w:val="single"/>
        </w:rPr>
      </w:pPr>
      <w:r>
        <w:rPr>
          <w:rFonts w:ascii="Arial" w:eastAsia="Arial" w:hAnsi="Arial" w:cs="Arial"/>
          <w:color w:val="000000"/>
          <w:sz w:val="16"/>
          <w:szCs w:val="16"/>
        </w:rPr>
        <w:t xml:space="preserve">Page No. </w:t>
      </w:r>
      <w:r>
        <w:rPr>
          <w:rFonts w:ascii="Arial" w:eastAsia="Arial" w:hAnsi="Arial" w:cs="Arial"/>
          <w:color w:val="000000"/>
          <w:sz w:val="16"/>
          <w:szCs w:val="16"/>
          <w:u w:val="single"/>
        </w:rPr>
        <w:tab/>
      </w:r>
      <w:r>
        <w:rPr>
          <w:rFonts w:ascii="Arial" w:eastAsia="Arial" w:hAnsi="Arial" w:cs="Arial"/>
          <w:color w:val="000000"/>
          <w:sz w:val="16"/>
          <w:szCs w:val="16"/>
          <w:u w:val="single"/>
        </w:rPr>
        <w:tab/>
      </w:r>
    </w:p>
    <w:p w14:paraId="0E3D0727"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u w:val="single"/>
        </w:rPr>
      </w:pPr>
      <w:r>
        <w:rPr>
          <w:rFonts w:ascii="Arial" w:eastAsia="Arial" w:hAnsi="Arial" w:cs="Arial"/>
          <w:color w:val="000000"/>
          <w:sz w:val="16"/>
          <w:szCs w:val="16"/>
        </w:rPr>
        <w:t xml:space="preserve">Book No. </w:t>
      </w:r>
      <w:r>
        <w:rPr>
          <w:rFonts w:ascii="Arial" w:eastAsia="Arial" w:hAnsi="Arial" w:cs="Arial"/>
          <w:color w:val="000000"/>
          <w:sz w:val="16"/>
          <w:szCs w:val="16"/>
          <w:u w:val="single"/>
        </w:rPr>
        <w:tab/>
      </w:r>
      <w:r>
        <w:rPr>
          <w:rFonts w:ascii="Arial" w:eastAsia="Arial" w:hAnsi="Arial" w:cs="Arial"/>
          <w:color w:val="000000"/>
          <w:sz w:val="16"/>
          <w:szCs w:val="16"/>
          <w:u w:val="single"/>
        </w:rPr>
        <w:tab/>
      </w:r>
    </w:p>
    <w:p w14:paraId="5648228E"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rPr>
      </w:pPr>
      <w:r>
        <w:rPr>
          <w:rFonts w:ascii="Arial" w:eastAsia="Arial" w:hAnsi="Arial" w:cs="Arial"/>
          <w:color w:val="000000"/>
          <w:sz w:val="16"/>
          <w:szCs w:val="16"/>
        </w:rPr>
        <w:t>Series of 20</w:t>
      </w:r>
      <w:r>
        <w:rPr>
          <w:rFonts w:ascii="Arial" w:eastAsia="Arial" w:hAnsi="Arial" w:cs="Arial"/>
          <w:color w:val="000000"/>
          <w:sz w:val="16"/>
          <w:szCs w:val="16"/>
          <w:u w:val="single"/>
        </w:rPr>
        <w:tab/>
      </w:r>
      <w:r>
        <w:rPr>
          <w:rFonts w:ascii="Arial" w:eastAsia="Arial" w:hAnsi="Arial" w:cs="Arial"/>
          <w:color w:val="000000"/>
          <w:sz w:val="16"/>
          <w:szCs w:val="16"/>
        </w:rPr>
        <w:t xml:space="preserve"> </w:t>
      </w:r>
    </w:p>
    <w:p w14:paraId="57C33037" w14:textId="77777777" w:rsidR="00245267" w:rsidRPr="002D6ED5" w:rsidRDefault="00245267" w:rsidP="002D6ED5"/>
    <w:sectPr w:rsidR="00245267" w:rsidRPr="002D6ED5" w:rsidSect="00BE6E05">
      <w:pgSz w:w="12240" w:h="15840"/>
      <w:pgMar w:top="1440" w:right="1440" w:bottom="1440" w:left="216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1A2"/>
    <w:multiLevelType w:val="multilevel"/>
    <w:tmpl w:val="9A1A73A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36736EF"/>
    <w:multiLevelType w:val="multilevel"/>
    <w:tmpl w:val="3EAEE68A"/>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5CF07A8"/>
    <w:multiLevelType w:val="multilevel"/>
    <w:tmpl w:val="B060DB5C"/>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7364FE4"/>
    <w:multiLevelType w:val="multilevel"/>
    <w:tmpl w:val="35AA20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E6204CA"/>
    <w:multiLevelType w:val="multilevel"/>
    <w:tmpl w:val="F078C6E8"/>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6D306D"/>
    <w:multiLevelType w:val="multilevel"/>
    <w:tmpl w:val="EABCF1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64064E6"/>
    <w:multiLevelType w:val="multilevel"/>
    <w:tmpl w:val="239A1AD2"/>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D842B1C"/>
    <w:multiLevelType w:val="multilevel"/>
    <w:tmpl w:val="1662ECD0"/>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B31834"/>
    <w:multiLevelType w:val="multilevel"/>
    <w:tmpl w:val="5D2CD900"/>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B344D2C"/>
    <w:multiLevelType w:val="multilevel"/>
    <w:tmpl w:val="8F089D44"/>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3CE400B"/>
    <w:multiLevelType w:val="multilevel"/>
    <w:tmpl w:val="3FD68A92"/>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42822571">
    <w:abstractNumId w:val="4"/>
  </w:num>
  <w:num w:numId="2" w16cid:durableId="1838615890">
    <w:abstractNumId w:val="5"/>
  </w:num>
  <w:num w:numId="3" w16cid:durableId="269894535">
    <w:abstractNumId w:val="1"/>
  </w:num>
  <w:num w:numId="4" w16cid:durableId="1488201650">
    <w:abstractNumId w:val="9"/>
  </w:num>
  <w:num w:numId="5" w16cid:durableId="924530663">
    <w:abstractNumId w:val="6"/>
  </w:num>
  <w:num w:numId="6" w16cid:durableId="1706560018">
    <w:abstractNumId w:val="0"/>
  </w:num>
  <w:num w:numId="7" w16cid:durableId="1806312204">
    <w:abstractNumId w:val="7"/>
  </w:num>
  <w:num w:numId="8" w16cid:durableId="1917932003">
    <w:abstractNumId w:val="3"/>
  </w:num>
  <w:num w:numId="9" w16cid:durableId="573517883">
    <w:abstractNumId w:val="2"/>
  </w:num>
  <w:num w:numId="10" w16cid:durableId="1931110952">
    <w:abstractNumId w:val="10"/>
  </w:num>
  <w:num w:numId="11" w16cid:durableId="15638324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D7"/>
    <w:rsid w:val="00245267"/>
    <w:rsid w:val="002D6ED5"/>
    <w:rsid w:val="00475822"/>
    <w:rsid w:val="004C70A1"/>
    <w:rsid w:val="006F7E1F"/>
    <w:rsid w:val="00711159"/>
    <w:rsid w:val="00720D79"/>
    <w:rsid w:val="00892913"/>
    <w:rsid w:val="00986EB6"/>
    <w:rsid w:val="00BA13D7"/>
    <w:rsid w:val="00BA1F7B"/>
    <w:rsid w:val="00BA6A73"/>
    <w:rsid w:val="00BE6E05"/>
    <w:rsid w:val="00E14116"/>
    <w:rsid w:val="00F263A9"/>
    <w:rsid w:val="00FD5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4A8F"/>
  <w15:chartTrackingRefBased/>
  <w15:docId w15:val="{F0064101-F864-49DE-A0E7-D32BBFA4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D7"/>
    <w:rPr>
      <w:rFonts w:ascii="Calibri" w:eastAsia="Calibri" w:hAnsi="Calibri" w:cs="Calibri"/>
      <w:kern w:val="0"/>
      <w:lang w:eastAsia="en-PH"/>
      <w14:ligatures w14:val="none"/>
    </w:rPr>
  </w:style>
  <w:style w:type="paragraph" w:styleId="Heading1">
    <w:name w:val="heading 1"/>
    <w:basedOn w:val="Normal"/>
    <w:next w:val="Normal"/>
    <w:link w:val="Heading1Char"/>
    <w:uiPriority w:val="9"/>
    <w:qFormat/>
    <w:rsid w:val="00BA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D7"/>
    <w:rPr>
      <w:rFonts w:eastAsiaTheme="majorEastAsia" w:cstheme="majorBidi"/>
      <w:color w:val="272727" w:themeColor="text1" w:themeTint="D8"/>
    </w:rPr>
  </w:style>
  <w:style w:type="paragraph" w:styleId="Title">
    <w:name w:val="Title"/>
    <w:basedOn w:val="Normal"/>
    <w:next w:val="Normal"/>
    <w:link w:val="TitleChar"/>
    <w:uiPriority w:val="10"/>
    <w:qFormat/>
    <w:rsid w:val="00BA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D7"/>
    <w:pPr>
      <w:spacing w:before="160"/>
      <w:jc w:val="center"/>
    </w:pPr>
    <w:rPr>
      <w:i/>
      <w:iCs/>
      <w:color w:val="404040" w:themeColor="text1" w:themeTint="BF"/>
    </w:rPr>
  </w:style>
  <w:style w:type="character" w:customStyle="1" w:styleId="QuoteChar">
    <w:name w:val="Quote Char"/>
    <w:basedOn w:val="DefaultParagraphFont"/>
    <w:link w:val="Quote"/>
    <w:uiPriority w:val="29"/>
    <w:rsid w:val="00BA13D7"/>
    <w:rPr>
      <w:i/>
      <w:iCs/>
      <w:color w:val="404040" w:themeColor="text1" w:themeTint="BF"/>
    </w:rPr>
  </w:style>
  <w:style w:type="paragraph" w:styleId="ListParagraph">
    <w:name w:val="List Paragraph"/>
    <w:basedOn w:val="Normal"/>
    <w:uiPriority w:val="34"/>
    <w:qFormat/>
    <w:rsid w:val="00BA13D7"/>
    <w:pPr>
      <w:ind w:left="720"/>
      <w:contextualSpacing/>
    </w:pPr>
  </w:style>
  <w:style w:type="character" w:styleId="IntenseEmphasis">
    <w:name w:val="Intense Emphasis"/>
    <w:basedOn w:val="DefaultParagraphFont"/>
    <w:uiPriority w:val="21"/>
    <w:qFormat/>
    <w:rsid w:val="00BA13D7"/>
    <w:rPr>
      <w:i/>
      <w:iCs/>
      <w:color w:val="0F4761" w:themeColor="accent1" w:themeShade="BF"/>
    </w:rPr>
  </w:style>
  <w:style w:type="paragraph" w:styleId="IntenseQuote">
    <w:name w:val="Intense Quote"/>
    <w:basedOn w:val="Normal"/>
    <w:next w:val="Normal"/>
    <w:link w:val="IntenseQuoteChar"/>
    <w:uiPriority w:val="30"/>
    <w:qFormat/>
    <w:rsid w:val="00BA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D7"/>
    <w:rPr>
      <w:i/>
      <w:iCs/>
      <w:color w:val="0F4761" w:themeColor="accent1" w:themeShade="BF"/>
    </w:rPr>
  </w:style>
  <w:style w:type="character" w:styleId="IntenseReference">
    <w:name w:val="Intense Reference"/>
    <w:basedOn w:val="DefaultParagraphFont"/>
    <w:uiPriority w:val="32"/>
    <w:qFormat/>
    <w:rsid w:val="00BA13D7"/>
    <w:rPr>
      <w:b/>
      <w:bCs/>
      <w:smallCaps/>
      <w:color w:val="0F4761" w:themeColor="accent1" w:themeShade="BF"/>
      <w:spacing w:val="5"/>
    </w:rPr>
  </w:style>
  <w:style w:type="paragraph" w:styleId="Revision">
    <w:name w:val="Revision"/>
    <w:hidden/>
    <w:uiPriority w:val="99"/>
    <w:semiHidden/>
    <w:rsid w:val="006F7E1F"/>
    <w:pPr>
      <w:spacing w:after="0" w:line="240" w:lineRule="auto"/>
    </w:pPr>
    <w:rPr>
      <w:rFonts w:ascii="Calibri" w:eastAsia="Calibri" w:hAnsi="Calibri" w:cs="Calibri"/>
      <w:kern w:val="0"/>
      <w:lang w:eastAsia="en-PH"/>
      <w14:ligatures w14:val="none"/>
    </w:rPr>
  </w:style>
  <w:style w:type="table" w:styleId="TableGrid">
    <w:name w:val="Table Grid"/>
    <w:basedOn w:val="TableNormal"/>
    <w:uiPriority w:val="39"/>
    <w:rsid w:val="006F7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1260</TotalTime>
  <Pages>8</Pages>
  <Words>2165</Words>
  <Characters>12344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dc:creator>
  <cp:keywords/>
  <dc:description/>
  <cp:lastModifiedBy>DIKO</cp:lastModifiedBy>
  <cp:revision>10</cp:revision>
  <dcterms:created xsi:type="dcterms:W3CDTF">2025-09-23T10:37:00Z</dcterms:created>
  <dcterms:modified xsi:type="dcterms:W3CDTF">2025-10-18T17:35:00Z</dcterms:modified>
</cp:coreProperties>
</file>