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122F" w14:textId="1975E74A" w:rsidR="006D0D69" w:rsidRPr="008D600B" w:rsidRDefault="0004543C" w:rsidP="006D0D69">
      <w:pPr>
        <w:numPr>
          <w:ilvl w:val="0"/>
          <w:numId w:val="1"/>
        </w:numPr>
        <w:spacing w:after="0" w:line="240" w:lineRule="auto"/>
        <w:ind w:left="0" w:right="-882" w:firstLine="0"/>
        <w:jc w:val="both"/>
        <w:rPr>
          <w:rFonts w:ascii="Calibri" w:hAnsi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89CD2" wp14:editId="32227DD5">
                <wp:simplePos x="0" y="0"/>
                <wp:positionH relativeFrom="page">
                  <wp:posOffset>4131310</wp:posOffset>
                </wp:positionH>
                <wp:positionV relativeFrom="paragraph">
                  <wp:posOffset>-665480</wp:posOffset>
                </wp:positionV>
                <wp:extent cx="3429000" cy="8191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6F895" w14:textId="04E7DCA7" w:rsidR="00525FC0" w:rsidRDefault="006D5B9D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74"/>
                                <w:szCs w:val="74"/>
                              </w:rPr>
                            </w:pPr>
                            <w:r w:rsidRPr="0004543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74"/>
                                <w:szCs w:val="74"/>
                              </w:rPr>
                              <w:t>Física</w:t>
                            </w:r>
                          </w:p>
                          <w:p w14:paraId="4E08ACE3" w14:textId="77777777" w:rsidR="0004543C" w:rsidRPr="0004543C" w:rsidRDefault="0004543C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74"/>
                                <w:szCs w:val="7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9CD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325.3pt;margin-top:-52.4pt;width:270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" filled="f" stroked="f" strokeweight=".5pt">
                <v:textbox>
                  <w:txbxContent>
                    <w:p w14:paraId="6156F895" w14:textId="04E7DCA7" w:rsidR="00525FC0" w:rsidRDefault="006D5B9D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74"/>
                          <w:szCs w:val="74"/>
                        </w:rPr>
                      </w:pPr>
                      <w:r w:rsidRPr="0004543C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74"/>
                          <w:szCs w:val="74"/>
                        </w:rPr>
                        <w:t>Física</w:t>
                      </w:r>
                    </w:p>
                    <w:p w14:paraId="4E08ACE3" w14:textId="77777777" w:rsidR="0004543C" w:rsidRPr="0004543C" w:rsidRDefault="0004543C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74"/>
                          <w:szCs w:val="7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129C">
        <w:rPr>
          <w:noProof/>
        </w:rPr>
        <w:drawing>
          <wp:anchor distT="0" distB="0" distL="114300" distR="114300" simplePos="0" relativeHeight="251671552" behindDoc="0" locked="0" layoutInCell="1" allowOverlap="1" wp14:anchorId="40E052F9" wp14:editId="25932AFB">
            <wp:simplePos x="0" y="0"/>
            <wp:positionH relativeFrom="leftMargin">
              <wp:posOffset>114300</wp:posOffset>
            </wp:positionH>
            <wp:positionV relativeFrom="paragraph">
              <wp:posOffset>-602615</wp:posOffset>
            </wp:positionV>
            <wp:extent cx="495300" cy="550687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5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2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F9B29" wp14:editId="5F41ADBE">
                <wp:simplePos x="0" y="0"/>
                <wp:positionH relativeFrom="column">
                  <wp:posOffset>-1742440</wp:posOffset>
                </wp:positionH>
                <wp:positionV relativeFrom="paragraph">
                  <wp:posOffset>-1148715</wp:posOffset>
                </wp:positionV>
                <wp:extent cx="1543886" cy="1486950"/>
                <wp:effectExtent l="228600" t="247650" r="227965" b="247015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3890">
                          <a:off x="0" y="0"/>
                          <a:ext cx="1543886" cy="148695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220DF" id="Retângulo: Cantos Arredondados 16" o:spid="_x0000_s1026" style="position:absolute;margin-left:-137.2pt;margin-top:-90.45pt;width:121.55pt;height:117.1pt;rotation:-231135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" fillcolor="black [3200]" strokecolor="white [3212]" strokeweight="4.5pt">
                <v:stroke joinstyle="miter"/>
              </v:roundrect>
            </w:pict>
          </mc:Fallback>
        </mc:AlternateContent>
      </w:r>
      <w:r w:rsidR="00652B2C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58E8992" wp14:editId="2626603E">
                <wp:simplePos x="0" y="0"/>
                <wp:positionH relativeFrom="page">
                  <wp:posOffset>3684270</wp:posOffset>
                </wp:positionH>
                <wp:positionV relativeFrom="paragraph">
                  <wp:posOffset>-1347470</wp:posOffset>
                </wp:positionV>
                <wp:extent cx="8639175" cy="1504950"/>
                <wp:effectExtent l="0" t="0" r="9525" b="0"/>
                <wp:wrapNone/>
                <wp:docPr id="15" name="Paralelogram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15049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38A4C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5" o:spid="_x0000_s1026" type="#_x0000_t7" style="position:absolute;margin-left:290.1pt;margin-top:-106.1pt;width:680.25pt;height:118.5pt;z-index:251660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" adj="941" fillcolor="black [3200]" stroked="f" strokeweight="1pt">
                <w10:wrap anchorx="page"/>
              </v:shape>
            </w:pict>
          </mc:Fallback>
        </mc:AlternateContent>
      </w:r>
      <w:r w:rsidR="00652B2C">
        <w:rPr>
          <w:noProof/>
        </w:rPr>
        <w:drawing>
          <wp:anchor distT="0" distB="0" distL="114300" distR="114300" simplePos="0" relativeHeight="251667456" behindDoc="0" locked="0" layoutInCell="1" allowOverlap="1" wp14:anchorId="4A256D9A" wp14:editId="0A0F8863">
            <wp:simplePos x="0" y="0"/>
            <wp:positionH relativeFrom="margin">
              <wp:posOffset>497205</wp:posOffset>
            </wp:positionH>
            <wp:positionV relativeFrom="paragraph">
              <wp:posOffset>-655320</wp:posOffset>
            </wp:positionV>
            <wp:extent cx="1674817" cy="518160"/>
            <wp:effectExtent l="0" t="0" r="190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17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7C576" wp14:editId="0370CC09">
                <wp:simplePos x="0" y="0"/>
                <wp:positionH relativeFrom="page">
                  <wp:posOffset>-4762500</wp:posOffset>
                </wp:positionH>
                <wp:positionV relativeFrom="paragraph">
                  <wp:posOffset>-1349375</wp:posOffset>
                </wp:positionV>
                <wp:extent cx="8639175" cy="1504950"/>
                <wp:effectExtent l="0" t="0" r="9525" b="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15049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8C0F73" id="Paralelogramo 9" o:spid="_x0000_s1026" type="#_x0000_t7" style="position:absolute;margin-left:-375pt;margin-top:-106.25pt;width:680.2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" adj="941" fillcolor="black [3200]" stroked="f" strokeweight="1pt">
                <w10:wrap anchorx="page"/>
              </v:shape>
            </w:pict>
          </mc:Fallback>
        </mc:AlternateContent>
      </w:r>
      <w:r w:rsidR="00525FC0">
        <w:br/>
      </w:r>
      <w:r w:rsidR="00525FC0">
        <w:br/>
      </w:r>
      <w:r w:rsidR="00525FC0">
        <w:br/>
      </w:r>
      <w:r w:rsidR="000877D4">
        <w:br/>
      </w:r>
      <w:r w:rsidR="000877D4">
        <w:br/>
      </w:r>
      <w:r w:rsidR="006D0D69" w:rsidRPr="006D5B9D">
        <w:rPr>
          <w:rFonts w:ascii="Calibri" w:hAnsi="Calibri"/>
          <w:b/>
          <w:bCs/>
          <w:sz w:val="20"/>
          <w:szCs w:val="20"/>
        </w:rPr>
        <w:t>01)</w:t>
      </w:r>
      <w:r w:rsidR="006D0D69">
        <w:rPr>
          <w:rFonts w:ascii="Calibri" w:hAnsi="Calibri"/>
          <w:sz w:val="20"/>
          <w:szCs w:val="20"/>
        </w:rPr>
        <w:t xml:space="preserve"> </w:t>
      </w:r>
      <w:r w:rsidR="006D0D69" w:rsidRPr="008D600B">
        <w:rPr>
          <w:rFonts w:ascii="Calibri" w:hAnsi="Calibri"/>
          <w:sz w:val="20"/>
          <w:szCs w:val="20"/>
        </w:rPr>
        <w:t>Uma pedra amarrada em um barbante realiza um movimento circular e uniforme, em um plano horizontal, com velocidade de 3 m/s. Sendo o valor da aceleração centrípeta igual a 18 m/s</w:t>
      </w:r>
      <w:proofErr w:type="gramStart"/>
      <w:r w:rsidR="006D0D69" w:rsidRPr="008D600B">
        <w:rPr>
          <w:rFonts w:ascii="Calibri" w:hAnsi="Calibri"/>
          <w:sz w:val="20"/>
          <w:szCs w:val="20"/>
          <w:vertAlign w:val="superscript"/>
        </w:rPr>
        <w:t xml:space="preserve">2 </w:t>
      </w:r>
      <w:r w:rsidR="006D0D69" w:rsidRPr="008D600B">
        <w:rPr>
          <w:rFonts w:ascii="Calibri" w:hAnsi="Calibri"/>
          <w:sz w:val="20"/>
          <w:szCs w:val="20"/>
        </w:rPr>
        <w:t>,</w:t>
      </w:r>
      <w:proofErr w:type="gramEnd"/>
      <w:r w:rsidR="006D0D69" w:rsidRPr="008D600B">
        <w:rPr>
          <w:rFonts w:ascii="Calibri" w:hAnsi="Calibri"/>
          <w:sz w:val="20"/>
          <w:szCs w:val="20"/>
        </w:rPr>
        <w:t xml:space="preserve"> determine o raio da circunferência.</w:t>
      </w:r>
    </w:p>
    <w:p w14:paraId="00BD7DE7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0093BEE5" w14:textId="11BE04DF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924B8D8" wp14:editId="6D1A5881">
            <wp:simplePos x="0" y="0"/>
            <wp:positionH relativeFrom="column">
              <wp:posOffset>567690</wp:posOffset>
            </wp:positionH>
            <wp:positionV relativeFrom="paragraph">
              <wp:posOffset>30480</wp:posOffset>
            </wp:positionV>
            <wp:extent cx="2247900" cy="926465"/>
            <wp:effectExtent l="0" t="0" r="0" b="698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EFE9B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3D4A541D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4C9D2EB3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45155CDF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 xml:space="preserve">02) </w:t>
      </w:r>
      <w:r w:rsidRPr="008D600B">
        <w:rPr>
          <w:rFonts w:ascii="Calibri" w:hAnsi="Calibri"/>
          <w:sz w:val="20"/>
          <w:szCs w:val="20"/>
        </w:rPr>
        <w:t xml:space="preserve">Um avião de aeromodelo percorre uma circunferência, descrevendo um ângulo central de 3 </w:t>
      </w:r>
      <w:proofErr w:type="spellStart"/>
      <w:r w:rsidRPr="008D600B">
        <w:rPr>
          <w:rFonts w:ascii="Calibri" w:hAnsi="Calibri"/>
          <w:sz w:val="20"/>
          <w:szCs w:val="20"/>
        </w:rPr>
        <w:t>rad</w:t>
      </w:r>
      <w:proofErr w:type="spellEnd"/>
      <w:r w:rsidRPr="008D600B">
        <w:rPr>
          <w:rFonts w:ascii="Calibri" w:hAnsi="Calibri"/>
          <w:sz w:val="20"/>
          <w:szCs w:val="20"/>
        </w:rPr>
        <w:t xml:space="preserve"> em 2s.</w:t>
      </w:r>
    </w:p>
    <w:p w14:paraId="5F98BAAA" w14:textId="77777777" w:rsidR="006D0D69" w:rsidRPr="008D600B" w:rsidRDefault="006D0D69" w:rsidP="006D0D69">
      <w:pPr>
        <w:numPr>
          <w:ilvl w:val="1"/>
          <w:numId w:val="2"/>
        </w:numPr>
        <w:spacing w:after="0" w:line="240" w:lineRule="auto"/>
        <w:ind w:left="0" w:right="-702" w:firstLine="0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 Determine a velocidade angular neste intervalo de tempo.</w:t>
      </w:r>
    </w:p>
    <w:p w14:paraId="013DFBEE" w14:textId="77777777" w:rsidR="006D0D69" w:rsidRPr="008D600B" w:rsidRDefault="006D0D69" w:rsidP="006D0D69">
      <w:pPr>
        <w:numPr>
          <w:ilvl w:val="1"/>
          <w:numId w:val="2"/>
        </w:numPr>
        <w:spacing w:after="0" w:line="240" w:lineRule="auto"/>
        <w:ind w:left="0" w:right="-702" w:firstLine="0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Se o raio da circunferência é 1,5 m, determine a velocidade tangencial do avião</w:t>
      </w:r>
    </w:p>
    <w:p w14:paraId="41F689B7" w14:textId="77777777" w:rsidR="006D0D69" w:rsidRPr="008D600B" w:rsidRDefault="006D0D69" w:rsidP="006D0D69">
      <w:pPr>
        <w:numPr>
          <w:ilvl w:val="1"/>
          <w:numId w:val="2"/>
        </w:numPr>
        <w:spacing w:after="0" w:line="240" w:lineRule="auto"/>
        <w:ind w:left="0" w:right="-702" w:firstLine="0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Determine sua aceleração centrípeta</w:t>
      </w:r>
    </w:p>
    <w:p w14:paraId="2A0E0A6C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77B2A779" w14:textId="7726B569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50D4121B" wp14:editId="1C7CC07F">
            <wp:simplePos x="0" y="0"/>
            <wp:positionH relativeFrom="column">
              <wp:posOffset>1024890</wp:posOffset>
            </wp:positionH>
            <wp:positionV relativeFrom="paragraph">
              <wp:posOffset>138430</wp:posOffset>
            </wp:positionV>
            <wp:extent cx="1889125" cy="10668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FCFC9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0E630B31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70BC5E7D" w14:textId="676FD60B" w:rsidR="006D0D69" w:rsidRPr="008D600B" w:rsidRDefault="006D0D69" w:rsidP="005B2BDA">
      <w:pPr>
        <w:tabs>
          <w:tab w:val="left" w:pos="1650"/>
        </w:tabs>
        <w:ind w:right="-702"/>
        <w:jc w:val="both"/>
        <w:rPr>
          <w:rFonts w:ascii="Calibri" w:hAnsi="Calibri"/>
          <w:b/>
          <w:sz w:val="20"/>
          <w:szCs w:val="20"/>
        </w:rPr>
      </w:pPr>
    </w:p>
    <w:p w14:paraId="4E51F730" w14:textId="14ADCEB5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ab/>
      </w:r>
    </w:p>
    <w:p w14:paraId="3984C84D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color w:val="FF0000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>03)</w:t>
      </w:r>
      <w:r w:rsidRPr="008D600B">
        <w:rPr>
          <w:rFonts w:ascii="Calibri" w:hAnsi="Calibri"/>
          <w:sz w:val="20"/>
          <w:szCs w:val="20"/>
        </w:rPr>
        <w:t xml:space="preserve"> Observe a figura abaixo. A velocidade angular de cada homem é igual ou diferente? E a velocidade escalar? </w:t>
      </w:r>
      <w:r w:rsidRPr="008D600B">
        <w:rPr>
          <w:rFonts w:ascii="Calibri" w:hAnsi="Calibri"/>
          <w:b/>
          <w:color w:val="FF0000"/>
          <w:sz w:val="20"/>
          <w:szCs w:val="20"/>
        </w:rPr>
        <w:t>JUSTIFIQUE SUAS RESPOSTAS</w:t>
      </w:r>
    </w:p>
    <w:p w14:paraId="3604FFF9" w14:textId="3E6FCBE4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2C782E7" wp14:editId="15AA3995">
            <wp:simplePos x="0" y="0"/>
            <wp:positionH relativeFrom="column">
              <wp:posOffset>1485900</wp:posOffset>
            </wp:positionH>
            <wp:positionV relativeFrom="paragraph">
              <wp:posOffset>113665</wp:posOffset>
            </wp:positionV>
            <wp:extent cx="1097280" cy="1019810"/>
            <wp:effectExtent l="0" t="0" r="762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CD0AA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4A3E0876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7B77E75A" w14:textId="286C202C" w:rsidR="006D0D69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43E29190" w14:textId="77777777" w:rsidR="00192810" w:rsidRPr="008D600B" w:rsidRDefault="00192810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14F80627" w14:textId="77777777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 xml:space="preserve">04) </w:t>
      </w:r>
      <w:r w:rsidRPr="008D600B">
        <w:rPr>
          <w:rFonts w:ascii="Calibri" w:hAnsi="Calibri"/>
          <w:sz w:val="20"/>
          <w:szCs w:val="20"/>
        </w:rPr>
        <w:t xml:space="preserve"> O comprimento da banda de rodagem (circunferência externa) do pneu de uma bicicleta é de aproximadamente 2m.</w:t>
      </w:r>
    </w:p>
    <w:p w14:paraId="0A10BAFF" w14:textId="77777777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 a) Determine o número N de voltas (rotações) dadas pela roda da bicicleta, quando o ciclista percorre uma distância de 6,0km.</w:t>
      </w:r>
    </w:p>
    <w:p w14:paraId="3EE27E49" w14:textId="5A2110F5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 b) Supondo que esta distância tenha sido percorrida com velocidade constante de 18km/h, determine, em hertz, a </w:t>
      </w:r>
      <w:r w:rsidR="00EE6D0F" w:rsidRPr="008D600B">
        <w:rPr>
          <w:rFonts w:ascii="Calibri" w:hAnsi="Calibri"/>
          <w:sz w:val="20"/>
          <w:szCs w:val="20"/>
        </w:rPr>
        <w:t>frequência</w:t>
      </w:r>
      <w:r w:rsidRPr="008D600B">
        <w:rPr>
          <w:rFonts w:ascii="Calibri" w:hAnsi="Calibri"/>
          <w:sz w:val="20"/>
          <w:szCs w:val="20"/>
        </w:rPr>
        <w:t xml:space="preserve"> de rotação da roda durante o percurso. </w:t>
      </w:r>
    </w:p>
    <w:p w14:paraId="12139276" w14:textId="19157E19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Hertz é o nome da unidade de </w:t>
      </w:r>
      <w:r w:rsidR="00EE6D0F" w:rsidRPr="008D600B">
        <w:rPr>
          <w:rFonts w:ascii="Calibri" w:hAnsi="Calibri"/>
          <w:sz w:val="20"/>
          <w:szCs w:val="20"/>
        </w:rPr>
        <w:t>frequência</w:t>
      </w:r>
      <w:r w:rsidRPr="008D600B">
        <w:rPr>
          <w:rFonts w:ascii="Calibri" w:hAnsi="Calibri"/>
          <w:sz w:val="20"/>
          <w:szCs w:val="20"/>
        </w:rPr>
        <w:t xml:space="preserve"> no SI e é igual a s</w:t>
      </w:r>
      <w:r w:rsidRPr="008D600B">
        <w:rPr>
          <w:rFonts w:ascii="Calibri" w:hAnsi="Calibri"/>
          <w:sz w:val="20"/>
          <w:szCs w:val="20"/>
          <w:vertAlign w:val="superscript"/>
        </w:rPr>
        <w:t>-1</w:t>
      </w:r>
      <w:r w:rsidRPr="008D600B">
        <w:rPr>
          <w:rFonts w:ascii="Calibri" w:hAnsi="Calibri"/>
          <w:sz w:val="20"/>
          <w:szCs w:val="20"/>
        </w:rPr>
        <w:t>.</w:t>
      </w:r>
    </w:p>
    <w:p w14:paraId="13E6677A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091C660D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</w:p>
    <w:p w14:paraId="2183B314" w14:textId="11FA441D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lastRenderedPageBreak/>
        <w:t xml:space="preserve">07) </w:t>
      </w:r>
      <w:r w:rsidRPr="008D600B">
        <w:rPr>
          <w:rFonts w:ascii="Calibri" w:hAnsi="Calibri"/>
          <w:sz w:val="20"/>
          <w:szCs w:val="20"/>
        </w:rPr>
        <w:t xml:space="preserve"> Duas polias de raios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 xml:space="preserve"> e R</w:t>
      </w:r>
      <w:r w:rsidRPr="008D600B">
        <w:rPr>
          <w:rFonts w:ascii="Calibri" w:hAnsi="Calibri"/>
          <w:sz w:val="20"/>
          <w:szCs w:val="20"/>
          <w:vertAlign w:val="subscript"/>
        </w:rPr>
        <w:t>2</w:t>
      </w:r>
      <w:r w:rsidRPr="008D600B">
        <w:rPr>
          <w:rFonts w:ascii="Calibri" w:hAnsi="Calibri"/>
          <w:sz w:val="20"/>
          <w:szCs w:val="20"/>
        </w:rPr>
        <w:t xml:space="preserve"> estão ligadas entre si por uma correia. Sendo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 xml:space="preserve"> = 4R</w:t>
      </w:r>
      <w:r w:rsidRPr="008D600B">
        <w:rPr>
          <w:rFonts w:ascii="Calibri" w:hAnsi="Calibri"/>
          <w:sz w:val="20"/>
          <w:szCs w:val="20"/>
          <w:vertAlign w:val="subscript"/>
        </w:rPr>
        <w:t xml:space="preserve">2 </w:t>
      </w:r>
      <w:r w:rsidRPr="008D600B">
        <w:rPr>
          <w:rFonts w:ascii="Calibri" w:hAnsi="Calibri"/>
          <w:sz w:val="20"/>
          <w:szCs w:val="20"/>
        </w:rPr>
        <w:t>e sabendo-se que a polia de raio R</w:t>
      </w:r>
      <w:r w:rsidRPr="008D600B">
        <w:rPr>
          <w:rFonts w:ascii="Calibri" w:hAnsi="Calibri"/>
          <w:sz w:val="20"/>
          <w:szCs w:val="20"/>
          <w:vertAlign w:val="subscript"/>
        </w:rPr>
        <w:t>2</w:t>
      </w:r>
      <w:r w:rsidRPr="008D600B">
        <w:rPr>
          <w:rFonts w:ascii="Calibri" w:hAnsi="Calibri"/>
          <w:sz w:val="20"/>
          <w:szCs w:val="20"/>
        </w:rPr>
        <w:t xml:space="preserve"> efetua 60 rpm, qual é a </w:t>
      </w:r>
      <w:r w:rsidR="00EE6D0F" w:rsidRPr="008D600B">
        <w:rPr>
          <w:rFonts w:ascii="Calibri" w:hAnsi="Calibri"/>
          <w:sz w:val="20"/>
          <w:szCs w:val="20"/>
        </w:rPr>
        <w:t>frequência</w:t>
      </w:r>
      <w:r w:rsidRPr="008D600B">
        <w:rPr>
          <w:rFonts w:ascii="Calibri" w:hAnsi="Calibri"/>
          <w:sz w:val="20"/>
          <w:szCs w:val="20"/>
        </w:rPr>
        <w:t xml:space="preserve"> da polia de raio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>, em rpm?</w:t>
      </w:r>
    </w:p>
    <w:p w14:paraId="5479BC23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rpm = rotações por minuto</w:t>
      </w:r>
    </w:p>
    <w:p w14:paraId="5D337B8E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1B17E58F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</w:p>
    <w:p w14:paraId="7ECE52CC" w14:textId="77777777" w:rsidR="006D0D69" w:rsidRPr="008D600B" w:rsidRDefault="006D0D69" w:rsidP="006D0D69">
      <w:pPr>
        <w:ind w:right="-34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 xml:space="preserve">08) </w:t>
      </w:r>
      <w:r w:rsidRPr="008D600B">
        <w:rPr>
          <w:rFonts w:ascii="Calibri" w:hAnsi="Calibri"/>
          <w:sz w:val="20"/>
          <w:szCs w:val="20"/>
        </w:rPr>
        <w:t xml:space="preserve"> A velocidade de um automóvel pode ser medida facilmente através de um dispositivo que registra o número de rotações efetuadas por uma de suas rodas, desde que se conheça o seu diâmetro. Considere por exemplo, um pneu cujo diâmetro é de 0,50m. Sabendo que o pneu executa 480 rotações em cada minuto, determine a velocidade escalar do automóvel. Adote </w:t>
      </w:r>
      <w:r w:rsidRPr="008D600B">
        <w:rPr>
          <w:rFonts w:ascii="Calibri" w:hAnsi="Calibri"/>
          <w:sz w:val="20"/>
          <w:szCs w:val="20"/>
        </w:rPr>
        <w:sym w:font="Symbol" w:char="F070"/>
      </w:r>
      <w:r w:rsidRPr="008D600B">
        <w:rPr>
          <w:rFonts w:ascii="Calibri" w:hAnsi="Calibri"/>
          <w:sz w:val="20"/>
          <w:szCs w:val="20"/>
        </w:rPr>
        <w:t xml:space="preserve"> = 3,14.</w:t>
      </w:r>
    </w:p>
    <w:p w14:paraId="4C4B509F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0060CEFD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1CF1709E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 xml:space="preserve">09) </w:t>
      </w:r>
      <w:r w:rsidRPr="008D600B">
        <w:rPr>
          <w:rFonts w:ascii="Calibri" w:hAnsi="Calibri"/>
          <w:sz w:val="20"/>
          <w:szCs w:val="20"/>
        </w:rPr>
        <w:t>Um avião de bombardeio voa a uma altitude de 320 m com uma velocidade de 70 m/s e surpreende uma lancha torpedeira viajando a 20 m/s na mesma direção e sentido do avião. A que distância horizontal atrás da lancha o avião deve lançar a bomba para atingi-la? Adote g = 10m/ s</w:t>
      </w:r>
      <w:r w:rsidRPr="008D600B">
        <w:rPr>
          <w:rFonts w:ascii="Calibri" w:hAnsi="Calibri"/>
          <w:sz w:val="20"/>
          <w:szCs w:val="20"/>
          <w:vertAlign w:val="superscript"/>
        </w:rPr>
        <w:t>2</w:t>
      </w:r>
      <w:r w:rsidRPr="008D600B">
        <w:rPr>
          <w:rFonts w:ascii="Calibri" w:hAnsi="Calibri"/>
          <w:sz w:val="20"/>
          <w:szCs w:val="20"/>
        </w:rPr>
        <w:t>.</w:t>
      </w:r>
    </w:p>
    <w:p w14:paraId="757A136C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6747FD09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</w:p>
    <w:p w14:paraId="4FC32433" w14:textId="0C5C5B46" w:rsidR="006D0D69" w:rsidRPr="008D600B" w:rsidRDefault="006D0D69" w:rsidP="006D0D69">
      <w:p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>10)</w:t>
      </w:r>
      <w:r w:rsidR="005B2BDA">
        <w:rPr>
          <w:rFonts w:ascii="Calibri" w:hAnsi="Calibri"/>
          <w:b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Dois projéteis iguais são atirados, no mesmo instante, da mesma posição (40m acima do solo), verticalmente, em sentidos opostos e com velocidades de mesmo módulo. Em 2 s o primeiro projétil atinge o solo. Depois de quanto tempo, a partir da chegado do primeiro, o segundo atingirá o solo? (Despreze a resistência do ar e considere</w:t>
      </w:r>
      <w:r w:rsidRPr="008D600B">
        <w:rPr>
          <w:rFonts w:ascii="Calibri" w:hAnsi="Calibri"/>
          <w:i/>
          <w:iCs/>
          <w:sz w:val="20"/>
          <w:szCs w:val="20"/>
        </w:rPr>
        <w:t xml:space="preserve"> </w:t>
      </w:r>
      <w:r w:rsidRPr="008D600B">
        <w:rPr>
          <w:rFonts w:ascii="Calibri" w:hAnsi="Calibri"/>
          <w:iCs/>
          <w:sz w:val="20"/>
          <w:szCs w:val="20"/>
        </w:rPr>
        <w:t>g =</w:t>
      </w:r>
      <w:r w:rsidRPr="008D600B">
        <w:rPr>
          <w:rFonts w:ascii="Calibri" w:hAnsi="Calibri"/>
          <w:sz w:val="20"/>
          <w:szCs w:val="20"/>
        </w:rPr>
        <w:t>10</w:t>
      </w:r>
      <w:r w:rsidRPr="008D600B">
        <w:rPr>
          <w:rFonts w:ascii="Calibri" w:hAnsi="Calibri"/>
          <w:iCs/>
          <w:sz w:val="20"/>
          <w:szCs w:val="20"/>
        </w:rPr>
        <w:t>m /s</w:t>
      </w:r>
      <w:r w:rsidRPr="008D600B">
        <w:rPr>
          <w:rFonts w:ascii="Calibri" w:hAnsi="Calibri"/>
          <w:iCs/>
          <w:sz w:val="20"/>
          <w:szCs w:val="20"/>
          <w:vertAlign w:val="superscript"/>
        </w:rPr>
        <w:t>2</w:t>
      </w:r>
    </w:p>
    <w:p w14:paraId="0C50A1E1" w14:textId="77777777" w:rsidR="006D0D69" w:rsidRPr="008D600B" w:rsidRDefault="006D0D69" w:rsidP="006D0D69">
      <w:pPr>
        <w:autoSpaceDE w:val="0"/>
        <w:autoSpaceDN w:val="0"/>
        <w:adjustRightInd w:val="0"/>
        <w:rPr>
          <w:rFonts w:ascii="Calibri" w:hAnsi="Calibri" w:cs="Times-Roman"/>
          <w:sz w:val="20"/>
          <w:szCs w:val="20"/>
        </w:rPr>
      </w:pPr>
    </w:p>
    <w:p w14:paraId="0C5EF70E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</w:p>
    <w:p w14:paraId="32387E0C" w14:textId="2D65ADD5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b/>
          <w:bCs/>
          <w:sz w:val="20"/>
          <w:szCs w:val="20"/>
        </w:rPr>
        <w:t>11)</w:t>
      </w:r>
      <w:r w:rsidR="005B2BDA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 xml:space="preserve">(FUND. CARLOS CHAGAS) Uma partícula executa um movimento uniforme sobre uma circunferência de raio </w:t>
      </w:r>
      <w:smartTag w:uri="urn:schemas-microsoft-com:office:smarttags" w:element="metricconverter">
        <w:smartTagPr>
          <w:attr w:name="ProductID" w:val="20 cm"/>
        </w:smartTagPr>
        <w:r w:rsidRPr="008D600B">
          <w:rPr>
            <w:rFonts w:ascii="Calibri" w:hAnsi="Calibri"/>
            <w:sz w:val="20"/>
            <w:szCs w:val="20"/>
          </w:rPr>
          <w:t>20 cm</w:t>
        </w:r>
      </w:smartTag>
      <w:r w:rsidRPr="008D600B">
        <w:rPr>
          <w:rFonts w:ascii="Calibri" w:hAnsi="Calibri"/>
          <w:sz w:val="20"/>
          <w:szCs w:val="20"/>
        </w:rPr>
        <w:t>. Ela percorre metade da circunferência em 2,0 s. A frequência, em hertz, e o período do movimento, em segundos, valem, respectivamente:</w:t>
      </w:r>
    </w:p>
    <w:p w14:paraId="3C486169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 </w:t>
      </w:r>
    </w:p>
    <w:p w14:paraId="3FCDC4D3" w14:textId="17911278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4,0 e 0,25</w:t>
      </w:r>
    </w:p>
    <w:p w14:paraId="540497A9" w14:textId="1BBE3788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2,0 e 0,50</w:t>
      </w:r>
    </w:p>
    <w:p w14:paraId="4F3B1366" w14:textId="3C62D484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1,0 e 1,0</w:t>
      </w:r>
    </w:p>
    <w:p w14:paraId="28640433" w14:textId="2A8A74A8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0,50 e 2,0</w:t>
      </w:r>
    </w:p>
    <w:p w14:paraId="2001F1B2" w14:textId="0A7B6994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0,25 e 4,0</w:t>
      </w:r>
    </w:p>
    <w:p w14:paraId="05A1F2FD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 </w:t>
      </w:r>
    </w:p>
    <w:p w14:paraId="095B959D" w14:textId="30CA94A1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bCs/>
          <w:sz w:val="20"/>
          <w:szCs w:val="20"/>
        </w:rPr>
        <w:t>12)</w:t>
      </w:r>
      <w:r w:rsidR="005B2BDA">
        <w:rPr>
          <w:rFonts w:ascii="Calibri" w:hAnsi="Calibri"/>
          <w:b/>
          <w:bCs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Duas polias de raios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 xml:space="preserve"> e R</w:t>
      </w:r>
      <w:r w:rsidRPr="008D600B">
        <w:rPr>
          <w:rFonts w:ascii="Calibri" w:hAnsi="Calibri"/>
          <w:sz w:val="20"/>
          <w:szCs w:val="20"/>
          <w:vertAlign w:val="subscript"/>
        </w:rPr>
        <w:t>2</w:t>
      </w:r>
      <w:r w:rsidRPr="008D600B">
        <w:rPr>
          <w:rFonts w:ascii="Calibri" w:hAnsi="Calibri"/>
          <w:sz w:val="20"/>
          <w:szCs w:val="20"/>
        </w:rPr>
        <w:t xml:space="preserve"> estão ligadas entre si por uma correia. Sendo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 xml:space="preserve"> = 4R</w:t>
      </w:r>
      <w:r w:rsidRPr="008D600B">
        <w:rPr>
          <w:rFonts w:ascii="Calibri" w:hAnsi="Calibri"/>
          <w:sz w:val="20"/>
          <w:szCs w:val="20"/>
          <w:vertAlign w:val="subscript"/>
        </w:rPr>
        <w:t xml:space="preserve">2 </w:t>
      </w:r>
      <w:r w:rsidRPr="008D600B">
        <w:rPr>
          <w:rFonts w:ascii="Calibri" w:hAnsi="Calibri"/>
          <w:sz w:val="20"/>
          <w:szCs w:val="20"/>
        </w:rPr>
        <w:t>e sabendo-se que a polia de raio R</w:t>
      </w:r>
      <w:r w:rsidRPr="008D600B">
        <w:rPr>
          <w:rFonts w:ascii="Calibri" w:hAnsi="Calibri"/>
          <w:sz w:val="20"/>
          <w:szCs w:val="20"/>
          <w:vertAlign w:val="subscript"/>
        </w:rPr>
        <w:t>2</w:t>
      </w:r>
      <w:r w:rsidRPr="008D600B">
        <w:rPr>
          <w:rFonts w:ascii="Calibri" w:hAnsi="Calibri"/>
          <w:sz w:val="20"/>
          <w:szCs w:val="20"/>
        </w:rPr>
        <w:t xml:space="preserve"> efetua 60 rpm, a frequência da polia de raio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>, em rpm, é:</w:t>
      </w:r>
    </w:p>
    <w:p w14:paraId="19876D1F" w14:textId="3375C054" w:rsidR="006D0D69" w:rsidRPr="00FF5DC5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FF5DC5">
        <w:rPr>
          <w:rFonts w:ascii="Calibri" w:hAnsi="Calibri"/>
          <w:sz w:val="20"/>
          <w:szCs w:val="20"/>
        </w:rPr>
        <w:t>120</w:t>
      </w:r>
    </w:p>
    <w:p w14:paraId="7B7203DE" w14:textId="46478ADE" w:rsidR="006D0D69" w:rsidRPr="00FF5DC5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FF5DC5">
        <w:rPr>
          <w:rFonts w:ascii="Calibri" w:hAnsi="Calibri"/>
          <w:sz w:val="20"/>
          <w:szCs w:val="20"/>
        </w:rPr>
        <w:t>60</w:t>
      </w:r>
    </w:p>
    <w:p w14:paraId="2B97C279" w14:textId="780C5606" w:rsidR="00FF5DC5" w:rsidRPr="00FF5DC5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FF5DC5">
        <w:rPr>
          <w:rFonts w:ascii="Calibri" w:hAnsi="Calibri"/>
          <w:sz w:val="20"/>
          <w:szCs w:val="20"/>
        </w:rPr>
        <w:t>30</w:t>
      </w:r>
    </w:p>
    <w:p w14:paraId="010B8915" w14:textId="778B06FB" w:rsidR="008675AA" w:rsidRPr="00FF5DC5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FF5DC5">
        <w:rPr>
          <w:rFonts w:ascii="Calibri" w:hAnsi="Calibri"/>
          <w:sz w:val="20"/>
          <w:szCs w:val="20"/>
        </w:rPr>
        <w:t>15</w:t>
      </w:r>
    </w:p>
    <w:p w14:paraId="7D2D6D5C" w14:textId="0D0B2EB5" w:rsidR="006D0D69" w:rsidRPr="008675AA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8675AA">
        <w:rPr>
          <w:rFonts w:ascii="Calibri" w:hAnsi="Calibri"/>
          <w:sz w:val="20"/>
          <w:szCs w:val="20"/>
        </w:rPr>
        <w:t>7,5</w:t>
      </w:r>
    </w:p>
    <w:p w14:paraId="284DE357" w14:textId="77777777" w:rsidR="008675AA" w:rsidRDefault="008675AA" w:rsidP="008675AA">
      <w:pPr>
        <w:spacing w:after="0" w:line="240" w:lineRule="auto"/>
        <w:rPr>
          <w:rFonts w:ascii="Calibri" w:hAnsi="Calibri"/>
          <w:sz w:val="20"/>
          <w:szCs w:val="20"/>
        </w:rPr>
      </w:pPr>
    </w:p>
    <w:p w14:paraId="4B3B1883" w14:textId="77BDF8BD" w:rsidR="008675AA" w:rsidRPr="008675AA" w:rsidRDefault="006D0D69" w:rsidP="008675AA">
      <w:pPr>
        <w:spacing w:after="0" w:line="240" w:lineRule="auto"/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b/>
          <w:bCs/>
          <w:sz w:val="20"/>
          <w:szCs w:val="20"/>
        </w:rPr>
        <w:lastRenderedPageBreak/>
        <w:t>13</w:t>
      </w:r>
      <w:r w:rsidR="005B2BDA" w:rsidRPr="005B2BDA">
        <w:rPr>
          <w:rFonts w:ascii="Calibri" w:hAnsi="Calibri"/>
          <w:b/>
          <w:bCs/>
          <w:sz w:val="20"/>
          <w:szCs w:val="20"/>
        </w:rPr>
        <w:t>)</w:t>
      </w:r>
      <w:r w:rsidR="005B2BDA">
        <w:rPr>
          <w:rFonts w:ascii="Calibri" w:hAnsi="Calibri"/>
          <w:sz w:val="20"/>
          <w:szCs w:val="20"/>
        </w:rPr>
        <w:t xml:space="preserve"> </w:t>
      </w:r>
      <w:r w:rsidR="00192810" w:rsidRPr="008675AA">
        <w:rPr>
          <w:rFonts w:ascii="Calibri" w:hAnsi="Calibri"/>
          <w:sz w:val="20"/>
          <w:szCs w:val="20"/>
        </w:rPr>
        <w:t>Uma</w:t>
      </w:r>
      <w:r w:rsidRPr="008675AA">
        <w:rPr>
          <w:rFonts w:ascii="Calibri" w:hAnsi="Calibri"/>
          <w:sz w:val="20"/>
          <w:szCs w:val="20"/>
        </w:rPr>
        <w:t xml:space="preserve"> partícula executa um movimento circular uniforme de raio R=1m com aceleração 0,25m/s</w:t>
      </w:r>
      <w:r w:rsidRPr="008675AA">
        <w:rPr>
          <w:rFonts w:ascii="Calibri" w:hAnsi="Calibri"/>
          <w:sz w:val="20"/>
          <w:szCs w:val="20"/>
          <w:vertAlign w:val="superscript"/>
        </w:rPr>
        <w:t>2</w:t>
      </w:r>
      <w:r w:rsidRPr="008675AA">
        <w:rPr>
          <w:rFonts w:ascii="Calibri" w:hAnsi="Calibri"/>
          <w:sz w:val="20"/>
          <w:szCs w:val="20"/>
        </w:rPr>
        <w:t xml:space="preserve">. Determine: </w:t>
      </w:r>
    </w:p>
    <w:p w14:paraId="7459A65E" w14:textId="77777777" w:rsidR="008675AA" w:rsidRPr="008675AA" w:rsidRDefault="006D0D69" w:rsidP="008675AA">
      <w:pPr>
        <w:pStyle w:val="PargrafodaLista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675AA">
        <w:rPr>
          <w:rFonts w:ascii="Calibri" w:hAnsi="Calibri"/>
          <w:sz w:val="20"/>
          <w:szCs w:val="20"/>
        </w:rPr>
        <w:t>a velocidade escalar</w:t>
      </w:r>
      <w:r w:rsidR="008675AA" w:rsidRPr="008675AA">
        <w:rPr>
          <w:rFonts w:ascii="Calibri" w:hAnsi="Calibri"/>
          <w:sz w:val="20"/>
          <w:szCs w:val="20"/>
        </w:rPr>
        <w:t>;</w:t>
      </w:r>
    </w:p>
    <w:p w14:paraId="5E871FEC" w14:textId="77777777" w:rsidR="008675AA" w:rsidRDefault="006D0D69" w:rsidP="008675AA">
      <w:pPr>
        <w:pStyle w:val="PargrafodaLista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675AA">
        <w:rPr>
          <w:rFonts w:ascii="Calibri" w:hAnsi="Calibri"/>
          <w:sz w:val="20"/>
          <w:szCs w:val="20"/>
        </w:rPr>
        <w:t>o período e a frequência;</w:t>
      </w:r>
    </w:p>
    <w:p w14:paraId="76DCABAA" w14:textId="00E0788E" w:rsidR="00192810" w:rsidRPr="008675AA" w:rsidRDefault="006D0D69" w:rsidP="008675AA">
      <w:pPr>
        <w:pStyle w:val="PargrafodaLista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675AA">
        <w:rPr>
          <w:rFonts w:ascii="Calibri" w:hAnsi="Calibri"/>
          <w:sz w:val="20"/>
          <w:szCs w:val="20"/>
        </w:rPr>
        <w:t xml:space="preserve"> a velocidade angular.</w:t>
      </w:r>
    </w:p>
    <w:p w14:paraId="422191FC" w14:textId="7DECC67B" w:rsidR="002467FC" w:rsidRPr="008D600B" w:rsidRDefault="006D0D69" w:rsidP="006D0D69">
      <w:p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b/>
          <w:bCs/>
          <w:sz w:val="20"/>
          <w:szCs w:val="20"/>
        </w:rPr>
        <w:t>14</w:t>
      </w:r>
      <w:r w:rsidR="005B2BDA" w:rsidRPr="005B2BDA">
        <w:rPr>
          <w:rFonts w:ascii="Calibri" w:hAnsi="Calibri"/>
          <w:b/>
          <w:bCs/>
          <w:sz w:val="20"/>
          <w:szCs w:val="20"/>
        </w:rPr>
        <w:t>)</w:t>
      </w:r>
      <w:r w:rsidR="005B2BDA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(FUVEST) Uma cinta funciona solidária com dois cilindros de raios R</w:t>
      </w:r>
      <w:r w:rsidRPr="008D600B">
        <w:rPr>
          <w:rFonts w:ascii="Calibri" w:hAnsi="Calibri"/>
          <w:sz w:val="20"/>
          <w:szCs w:val="20"/>
          <w:vertAlign w:val="subscript"/>
        </w:rPr>
        <w:t>A</w:t>
      </w:r>
      <w:r w:rsidRPr="008D600B">
        <w:rPr>
          <w:rFonts w:ascii="Calibri" w:hAnsi="Calibri"/>
          <w:sz w:val="20"/>
          <w:szCs w:val="20"/>
        </w:rPr>
        <w:t>=10cm e R</w:t>
      </w:r>
      <w:r w:rsidRPr="008D600B">
        <w:rPr>
          <w:rFonts w:ascii="Calibri" w:hAnsi="Calibri"/>
          <w:sz w:val="20"/>
          <w:szCs w:val="20"/>
          <w:vertAlign w:val="subscript"/>
        </w:rPr>
        <w:t>B</w:t>
      </w:r>
      <w:r w:rsidRPr="008D600B">
        <w:rPr>
          <w:rFonts w:ascii="Calibri" w:hAnsi="Calibri"/>
          <w:sz w:val="20"/>
          <w:szCs w:val="20"/>
        </w:rPr>
        <w:t xml:space="preserve">=50cm. Supondo que o cilindro maior tenha uma frequência de rotação </w:t>
      </w:r>
      <w:proofErr w:type="spellStart"/>
      <w:r w:rsidRPr="008D600B">
        <w:rPr>
          <w:rFonts w:ascii="Calibri" w:hAnsi="Calibri"/>
          <w:sz w:val="20"/>
          <w:szCs w:val="20"/>
        </w:rPr>
        <w:t>f</w:t>
      </w:r>
      <w:r w:rsidRPr="008D600B">
        <w:rPr>
          <w:rFonts w:ascii="Calibri" w:hAnsi="Calibri"/>
          <w:sz w:val="20"/>
          <w:szCs w:val="20"/>
          <w:vertAlign w:val="subscript"/>
        </w:rPr>
        <w:t>B</w:t>
      </w:r>
      <w:proofErr w:type="spellEnd"/>
      <w:r w:rsidRPr="008D600B">
        <w:rPr>
          <w:rFonts w:ascii="Calibri" w:hAnsi="Calibri"/>
          <w:sz w:val="20"/>
          <w:szCs w:val="20"/>
        </w:rPr>
        <w:t xml:space="preserve"> igual a 60 rpm: </w:t>
      </w:r>
      <w:r w:rsidRPr="008D600B">
        <w:rPr>
          <w:rFonts w:ascii="Calibri" w:hAnsi="Calibri"/>
          <w:sz w:val="20"/>
          <w:szCs w:val="20"/>
        </w:rPr>
        <w:br/>
        <w:t xml:space="preserve">      a) Qual a frequência de rotação </w:t>
      </w:r>
      <w:proofErr w:type="spellStart"/>
      <w:r w:rsidRPr="008D600B">
        <w:rPr>
          <w:rFonts w:ascii="Calibri" w:hAnsi="Calibri"/>
          <w:sz w:val="20"/>
          <w:szCs w:val="20"/>
        </w:rPr>
        <w:t>f</w:t>
      </w:r>
      <w:r w:rsidRPr="008D600B">
        <w:rPr>
          <w:rFonts w:ascii="Calibri" w:hAnsi="Calibri"/>
          <w:sz w:val="20"/>
          <w:szCs w:val="20"/>
          <w:vertAlign w:val="subscript"/>
        </w:rPr>
        <w:t>A</w:t>
      </w:r>
      <w:proofErr w:type="spellEnd"/>
      <w:r w:rsidRPr="008D600B">
        <w:rPr>
          <w:rFonts w:ascii="Calibri" w:hAnsi="Calibri"/>
          <w:sz w:val="20"/>
          <w:szCs w:val="20"/>
        </w:rPr>
        <w:t xml:space="preserve"> do cilindro menor? </w:t>
      </w:r>
      <w:r w:rsidRPr="008D600B">
        <w:rPr>
          <w:rFonts w:ascii="Calibri" w:hAnsi="Calibri"/>
          <w:sz w:val="20"/>
          <w:szCs w:val="20"/>
        </w:rPr>
        <w:br/>
        <w:t xml:space="preserve">      b) Qual a velocidade linear da </w:t>
      </w:r>
      <w:r w:rsidR="00FF5DC5" w:rsidRPr="008D600B">
        <w:rPr>
          <w:rFonts w:ascii="Calibri" w:hAnsi="Calibri"/>
          <w:sz w:val="20"/>
          <w:szCs w:val="20"/>
        </w:rPr>
        <w:t>cinta?</w:t>
      </w:r>
    </w:p>
    <w:p w14:paraId="5C635CED" w14:textId="7ECF014D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7774E4">
        <w:rPr>
          <w:rFonts w:ascii="Calibri" w:hAnsi="Calibri"/>
          <w:b/>
          <w:bCs/>
          <w:sz w:val="20"/>
          <w:szCs w:val="20"/>
        </w:rPr>
        <w:t>15</w:t>
      </w:r>
      <w:r w:rsidR="007774E4" w:rsidRPr="007774E4">
        <w:rPr>
          <w:rFonts w:ascii="Calibri" w:hAnsi="Calibri"/>
          <w:b/>
          <w:bCs/>
          <w:sz w:val="20"/>
          <w:szCs w:val="20"/>
        </w:rPr>
        <w:t>)</w:t>
      </w:r>
      <w:r w:rsidRPr="008D600B">
        <w:rPr>
          <w:rFonts w:ascii="Calibri" w:hAnsi="Calibri"/>
          <w:sz w:val="20"/>
          <w:szCs w:val="20"/>
        </w:rPr>
        <w:t xml:space="preserve"> Uma roda gira com frequência de 1200 rpm. Determine a frequência e o </w:t>
      </w:r>
      <w:r w:rsidR="00456DAA" w:rsidRPr="008D600B">
        <w:rPr>
          <w:rFonts w:ascii="Calibri" w:hAnsi="Calibri"/>
          <w:sz w:val="20"/>
          <w:szCs w:val="20"/>
        </w:rPr>
        <w:t>período em</w:t>
      </w:r>
      <w:r w:rsidRPr="008D600B">
        <w:rPr>
          <w:rFonts w:ascii="Calibri" w:hAnsi="Calibri"/>
          <w:sz w:val="20"/>
          <w:szCs w:val="20"/>
        </w:rPr>
        <w:t xml:space="preserve"> segundos.</w:t>
      </w:r>
    </w:p>
    <w:p w14:paraId="6AF0CF1B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28764D37" w14:textId="4202F111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7774E4">
        <w:rPr>
          <w:rFonts w:ascii="Calibri" w:hAnsi="Calibri"/>
          <w:b/>
          <w:bCs/>
          <w:sz w:val="20"/>
          <w:szCs w:val="20"/>
        </w:rPr>
        <w:t>16</w:t>
      </w:r>
      <w:r w:rsidR="007774E4" w:rsidRPr="007774E4">
        <w:rPr>
          <w:rFonts w:ascii="Calibri" w:hAnsi="Calibri"/>
          <w:b/>
          <w:bCs/>
          <w:sz w:val="20"/>
          <w:szCs w:val="20"/>
        </w:rPr>
        <w:t>)</w:t>
      </w:r>
      <w:r w:rsidR="007774E4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Um corpo em movimento circular completa 20 voltas em 10 segundos. Determine o período e a frequência do movimento</w:t>
      </w:r>
    </w:p>
    <w:p w14:paraId="5D7D0774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60BE176C" w14:textId="74ED4C18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7774E4">
        <w:rPr>
          <w:rFonts w:ascii="Calibri" w:hAnsi="Calibri"/>
          <w:b/>
          <w:bCs/>
          <w:sz w:val="20"/>
          <w:szCs w:val="20"/>
        </w:rPr>
        <w:t>17</w:t>
      </w:r>
      <w:r w:rsidR="007774E4" w:rsidRPr="007774E4">
        <w:rPr>
          <w:rFonts w:ascii="Calibri" w:hAnsi="Calibri"/>
          <w:b/>
          <w:bCs/>
          <w:sz w:val="20"/>
          <w:szCs w:val="20"/>
        </w:rPr>
        <w:t>)</w:t>
      </w:r>
      <w:r w:rsidR="007774E4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Uma roda-gigante de raio 5m e frequência 0,4Hz está em MCU, calcule a</w:t>
      </w:r>
      <w:r w:rsidR="00711F9B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velocidade de um garoto nela sentada.</w:t>
      </w:r>
    </w:p>
    <w:p w14:paraId="7795765A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66B23930" w14:textId="2ADAE6FB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7774E4">
        <w:rPr>
          <w:rFonts w:ascii="Calibri" w:hAnsi="Calibri"/>
          <w:b/>
          <w:bCs/>
          <w:sz w:val="20"/>
          <w:szCs w:val="20"/>
        </w:rPr>
        <w:t>18</w:t>
      </w:r>
      <w:r w:rsidR="007774E4" w:rsidRPr="007774E4">
        <w:rPr>
          <w:rFonts w:ascii="Calibri" w:hAnsi="Calibri"/>
          <w:b/>
          <w:bCs/>
          <w:sz w:val="20"/>
          <w:szCs w:val="20"/>
        </w:rPr>
        <w:t>)</w:t>
      </w:r>
      <w:r w:rsidR="007774E4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Duas polias ligadas por uma correia, uma possui raio 40cm e realiza 120 voltas por segundo. Calcule o número de voltas por segundo realizada pela outra, sabendo que</w:t>
      </w:r>
      <w:r w:rsidR="00711F9B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tem 60cm de raio.</w:t>
      </w:r>
    </w:p>
    <w:p w14:paraId="5E48C106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2821F42C" w14:textId="0FDB09B5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bCs/>
          <w:sz w:val="20"/>
          <w:szCs w:val="20"/>
        </w:rPr>
        <w:t>19</w:t>
      </w:r>
      <w:r w:rsidR="007774E4">
        <w:rPr>
          <w:rFonts w:ascii="Calibri" w:hAnsi="Calibri"/>
          <w:b/>
          <w:bCs/>
          <w:sz w:val="20"/>
          <w:szCs w:val="20"/>
        </w:rPr>
        <w:t xml:space="preserve">) </w:t>
      </w:r>
      <w:r w:rsidRPr="008D600B">
        <w:rPr>
          <w:rFonts w:ascii="Calibri" w:hAnsi="Calibri"/>
          <w:sz w:val="20"/>
          <w:szCs w:val="20"/>
        </w:rPr>
        <w:t>Aceleração tangencial é aquela que:</w:t>
      </w:r>
    </w:p>
    <w:p w14:paraId="39A11287" w14:textId="7777777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É responsável pela variação da direção do vetor velocidade </w:t>
      </w:r>
    </w:p>
    <w:p w14:paraId="73509703" w14:textId="7777777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É responsável pela variação do módulo do vetor velocidade </w:t>
      </w:r>
    </w:p>
    <w:p w14:paraId="75BE435A" w14:textId="7777777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É responsável pela variação da direção e do módulo do vetor velocidade </w:t>
      </w:r>
    </w:p>
    <w:p w14:paraId="1F2AB7E0" w14:textId="7777777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É responsável pela variação do vetor velocidade </w:t>
      </w:r>
    </w:p>
    <w:p w14:paraId="44DCE0AB" w14:textId="75D18C8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Não altera nenhuma das características do vetor velocidade. </w:t>
      </w:r>
    </w:p>
    <w:p w14:paraId="68A3E738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640C29A4" w14:textId="61F1378B" w:rsidR="00CE099A" w:rsidRPr="008D600B" w:rsidRDefault="006D0D69" w:rsidP="006D0D69">
      <w:pPr>
        <w:rPr>
          <w:rFonts w:ascii="Calibri" w:hAnsi="Calibri"/>
          <w:sz w:val="20"/>
          <w:szCs w:val="20"/>
        </w:rPr>
      </w:pPr>
      <w:r w:rsidRPr="00193C1B">
        <w:rPr>
          <w:rFonts w:ascii="Calibri" w:hAnsi="Calibri"/>
          <w:b/>
          <w:bCs/>
          <w:sz w:val="20"/>
          <w:szCs w:val="20"/>
        </w:rPr>
        <w:t>20)</w:t>
      </w:r>
      <w:bookmarkStart w:id="0" w:name="ex1"/>
      <w:bookmarkEnd w:id="0"/>
      <w:r w:rsidRPr="008D600B">
        <w:rPr>
          <w:rFonts w:ascii="Calibri" w:hAnsi="Calibri"/>
          <w:sz w:val="20"/>
          <w:szCs w:val="20"/>
        </w:rPr>
        <w:t xml:space="preserve"> (UFPE) – As rodas de uma bicicleta possuem raio igual a 0,50m e giram com velocidade angular constante de módulo igual a 5,0 </w:t>
      </w:r>
      <w:proofErr w:type="spellStart"/>
      <w:r w:rsidRPr="008D600B">
        <w:rPr>
          <w:rFonts w:ascii="Calibri" w:hAnsi="Calibri"/>
          <w:sz w:val="20"/>
          <w:szCs w:val="20"/>
        </w:rPr>
        <w:t>rad</w:t>
      </w:r>
      <w:proofErr w:type="spellEnd"/>
      <w:r w:rsidRPr="008D600B">
        <w:rPr>
          <w:rFonts w:ascii="Calibri" w:hAnsi="Calibri"/>
          <w:sz w:val="20"/>
          <w:szCs w:val="20"/>
        </w:rPr>
        <w:t>/s.  Qual a distância percorrida, em metros, por esta bicicleta num intervalo de 10 segundos?</w:t>
      </w:r>
    </w:p>
    <w:p w14:paraId="59C5E296" w14:textId="56235449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193C1B">
        <w:rPr>
          <w:rFonts w:ascii="Calibri" w:hAnsi="Calibri"/>
          <w:b/>
          <w:bCs/>
          <w:sz w:val="20"/>
          <w:szCs w:val="20"/>
        </w:rPr>
        <w:t>21)</w:t>
      </w:r>
      <w:bookmarkStart w:id="1" w:name="ex2"/>
      <w:bookmarkEnd w:id="1"/>
      <w:r w:rsidRPr="008D600B">
        <w:rPr>
          <w:rFonts w:ascii="Calibri" w:hAnsi="Calibri"/>
          <w:sz w:val="20"/>
          <w:szCs w:val="20"/>
        </w:rPr>
        <w:t xml:space="preserve"> (UCG-GOIÁS-modificado) – Considere um modelo atômico em que um elétron descreve em torno do núcleo um movimento circular e uniforme com velocidade de módulo igual a 2,</w:t>
      </w:r>
      <w:proofErr w:type="gramStart"/>
      <w:r w:rsidRPr="008D600B">
        <w:rPr>
          <w:rFonts w:ascii="Calibri" w:hAnsi="Calibri"/>
          <w:sz w:val="20"/>
          <w:szCs w:val="20"/>
        </w:rPr>
        <w:t>0</w:t>
      </w:r>
      <w:r w:rsidR="00C414A0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.</w:t>
      </w:r>
      <w:proofErr w:type="gramEnd"/>
      <w:r w:rsidRPr="008D600B">
        <w:rPr>
          <w:rFonts w:ascii="Calibri" w:hAnsi="Calibri"/>
          <w:sz w:val="20"/>
          <w:szCs w:val="20"/>
        </w:rPr>
        <w:t xml:space="preserve"> 10</w:t>
      </w:r>
      <w:r w:rsidRPr="008D600B">
        <w:rPr>
          <w:rFonts w:ascii="Calibri" w:hAnsi="Calibri"/>
          <w:sz w:val="20"/>
          <w:szCs w:val="20"/>
          <w:vertAlign w:val="superscript"/>
        </w:rPr>
        <w:t>6</w:t>
      </w:r>
      <w:r w:rsidRPr="008D600B">
        <w:rPr>
          <w:rFonts w:ascii="Calibri" w:hAnsi="Calibri"/>
          <w:sz w:val="20"/>
          <w:szCs w:val="20"/>
        </w:rPr>
        <w:t>m/s e raio de órbita igual a 5,</w:t>
      </w:r>
      <w:proofErr w:type="gramStart"/>
      <w:r w:rsidRPr="008D600B">
        <w:rPr>
          <w:rFonts w:ascii="Calibri" w:hAnsi="Calibri"/>
          <w:sz w:val="20"/>
          <w:szCs w:val="20"/>
        </w:rPr>
        <w:t>0</w:t>
      </w:r>
      <w:r w:rsidR="00C414A0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.</w:t>
      </w:r>
      <w:proofErr w:type="gramEnd"/>
      <w:r w:rsidRPr="008D600B">
        <w:rPr>
          <w:rFonts w:ascii="Calibri" w:hAnsi="Calibri"/>
          <w:sz w:val="20"/>
          <w:szCs w:val="20"/>
        </w:rPr>
        <w:t xml:space="preserve"> 10</w:t>
      </w:r>
      <w:r w:rsidRPr="008D600B">
        <w:rPr>
          <w:rFonts w:ascii="Calibri" w:hAnsi="Calibri"/>
          <w:sz w:val="20"/>
          <w:szCs w:val="20"/>
          <w:vertAlign w:val="superscript"/>
        </w:rPr>
        <w:t>–11</w:t>
      </w:r>
      <w:r w:rsidRPr="008D600B">
        <w:rPr>
          <w:rFonts w:ascii="Calibri" w:hAnsi="Calibri"/>
          <w:sz w:val="20"/>
          <w:szCs w:val="20"/>
        </w:rPr>
        <w:t>m. Determine:</w:t>
      </w:r>
    </w:p>
    <w:p w14:paraId="17927BF9" w14:textId="5252E106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a) o módulo da velocidade angular do elétron;  </w:t>
      </w:r>
      <w:r w:rsidRPr="008D600B">
        <w:rPr>
          <w:rFonts w:ascii="Calibri" w:hAnsi="Calibri"/>
          <w:b/>
          <w:sz w:val="20"/>
          <w:szCs w:val="20"/>
        </w:rPr>
        <w:br/>
      </w:r>
      <w:r w:rsidRPr="008D600B">
        <w:rPr>
          <w:rFonts w:ascii="Calibri" w:hAnsi="Calibri"/>
          <w:sz w:val="20"/>
          <w:szCs w:val="20"/>
        </w:rPr>
        <w:t xml:space="preserve">b) o período orbital do elétron (adote π = 3); </w:t>
      </w:r>
      <w:r w:rsidRPr="008D600B">
        <w:rPr>
          <w:rFonts w:ascii="Calibri" w:hAnsi="Calibri"/>
          <w:b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br/>
        <w:t xml:space="preserve">c) o módulo da aceleração do elétron.   </w:t>
      </w:r>
      <w:r w:rsidRPr="008D600B">
        <w:rPr>
          <w:rFonts w:ascii="Calibri" w:hAnsi="Calibri"/>
          <w:b/>
          <w:sz w:val="20"/>
          <w:szCs w:val="20"/>
        </w:rPr>
        <w:t xml:space="preserve"> </w:t>
      </w:r>
    </w:p>
    <w:p w14:paraId="53BC36B6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768BD029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1B2932">
        <w:rPr>
          <w:rFonts w:ascii="Calibri" w:hAnsi="Calibri"/>
          <w:b/>
          <w:bCs/>
          <w:sz w:val="20"/>
          <w:szCs w:val="20"/>
        </w:rPr>
        <w:t>22)</w:t>
      </w:r>
      <w:r w:rsidRPr="008D600B">
        <w:rPr>
          <w:rFonts w:ascii="Calibri" w:hAnsi="Calibri" w:cs="Arial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Admita que o Sol descreve, em torno do centro de nossa galáxia, uma órbita circular com movimento uniforme. O raio desta órbita é de 3. 10</w:t>
      </w:r>
      <w:r w:rsidRPr="008D600B">
        <w:rPr>
          <w:rFonts w:ascii="Calibri" w:hAnsi="Calibri"/>
          <w:sz w:val="20"/>
          <w:szCs w:val="20"/>
          <w:vertAlign w:val="superscript"/>
        </w:rPr>
        <w:t>20</w:t>
      </w:r>
      <w:r w:rsidRPr="008D600B">
        <w:rPr>
          <w:rFonts w:ascii="Calibri" w:hAnsi="Calibri"/>
          <w:sz w:val="20"/>
          <w:szCs w:val="20"/>
        </w:rPr>
        <w:t xml:space="preserve">m e o módulo da velocidade de translação é igual a </w:t>
      </w:r>
      <w:proofErr w:type="gramStart"/>
      <w:r w:rsidRPr="008D600B">
        <w:rPr>
          <w:rFonts w:ascii="Calibri" w:hAnsi="Calibri"/>
          <w:sz w:val="20"/>
          <w:szCs w:val="20"/>
        </w:rPr>
        <w:t>3 .</w:t>
      </w:r>
      <w:proofErr w:type="gramEnd"/>
      <w:r w:rsidRPr="008D600B">
        <w:rPr>
          <w:rFonts w:ascii="Calibri" w:hAnsi="Calibri"/>
          <w:sz w:val="20"/>
          <w:szCs w:val="20"/>
        </w:rPr>
        <w:t xml:space="preserve"> 10</w:t>
      </w:r>
      <w:r w:rsidRPr="008D600B">
        <w:rPr>
          <w:rFonts w:ascii="Calibri" w:hAnsi="Calibri"/>
          <w:sz w:val="20"/>
          <w:szCs w:val="20"/>
          <w:vertAlign w:val="superscript"/>
        </w:rPr>
        <w:t>5</w:t>
      </w:r>
      <w:proofErr w:type="gramStart"/>
      <w:r w:rsidRPr="008D600B">
        <w:rPr>
          <w:rFonts w:ascii="Calibri" w:hAnsi="Calibri"/>
          <w:sz w:val="20"/>
          <w:szCs w:val="20"/>
        </w:rPr>
        <w:t>m .</w:t>
      </w:r>
      <w:proofErr w:type="gramEnd"/>
      <w:r w:rsidRPr="008D600B">
        <w:rPr>
          <w:rFonts w:ascii="Calibri" w:hAnsi="Calibri"/>
          <w:sz w:val="20"/>
          <w:szCs w:val="20"/>
        </w:rPr>
        <w:t xml:space="preserve"> s</w:t>
      </w:r>
      <w:r w:rsidRPr="008D600B">
        <w:rPr>
          <w:rFonts w:ascii="Calibri" w:hAnsi="Calibri"/>
          <w:sz w:val="20"/>
          <w:szCs w:val="20"/>
          <w:vertAlign w:val="superscript"/>
        </w:rPr>
        <w:t>–1</w:t>
      </w:r>
      <w:r w:rsidRPr="008D600B">
        <w:rPr>
          <w:rFonts w:ascii="Calibri" w:hAnsi="Calibri"/>
          <w:sz w:val="20"/>
          <w:szCs w:val="20"/>
        </w:rPr>
        <w:t xml:space="preserve">. Admitindo-se π é aproximadamente = 3 e a duração do ano terrestre igual a </w:t>
      </w:r>
      <w:proofErr w:type="gramStart"/>
      <w:r w:rsidRPr="008D600B">
        <w:rPr>
          <w:rFonts w:ascii="Calibri" w:hAnsi="Calibri"/>
          <w:sz w:val="20"/>
          <w:szCs w:val="20"/>
        </w:rPr>
        <w:t>3 .</w:t>
      </w:r>
      <w:proofErr w:type="gramEnd"/>
      <w:r w:rsidRPr="008D600B">
        <w:rPr>
          <w:rFonts w:ascii="Calibri" w:hAnsi="Calibri"/>
          <w:sz w:val="20"/>
          <w:szCs w:val="20"/>
        </w:rPr>
        <w:t xml:space="preserve"> 10</w:t>
      </w:r>
      <w:r w:rsidRPr="008D600B">
        <w:rPr>
          <w:rFonts w:ascii="Calibri" w:hAnsi="Calibri"/>
          <w:sz w:val="20"/>
          <w:szCs w:val="20"/>
          <w:vertAlign w:val="superscript"/>
        </w:rPr>
        <w:t>7</w:t>
      </w:r>
      <w:r w:rsidRPr="008D600B">
        <w:rPr>
          <w:rFonts w:ascii="Calibri" w:hAnsi="Calibri"/>
          <w:sz w:val="20"/>
          <w:szCs w:val="20"/>
        </w:rPr>
        <w:t>s, calcule:</w:t>
      </w:r>
    </w:p>
    <w:p w14:paraId="446C16BE" w14:textId="131026A8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a) o módulo da aceleração associada ao movimento orbital do </w:t>
      </w:r>
      <w:r w:rsidR="00C414A0" w:rsidRPr="008D600B">
        <w:rPr>
          <w:rFonts w:ascii="Calibri" w:hAnsi="Calibri"/>
          <w:sz w:val="20"/>
          <w:szCs w:val="20"/>
        </w:rPr>
        <w:t>Sol;</w:t>
      </w:r>
      <w:r w:rsidRPr="008D600B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b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br/>
        <w:t xml:space="preserve">b) o período de translação associado ao movimento orbital do Sol, expresso em anos </w:t>
      </w:r>
    </w:p>
    <w:p w14:paraId="01B15A9B" w14:textId="3774D226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1B2932">
        <w:rPr>
          <w:rFonts w:ascii="Calibri" w:hAnsi="Calibri"/>
          <w:b/>
          <w:bCs/>
          <w:sz w:val="20"/>
          <w:szCs w:val="20"/>
        </w:rPr>
        <w:lastRenderedPageBreak/>
        <w:t>23)</w:t>
      </w:r>
      <w:r w:rsidR="001B2932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Na figura, temos um sistema formado por três polias, A, B e C, de raios respectivamente iguais a R</w:t>
      </w:r>
      <w:r w:rsidRPr="008D600B">
        <w:rPr>
          <w:rFonts w:ascii="Calibri" w:hAnsi="Calibri"/>
          <w:sz w:val="20"/>
          <w:szCs w:val="20"/>
          <w:vertAlign w:val="subscript"/>
        </w:rPr>
        <w:t>A</w:t>
      </w:r>
      <w:r w:rsidRPr="008D600B">
        <w:rPr>
          <w:rFonts w:ascii="Calibri" w:hAnsi="Calibri"/>
          <w:sz w:val="20"/>
          <w:szCs w:val="20"/>
        </w:rPr>
        <w:t xml:space="preserve"> = 10cm, R</w:t>
      </w:r>
      <w:r w:rsidRPr="008D600B">
        <w:rPr>
          <w:rFonts w:ascii="Calibri" w:hAnsi="Calibri"/>
          <w:sz w:val="20"/>
          <w:szCs w:val="20"/>
          <w:vertAlign w:val="subscript"/>
        </w:rPr>
        <w:t>B</w:t>
      </w:r>
      <w:r w:rsidRPr="008D600B">
        <w:rPr>
          <w:rFonts w:ascii="Calibri" w:hAnsi="Calibri"/>
          <w:sz w:val="20"/>
          <w:szCs w:val="20"/>
        </w:rPr>
        <w:t xml:space="preserve"> = 20cm e R</w:t>
      </w:r>
      <w:r w:rsidRPr="008D600B">
        <w:rPr>
          <w:rFonts w:ascii="Calibri" w:hAnsi="Calibri"/>
          <w:sz w:val="20"/>
          <w:szCs w:val="20"/>
          <w:vertAlign w:val="subscript"/>
        </w:rPr>
        <w:t>C</w:t>
      </w:r>
      <w:r w:rsidRPr="008D600B">
        <w:rPr>
          <w:rFonts w:ascii="Calibri" w:hAnsi="Calibri"/>
          <w:sz w:val="20"/>
          <w:szCs w:val="20"/>
        </w:rPr>
        <w:t xml:space="preserve"> = 15cm, que giram conjuntamente, encostadas uma na outra e sem que haja escorregamento entre elas.</w:t>
      </w:r>
      <w:r w:rsidRPr="008D600B">
        <w:rPr>
          <w:rFonts w:ascii="Calibri" w:hAnsi="Calibri"/>
          <w:sz w:val="20"/>
          <w:szCs w:val="20"/>
        </w:rPr>
        <w:br/>
        <w:t>A polia A é a polia motriz que comanda as demais e gira no sentido horário com rotação uniforme e frequência de 30 rpm.</w:t>
      </w:r>
    </w:p>
    <w:p w14:paraId="0BEDAF26" w14:textId="7A905AEC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fldChar w:fldCharType="begin"/>
      </w:r>
      <w:r w:rsidRPr="008D600B">
        <w:rPr>
          <w:rFonts w:ascii="Calibri" w:hAnsi="Calibri"/>
          <w:sz w:val="20"/>
          <w:szCs w:val="20"/>
        </w:rPr>
        <w:instrText xml:space="preserve"> INCLUDEPICTURE "http://www.video-aula.pro.br/Fisica/mecanica/MCU/imagens/ex5.png" \* MERGEFORMATINET </w:instrText>
      </w:r>
      <w:r w:rsidRPr="008D600B">
        <w:rPr>
          <w:rFonts w:ascii="Calibri" w:hAnsi="Calibri"/>
          <w:sz w:val="20"/>
          <w:szCs w:val="20"/>
        </w:rPr>
        <w:fldChar w:fldCharType="separate"/>
      </w:r>
      <w:r w:rsidR="001B2932" w:rsidRPr="008D600B">
        <w:rPr>
          <w:rFonts w:ascii="Calibri" w:hAnsi="Calibri"/>
          <w:sz w:val="20"/>
          <w:szCs w:val="20"/>
        </w:rPr>
        <w:pict w14:anchorId="6AF5C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ex5" style="width:184.5pt;height:78pt">
            <v:imagedata r:id="rId14" r:href="rId15"/>
          </v:shape>
        </w:pict>
      </w:r>
      <w:r w:rsidRPr="008D600B">
        <w:rPr>
          <w:rFonts w:ascii="Calibri" w:hAnsi="Calibri"/>
          <w:sz w:val="20"/>
          <w:szCs w:val="20"/>
        </w:rPr>
        <w:fldChar w:fldCharType="end"/>
      </w:r>
    </w:p>
    <w:p w14:paraId="3864F92F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Seja X o ponto de contato entre as polias A e B e Y um ponto da periferia da polia C.</w:t>
      </w:r>
      <w:r w:rsidRPr="008D600B">
        <w:rPr>
          <w:rFonts w:ascii="Calibri" w:hAnsi="Calibri"/>
          <w:sz w:val="20"/>
          <w:szCs w:val="20"/>
        </w:rPr>
        <w:br/>
        <w:t>Determine, adotando-se π = 3:</w:t>
      </w:r>
    </w:p>
    <w:p w14:paraId="2DB132B0" w14:textId="0EFD0DD8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a) os módulos das velocidades lineares dos pontos X e Y;</w:t>
      </w:r>
      <w:r w:rsidRPr="008D600B">
        <w:rPr>
          <w:rFonts w:ascii="Calibri" w:hAnsi="Calibri"/>
          <w:sz w:val="20"/>
          <w:szCs w:val="20"/>
        </w:rPr>
        <w:br/>
        <w:t>b) o sentido de rotação e a frequência de rotação da polia B;</w:t>
      </w:r>
      <w:r w:rsidRPr="008D600B">
        <w:rPr>
          <w:rFonts w:ascii="Calibri" w:hAnsi="Calibri"/>
          <w:sz w:val="20"/>
          <w:szCs w:val="20"/>
        </w:rPr>
        <w:br/>
        <w:t>c) o sentido de rotação e o período de rotação da polia C.</w:t>
      </w:r>
    </w:p>
    <w:p w14:paraId="01F24E80" w14:textId="75EC5C0C" w:rsidR="006D0D69" w:rsidRPr="008D600B" w:rsidRDefault="006D0D69" w:rsidP="006D0D69">
      <w:pPr>
        <w:pStyle w:val="p5"/>
        <w:widowControl/>
        <w:tabs>
          <w:tab w:val="clear" w:pos="720"/>
        </w:tabs>
        <w:spacing w:line="240" w:lineRule="auto"/>
        <w:rPr>
          <w:rFonts w:ascii="Calibri" w:hAnsi="Calibri" w:cs="Arial"/>
          <w:snapToGrid/>
          <w:sz w:val="20"/>
        </w:rPr>
      </w:pPr>
      <w:r w:rsidRPr="001B2932">
        <w:rPr>
          <w:rFonts w:ascii="Calibri" w:hAnsi="Calibri" w:cs="Arial"/>
          <w:b/>
          <w:bCs/>
          <w:snapToGrid/>
          <w:sz w:val="20"/>
        </w:rPr>
        <w:t>24)</w:t>
      </w:r>
      <w:r w:rsidRPr="008D600B">
        <w:rPr>
          <w:rFonts w:ascii="Calibri" w:hAnsi="Calibri" w:cs="Arial"/>
          <w:snapToGrid/>
          <w:sz w:val="20"/>
        </w:rPr>
        <w:t xml:space="preserve"> Um corpo de 500g de massa, ligado por um fio a um prego preso numa mesa horizontal sem atrito, executa, a 20 cm do prego, um movimento circular uniforme com velocidade escalar de 4 m/s. Determine:</w:t>
      </w:r>
    </w:p>
    <w:p w14:paraId="47BA3FB1" w14:textId="77777777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  <w:r w:rsidRPr="008D600B">
        <w:rPr>
          <w:rFonts w:ascii="Calibri" w:hAnsi="Calibri" w:cs="Arial"/>
          <w:sz w:val="20"/>
          <w:szCs w:val="20"/>
        </w:rPr>
        <w:t>a) a aceleração centrípeta do corpo.</w:t>
      </w:r>
    </w:p>
    <w:p w14:paraId="4F2A562C" w14:textId="77777777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  <w:r w:rsidRPr="008D600B">
        <w:rPr>
          <w:rFonts w:ascii="Calibri" w:hAnsi="Calibri" w:cs="Arial"/>
          <w:sz w:val="20"/>
          <w:szCs w:val="20"/>
        </w:rPr>
        <w:t>b) a tração no fio.</w:t>
      </w:r>
    </w:p>
    <w:p w14:paraId="6AC060AA" w14:textId="77777777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</w:p>
    <w:p w14:paraId="71493B3D" w14:textId="4A4FAF80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  <w:r w:rsidRPr="001B2932">
        <w:rPr>
          <w:rFonts w:ascii="Calibri" w:hAnsi="Calibri" w:cs="Arial"/>
          <w:b/>
          <w:bCs/>
          <w:sz w:val="20"/>
          <w:szCs w:val="20"/>
        </w:rPr>
        <w:t>25</w:t>
      </w:r>
      <w:r w:rsidR="001B2932" w:rsidRPr="001B2932">
        <w:rPr>
          <w:rFonts w:ascii="Calibri" w:hAnsi="Calibri" w:cs="Arial"/>
          <w:b/>
          <w:bCs/>
          <w:sz w:val="20"/>
          <w:szCs w:val="20"/>
        </w:rPr>
        <w:t>)</w:t>
      </w:r>
      <w:r w:rsidR="001B2932">
        <w:rPr>
          <w:rFonts w:ascii="Calibri" w:hAnsi="Calibri" w:cs="Arial"/>
          <w:sz w:val="20"/>
          <w:szCs w:val="20"/>
        </w:rPr>
        <w:t xml:space="preserve"> </w:t>
      </w:r>
      <w:r w:rsidRPr="008D600B">
        <w:rPr>
          <w:rFonts w:ascii="Calibri" w:hAnsi="Calibri" w:cs="Arial"/>
          <w:sz w:val="20"/>
          <w:szCs w:val="20"/>
        </w:rPr>
        <w:t>(</w:t>
      </w:r>
      <w:proofErr w:type="spellStart"/>
      <w:r w:rsidRPr="008D600B">
        <w:rPr>
          <w:rFonts w:ascii="Calibri" w:hAnsi="Calibri" w:cs="Arial"/>
          <w:sz w:val="20"/>
          <w:szCs w:val="20"/>
        </w:rPr>
        <w:t>Unirio</w:t>
      </w:r>
      <w:proofErr w:type="spellEnd"/>
      <w:r w:rsidRPr="008D600B">
        <w:rPr>
          <w:rFonts w:ascii="Calibri" w:hAnsi="Calibri" w:cs="Arial"/>
          <w:sz w:val="20"/>
          <w:szCs w:val="20"/>
        </w:rPr>
        <w:t>-RJ) Um móvel percorre uma circunferência em movimento uniforme. A força resul</w:t>
      </w:r>
      <w:r w:rsidRPr="008D600B">
        <w:rPr>
          <w:rFonts w:ascii="Calibri" w:hAnsi="Calibri" w:cs="Arial"/>
          <w:sz w:val="20"/>
          <w:szCs w:val="20"/>
        </w:rPr>
        <w:softHyphen/>
        <w:t>tante a ele aplicada:</w:t>
      </w:r>
    </w:p>
    <w:p w14:paraId="21727911" w14:textId="242C2769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é nula porque não há aceleração.</w:t>
      </w:r>
      <w:r w:rsidRPr="00FF5DC5">
        <w:rPr>
          <w:rFonts w:ascii="Calibri" w:hAnsi="Calibri" w:cs="Arial"/>
          <w:sz w:val="20"/>
          <w:szCs w:val="20"/>
        </w:rPr>
        <w:tab/>
      </w:r>
    </w:p>
    <w:p w14:paraId="3F9B35DA" w14:textId="79160002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é dirigida para fora.</w:t>
      </w:r>
    </w:p>
    <w:p w14:paraId="406DBA45" w14:textId="33B2D945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é dirigida para o centro.</w:t>
      </w:r>
      <w:r w:rsidRPr="00FF5DC5">
        <w:rPr>
          <w:rFonts w:ascii="Calibri" w:hAnsi="Calibri" w:cs="Arial"/>
          <w:sz w:val="20"/>
          <w:szCs w:val="20"/>
        </w:rPr>
        <w:tab/>
      </w:r>
      <w:r w:rsidRPr="00FF5DC5">
        <w:rPr>
          <w:rFonts w:ascii="Calibri" w:hAnsi="Calibri" w:cs="Arial"/>
          <w:sz w:val="20"/>
          <w:szCs w:val="20"/>
        </w:rPr>
        <w:tab/>
      </w:r>
    </w:p>
    <w:p w14:paraId="4C8FCD3F" w14:textId="2DCDDA8D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não depende da velocidade.</w:t>
      </w:r>
    </w:p>
    <w:p w14:paraId="43C1BE1B" w14:textId="71723F16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é tanto maior quanto menor for a velocidade.</w:t>
      </w:r>
    </w:p>
    <w:p w14:paraId="719C861C" w14:textId="77777777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</w:p>
    <w:p w14:paraId="1CD1DF2E" w14:textId="6E0CA394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  <w:r w:rsidRPr="001B2932">
        <w:rPr>
          <w:rFonts w:ascii="Calibri" w:hAnsi="Calibri" w:cs="Arial"/>
          <w:b/>
          <w:bCs/>
          <w:sz w:val="20"/>
          <w:szCs w:val="20"/>
        </w:rPr>
        <w:t>26)</w:t>
      </w:r>
      <w:r w:rsidRPr="008D600B">
        <w:rPr>
          <w:rFonts w:ascii="Calibri" w:hAnsi="Calibri" w:cs="Arial"/>
          <w:sz w:val="20"/>
          <w:szCs w:val="20"/>
        </w:rPr>
        <w:t xml:space="preserve"> (UEL-RR) Um automóvel de 1,0 10</w:t>
      </w:r>
      <w:r w:rsidRPr="008D600B">
        <w:rPr>
          <w:rFonts w:ascii="Calibri" w:hAnsi="Calibri" w:cs="Arial"/>
          <w:sz w:val="20"/>
          <w:szCs w:val="20"/>
          <w:vertAlign w:val="superscript"/>
        </w:rPr>
        <w:t>3</w:t>
      </w:r>
      <w:r w:rsidRPr="008D600B">
        <w:rPr>
          <w:rFonts w:ascii="Calibri" w:hAnsi="Calibri" w:cs="Arial"/>
          <w:sz w:val="20"/>
          <w:szCs w:val="20"/>
        </w:rPr>
        <w:t xml:space="preserve"> kg de massa descreve uma trajetória circular de 20 m de raio com velocidade escalar constante de 72 km/h. A força resultante que atua sobre o automóvel tem módulo, em newtons, igual a:</w:t>
      </w:r>
    </w:p>
    <w:p w14:paraId="3A6B96B1" w14:textId="26808C70" w:rsidR="006D0D69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0.</w:t>
      </w:r>
      <w:r w:rsidRPr="00FF5DC5">
        <w:rPr>
          <w:rFonts w:ascii="Calibri" w:hAnsi="Calibri" w:cs="Arial"/>
          <w:sz w:val="20"/>
          <w:szCs w:val="20"/>
        </w:rPr>
        <w:tab/>
      </w:r>
      <w:r w:rsidRPr="00FF5DC5">
        <w:rPr>
          <w:rFonts w:ascii="Calibri" w:hAnsi="Calibri" w:cs="Arial"/>
          <w:sz w:val="20"/>
          <w:szCs w:val="20"/>
        </w:rPr>
        <w:tab/>
      </w:r>
    </w:p>
    <w:p w14:paraId="4C80D9DE" w14:textId="210E174E" w:rsidR="006D0D69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2,</w:t>
      </w:r>
      <w:proofErr w:type="gramStart"/>
      <w:r w:rsidRPr="00FF5DC5">
        <w:rPr>
          <w:rFonts w:ascii="Calibri" w:hAnsi="Calibri" w:cs="Arial"/>
          <w:sz w:val="20"/>
          <w:szCs w:val="20"/>
        </w:rPr>
        <w:t>0 .</w:t>
      </w:r>
      <w:proofErr w:type="gramEnd"/>
      <w:r w:rsidRPr="00FF5DC5">
        <w:rPr>
          <w:rFonts w:ascii="Calibri" w:hAnsi="Calibri" w:cs="Arial"/>
          <w:sz w:val="20"/>
          <w:szCs w:val="20"/>
        </w:rPr>
        <w:t xml:space="preserve"> 10</w:t>
      </w:r>
      <w:r w:rsidRPr="00FF5DC5">
        <w:rPr>
          <w:rFonts w:ascii="Calibri" w:hAnsi="Calibri" w:cs="Arial"/>
          <w:sz w:val="20"/>
          <w:szCs w:val="20"/>
          <w:vertAlign w:val="superscript"/>
        </w:rPr>
        <w:t>2</w:t>
      </w:r>
      <w:r w:rsidRPr="00FF5DC5">
        <w:rPr>
          <w:rFonts w:ascii="Calibri" w:hAnsi="Calibri" w:cs="Arial"/>
          <w:sz w:val="20"/>
          <w:szCs w:val="20"/>
        </w:rPr>
        <w:t>.</w:t>
      </w:r>
      <w:r w:rsidRPr="00FF5DC5">
        <w:rPr>
          <w:rFonts w:ascii="Calibri" w:hAnsi="Calibri" w:cs="Arial"/>
          <w:sz w:val="20"/>
          <w:szCs w:val="20"/>
        </w:rPr>
        <w:tab/>
      </w:r>
    </w:p>
    <w:p w14:paraId="06330420" w14:textId="147A2EC1" w:rsidR="006D0D69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2,</w:t>
      </w:r>
      <w:proofErr w:type="gramStart"/>
      <w:r w:rsidRPr="00FF5DC5">
        <w:rPr>
          <w:rFonts w:ascii="Calibri" w:hAnsi="Calibri" w:cs="Arial"/>
          <w:sz w:val="20"/>
          <w:szCs w:val="20"/>
        </w:rPr>
        <w:t>0 .</w:t>
      </w:r>
      <w:proofErr w:type="gramEnd"/>
      <w:r w:rsidRPr="00FF5DC5">
        <w:rPr>
          <w:rFonts w:ascii="Calibri" w:hAnsi="Calibri" w:cs="Arial"/>
          <w:sz w:val="20"/>
          <w:szCs w:val="20"/>
        </w:rPr>
        <w:t xml:space="preserve"> 10</w:t>
      </w:r>
      <w:r w:rsidRPr="00FF5DC5">
        <w:rPr>
          <w:rFonts w:ascii="Calibri" w:hAnsi="Calibri" w:cs="Arial"/>
          <w:sz w:val="20"/>
          <w:szCs w:val="20"/>
          <w:vertAlign w:val="superscript"/>
        </w:rPr>
        <w:t>3</w:t>
      </w:r>
      <w:r w:rsidRPr="00FF5DC5">
        <w:rPr>
          <w:rFonts w:ascii="Calibri" w:hAnsi="Calibri" w:cs="Arial"/>
          <w:sz w:val="20"/>
          <w:szCs w:val="20"/>
        </w:rPr>
        <w:t>.</w:t>
      </w:r>
    </w:p>
    <w:p w14:paraId="6E31F75F" w14:textId="3E9EA70F" w:rsidR="006D0D69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2,</w:t>
      </w:r>
      <w:proofErr w:type="gramStart"/>
      <w:r w:rsidRPr="00FF5DC5">
        <w:rPr>
          <w:rFonts w:ascii="Calibri" w:hAnsi="Calibri" w:cs="Arial"/>
          <w:sz w:val="20"/>
          <w:szCs w:val="20"/>
        </w:rPr>
        <w:t>0 .</w:t>
      </w:r>
      <w:proofErr w:type="gramEnd"/>
      <w:r w:rsidRPr="00FF5DC5">
        <w:rPr>
          <w:rFonts w:ascii="Calibri" w:hAnsi="Calibri" w:cs="Arial"/>
          <w:sz w:val="20"/>
          <w:szCs w:val="20"/>
        </w:rPr>
        <w:t xml:space="preserve"> 10</w:t>
      </w:r>
      <w:r w:rsidRPr="00FF5DC5">
        <w:rPr>
          <w:rFonts w:ascii="Calibri" w:hAnsi="Calibri" w:cs="Arial"/>
          <w:sz w:val="20"/>
          <w:szCs w:val="20"/>
          <w:vertAlign w:val="superscript"/>
        </w:rPr>
        <w:t>4</w:t>
      </w:r>
      <w:r w:rsidRPr="00FF5DC5">
        <w:rPr>
          <w:rFonts w:ascii="Calibri" w:hAnsi="Calibri" w:cs="Arial"/>
          <w:sz w:val="20"/>
          <w:szCs w:val="20"/>
        </w:rPr>
        <w:t>.</w:t>
      </w:r>
    </w:p>
    <w:p w14:paraId="25C43B58" w14:textId="4D799785" w:rsidR="00211D66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7,</w:t>
      </w:r>
      <w:proofErr w:type="gramStart"/>
      <w:r w:rsidRPr="00FF5DC5">
        <w:rPr>
          <w:rFonts w:ascii="Calibri" w:hAnsi="Calibri" w:cs="Arial"/>
          <w:sz w:val="20"/>
          <w:szCs w:val="20"/>
        </w:rPr>
        <w:t>2 .</w:t>
      </w:r>
      <w:proofErr w:type="gramEnd"/>
      <w:r w:rsidRPr="00FF5DC5">
        <w:rPr>
          <w:rFonts w:ascii="Calibri" w:hAnsi="Calibri" w:cs="Arial"/>
          <w:sz w:val="20"/>
          <w:szCs w:val="20"/>
        </w:rPr>
        <w:t xml:space="preserve"> 10</w:t>
      </w:r>
      <w:r w:rsidRPr="00FF5DC5">
        <w:rPr>
          <w:rFonts w:ascii="Calibri" w:hAnsi="Calibri" w:cs="Arial"/>
          <w:sz w:val="20"/>
          <w:szCs w:val="20"/>
          <w:vertAlign w:val="superscript"/>
        </w:rPr>
        <w:t>3</w:t>
      </w:r>
      <w:r w:rsidRPr="00FF5DC5">
        <w:rPr>
          <w:rFonts w:ascii="Calibri" w:hAnsi="Calibri" w:cs="Arial"/>
          <w:sz w:val="20"/>
          <w:szCs w:val="20"/>
        </w:rPr>
        <w:t>.</w:t>
      </w:r>
    </w:p>
    <w:sectPr w:rsidR="00211D66" w:rsidRPr="00FF5DC5" w:rsidSect="00EC71D7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591D" w14:textId="77777777" w:rsidR="007B3617" w:rsidRDefault="007B3617" w:rsidP="00F61E40">
      <w:pPr>
        <w:spacing w:after="0" w:line="240" w:lineRule="auto"/>
      </w:pPr>
      <w:r>
        <w:separator/>
      </w:r>
    </w:p>
  </w:endnote>
  <w:endnote w:type="continuationSeparator" w:id="0">
    <w:p w14:paraId="64A67049" w14:textId="77777777" w:rsidR="007B3617" w:rsidRDefault="007B3617" w:rsidP="00F6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0DD3" w14:textId="7B6F46B9" w:rsidR="00F61E40" w:rsidRDefault="00F61E4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DF56F2" wp14:editId="2A375A12">
              <wp:simplePos x="0" y="0"/>
              <wp:positionH relativeFrom="page">
                <wp:posOffset>2214880</wp:posOffset>
              </wp:positionH>
              <wp:positionV relativeFrom="paragraph">
                <wp:posOffset>231775</wp:posOffset>
              </wp:positionV>
              <wp:extent cx="8172450" cy="67627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72450" cy="676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809B0" w14:textId="52087C17" w:rsidR="00F61E40" w:rsidRPr="00525FC0" w:rsidRDefault="00F61E40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25FC0">
                            <w:rPr>
                              <w:rFonts w:ascii="Arial Rounded MT Bold" w:hAnsi="Arial Rounded MT Bold"/>
                              <w:color w:val="FFFFFF" w:themeColor="background1"/>
                              <w:sz w:val="40"/>
                              <w:szCs w:val="40"/>
                            </w:rPr>
                            <w:t xml:space="preserve">    DESPERTE O GÊNIO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F56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174.4pt;margin-top:18.25pt;width:643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" filled="f" stroked="f" strokeweight=".5pt">
              <v:textbox>
                <w:txbxContent>
                  <w:p w14:paraId="4A1809B0" w14:textId="52087C17" w:rsidR="00F61E40" w:rsidRPr="00525FC0" w:rsidRDefault="00F61E40">
                    <w:pPr>
                      <w:rPr>
                        <w:rFonts w:ascii="Arial Rounded MT Bold" w:hAnsi="Arial Rounded MT Bold"/>
                        <w:color w:val="FFFFFF" w:themeColor="background1"/>
                        <w:sz w:val="40"/>
                        <w:szCs w:val="40"/>
                      </w:rPr>
                    </w:pPr>
                    <w:r w:rsidRPr="00525FC0">
                      <w:rPr>
                        <w:rFonts w:ascii="Arial Rounded MT Bold" w:hAnsi="Arial Rounded MT Bold"/>
                        <w:color w:val="FFFFFF" w:themeColor="background1"/>
                        <w:sz w:val="40"/>
                        <w:szCs w:val="40"/>
                      </w:rPr>
                      <w:t xml:space="preserve">    DESPERTE O GÊNIO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3F37AA" wp14:editId="28872E7F">
              <wp:simplePos x="0" y="0"/>
              <wp:positionH relativeFrom="page">
                <wp:align>left</wp:align>
              </wp:positionH>
              <wp:positionV relativeFrom="paragraph">
                <wp:posOffset>234315</wp:posOffset>
              </wp:positionV>
              <wp:extent cx="8248650" cy="504825"/>
              <wp:effectExtent l="0" t="0" r="19050" b="2857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8650" cy="5048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E2A6480" id="Retângulo 1" o:spid="_x0000_s1026" style="position:absolute;margin-left:0;margin-top:18.45pt;width:649.5pt;height:39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" fillcolor="black [3200]" strokecolor="black [1600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FED6" w14:textId="77777777" w:rsidR="007B3617" w:rsidRDefault="007B3617" w:rsidP="00F61E40">
      <w:pPr>
        <w:spacing w:after="0" w:line="240" w:lineRule="auto"/>
      </w:pPr>
      <w:r>
        <w:separator/>
      </w:r>
    </w:p>
  </w:footnote>
  <w:footnote w:type="continuationSeparator" w:id="0">
    <w:p w14:paraId="44499FEB" w14:textId="77777777" w:rsidR="007B3617" w:rsidRDefault="007B3617" w:rsidP="00F6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C38"/>
    <w:multiLevelType w:val="hybridMultilevel"/>
    <w:tmpl w:val="E140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1462"/>
    <w:multiLevelType w:val="hybridMultilevel"/>
    <w:tmpl w:val="6F34AF90"/>
    <w:lvl w:ilvl="0" w:tplc="DB3637CE">
      <w:start w:val="5"/>
      <w:numFmt w:val="decimalZero"/>
      <w:lvlText w:val="%1)"/>
      <w:lvlJc w:val="left"/>
      <w:pPr>
        <w:tabs>
          <w:tab w:val="num" w:pos="-90"/>
        </w:tabs>
        <w:ind w:left="-90" w:hanging="450"/>
      </w:pPr>
      <w:rPr>
        <w:rFonts w:hint="default"/>
        <w:b/>
      </w:rPr>
    </w:lvl>
    <w:lvl w:ilvl="1" w:tplc="D5CC8090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2C1A1488"/>
    <w:multiLevelType w:val="multilevel"/>
    <w:tmpl w:val="D0D2B2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E76C9"/>
    <w:multiLevelType w:val="hybridMultilevel"/>
    <w:tmpl w:val="8A8494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D0CCA"/>
    <w:multiLevelType w:val="hybridMultilevel"/>
    <w:tmpl w:val="13BC9654"/>
    <w:lvl w:ilvl="0" w:tplc="87AA1C4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BA5331A"/>
    <w:multiLevelType w:val="multilevel"/>
    <w:tmpl w:val="3D7646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04742"/>
    <w:multiLevelType w:val="hybridMultilevel"/>
    <w:tmpl w:val="2006D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7D6D"/>
    <w:multiLevelType w:val="hybridMultilevel"/>
    <w:tmpl w:val="05DC02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33AA7"/>
    <w:multiLevelType w:val="hybridMultilevel"/>
    <w:tmpl w:val="A0BE1A28"/>
    <w:lvl w:ilvl="0" w:tplc="6194F5C8">
      <w:start w:val="1"/>
      <w:numFmt w:val="decimalZero"/>
      <w:lvlText w:val="%1)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 w15:restartNumberingAfterBreak="0">
    <w:nsid w:val="7B872E55"/>
    <w:multiLevelType w:val="hybridMultilevel"/>
    <w:tmpl w:val="603A26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15AAE"/>
    <w:multiLevelType w:val="hybridMultilevel"/>
    <w:tmpl w:val="22965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0"/>
    <w:rsid w:val="000108CD"/>
    <w:rsid w:val="0004543C"/>
    <w:rsid w:val="00051CA0"/>
    <w:rsid w:val="000877D4"/>
    <w:rsid w:val="001900F6"/>
    <w:rsid w:val="00192810"/>
    <w:rsid w:val="00193C1B"/>
    <w:rsid w:val="001B2932"/>
    <w:rsid w:val="00211D66"/>
    <w:rsid w:val="002467FC"/>
    <w:rsid w:val="0026651D"/>
    <w:rsid w:val="00456DAA"/>
    <w:rsid w:val="00525FC0"/>
    <w:rsid w:val="005B2BDA"/>
    <w:rsid w:val="00652B2C"/>
    <w:rsid w:val="006D0D69"/>
    <w:rsid w:val="006D5B9D"/>
    <w:rsid w:val="006E3EE7"/>
    <w:rsid w:val="00702D23"/>
    <w:rsid w:val="00711F9B"/>
    <w:rsid w:val="007774E4"/>
    <w:rsid w:val="007B3617"/>
    <w:rsid w:val="008675AA"/>
    <w:rsid w:val="008C0F5F"/>
    <w:rsid w:val="00946B72"/>
    <w:rsid w:val="009666E2"/>
    <w:rsid w:val="00970003"/>
    <w:rsid w:val="00A972F9"/>
    <w:rsid w:val="00B972E2"/>
    <w:rsid w:val="00BD3CCC"/>
    <w:rsid w:val="00C414A0"/>
    <w:rsid w:val="00CA6813"/>
    <w:rsid w:val="00CE099A"/>
    <w:rsid w:val="00E2129C"/>
    <w:rsid w:val="00EC71D7"/>
    <w:rsid w:val="00EE6D0F"/>
    <w:rsid w:val="00F61E4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82EC1B2"/>
  <w15:chartTrackingRefBased/>
  <w15:docId w15:val="{C4EB560D-830E-469D-B90A-C0C38E6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1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1E40"/>
  </w:style>
  <w:style w:type="paragraph" w:styleId="Rodap">
    <w:name w:val="footer"/>
    <w:basedOn w:val="Normal"/>
    <w:link w:val="RodapChar"/>
    <w:uiPriority w:val="99"/>
    <w:unhideWhenUsed/>
    <w:rsid w:val="00F61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1E40"/>
  </w:style>
  <w:style w:type="character" w:styleId="Hyperlink">
    <w:name w:val="Hyperlink"/>
    <w:basedOn w:val="Fontepargpadro"/>
    <w:uiPriority w:val="99"/>
    <w:unhideWhenUsed/>
    <w:rsid w:val="00F61E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1E40"/>
    <w:rPr>
      <w:color w:val="605E5C"/>
      <w:shd w:val="clear" w:color="auto" w:fill="E1DFDD"/>
    </w:rPr>
  </w:style>
  <w:style w:type="paragraph" w:customStyle="1" w:styleId="p5">
    <w:name w:val="p5"/>
    <w:basedOn w:val="Normal"/>
    <w:rsid w:val="006D0D69"/>
    <w:pPr>
      <w:widowControl w:val="0"/>
      <w:tabs>
        <w:tab w:val="left" w:pos="720"/>
      </w:tabs>
      <w:spacing w:after="0" w:line="240" w:lineRule="atLeast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br.geocities.com/saladefisica8/cinematica/centripeta30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video-aula.pro.br/Fisica/mecanica/MCU/imagens/ex5.p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78BF4-93D0-4F6C-A980-402BA1DD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1056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Davi Vidal</cp:lastModifiedBy>
  <cp:revision>4</cp:revision>
  <dcterms:created xsi:type="dcterms:W3CDTF">2024-09-20T17:35:00Z</dcterms:created>
  <dcterms:modified xsi:type="dcterms:W3CDTF">2024-09-20T17:40:00Z</dcterms:modified>
</cp:coreProperties>
</file>