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4FA" w:rsidRPr="009956D6" w:rsidRDefault="007F24FA" w:rsidP="007F24FA">
      <w:pPr>
        <w:rPr>
          <w:rFonts w:ascii="Times New Roman" w:hAnsi="Times New Roman" w:cs="Times New Roman"/>
          <w:b/>
          <w:sz w:val="24"/>
        </w:rPr>
      </w:pPr>
      <w:r w:rsidRPr="009956D6">
        <w:rPr>
          <w:rFonts w:ascii="Times New Roman" w:hAnsi="Times New Roman" w:cs="Times New Roman"/>
          <w:b/>
          <w:sz w:val="24"/>
        </w:rPr>
        <w:t>NAMA : ALFIAH NIRMAYANTI</w:t>
      </w:r>
    </w:p>
    <w:p w:rsidR="007F24FA" w:rsidRPr="009956D6" w:rsidRDefault="007F24FA" w:rsidP="007F24FA">
      <w:pPr>
        <w:rPr>
          <w:rFonts w:ascii="Times New Roman" w:hAnsi="Times New Roman" w:cs="Times New Roman"/>
          <w:b/>
          <w:sz w:val="24"/>
        </w:rPr>
      </w:pPr>
      <w:r w:rsidRPr="009956D6">
        <w:rPr>
          <w:rFonts w:ascii="Times New Roman" w:hAnsi="Times New Roman" w:cs="Times New Roman"/>
          <w:b/>
          <w:sz w:val="24"/>
        </w:rPr>
        <w:t>NIM : 200250501005</w:t>
      </w:r>
    </w:p>
    <w:p w:rsidR="007F24FA" w:rsidRPr="009956D6" w:rsidRDefault="007F24FA" w:rsidP="007F24FA">
      <w:pPr>
        <w:rPr>
          <w:rFonts w:ascii="Times New Roman" w:hAnsi="Times New Roman" w:cs="Times New Roman"/>
          <w:b/>
          <w:sz w:val="24"/>
        </w:rPr>
      </w:pPr>
      <w:r w:rsidRPr="009956D6">
        <w:rPr>
          <w:rFonts w:ascii="Times New Roman" w:hAnsi="Times New Roman" w:cs="Times New Roman"/>
          <w:b/>
          <w:sz w:val="24"/>
        </w:rPr>
        <w:t>PRODI : SISTEM INFORMASI</w:t>
      </w:r>
    </w:p>
    <w:p w:rsidR="007F24FA" w:rsidRPr="009956D6" w:rsidRDefault="007F24FA" w:rsidP="007F24FA">
      <w:pPr>
        <w:rPr>
          <w:rFonts w:ascii="Times New Roman" w:hAnsi="Times New Roman" w:cs="Times New Roman"/>
          <w:b/>
          <w:sz w:val="24"/>
        </w:rPr>
      </w:pPr>
      <w:r w:rsidRPr="009956D6">
        <w:rPr>
          <w:rFonts w:ascii="Times New Roman" w:hAnsi="Times New Roman" w:cs="Times New Roman"/>
          <w:b/>
          <w:sz w:val="24"/>
        </w:rPr>
        <w:t>KELAS : A</w:t>
      </w:r>
    </w:p>
    <w:p w:rsidR="009956D6" w:rsidRDefault="009956D6" w:rsidP="009956D6">
      <w:pPr>
        <w:jc w:val="center"/>
        <w:rPr>
          <w:rFonts w:ascii="Times New Roman" w:hAnsi="Times New Roman" w:cs="Times New Roman"/>
          <w:b/>
          <w:sz w:val="24"/>
        </w:rPr>
      </w:pPr>
    </w:p>
    <w:p w:rsidR="007F24FA" w:rsidRPr="009956D6" w:rsidRDefault="009956D6" w:rsidP="009956D6">
      <w:pPr>
        <w:jc w:val="center"/>
        <w:rPr>
          <w:rFonts w:ascii="Times New Roman" w:hAnsi="Times New Roman" w:cs="Times New Roman"/>
          <w:b/>
          <w:sz w:val="24"/>
        </w:rPr>
      </w:pPr>
      <w:r w:rsidRPr="009956D6">
        <w:rPr>
          <w:rFonts w:ascii="Times New Roman" w:hAnsi="Times New Roman" w:cs="Times New Roman"/>
          <w:b/>
          <w:sz w:val="24"/>
        </w:rPr>
        <w:t>Tutorial Membuat Fixed Header Saat di Scroll di Adobe XD</w:t>
      </w:r>
    </w:p>
    <w:p w:rsidR="007F24FA" w:rsidRDefault="009956D6" w:rsidP="007F24FA">
      <w:pPr>
        <w:rPr>
          <w:rFonts w:ascii="Times New Roman" w:hAnsi="Times New Roman" w:cs="Times New Roman"/>
          <w:sz w:val="24"/>
        </w:rPr>
      </w:pPr>
      <w:r>
        <w:tab/>
      </w:r>
      <w:r>
        <w:rPr>
          <w:rFonts w:ascii="Times New Roman" w:hAnsi="Times New Roman" w:cs="Times New Roman"/>
          <w:sz w:val="24"/>
        </w:rPr>
        <w:t xml:space="preserve">Di Adobe XD, dengan fitur Fix Position When Scrolling pengguna dapat dengan mudah memperbaiki posisi elemen dari desain saat menggulir. Ini ideal untuk membuat header lengket interaktif, bilah menu, dan bagian tetap lainnya di layar. </w:t>
      </w:r>
    </w:p>
    <w:p w:rsidR="009956D6" w:rsidRDefault="009956D6" w:rsidP="007F24FA">
      <w:pPr>
        <w:rPr>
          <w:rFonts w:ascii="Times New Roman" w:hAnsi="Times New Roman" w:cs="Times New Roman"/>
          <w:sz w:val="24"/>
        </w:rPr>
      </w:pPr>
      <w:r>
        <w:rPr>
          <w:rFonts w:ascii="Times New Roman" w:hAnsi="Times New Roman" w:cs="Times New Roman"/>
          <w:sz w:val="24"/>
        </w:rPr>
        <w:tab/>
        <w:t>Adapun langkah-langkah pembuatannya, sebagai berikut:</w:t>
      </w:r>
    </w:p>
    <w:p w:rsidR="009956D6" w:rsidRDefault="009956D6" w:rsidP="009956D6">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Menyiapkan desain. Dibawah ini adalah contoh desain sederhana yang saya buat. Pada desain tersebut, sudah tersedia bagian header dan juga bottom bar. </w:t>
      </w:r>
    </w:p>
    <w:p w:rsidR="009956D6" w:rsidRDefault="009956D6" w:rsidP="009956D6">
      <w:pPr>
        <w:jc w:val="center"/>
        <w:rPr>
          <w:rFonts w:ascii="Times New Roman" w:hAnsi="Times New Roman" w:cs="Times New Roman"/>
          <w:sz w:val="24"/>
        </w:rPr>
      </w:pPr>
      <w:r>
        <w:rPr>
          <w:noProof/>
        </w:rPr>
        <w:drawing>
          <wp:inline distT="0" distB="0" distL="0" distR="0">
            <wp:extent cx="5343525" cy="3001737"/>
            <wp:effectExtent l="19050" t="0" r="9525"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5343525" cy="3001737"/>
                    </a:xfrm>
                    <a:prstGeom prst="rect">
                      <a:avLst/>
                    </a:prstGeom>
                  </pic:spPr>
                </pic:pic>
              </a:graphicData>
            </a:graphic>
          </wp:inline>
        </w:drawing>
      </w:r>
    </w:p>
    <w:p w:rsidR="009956D6" w:rsidRDefault="009956D6" w:rsidP="009956D6">
      <w:pPr>
        <w:tabs>
          <w:tab w:val="left" w:pos="1035"/>
        </w:tabs>
        <w:ind w:left="360"/>
        <w:rPr>
          <w:rFonts w:ascii="Times New Roman" w:hAnsi="Times New Roman" w:cs="Times New Roman"/>
          <w:sz w:val="24"/>
        </w:rPr>
      </w:pPr>
    </w:p>
    <w:p w:rsidR="009956D6" w:rsidRPr="009956D6" w:rsidRDefault="009956D6" w:rsidP="009956D6">
      <w:pPr>
        <w:tabs>
          <w:tab w:val="left" w:pos="1035"/>
        </w:tabs>
        <w:ind w:left="360"/>
        <w:rPr>
          <w:rFonts w:ascii="Times New Roman" w:hAnsi="Times New Roman" w:cs="Times New Roman"/>
          <w:sz w:val="24"/>
        </w:rPr>
      </w:pPr>
    </w:p>
    <w:p w:rsidR="009956D6" w:rsidRPr="009956D6" w:rsidRDefault="009956D6" w:rsidP="009956D6">
      <w:pPr>
        <w:tabs>
          <w:tab w:val="left" w:pos="1035"/>
        </w:tabs>
        <w:rPr>
          <w:rFonts w:ascii="Times New Roman" w:hAnsi="Times New Roman" w:cs="Times New Roman"/>
          <w:sz w:val="24"/>
        </w:rPr>
      </w:pPr>
    </w:p>
    <w:p w:rsidR="009956D6" w:rsidRDefault="009956D6" w:rsidP="009956D6">
      <w:pPr>
        <w:tabs>
          <w:tab w:val="left" w:pos="1035"/>
        </w:tabs>
        <w:ind w:left="360"/>
        <w:rPr>
          <w:rFonts w:ascii="Times New Roman" w:hAnsi="Times New Roman" w:cs="Times New Roman"/>
          <w:sz w:val="24"/>
        </w:rPr>
      </w:pPr>
    </w:p>
    <w:p w:rsidR="009956D6" w:rsidRPr="009956D6" w:rsidRDefault="009956D6" w:rsidP="009956D6">
      <w:pPr>
        <w:tabs>
          <w:tab w:val="left" w:pos="1035"/>
        </w:tabs>
        <w:ind w:left="360"/>
        <w:rPr>
          <w:rFonts w:ascii="Times New Roman" w:hAnsi="Times New Roman" w:cs="Times New Roman"/>
          <w:sz w:val="24"/>
        </w:rPr>
      </w:pPr>
    </w:p>
    <w:p w:rsidR="009956D6" w:rsidRPr="009956D6" w:rsidRDefault="009956D6" w:rsidP="009956D6">
      <w:pPr>
        <w:pStyle w:val="ListParagraph"/>
        <w:numPr>
          <w:ilvl w:val="0"/>
          <w:numId w:val="1"/>
        </w:numPr>
        <w:tabs>
          <w:tab w:val="left" w:pos="1035"/>
        </w:tabs>
        <w:rPr>
          <w:rFonts w:ascii="Times New Roman" w:hAnsi="Times New Roman" w:cs="Times New Roman"/>
          <w:sz w:val="24"/>
        </w:rPr>
      </w:pPr>
      <w:r w:rsidRPr="009956D6">
        <w:rPr>
          <w:rFonts w:ascii="Times New Roman" w:hAnsi="Times New Roman" w:cs="Times New Roman"/>
          <w:sz w:val="24"/>
        </w:rPr>
        <w:lastRenderedPageBreak/>
        <w:t xml:space="preserve">Pada bagian header, di </w:t>
      </w:r>
      <w:r w:rsidRPr="009956D6">
        <w:rPr>
          <w:rFonts w:ascii="Times New Roman" w:hAnsi="Times New Roman" w:cs="Times New Roman"/>
          <w:b/>
          <w:sz w:val="24"/>
        </w:rPr>
        <w:t>Group</w:t>
      </w:r>
      <w:r w:rsidRPr="009956D6">
        <w:rPr>
          <w:rFonts w:ascii="Times New Roman" w:hAnsi="Times New Roman" w:cs="Times New Roman"/>
          <w:sz w:val="24"/>
        </w:rPr>
        <w:t xml:space="preserve"> (</w:t>
      </w:r>
      <w:r w:rsidRPr="009956D6">
        <w:rPr>
          <w:rFonts w:ascii="Times New Roman" w:hAnsi="Times New Roman" w:cs="Times New Roman"/>
          <w:b/>
          <w:sz w:val="24"/>
        </w:rPr>
        <w:t>Ctrl+G</w:t>
      </w:r>
      <w:r w:rsidRPr="009956D6">
        <w:rPr>
          <w:rFonts w:ascii="Times New Roman" w:hAnsi="Times New Roman" w:cs="Times New Roman"/>
          <w:sz w:val="24"/>
        </w:rPr>
        <w:t xml:space="preserve">). Caranya dengan menandai seluruh bagian header, kemudian klik kanan dan pilih </w:t>
      </w:r>
      <w:r w:rsidRPr="009956D6">
        <w:rPr>
          <w:rFonts w:ascii="Times New Roman" w:hAnsi="Times New Roman" w:cs="Times New Roman"/>
          <w:b/>
          <w:sz w:val="24"/>
        </w:rPr>
        <w:t>Group</w:t>
      </w:r>
      <w:r w:rsidRPr="009956D6">
        <w:rPr>
          <w:rFonts w:ascii="Times New Roman" w:hAnsi="Times New Roman" w:cs="Times New Roman"/>
          <w:sz w:val="24"/>
        </w:rPr>
        <w:t>.</w:t>
      </w:r>
    </w:p>
    <w:p w:rsidR="009956D6" w:rsidRDefault="009956D6" w:rsidP="009956D6">
      <w:pPr>
        <w:tabs>
          <w:tab w:val="left" w:pos="1035"/>
        </w:tabs>
        <w:jc w:val="center"/>
        <w:rPr>
          <w:rFonts w:ascii="Times New Roman" w:hAnsi="Times New Roman" w:cs="Times New Roman"/>
          <w:sz w:val="24"/>
        </w:rPr>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285.35pt;margin-top:69.25pt;width:8.65pt;height:16.55pt;flip:x;z-index:251658240" fillcolor="black [3213]" strokecolor="black [3213]" strokeweight="3pt">
            <v:shadow on="t" type="perspective" color="#622423 [1605]" opacity=".5" offset="1pt" offset2="-1pt"/>
            <v:textbox style="layout-flow:vertical-ideographic"/>
          </v:shape>
        </w:pict>
      </w:r>
      <w:r>
        <w:rPr>
          <w:noProof/>
        </w:rPr>
        <w:drawing>
          <wp:inline distT="0" distB="0" distL="0" distR="0">
            <wp:extent cx="5595439" cy="3143250"/>
            <wp:effectExtent l="19050" t="0" r="5261"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tretch>
                      <a:fillRect/>
                    </a:stretch>
                  </pic:blipFill>
                  <pic:spPr>
                    <a:xfrm>
                      <a:off x="0" y="0"/>
                      <a:ext cx="5595439" cy="3143250"/>
                    </a:xfrm>
                    <a:prstGeom prst="rect">
                      <a:avLst/>
                    </a:prstGeom>
                  </pic:spPr>
                </pic:pic>
              </a:graphicData>
            </a:graphic>
          </wp:inline>
        </w:drawing>
      </w:r>
    </w:p>
    <w:p w:rsidR="009956D6" w:rsidRPr="009956D6" w:rsidRDefault="009956D6" w:rsidP="009956D6">
      <w:pPr>
        <w:tabs>
          <w:tab w:val="left" w:pos="1035"/>
        </w:tabs>
        <w:rPr>
          <w:rFonts w:ascii="Times New Roman" w:hAnsi="Times New Roman" w:cs="Times New Roman"/>
          <w:sz w:val="24"/>
        </w:rPr>
      </w:pPr>
    </w:p>
    <w:p w:rsidR="009956D6" w:rsidRDefault="009956D6" w:rsidP="009956D6">
      <w:pPr>
        <w:pStyle w:val="ListParagraph"/>
        <w:numPr>
          <w:ilvl w:val="0"/>
          <w:numId w:val="1"/>
        </w:numPr>
        <w:tabs>
          <w:tab w:val="left" w:pos="1035"/>
        </w:tabs>
        <w:rPr>
          <w:rFonts w:ascii="Times New Roman" w:hAnsi="Times New Roman" w:cs="Times New Roman"/>
          <w:sz w:val="24"/>
        </w:rPr>
      </w:pPr>
      <w:r>
        <w:rPr>
          <w:rFonts w:ascii="Times New Roman" w:hAnsi="Times New Roman" w:cs="Times New Roman"/>
          <w:sz w:val="24"/>
        </w:rPr>
        <w:t xml:space="preserve">Setelah bagian header di </w:t>
      </w:r>
      <w:r w:rsidRPr="009956D6">
        <w:rPr>
          <w:rFonts w:ascii="Times New Roman" w:hAnsi="Times New Roman" w:cs="Times New Roman"/>
          <w:b/>
          <w:sz w:val="24"/>
        </w:rPr>
        <w:t>Group</w:t>
      </w:r>
      <w:r>
        <w:rPr>
          <w:rFonts w:ascii="Times New Roman" w:hAnsi="Times New Roman" w:cs="Times New Roman"/>
          <w:sz w:val="24"/>
        </w:rPr>
        <w:t xml:space="preserve">, masuk pada bagian </w:t>
      </w:r>
      <w:r w:rsidRPr="009956D6">
        <w:rPr>
          <w:rFonts w:ascii="Times New Roman" w:hAnsi="Times New Roman" w:cs="Times New Roman"/>
          <w:b/>
          <w:sz w:val="24"/>
        </w:rPr>
        <w:t>Prototype</w:t>
      </w:r>
      <w:r>
        <w:rPr>
          <w:rFonts w:ascii="Times New Roman" w:hAnsi="Times New Roman" w:cs="Times New Roman"/>
          <w:sz w:val="24"/>
        </w:rPr>
        <w:t xml:space="preserve">. Lalu, centang kolom yang bertuliskan </w:t>
      </w:r>
      <w:r w:rsidRPr="009956D6">
        <w:rPr>
          <w:rFonts w:ascii="Times New Roman" w:hAnsi="Times New Roman" w:cs="Times New Roman"/>
          <w:b/>
          <w:sz w:val="24"/>
        </w:rPr>
        <w:t>‘Fix Position When Scrolling’</w:t>
      </w:r>
      <w:r>
        <w:rPr>
          <w:rFonts w:ascii="Times New Roman" w:hAnsi="Times New Roman" w:cs="Times New Roman"/>
          <w:sz w:val="24"/>
        </w:rPr>
        <w:t>.</w:t>
      </w:r>
    </w:p>
    <w:p w:rsidR="009956D6" w:rsidRDefault="009956D6" w:rsidP="009956D6">
      <w:pPr>
        <w:pStyle w:val="ListParagraph"/>
        <w:tabs>
          <w:tab w:val="left" w:pos="1035"/>
        </w:tabs>
        <w:rPr>
          <w:rFonts w:ascii="Times New Roman" w:hAnsi="Times New Roman" w:cs="Times New Roman"/>
          <w:sz w:val="24"/>
        </w:rPr>
      </w:pPr>
    </w:p>
    <w:p w:rsidR="009956D6" w:rsidRDefault="009956D6" w:rsidP="009956D6">
      <w:pPr>
        <w:tabs>
          <w:tab w:val="left" w:pos="1035"/>
        </w:tabs>
        <w:jc w:val="center"/>
        <w:rPr>
          <w:rFonts w:ascii="Times New Roman" w:hAnsi="Times New Roman" w:cs="Times New Roman"/>
          <w:sz w:val="24"/>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left:0;text-align:left;margin-left:345pt;margin-top:209.55pt;width:12.75pt;height:7.15pt;z-index:251659264" fillcolor="black [3213]" strokecolor="black [3213]"/>
        </w:pict>
      </w:r>
      <w:r>
        <w:rPr>
          <w:noProof/>
        </w:rPr>
        <w:drawing>
          <wp:inline distT="0" distB="0" distL="0" distR="0">
            <wp:extent cx="5610225" cy="3151556"/>
            <wp:effectExtent l="19050" t="0" r="9525"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stretch>
                      <a:fillRect/>
                    </a:stretch>
                  </pic:blipFill>
                  <pic:spPr>
                    <a:xfrm>
                      <a:off x="0" y="0"/>
                      <a:ext cx="5610225" cy="3151556"/>
                    </a:xfrm>
                    <a:prstGeom prst="rect">
                      <a:avLst/>
                    </a:prstGeom>
                  </pic:spPr>
                </pic:pic>
              </a:graphicData>
            </a:graphic>
          </wp:inline>
        </w:drawing>
      </w:r>
    </w:p>
    <w:p w:rsidR="009956D6" w:rsidRDefault="009956D6" w:rsidP="009956D6">
      <w:pPr>
        <w:pStyle w:val="ListParagraph"/>
        <w:numPr>
          <w:ilvl w:val="0"/>
          <w:numId w:val="1"/>
        </w:numPr>
        <w:tabs>
          <w:tab w:val="left" w:pos="1035"/>
        </w:tabs>
        <w:rPr>
          <w:rFonts w:ascii="Times New Roman" w:hAnsi="Times New Roman" w:cs="Times New Roman"/>
          <w:sz w:val="24"/>
        </w:rPr>
      </w:pPr>
      <w:r>
        <w:rPr>
          <w:rFonts w:ascii="Times New Roman" w:hAnsi="Times New Roman" w:cs="Times New Roman"/>
          <w:sz w:val="24"/>
        </w:rPr>
        <w:lastRenderedPageBreak/>
        <w:t xml:space="preserve">Masih pada bagian </w:t>
      </w:r>
      <w:r w:rsidRPr="009956D6">
        <w:rPr>
          <w:rFonts w:ascii="Times New Roman" w:hAnsi="Times New Roman" w:cs="Times New Roman"/>
          <w:b/>
          <w:sz w:val="24"/>
        </w:rPr>
        <w:t>Prototype</w:t>
      </w:r>
      <w:r>
        <w:rPr>
          <w:rFonts w:ascii="Times New Roman" w:hAnsi="Times New Roman" w:cs="Times New Roman"/>
          <w:sz w:val="24"/>
        </w:rPr>
        <w:t xml:space="preserve">, setelah mencentang </w:t>
      </w:r>
      <w:r w:rsidRPr="009956D6">
        <w:rPr>
          <w:rFonts w:ascii="Times New Roman" w:hAnsi="Times New Roman" w:cs="Times New Roman"/>
          <w:b/>
          <w:sz w:val="24"/>
        </w:rPr>
        <w:t>‘Fix Position When Scrolling’</w:t>
      </w:r>
      <w:r>
        <w:rPr>
          <w:rFonts w:ascii="Times New Roman" w:hAnsi="Times New Roman" w:cs="Times New Roman"/>
          <w:sz w:val="24"/>
        </w:rPr>
        <w:t xml:space="preserve"> lanjut tekan </w:t>
      </w:r>
      <w:r w:rsidRPr="009956D6">
        <w:rPr>
          <w:rFonts w:ascii="Times New Roman" w:hAnsi="Times New Roman" w:cs="Times New Roman"/>
          <w:b/>
          <w:sz w:val="24"/>
        </w:rPr>
        <w:t>play</w:t>
      </w:r>
      <w:r>
        <w:rPr>
          <w:rFonts w:ascii="Times New Roman" w:hAnsi="Times New Roman" w:cs="Times New Roman"/>
          <w:sz w:val="24"/>
        </w:rPr>
        <w:t xml:space="preserve"> untuk melihat pratinjau desain. Maka hasilnya, bagian header tidak akan ikut terscroll ke bawah saat di scroll. </w:t>
      </w:r>
    </w:p>
    <w:p w:rsidR="009956D6" w:rsidRDefault="009956D6" w:rsidP="009956D6">
      <w:pPr>
        <w:pStyle w:val="ListParagraph"/>
        <w:tabs>
          <w:tab w:val="left" w:pos="1035"/>
        </w:tabs>
        <w:rPr>
          <w:rFonts w:ascii="Times New Roman" w:hAnsi="Times New Roman" w:cs="Times New Roman"/>
          <w:sz w:val="24"/>
        </w:rPr>
      </w:pPr>
    </w:p>
    <w:p w:rsidR="009956D6" w:rsidRDefault="009956D6" w:rsidP="009956D6">
      <w:pPr>
        <w:tabs>
          <w:tab w:val="left" w:pos="1035"/>
        </w:tabs>
        <w:jc w:val="center"/>
        <w:rPr>
          <w:rFonts w:ascii="Times New Roman" w:hAnsi="Times New Roman" w:cs="Times New Roman"/>
          <w:sz w:val="24"/>
        </w:rPr>
      </w:pPr>
      <w:r>
        <w:rPr>
          <w:noProof/>
        </w:rPr>
        <w:drawing>
          <wp:inline distT="0" distB="0" distL="0" distR="0">
            <wp:extent cx="5629275" cy="3162257"/>
            <wp:effectExtent l="19050" t="0" r="9525" b="0"/>
            <wp:docPr id="4"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stretch>
                      <a:fillRect/>
                    </a:stretch>
                  </pic:blipFill>
                  <pic:spPr>
                    <a:xfrm>
                      <a:off x="0" y="0"/>
                      <a:ext cx="5629275" cy="3162257"/>
                    </a:xfrm>
                    <a:prstGeom prst="rect">
                      <a:avLst/>
                    </a:prstGeom>
                  </pic:spPr>
                </pic:pic>
              </a:graphicData>
            </a:graphic>
          </wp:inline>
        </w:drawing>
      </w:r>
    </w:p>
    <w:p w:rsidR="009956D6" w:rsidRDefault="009956D6" w:rsidP="009956D6">
      <w:pPr>
        <w:rPr>
          <w:rFonts w:ascii="Times New Roman" w:hAnsi="Times New Roman" w:cs="Times New Roman"/>
          <w:sz w:val="24"/>
        </w:rPr>
      </w:pPr>
    </w:p>
    <w:p w:rsidR="009956D6" w:rsidRDefault="009956D6" w:rsidP="009956D6">
      <w:pPr>
        <w:pStyle w:val="ListParagraph"/>
        <w:numPr>
          <w:ilvl w:val="0"/>
          <w:numId w:val="1"/>
        </w:numPr>
        <w:tabs>
          <w:tab w:val="left" w:pos="1230"/>
        </w:tabs>
        <w:rPr>
          <w:rFonts w:ascii="Times New Roman" w:hAnsi="Times New Roman" w:cs="Times New Roman"/>
          <w:sz w:val="24"/>
        </w:rPr>
      </w:pPr>
      <w:r>
        <w:rPr>
          <w:rFonts w:ascii="Times New Roman" w:hAnsi="Times New Roman" w:cs="Times New Roman"/>
          <w:sz w:val="24"/>
        </w:rPr>
        <w:t xml:space="preserve">Langkah selanjutnya yaitu pada bagian bottom bar. Sama seperti pada header, bottom bar juga di </w:t>
      </w:r>
      <w:r w:rsidRPr="009956D6">
        <w:rPr>
          <w:rFonts w:ascii="Times New Roman" w:hAnsi="Times New Roman" w:cs="Times New Roman"/>
          <w:b/>
          <w:sz w:val="24"/>
        </w:rPr>
        <w:t>Group</w:t>
      </w:r>
      <w:r>
        <w:rPr>
          <w:rFonts w:ascii="Times New Roman" w:hAnsi="Times New Roman" w:cs="Times New Roman"/>
          <w:sz w:val="24"/>
        </w:rPr>
        <w:t xml:space="preserve"> untuk keseluruhan bagian bottom-nya. </w:t>
      </w:r>
    </w:p>
    <w:p w:rsidR="009956D6" w:rsidRDefault="009956D6" w:rsidP="009956D6">
      <w:pPr>
        <w:tabs>
          <w:tab w:val="left" w:pos="1230"/>
        </w:tabs>
        <w:jc w:val="center"/>
        <w:rPr>
          <w:rFonts w:ascii="Times New Roman" w:hAnsi="Times New Roman" w:cs="Times New Roman"/>
          <w:sz w:val="24"/>
        </w:rPr>
      </w:pPr>
      <w:r>
        <w:rPr>
          <w:noProof/>
        </w:rPr>
        <w:drawing>
          <wp:inline distT="0" distB="0" distL="0" distR="0">
            <wp:extent cx="5527616" cy="3105150"/>
            <wp:effectExtent l="19050" t="0" r="0" b="0"/>
            <wp:docPr id="5" name="Picture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stretch>
                      <a:fillRect/>
                    </a:stretch>
                  </pic:blipFill>
                  <pic:spPr>
                    <a:xfrm>
                      <a:off x="0" y="0"/>
                      <a:ext cx="5527616" cy="3105150"/>
                    </a:xfrm>
                    <a:prstGeom prst="rect">
                      <a:avLst/>
                    </a:prstGeom>
                  </pic:spPr>
                </pic:pic>
              </a:graphicData>
            </a:graphic>
          </wp:inline>
        </w:drawing>
      </w:r>
    </w:p>
    <w:p w:rsidR="009956D6" w:rsidRDefault="009956D6" w:rsidP="009956D6">
      <w:pPr>
        <w:pStyle w:val="ListParagraph"/>
        <w:numPr>
          <w:ilvl w:val="0"/>
          <w:numId w:val="1"/>
        </w:numPr>
        <w:tabs>
          <w:tab w:val="left" w:pos="1230"/>
        </w:tabs>
        <w:rPr>
          <w:rFonts w:ascii="Times New Roman" w:hAnsi="Times New Roman" w:cs="Times New Roman"/>
          <w:sz w:val="24"/>
        </w:rPr>
      </w:pPr>
      <w:r>
        <w:rPr>
          <w:rFonts w:ascii="Times New Roman" w:hAnsi="Times New Roman" w:cs="Times New Roman"/>
          <w:sz w:val="24"/>
        </w:rPr>
        <w:lastRenderedPageBreak/>
        <w:t xml:space="preserve">Setelah di </w:t>
      </w:r>
      <w:r w:rsidRPr="009956D6">
        <w:rPr>
          <w:rFonts w:ascii="Times New Roman" w:hAnsi="Times New Roman" w:cs="Times New Roman"/>
          <w:b/>
          <w:sz w:val="24"/>
        </w:rPr>
        <w:t>Group</w:t>
      </w:r>
      <w:r>
        <w:rPr>
          <w:rFonts w:ascii="Times New Roman" w:hAnsi="Times New Roman" w:cs="Times New Roman"/>
          <w:sz w:val="24"/>
        </w:rPr>
        <w:t xml:space="preserve">, klik kanan kemudian pilih </w:t>
      </w:r>
      <w:r w:rsidRPr="009956D6">
        <w:rPr>
          <w:rFonts w:ascii="Times New Roman" w:hAnsi="Times New Roman" w:cs="Times New Roman"/>
          <w:b/>
          <w:sz w:val="24"/>
        </w:rPr>
        <w:t>‘Bring to Front’</w:t>
      </w:r>
      <w:r>
        <w:rPr>
          <w:rFonts w:ascii="Times New Roman" w:hAnsi="Times New Roman" w:cs="Times New Roman"/>
          <w:sz w:val="24"/>
        </w:rPr>
        <w:t xml:space="preserve"> (</w:t>
      </w:r>
      <w:r w:rsidRPr="009956D6">
        <w:rPr>
          <w:rFonts w:ascii="Times New Roman" w:hAnsi="Times New Roman" w:cs="Times New Roman"/>
          <w:b/>
          <w:sz w:val="24"/>
        </w:rPr>
        <w:t>Shift+Ctrl+]</w:t>
      </w:r>
      <w:r w:rsidRPr="009956D6">
        <w:rPr>
          <w:rFonts w:ascii="Times New Roman" w:hAnsi="Times New Roman" w:cs="Times New Roman"/>
          <w:sz w:val="24"/>
        </w:rPr>
        <w:t>)</w:t>
      </w:r>
      <w:r>
        <w:rPr>
          <w:rFonts w:ascii="Times New Roman" w:hAnsi="Times New Roman" w:cs="Times New Roman"/>
          <w:sz w:val="24"/>
        </w:rPr>
        <w:t xml:space="preserve"> agar posisi bottom selalu berada pada bagian atas. </w:t>
      </w:r>
    </w:p>
    <w:p w:rsidR="009956D6" w:rsidRDefault="009956D6" w:rsidP="009956D6">
      <w:pPr>
        <w:tabs>
          <w:tab w:val="left" w:pos="1230"/>
        </w:tabs>
        <w:jc w:val="center"/>
        <w:rPr>
          <w:rFonts w:ascii="Times New Roman" w:hAnsi="Times New Roman" w:cs="Times New Roman"/>
          <w:sz w:val="24"/>
        </w:rPr>
      </w:pPr>
      <w:r>
        <w:rPr>
          <w:noProof/>
        </w:rPr>
        <w:pict>
          <v:shape id="_x0000_s1029" type="#_x0000_t13" style="position:absolute;left:0;text-align:left;margin-left:249pt;margin-top:144.25pt;width:12.75pt;height:7.15pt;z-index:251660288" fillcolor="black [3213]" strokecolor="black [3213]"/>
        </w:pict>
      </w:r>
      <w:r>
        <w:rPr>
          <w:noProof/>
        </w:rPr>
        <w:drawing>
          <wp:inline distT="0" distB="0" distL="0" distR="0">
            <wp:extent cx="5561528" cy="3124200"/>
            <wp:effectExtent l="19050" t="0" r="1072" b="0"/>
            <wp:docPr id="6" name="Picture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a:stretch>
                      <a:fillRect/>
                    </a:stretch>
                  </pic:blipFill>
                  <pic:spPr>
                    <a:xfrm>
                      <a:off x="0" y="0"/>
                      <a:ext cx="5561528" cy="3124200"/>
                    </a:xfrm>
                    <a:prstGeom prst="rect">
                      <a:avLst/>
                    </a:prstGeom>
                  </pic:spPr>
                </pic:pic>
              </a:graphicData>
            </a:graphic>
          </wp:inline>
        </w:drawing>
      </w:r>
    </w:p>
    <w:p w:rsidR="009956D6" w:rsidRDefault="009956D6" w:rsidP="009956D6">
      <w:pPr>
        <w:jc w:val="center"/>
        <w:rPr>
          <w:rFonts w:ascii="Times New Roman" w:hAnsi="Times New Roman" w:cs="Times New Roman"/>
          <w:sz w:val="24"/>
        </w:rPr>
      </w:pPr>
    </w:p>
    <w:p w:rsidR="009956D6" w:rsidRDefault="009956D6" w:rsidP="009956D6">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Lalu centang lagi bagian </w:t>
      </w:r>
      <w:r w:rsidRPr="009956D6">
        <w:rPr>
          <w:rFonts w:ascii="Times New Roman" w:hAnsi="Times New Roman" w:cs="Times New Roman"/>
          <w:b/>
          <w:sz w:val="24"/>
        </w:rPr>
        <w:t>‘Fix Position When Scrolling’</w:t>
      </w:r>
      <w:r>
        <w:rPr>
          <w:rFonts w:ascii="Times New Roman" w:hAnsi="Times New Roman" w:cs="Times New Roman"/>
          <w:sz w:val="24"/>
        </w:rPr>
        <w:t>.</w:t>
      </w:r>
    </w:p>
    <w:p w:rsidR="009956D6" w:rsidRDefault="009956D6" w:rsidP="009956D6">
      <w:pPr>
        <w:jc w:val="center"/>
        <w:rPr>
          <w:rFonts w:ascii="Times New Roman" w:hAnsi="Times New Roman" w:cs="Times New Roman"/>
          <w:sz w:val="24"/>
        </w:rPr>
      </w:pPr>
      <w:r>
        <w:rPr>
          <w:noProof/>
        </w:rPr>
        <w:drawing>
          <wp:inline distT="0" distB="0" distL="0" distR="0">
            <wp:extent cx="5610225" cy="3151556"/>
            <wp:effectExtent l="19050" t="0" r="9525" b="0"/>
            <wp:docPr id="7" name="Picture 6"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2"/>
                    <a:stretch>
                      <a:fillRect/>
                    </a:stretch>
                  </pic:blipFill>
                  <pic:spPr>
                    <a:xfrm>
                      <a:off x="0" y="0"/>
                      <a:ext cx="5610225" cy="3151556"/>
                    </a:xfrm>
                    <a:prstGeom prst="rect">
                      <a:avLst/>
                    </a:prstGeom>
                  </pic:spPr>
                </pic:pic>
              </a:graphicData>
            </a:graphic>
          </wp:inline>
        </w:drawing>
      </w:r>
    </w:p>
    <w:p w:rsidR="009956D6" w:rsidRDefault="009956D6" w:rsidP="009956D6">
      <w:pPr>
        <w:ind w:firstLine="720"/>
        <w:rPr>
          <w:rFonts w:ascii="Times New Roman" w:hAnsi="Times New Roman" w:cs="Times New Roman"/>
          <w:sz w:val="24"/>
        </w:rPr>
      </w:pPr>
    </w:p>
    <w:p w:rsidR="009956D6" w:rsidRPr="009956D6" w:rsidRDefault="009956D6" w:rsidP="009956D6">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Kemudian angkat atau pindahkan bagian bottom bar-nya keatas garis atau batas biru yang berada ditengah. Batas biru yang dimaksud adalah batas </w:t>
      </w:r>
      <w:r w:rsidRPr="009956D6">
        <w:rPr>
          <w:rFonts w:ascii="Times New Roman" w:hAnsi="Times New Roman" w:cs="Times New Roman"/>
          <w:b/>
          <w:sz w:val="24"/>
        </w:rPr>
        <w:t>prototype</w:t>
      </w:r>
      <w:r>
        <w:rPr>
          <w:rFonts w:ascii="Times New Roman" w:hAnsi="Times New Roman" w:cs="Times New Roman"/>
          <w:sz w:val="24"/>
        </w:rPr>
        <w:t xml:space="preserve"> yang muncul saat ditampilkan.</w:t>
      </w:r>
    </w:p>
    <w:p w:rsidR="009956D6" w:rsidRDefault="009956D6" w:rsidP="009956D6">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343525" cy="3001737"/>
            <wp:effectExtent l="19050" t="0" r="9525" b="0"/>
            <wp:docPr id="8" name="Picture 7"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3"/>
                    <a:stretch>
                      <a:fillRect/>
                    </a:stretch>
                  </pic:blipFill>
                  <pic:spPr>
                    <a:xfrm>
                      <a:off x="0" y="0"/>
                      <a:ext cx="5344510" cy="3002290"/>
                    </a:xfrm>
                    <a:prstGeom prst="rect">
                      <a:avLst/>
                    </a:prstGeom>
                  </pic:spPr>
                </pic:pic>
              </a:graphicData>
            </a:graphic>
          </wp:inline>
        </w:drawing>
      </w:r>
    </w:p>
    <w:p w:rsidR="009956D6" w:rsidRDefault="009956D6" w:rsidP="009956D6">
      <w:pPr>
        <w:tabs>
          <w:tab w:val="left" w:pos="1110"/>
        </w:tabs>
        <w:rPr>
          <w:rFonts w:ascii="Times New Roman" w:hAnsi="Times New Roman" w:cs="Times New Roman"/>
          <w:sz w:val="24"/>
        </w:rPr>
      </w:pPr>
    </w:p>
    <w:p w:rsidR="009956D6" w:rsidRDefault="009956D6" w:rsidP="009956D6">
      <w:pPr>
        <w:pStyle w:val="ListParagraph"/>
        <w:numPr>
          <w:ilvl w:val="0"/>
          <w:numId w:val="1"/>
        </w:numPr>
        <w:tabs>
          <w:tab w:val="left" w:pos="1110"/>
        </w:tabs>
        <w:rPr>
          <w:rFonts w:ascii="Times New Roman" w:hAnsi="Times New Roman" w:cs="Times New Roman"/>
          <w:sz w:val="24"/>
        </w:rPr>
      </w:pPr>
      <w:r>
        <w:rPr>
          <w:rFonts w:ascii="Times New Roman" w:hAnsi="Times New Roman" w:cs="Times New Roman"/>
          <w:sz w:val="24"/>
        </w:rPr>
        <w:t xml:space="preserve">Langkah terakhir dengan melakukan pratinjau desain.  Maka, bottom bar-nya juga tidak akan ikut ter-scroll. </w:t>
      </w:r>
    </w:p>
    <w:p w:rsidR="009956D6" w:rsidRPr="009956D6" w:rsidRDefault="009956D6" w:rsidP="009956D6">
      <w:pPr>
        <w:tabs>
          <w:tab w:val="left" w:pos="1110"/>
        </w:tabs>
        <w:jc w:val="center"/>
        <w:rPr>
          <w:rFonts w:ascii="Times New Roman" w:hAnsi="Times New Roman" w:cs="Times New Roman"/>
          <w:sz w:val="24"/>
        </w:rPr>
      </w:pPr>
      <w:r>
        <w:rPr>
          <w:noProof/>
        </w:rPr>
        <w:drawing>
          <wp:inline distT="0" distB="0" distL="0" distR="0">
            <wp:extent cx="5612395" cy="3152775"/>
            <wp:effectExtent l="19050" t="0" r="7355" b="0"/>
            <wp:docPr id="9" name="Picture 8"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4"/>
                    <a:stretch>
                      <a:fillRect/>
                    </a:stretch>
                  </pic:blipFill>
                  <pic:spPr>
                    <a:xfrm>
                      <a:off x="0" y="0"/>
                      <a:ext cx="5612395" cy="3152775"/>
                    </a:xfrm>
                    <a:prstGeom prst="rect">
                      <a:avLst/>
                    </a:prstGeom>
                  </pic:spPr>
                </pic:pic>
              </a:graphicData>
            </a:graphic>
          </wp:inline>
        </w:drawing>
      </w:r>
    </w:p>
    <w:sectPr w:rsidR="009956D6" w:rsidRPr="009956D6" w:rsidSect="004636A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54B03"/>
    <w:multiLevelType w:val="hybridMultilevel"/>
    <w:tmpl w:val="7E5AB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24FA"/>
    <w:rsid w:val="00164C8C"/>
    <w:rsid w:val="00421110"/>
    <w:rsid w:val="004636A1"/>
    <w:rsid w:val="007F24FA"/>
    <w:rsid w:val="0081290C"/>
    <w:rsid w:val="008509F4"/>
    <w:rsid w:val="009956D6"/>
    <w:rsid w:val="00BF46DF"/>
    <w:rsid w:val="00C60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213]"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A1"/>
  </w:style>
  <w:style w:type="paragraph" w:styleId="Heading2">
    <w:name w:val="heading 2"/>
    <w:basedOn w:val="Normal"/>
    <w:next w:val="Normal"/>
    <w:link w:val="Heading2Char"/>
    <w:autoRedefine/>
    <w:uiPriority w:val="9"/>
    <w:semiHidden/>
    <w:unhideWhenUsed/>
    <w:qFormat/>
    <w:rsid w:val="004211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2111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56D6"/>
    <w:pPr>
      <w:ind w:left="720"/>
      <w:contextualSpacing/>
    </w:pPr>
  </w:style>
  <w:style w:type="paragraph" w:styleId="BalloonText">
    <w:name w:val="Balloon Text"/>
    <w:basedOn w:val="Normal"/>
    <w:link w:val="BalloonTextChar"/>
    <w:uiPriority w:val="99"/>
    <w:semiHidden/>
    <w:unhideWhenUsed/>
    <w:rsid w:val="00995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6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8AD61-E722-4C82-9B18-4CD4F6C2B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Alfiah Nirmayanti</dc:creator>
  <cp:lastModifiedBy>acer1</cp:lastModifiedBy>
  <cp:revision>1</cp:revision>
  <dcterms:created xsi:type="dcterms:W3CDTF">2021-11-08T05:44:00Z</dcterms:created>
  <dcterms:modified xsi:type="dcterms:W3CDTF">2021-11-08T15:04:00Z</dcterms:modified>
</cp:coreProperties>
</file>