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trongEmphasis"/>
        </w:rPr>
        <w:t xml:space="preserve">Bold </w:t>
      </w:r>
      <w:r>
        <w:rPr>
          <w:rStyle w:val="Emphasis"/>
          <w:b/>
          <w:bCs/>
        </w:rPr>
        <w:t>Bold-Italic</w:t>
      </w:r>
      <w:r>
        <w:t xml:space="preserve"> text</w:t>
      </w:r>
      <w:r>
        <w:t xml:space="preserve"> </w:t>
      </w:r>
      <w:r>
        <w:t xml:space="preserve">plain </w:t>
      </w:r>
      <w:r>
        <w:rPr>
          <w:rStyle w:val="Emphasis"/>
        </w:rPr>
        <w:t xml:space="preserve">Italic </w:t>
      </w:r>
      <w:r>
        <w:rPr>
          <w:rStyle w:val="StrongEmphasis"/>
          <w:i/>
          <w:iCs/>
        </w:rPr>
        <w:t>Bold-Italic</w:t>
      </w:r>
      <w:r>
        <w:t xml:space="preserve"> text</w:t>
      </w:r>
      <w:r>
        <w:t xml:space="preserve"> </w:t>
      </w:r>
      <w:r>
        <w:t xml:space="preserve">plain </w:t>
      </w:r>
      <w:r>
        <w:rPr>
          <w:rStyle w:val="StrongEmphasis"/>
        </w:rPr>
        <w:t xml:space="preserve">Bold </w:t>
      </w:r>
      <w:r>
        <w:rPr>
          <w:rStyle w:val="Underlined"/>
          <w:b/>
          <w:bCs/>
        </w:rPr>
        <w:t>Bold-Underline</w:t>
      </w:r>
      <w:r>
        <w:t xml:space="preserve"> text</w:t>
      </w:r>
      <w:r>
        <w:t xml:space="preserve"> </w:t>
      </w:r>
      <w:r>
        <w:t xml:space="preserve">plain </w:t>
      </w:r>
      <w:r>
        <w:rPr>
          <w:rStyle w:val="StrongEmphasis"/>
        </w:rPr>
        <w:t xml:space="preserve">Bold </w:t>
      </w:r>
      <w:r>
        <w:rPr>
          <w:rStyle w:val="Superscript"/>
          <w:b/>
          <w:bCs/>
        </w:rPr>
        <w:t>Bold-Superscript</w:t>
      </w:r>
      <w:r>
        <w:t xml:space="preserve"> text e</w:t>
      </w:r>
      <w:r>
        <w:rPr>
          <w:rStyle w:val="Emphasis"/>
          <w:position w:val="8"/>
          <w:sz w:val="19"/>
        </w:rPr>
        <w:t>i</w:t>
      </w:r>
      <w:r>
        <w:rPr>
          <w:rStyle w:val="Superscript"/>
        </w:rPr>
        <w:t>𝛑</w:t>
      </w:r>
      <w:r>
        <w:t xml:space="preserve"> = -1</w:t>
      </w:r>
      <w:r>
        <w:t xml:space="preserve"> </w:t>
      </w:r>
      <w:r>
        <w:t xml:space="preserve">plain </w:t>
      </w:r>
      <w:r>
        <w:rPr>
          <w:rStyle w:val="StrongEmphasis"/>
        </w:rPr>
        <w:t xml:space="preserve">Bold </w:t>
      </w:r>
      <w:r>
        <w:rPr>
          <w:rStyle w:val="Subscript"/>
          <w:b/>
          <w:bCs/>
        </w:rPr>
        <w:t>Bold-Subscript</w:t>
      </w:r>
      <w:r>
        <w:t xml:space="preserve"> text H</w:t>
      </w:r>
      <w:r>
        <w:rPr>
          <w:rStyle w:val="Subscript"/>
        </w:rPr>
        <w:t>2</w:t>
      </w:r>
      <w:r>
        <w:t>O</w:t>
      </w:r>
      <w:r>
        <w:t xml:space="preserve"> </w:t>
      </w:r>
      <w:r>
        <w:t xml:space="preserve">plain </w:t>
      </w:r>
      <w:r>
        <w:rPr>
          <w:rStyle w:val="StrongEmphasis"/>
        </w:rPr>
        <w:t xml:space="preserve">Bold </w:t>
      </w:r>
      <w:r>
        <w:rPr>
          <w:rStyle w:val="Strikethrough"/>
          <w:b/>
          <w:bCs/>
        </w:rPr>
        <w:t>Bold-strike-through</w:t>
      </w:r>
      <w:r>
        <w:t xml:space="preserve">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