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data</w:t>
            </w:r>
          </w:p>
        </w:tc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label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 xml:space="preserve">text </w:t>
            </w:r>
            <w:hyperlink r:id="rId3">
              <w:r>
                <w:rPr>
                  <w:rStyle w:val="Hyperlink"/>
                </w:rPr>
                <w:t>link</w:t>
              </w:r>
            </w:hyperlink>
            <w:r>
              <w:t xml:space="preserve"> text</w:t>
            </w:r>
          </w:p>
        </w:tc>
        <w:tc>
          <w:tcPr/>
          <w:p>
            <w:pPr>
              <w:pStyle w:val="TableContents"/>
              <w:jc w:val="left"/>
            </w:pPr>
            <w:r>
              <w:t>column</w:t>
            </w:r>
          </w:p>
        </w:tc>
      </w:tr>
    </w:tbl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://example.com" Type="http://schemas.openxmlformats.org/officeDocument/2006/relationships/hyperlink" Id="rId3"/>
</Relationships>

</file>