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52" w:rsidRPr="00BB2C96" w:rsidRDefault="00A02411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 xml:space="preserve">В ходе выполнения домашнего задания я </w:t>
      </w:r>
      <w:r w:rsidR="00A95ED8" w:rsidRPr="00BB2C96">
        <w:rPr>
          <w:rFonts w:ascii="Times New Roman" w:hAnsi="Times New Roman" w:cs="Times New Roman"/>
          <w:sz w:val="28"/>
          <w:szCs w:val="28"/>
        </w:rPr>
        <w:t>углубил свои знания языка</w:t>
      </w:r>
      <w:r w:rsidRPr="00BB2C96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BB2C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2C96">
        <w:rPr>
          <w:rFonts w:ascii="Times New Roman" w:hAnsi="Times New Roman" w:cs="Times New Roman"/>
          <w:sz w:val="28"/>
          <w:szCs w:val="28"/>
        </w:rPr>
        <w:t>++.</w:t>
      </w:r>
    </w:p>
    <w:p w:rsidR="00DB4C5C" w:rsidRPr="00BB2C96" w:rsidRDefault="00A95ED8" w:rsidP="00DB4C5C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 xml:space="preserve">- </w:t>
      </w:r>
      <w:r w:rsidR="00DB4C5C" w:rsidRPr="00BB2C96">
        <w:rPr>
          <w:rFonts w:ascii="Times New Roman" w:hAnsi="Times New Roman" w:cs="Times New Roman"/>
          <w:sz w:val="28"/>
          <w:szCs w:val="28"/>
        </w:rPr>
        <w:t>Изучил порядок создания и разрушения объектов;</w:t>
      </w:r>
    </w:p>
    <w:p w:rsidR="00DB4C5C" w:rsidRPr="00BB2C96" w:rsidRDefault="00DB4C5C" w:rsidP="00DB4C5C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>- Узнал судьбу копий объектов при передаче их параметрами по значению;</w:t>
      </w:r>
    </w:p>
    <w:p w:rsidR="00DB4C5C" w:rsidRPr="00BB2C96" w:rsidRDefault="00A51307" w:rsidP="00DB4C5C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>- Изучил порядок создания и разрушения составных объектов и их предков или полей;</w:t>
      </w:r>
    </w:p>
    <w:p w:rsidR="00DB4C5C" w:rsidRPr="00BB2C96" w:rsidRDefault="00DB4C5C" w:rsidP="00DB4C5C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A51307" w:rsidRPr="00BB2C96">
        <w:rPr>
          <w:rFonts w:ascii="Times New Roman" w:hAnsi="Times New Roman" w:cs="Times New Roman"/>
          <w:sz w:val="28"/>
          <w:szCs w:val="28"/>
        </w:rPr>
        <w:t>Узнал</w:t>
      </w:r>
      <w:proofErr w:type="gramEnd"/>
      <w:r w:rsidR="00A51307" w:rsidRPr="00BB2C96">
        <w:rPr>
          <w:rFonts w:ascii="Times New Roman" w:hAnsi="Times New Roman" w:cs="Times New Roman"/>
          <w:sz w:val="28"/>
          <w:szCs w:val="28"/>
        </w:rPr>
        <w:t xml:space="preserve"> как размещать статические поля класса;</w:t>
      </w:r>
    </w:p>
    <w:p w:rsidR="00A51307" w:rsidRPr="00BB2C96" w:rsidRDefault="00A51307" w:rsidP="00DB4C5C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>- Изучил правила работы с динамическими данными;</w:t>
      </w:r>
    </w:p>
    <w:p w:rsidR="00A51307" w:rsidRPr="00BB2C96" w:rsidRDefault="00A51307" w:rsidP="00DB4C5C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>- Научился создавать и использовать шаблоны.</w:t>
      </w:r>
    </w:p>
    <w:p w:rsidR="00A51307" w:rsidRPr="00BB2C96" w:rsidRDefault="00A51307" w:rsidP="00DB4C5C">
      <w:p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A51307" w:rsidRPr="00BB2C96" w:rsidRDefault="00A51307" w:rsidP="00A513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2C96">
        <w:rPr>
          <w:rFonts w:ascii="Times New Roman" w:hAnsi="Times New Roman" w:cs="Times New Roman"/>
          <w:sz w:val="28"/>
          <w:szCs w:val="28"/>
        </w:rPr>
        <w:t>Передача по значению, присваивание;</w:t>
      </w:r>
    </w:p>
    <w:p w:rsidR="00A51307" w:rsidRPr="00BB2C96" w:rsidRDefault="0024677C" w:rsidP="00A513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>Сначала создаются все «родители» и свойства класса, затем уже сам составной классе. Свойства создаются</w:t>
      </w:r>
      <w:r w:rsidR="00A51307" w:rsidRPr="00BB2C96">
        <w:rPr>
          <w:rFonts w:ascii="Times New Roman" w:hAnsi="Times New Roman" w:cs="Times New Roman"/>
          <w:sz w:val="28"/>
          <w:szCs w:val="28"/>
        </w:rPr>
        <w:t xml:space="preserve"> </w:t>
      </w:r>
      <w:r w:rsidR="00B12F7F" w:rsidRPr="00BB2C96">
        <w:rPr>
          <w:rFonts w:ascii="Times New Roman" w:hAnsi="Times New Roman" w:cs="Times New Roman"/>
          <w:sz w:val="28"/>
          <w:szCs w:val="28"/>
        </w:rPr>
        <w:t>по очереди, в зависимости от порядка об</w:t>
      </w:r>
      <w:r w:rsidRPr="00BB2C96">
        <w:rPr>
          <w:rFonts w:ascii="Times New Roman" w:hAnsi="Times New Roman" w:cs="Times New Roman"/>
          <w:sz w:val="28"/>
          <w:szCs w:val="28"/>
        </w:rPr>
        <w:t>ъявления в составном объекте;</w:t>
      </w:r>
    </w:p>
    <w:p w:rsidR="0024677C" w:rsidRPr="00BB2C96" w:rsidRDefault="004C3E37" w:rsidP="00A513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BB2C96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BB2C96">
        <w:rPr>
          <w:rFonts w:ascii="Times New Roman" w:hAnsi="Times New Roman" w:cs="Times New Roman"/>
          <w:sz w:val="28"/>
          <w:szCs w:val="28"/>
        </w:rPr>
        <w:t xml:space="preserve"> в </w:t>
      </w:r>
      <w:r w:rsidRPr="00BB2C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2C96">
        <w:rPr>
          <w:rFonts w:ascii="Times New Roman" w:hAnsi="Times New Roman" w:cs="Times New Roman"/>
          <w:sz w:val="28"/>
          <w:szCs w:val="28"/>
        </w:rPr>
        <w:t xml:space="preserve"># объявляет один единственный метод </w:t>
      </w:r>
      <w:r w:rsidRPr="00BB2C96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BB2C96">
        <w:rPr>
          <w:rFonts w:ascii="Times New Roman" w:hAnsi="Times New Roman" w:cs="Times New Roman"/>
          <w:sz w:val="28"/>
          <w:szCs w:val="28"/>
        </w:rPr>
        <w:t>, в котором должно происходить освобождение неуправляемых ресурсов (в основном это различные сетевые подключения, работа с файлами);</w:t>
      </w:r>
    </w:p>
    <w:p w:rsidR="004C3E37" w:rsidRPr="00BB2C96" w:rsidRDefault="00A97B6F" w:rsidP="00A513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BB2C96">
        <w:rPr>
          <w:rFonts w:ascii="Times New Roman" w:hAnsi="Times New Roman" w:cs="Times New Roman"/>
          <w:sz w:val="28"/>
          <w:szCs w:val="28"/>
        </w:rPr>
        <w:t xml:space="preserve"> будет вызван, но объект не будет уничтожен</w:t>
      </w:r>
      <w:r w:rsidR="00F928C2" w:rsidRPr="00BB2C96">
        <w:rPr>
          <w:rFonts w:ascii="Times New Roman" w:hAnsi="Times New Roman" w:cs="Times New Roman"/>
          <w:sz w:val="28"/>
          <w:szCs w:val="28"/>
        </w:rPr>
        <w:t>;</w:t>
      </w:r>
    </w:p>
    <w:p w:rsidR="0028304F" w:rsidRPr="00BB2C96" w:rsidRDefault="00F928C2" w:rsidP="00A513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C96">
        <w:rPr>
          <w:rFonts w:ascii="Times New Roman" w:hAnsi="Times New Roman" w:cs="Times New Roman"/>
          <w:sz w:val="28"/>
          <w:szCs w:val="28"/>
        </w:rPr>
        <w:t>Для этого н</w:t>
      </w:r>
      <w:r w:rsidR="0028304F" w:rsidRPr="00BB2C96">
        <w:rPr>
          <w:rFonts w:ascii="Times New Roman" w:hAnsi="Times New Roman" w:cs="Times New Roman"/>
          <w:sz w:val="28"/>
          <w:szCs w:val="28"/>
        </w:rPr>
        <w:t>ужно явно указать наследование.</w:t>
      </w:r>
    </w:p>
    <w:p w:rsidR="0028304F" w:rsidRPr="00BB2C96" w:rsidRDefault="00F928C2" w:rsidP="0028304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2C96">
        <w:rPr>
          <w:rFonts w:ascii="Times New Roman" w:hAnsi="Times New Roman" w:cs="Times New Roman"/>
          <w:sz w:val="28"/>
          <w:szCs w:val="28"/>
        </w:rPr>
        <w:t>Пример</w:t>
      </w:r>
      <w:r w:rsidR="0028304F" w:rsidRPr="00BB2C9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Child(</w:t>
      </w:r>
      <w:proofErr w:type="spellStart"/>
      <w:proofErr w:type="gramEnd"/>
      <w:r w:rsidRPr="00BB2C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2C96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BB2C96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B2C96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E74FB" w:rsidRPr="00BB2C96" w:rsidRDefault="00CC1F57" w:rsidP="00F30D2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после конструктора нужно написать “: 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FE74FB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="00FE74FB" w:rsidRPr="00BB2C96">
        <w:rPr>
          <w:rFonts w:ascii="Times New Roman" w:hAnsi="Times New Roman" w:cs="Times New Roman"/>
          <w:color w:val="000000"/>
          <w:sz w:val="28"/>
          <w:szCs w:val="28"/>
        </w:rPr>
        <w:t>[])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FE74FB" w:rsidRPr="00BB2C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4FB" w:rsidRPr="00BB2C96" w:rsidRDefault="00FE74FB" w:rsidP="00FE74FB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30D25" w:rsidRPr="00BB2C96" w:rsidRDefault="00FE74FB" w:rsidP="00FE74FB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Child(</w:t>
      </w:r>
      <w:proofErr w:type="spellStart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n) : base(n)</w:t>
      </w:r>
    </w:p>
    <w:p w:rsidR="0028304F" w:rsidRPr="00BB2C96" w:rsidRDefault="008B5823" w:rsidP="00F30D2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>Для этого нужно явно указать вызов необходимого конструктора.</w:t>
      </w:r>
    </w:p>
    <w:p w:rsidR="008B5823" w:rsidRPr="00BB2C96" w:rsidRDefault="008B5823" w:rsidP="008B582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:rsidR="008B5823" w:rsidRPr="00BB2C96" w:rsidRDefault="008B5823" w:rsidP="008B58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objTest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5823" w:rsidRPr="00BB2C96" w:rsidRDefault="008B5823" w:rsidP="008B5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5823" w:rsidRPr="00BB2C96" w:rsidRDefault="008B5823" w:rsidP="008B5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AggregateT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) : 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objTest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</w:rPr>
        <w:t>(9)</w:t>
      </w:r>
    </w:p>
    <w:p w:rsidR="008B5823" w:rsidRPr="00BB2C96" w:rsidRDefault="008B5823" w:rsidP="008B5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B5823" w:rsidRPr="00BB2C96" w:rsidRDefault="008B5823" w:rsidP="008B5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B2C9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2C9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2C9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B2C96">
        <w:rPr>
          <w:rFonts w:ascii="Times New Roman" w:hAnsi="Times New Roman" w:cs="Times New Roman"/>
          <w:color w:val="A31515"/>
          <w:sz w:val="28"/>
          <w:szCs w:val="28"/>
        </w:rPr>
        <w:t>Created</w:t>
      </w:r>
      <w:proofErr w:type="spellEnd"/>
      <w:r w:rsidRPr="00BB2C96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B2C96">
        <w:rPr>
          <w:rFonts w:ascii="Times New Roman" w:hAnsi="Times New Roman" w:cs="Times New Roman"/>
          <w:color w:val="A31515"/>
          <w:sz w:val="28"/>
          <w:szCs w:val="28"/>
        </w:rPr>
        <w:t>AggregateT</w:t>
      </w:r>
      <w:proofErr w:type="spellEnd"/>
      <w:r w:rsidRPr="00BB2C96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2C9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2C96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5823" w:rsidRPr="00BB2C96" w:rsidRDefault="008B5823" w:rsidP="008B582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5823" w:rsidRPr="00BB2C96" w:rsidRDefault="008B5823" w:rsidP="008B582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>Здесь мы явно вызываем конструктор члена класса с параметром.</w:t>
      </w:r>
    </w:p>
    <w:p w:rsidR="008B5823" w:rsidRPr="00BB2C96" w:rsidRDefault="000B49C5" w:rsidP="008B582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, как и в 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>++, ссылка указывает на какой-либ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>о объект, хранящийся в памяти. Но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="009504F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(в том числе </w:t>
      </w:r>
      <w:r w:rsidR="009504F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unsafe</w:t>
      </w:r>
      <w:r w:rsidR="009504F8" w:rsidRPr="00BB2C9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мы не можем 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создать ссылку </w:t>
      </w:r>
      <w:r w:rsidR="009504F8" w:rsidRPr="00BB2C96">
        <w:rPr>
          <w:rFonts w:ascii="Times New Roman" w:hAnsi="Times New Roman" w:cs="Times New Roman"/>
          <w:color w:val="000000"/>
          <w:sz w:val="28"/>
          <w:szCs w:val="28"/>
        </w:rPr>
        <w:t>на ячейку памяти (только указатель)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(т.е. мы не можем сделать следующее: </w:t>
      </w:r>
      <w:proofErr w:type="spellStart"/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= 8; </w:t>
      </w:r>
      <w:proofErr w:type="spellStart"/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re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). Таким образом, в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ссылка может указывать только на конкретный объект, в 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A91998" w:rsidRPr="00BB2C96">
        <w:rPr>
          <w:rFonts w:ascii="Times New Roman" w:hAnsi="Times New Roman" w:cs="Times New Roman"/>
          <w:color w:val="000000"/>
          <w:sz w:val="28"/>
          <w:szCs w:val="28"/>
        </w:rPr>
        <w:t>++ - на любую ячейку памяти.</w:t>
      </w:r>
    </w:p>
    <w:p w:rsidR="00BB2C96" w:rsidRDefault="00BB2C96" w:rsidP="008B582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</w:rPr>
        <w:t>Для этого 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ред объявлением нужно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прописать</w:t>
      </w:r>
      <w:proofErr w:type="spellEnd"/>
    </w:p>
    <w:p w:rsidR="001D52DB" w:rsidRPr="00BB2C96" w:rsidRDefault="00BB2C96" w:rsidP="00BB2C96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proofErr w:type="gramStart"/>
      <w:r w:rsidRPr="00BB2C96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BB2C96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B2C9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BB2C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color w:val="000000"/>
          <w:sz w:val="28"/>
          <w:szCs w:val="28"/>
        </w:rPr>
        <w:t>Далее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будет использовать в контексте класса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B2C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 передать любой класс.</w:t>
      </w:r>
      <w:bookmarkStart w:id="0" w:name="_GoBack"/>
      <w:bookmarkEnd w:id="0"/>
    </w:p>
    <w:sectPr w:rsidR="001D52DB" w:rsidRPr="00BB2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4307"/>
    <w:multiLevelType w:val="hybridMultilevel"/>
    <w:tmpl w:val="9D1A9C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0B49C5"/>
    <w:rsid w:val="001063D8"/>
    <w:rsid w:val="001D52DB"/>
    <w:rsid w:val="0024677C"/>
    <w:rsid w:val="0028304F"/>
    <w:rsid w:val="002F5A06"/>
    <w:rsid w:val="00325FE0"/>
    <w:rsid w:val="00460049"/>
    <w:rsid w:val="004C3E37"/>
    <w:rsid w:val="008A7D52"/>
    <w:rsid w:val="008B5648"/>
    <w:rsid w:val="008B5823"/>
    <w:rsid w:val="009504F8"/>
    <w:rsid w:val="00A02411"/>
    <w:rsid w:val="00A51307"/>
    <w:rsid w:val="00A91998"/>
    <w:rsid w:val="00A95ED8"/>
    <w:rsid w:val="00A97B6F"/>
    <w:rsid w:val="00B12F7F"/>
    <w:rsid w:val="00BB2C96"/>
    <w:rsid w:val="00CC1F57"/>
    <w:rsid w:val="00D02427"/>
    <w:rsid w:val="00DB4C5C"/>
    <w:rsid w:val="00F30D25"/>
    <w:rsid w:val="00F928C2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17</cp:revision>
  <dcterms:created xsi:type="dcterms:W3CDTF">2023-02-10T08:12:00Z</dcterms:created>
  <dcterms:modified xsi:type="dcterms:W3CDTF">2023-03-13T19:31:00Z</dcterms:modified>
</cp:coreProperties>
</file>