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3A137" w14:textId="77777777" w:rsidR="00AE0962" w:rsidRPr="00C40483" w:rsidRDefault="00AE0962" w:rsidP="00AE0962">
      <w:pPr>
        <w:jc w:val="center"/>
        <w:rPr>
          <w:rFonts w:ascii="Times New Roman" w:hAnsi="Times New Roman" w:cs="Times New Roman"/>
          <w:b/>
          <w:bCs/>
          <w:sz w:val="36"/>
          <w:szCs w:val="36"/>
        </w:rPr>
      </w:pPr>
      <w:r w:rsidRPr="00C40483">
        <w:rPr>
          <w:b/>
          <w:bCs/>
          <w:noProof/>
          <w:sz w:val="26"/>
          <w:szCs w:val="28"/>
        </w:rPr>
        <w:drawing>
          <wp:anchor distT="0" distB="0" distL="114300" distR="114300" simplePos="0" relativeHeight="251660288" behindDoc="0" locked="0" layoutInCell="1" allowOverlap="1" wp14:anchorId="2430DCA4" wp14:editId="018D554D">
            <wp:simplePos x="0" y="0"/>
            <wp:positionH relativeFrom="leftMargin">
              <wp:posOffset>916305</wp:posOffset>
            </wp:positionH>
            <wp:positionV relativeFrom="paragraph">
              <wp:posOffset>0</wp:posOffset>
            </wp:positionV>
            <wp:extent cx="850265" cy="1089660"/>
            <wp:effectExtent l="0" t="0" r="698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40483">
        <w:rPr>
          <w:b/>
          <w:bCs/>
          <w:noProof/>
          <w:sz w:val="26"/>
          <w:szCs w:val="28"/>
        </w:rPr>
        <w:drawing>
          <wp:anchor distT="0" distB="0" distL="114300" distR="114300" simplePos="0" relativeHeight="251659264" behindDoc="0" locked="0" layoutInCell="1" allowOverlap="1" wp14:anchorId="260E16A8" wp14:editId="058800E7">
            <wp:simplePos x="0" y="0"/>
            <wp:positionH relativeFrom="rightMargin">
              <wp:posOffset>-647700</wp:posOffset>
            </wp:positionH>
            <wp:positionV relativeFrom="margin">
              <wp:align>top</wp:align>
            </wp:positionV>
            <wp:extent cx="890905" cy="1233170"/>
            <wp:effectExtent l="0" t="0" r="4445" b="5080"/>
            <wp:wrapSquare wrapText="bothSides"/>
            <wp:docPr id="1592855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40483">
        <w:rPr>
          <w:rFonts w:ascii="Times New Roman" w:hAnsi="Times New Roman" w:cs="Times New Roman"/>
          <w:b/>
          <w:bCs/>
          <w:sz w:val="36"/>
          <w:szCs w:val="36"/>
        </w:rPr>
        <w:t>UNIVERSIDAD NACIONAL PEDRO RUIZ GALLO</w:t>
      </w:r>
    </w:p>
    <w:p w14:paraId="76ACA2D4" w14:textId="77777777" w:rsidR="00AE0962" w:rsidRPr="00C40483" w:rsidRDefault="00AE0962" w:rsidP="00AE0962">
      <w:pPr>
        <w:jc w:val="center"/>
        <w:rPr>
          <w:rFonts w:ascii="Times New Roman" w:hAnsi="Times New Roman" w:cs="Times New Roman"/>
          <w:sz w:val="30"/>
          <w:szCs w:val="30"/>
        </w:rPr>
      </w:pPr>
      <w:r w:rsidRPr="00C40483">
        <w:rPr>
          <w:rFonts w:ascii="Times New Roman" w:hAnsi="Times New Roman" w:cs="Times New Roman"/>
          <w:sz w:val="32"/>
          <w:szCs w:val="32"/>
        </w:rPr>
        <w:t xml:space="preserve"> </w:t>
      </w:r>
      <w:r w:rsidRPr="00C40483">
        <w:rPr>
          <w:rFonts w:ascii="Times New Roman" w:hAnsi="Times New Roman" w:cs="Times New Roman"/>
          <w:sz w:val="30"/>
          <w:szCs w:val="30"/>
        </w:rPr>
        <w:t xml:space="preserve">FACULTAD DE INGENIERÍA CIVIL SISTEMAS Y ARQUITECTURA </w:t>
      </w:r>
    </w:p>
    <w:p w14:paraId="57EF95C7" w14:textId="77777777" w:rsidR="00AE0962" w:rsidRPr="00C40483" w:rsidRDefault="00AE0962" w:rsidP="00AE0962">
      <w:pPr>
        <w:jc w:val="center"/>
        <w:rPr>
          <w:rFonts w:ascii="Times New Roman" w:hAnsi="Times New Roman" w:cs="Times New Roman"/>
          <w:sz w:val="30"/>
          <w:szCs w:val="30"/>
        </w:rPr>
      </w:pPr>
    </w:p>
    <w:p w14:paraId="1D51C963" w14:textId="77777777" w:rsidR="00AE0962" w:rsidRPr="00C40483" w:rsidRDefault="00AE0962" w:rsidP="00AE0962">
      <w:pPr>
        <w:jc w:val="center"/>
        <w:rPr>
          <w:rFonts w:ascii="Times New Roman" w:hAnsi="Times New Roman" w:cs="Times New Roman"/>
          <w:sz w:val="30"/>
          <w:szCs w:val="30"/>
        </w:rPr>
      </w:pPr>
      <w:r w:rsidRPr="00C40483">
        <w:rPr>
          <w:rFonts w:ascii="Times New Roman" w:hAnsi="Times New Roman" w:cs="Times New Roman"/>
          <w:sz w:val="30"/>
          <w:szCs w:val="30"/>
        </w:rPr>
        <w:t>ESCUELA PROFESIONAL DE INGENIERÍA DE SISTEMAS</w:t>
      </w:r>
    </w:p>
    <w:p w14:paraId="65A7A97D" w14:textId="77777777" w:rsidR="00AE0962" w:rsidRPr="00C40483" w:rsidRDefault="00AE0962" w:rsidP="00AE0962">
      <w:pPr>
        <w:jc w:val="center"/>
        <w:rPr>
          <w:rFonts w:ascii="Times New Roman" w:hAnsi="Times New Roman" w:cs="Times New Roman"/>
          <w:b/>
          <w:bCs/>
          <w:sz w:val="32"/>
          <w:szCs w:val="32"/>
        </w:rPr>
      </w:pPr>
    </w:p>
    <w:p w14:paraId="6C1E0809" w14:textId="77777777" w:rsidR="00AE0962" w:rsidRPr="00C40483" w:rsidRDefault="00AE0962" w:rsidP="00AE0962">
      <w:pPr>
        <w:jc w:val="center"/>
        <w:rPr>
          <w:rFonts w:ascii="Times New Roman" w:hAnsi="Times New Roman" w:cs="Times New Roman"/>
          <w:b/>
          <w:bCs/>
          <w:sz w:val="32"/>
          <w:szCs w:val="32"/>
        </w:rPr>
      </w:pPr>
      <w:r w:rsidRPr="00C40483">
        <w:rPr>
          <w:rFonts w:ascii="Times New Roman" w:hAnsi="Times New Roman" w:cs="Times New Roman"/>
          <w:b/>
          <w:bCs/>
          <w:sz w:val="32"/>
          <w:szCs w:val="32"/>
        </w:rPr>
        <w:t>TESIS</w:t>
      </w:r>
    </w:p>
    <w:p w14:paraId="57272320" w14:textId="77777777" w:rsidR="00AE0962" w:rsidRPr="00C40483" w:rsidRDefault="00AE0962" w:rsidP="00AE0962">
      <w:pPr>
        <w:jc w:val="center"/>
        <w:rPr>
          <w:rFonts w:ascii="Times New Roman" w:hAnsi="Times New Roman" w:cs="Times New Roman"/>
          <w:sz w:val="30"/>
          <w:szCs w:val="30"/>
        </w:rPr>
      </w:pPr>
      <w:r w:rsidRPr="00C40483">
        <w:rPr>
          <w:rFonts w:ascii="Times New Roman" w:hAnsi="Times New Roman" w:cs="Times New Roman"/>
          <w:sz w:val="36"/>
          <w:szCs w:val="36"/>
        </w:rPr>
        <w:t>“</w:t>
      </w:r>
      <w:r w:rsidRPr="00C40483">
        <w:rPr>
          <w:rFonts w:ascii="Times New Roman" w:hAnsi="Times New Roman" w:cs="Times New Roman"/>
          <w:sz w:val="30"/>
          <w:szCs w:val="30"/>
        </w:rPr>
        <w:t>Diseño e implementación de sistema informático para verificar la no duplicidad de proyectos de investigación en universidades.”</w:t>
      </w:r>
    </w:p>
    <w:p w14:paraId="137B6529" w14:textId="77777777" w:rsidR="00AE0962" w:rsidRPr="00C40483" w:rsidRDefault="00AE0962" w:rsidP="00AE0962">
      <w:pPr>
        <w:jc w:val="center"/>
        <w:rPr>
          <w:rFonts w:ascii="Times New Roman" w:hAnsi="Times New Roman" w:cs="Times New Roman"/>
          <w:sz w:val="36"/>
          <w:szCs w:val="36"/>
        </w:rPr>
      </w:pPr>
    </w:p>
    <w:p w14:paraId="7FE483E6" w14:textId="77777777" w:rsidR="00AE0962" w:rsidRPr="00C40483" w:rsidRDefault="00AE0962" w:rsidP="00AE0962">
      <w:pPr>
        <w:jc w:val="center"/>
        <w:rPr>
          <w:rFonts w:ascii="Times New Roman" w:hAnsi="Times New Roman" w:cs="Times New Roman"/>
          <w:b/>
          <w:bCs/>
          <w:sz w:val="32"/>
          <w:szCs w:val="32"/>
        </w:rPr>
      </w:pPr>
      <w:r w:rsidRPr="00C40483">
        <w:rPr>
          <w:rFonts w:ascii="Times New Roman" w:hAnsi="Times New Roman" w:cs="Times New Roman"/>
          <w:b/>
          <w:bCs/>
          <w:sz w:val="32"/>
          <w:szCs w:val="32"/>
        </w:rPr>
        <w:t xml:space="preserve">Para obtener el Título Profesional de: </w:t>
      </w:r>
    </w:p>
    <w:p w14:paraId="7CA4FC9F" w14:textId="77777777" w:rsidR="00AE0962" w:rsidRPr="00C40483" w:rsidRDefault="00AE0962" w:rsidP="00AE0962">
      <w:pPr>
        <w:jc w:val="center"/>
        <w:rPr>
          <w:rFonts w:ascii="Times New Roman" w:hAnsi="Times New Roman" w:cs="Times New Roman"/>
          <w:sz w:val="30"/>
          <w:szCs w:val="30"/>
        </w:rPr>
      </w:pPr>
      <w:r w:rsidRPr="00C40483">
        <w:rPr>
          <w:rFonts w:ascii="Times New Roman" w:hAnsi="Times New Roman" w:cs="Times New Roman"/>
          <w:sz w:val="30"/>
          <w:szCs w:val="30"/>
        </w:rPr>
        <w:t>Ingeniero de Sistemas</w:t>
      </w:r>
    </w:p>
    <w:p w14:paraId="607C5985" w14:textId="77777777" w:rsidR="00AE0962" w:rsidRPr="00C40483" w:rsidRDefault="00AE0962" w:rsidP="00AE0962">
      <w:pPr>
        <w:jc w:val="center"/>
        <w:rPr>
          <w:rFonts w:ascii="Times New Roman" w:hAnsi="Times New Roman" w:cs="Times New Roman"/>
          <w:sz w:val="36"/>
          <w:szCs w:val="36"/>
        </w:rPr>
      </w:pPr>
    </w:p>
    <w:p w14:paraId="1D83239A" w14:textId="77777777" w:rsidR="00AE0962" w:rsidRPr="00C40483" w:rsidRDefault="00AE0962" w:rsidP="00AE0962">
      <w:pPr>
        <w:jc w:val="center"/>
        <w:rPr>
          <w:rFonts w:ascii="Times New Roman" w:hAnsi="Times New Roman" w:cs="Times New Roman"/>
          <w:b/>
          <w:bCs/>
          <w:sz w:val="32"/>
          <w:szCs w:val="32"/>
        </w:rPr>
      </w:pPr>
      <w:r w:rsidRPr="00C40483">
        <w:rPr>
          <w:rFonts w:ascii="Times New Roman" w:hAnsi="Times New Roman" w:cs="Times New Roman"/>
          <w:b/>
          <w:bCs/>
          <w:sz w:val="32"/>
          <w:szCs w:val="32"/>
        </w:rPr>
        <w:t>Autor(es)</w:t>
      </w:r>
    </w:p>
    <w:p w14:paraId="4AF98E15" w14:textId="77777777" w:rsidR="00AE0962" w:rsidRPr="00C40483" w:rsidRDefault="00AE0962" w:rsidP="00AE0962">
      <w:pPr>
        <w:jc w:val="center"/>
        <w:rPr>
          <w:rFonts w:ascii="Times New Roman" w:hAnsi="Times New Roman" w:cs="Times New Roman"/>
          <w:sz w:val="30"/>
          <w:szCs w:val="30"/>
        </w:rPr>
      </w:pPr>
      <w:r w:rsidRPr="00C40483">
        <w:rPr>
          <w:rFonts w:ascii="Times New Roman" w:hAnsi="Times New Roman" w:cs="Times New Roman"/>
          <w:sz w:val="30"/>
          <w:szCs w:val="30"/>
        </w:rPr>
        <w:t>Furlong Millones, Rodolfo Alfiery</w:t>
      </w:r>
    </w:p>
    <w:p w14:paraId="62CC8BE0" w14:textId="77777777" w:rsidR="00AE0962" w:rsidRPr="00C40483" w:rsidRDefault="00AE0962" w:rsidP="00AE0962">
      <w:pPr>
        <w:jc w:val="center"/>
        <w:rPr>
          <w:rFonts w:ascii="Times New Roman" w:hAnsi="Times New Roman" w:cs="Times New Roman"/>
          <w:sz w:val="30"/>
          <w:szCs w:val="30"/>
        </w:rPr>
      </w:pPr>
      <w:r w:rsidRPr="00C40483">
        <w:rPr>
          <w:rFonts w:ascii="Times New Roman" w:hAnsi="Times New Roman" w:cs="Times New Roman"/>
          <w:sz w:val="30"/>
          <w:szCs w:val="30"/>
        </w:rPr>
        <w:t>Huidobro Valderrama, Ingrid Karina</w:t>
      </w:r>
    </w:p>
    <w:p w14:paraId="5C1EFED1" w14:textId="77777777" w:rsidR="00AE0962" w:rsidRPr="00C40483" w:rsidRDefault="00AE0962" w:rsidP="00AE0962">
      <w:pPr>
        <w:jc w:val="center"/>
        <w:rPr>
          <w:rFonts w:ascii="Times New Roman" w:hAnsi="Times New Roman" w:cs="Times New Roman"/>
          <w:b/>
          <w:bCs/>
          <w:sz w:val="36"/>
          <w:szCs w:val="36"/>
        </w:rPr>
      </w:pPr>
    </w:p>
    <w:p w14:paraId="2C228E17" w14:textId="77777777" w:rsidR="00AE0962" w:rsidRPr="00C40483" w:rsidRDefault="00AE0962" w:rsidP="00AE0962">
      <w:pPr>
        <w:jc w:val="center"/>
        <w:rPr>
          <w:rFonts w:ascii="Times New Roman" w:hAnsi="Times New Roman" w:cs="Times New Roman"/>
          <w:b/>
          <w:bCs/>
          <w:sz w:val="32"/>
          <w:szCs w:val="32"/>
        </w:rPr>
      </w:pPr>
      <w:r w:rsidRPr="00C40483">
        <w:rPr>
          <w:rFonts w:ascii="Times New Roman" w:hAnsi="Times New Roman" w:cs="Times New Roman"/>
          <w:b/>
          <w:bCs/>
          <w:sz w:val="32"/>
          <w:szCs w:val="32"/>
        </w:rPr>
        <w:t>Asesor</w:t>
      </w:r>
    </w:p>
    <w:p w14:paraId="44B1CCFD" w14:textId="77777777" w:rsidR="00AE0962" w:rsidRPr="00C40483" w:rsidRDefault="00AE0962" w:rsidP="00AE0962">
      <w:pPr>
        <w:jc w:val="center"/>
        <w:rPr>
          <w:rFonts w:ascii="Times New Roman" w:hAnsi="Times New Roman" w:cs="Times New Roman"/>
          <w:sz w:val="30"/>
          <w:szCs w:val="30"/>
        </w:rPr>
      </w:pPr>
      <w:r w:rsidRPr="00C40483">
        <w:rPr>
          <w:rFonts w:ascii="Times New Roman" w:hAnsi="Times New Roman" w:cs="Times New Roman"/>
          <w:sz w:val="30"/>
          <w:szCs w:val="30"/>
        </w:rPr>
        <w:t>Mg. Ing. Jesús Bernardo Olavarría Paz</w:t>
      </w:r>
    </w:p>
    <w:p w14:paraId="7411EE6F" w14:textId="77777777" w:rsidR="00AE0962" w:rsidRPr="00C40483" w:rsidRDefault="00AE0962" w:rsidP="00AE0962">
      <w:pPr>
        <w:jc w:val="center"/>
        <w:rPr>
          <w:rFonts w:ascii="Times New Roman" w:hAnsi="Times New Roman" w:cs="Times New Roman"/>
          <w:b/>
          <w:bCs/>
          <w:sz w:val="36"/>
          <w:szCs w:val="36"/>
        </w:rPr>
      </w:pPr>
    </w:p>
    <w:p w14:paraId="6EF50112" w14:textId="77777777" w:rsidR="00AE0962" w:rsidRPr="00C40483" w:rsidRDefault="00AE0962" w:rsidP="00AE0962">
      <w:pPr>
        <w:jc w:val="center"/>
        <w:rPr>
          <w:rFonts w:ascii="Times New Roman" w:hAnsi="Times New Roman" w:cs="Times New Roman"/>
          <w:sz w:val="28"/>
          <w:szCs w:val="28"/>
        </w:rPr>
      </w:pPr>
      <w:r w:rsidRPr="00C40483">
        <w:rPr>
          <w:rFonts w:ascii="Times New Roman" w:hAnsi="Times New Roman" w:cs="Times New Roman"/>
          <w:sz w:val="28"/>
          <w:szCs w:val="28"/>
        </w:rPr>
        <w:t xml:space="preserve">Lambayeque, Perú </w:t>
      </w:r>
    </w:p>
    <w:p w14:paraId="48370D58" w14:textId="77777777" w:rsidR="00AE0962" w:rsidRPr="00C40483" w:rsidRDefault="00AE0962" w:rsidP="00AE0962">
      <w:pPr>
        <w:jc w:val="center"/>
        <w:rPr>
          <w:rFonts w:ascii="Times New Roman" w:hAnsi="Times New Roman" w:cs="Times New Roman"/>
          <w:sz w:val="28"/>
          <w:szCs w:val="28"/>
        </w:rPr>
      </w:pPr>
      <w:r w:rsidRPr="00C40483">
        <w:rPr>
          <w:rFonts w:ascii="Times New Roman" w:hAnsi="Times New Roman" w:cs="Times New Roman"/>
          <w:sz w:val="28"/>
          <w:szCs w:val="28"/>
        </w:rPr>
        <w:t>Julio 2025</w:t>
      </w:r>
    </w:p>
    <w:p w14:paraId="0307C1EA" w14:textId="77777777" w:rsidR="00AE0962" w:rsidRPr="00C40483" w:rsidRDefault="00AE0962" w:rsidP="00AE0962">
      <w:pPr>
        <w:jc w:val="center"/>
        <w:rPr>
          <w:rFonts w:ascii="Times New Roman" w:hAnsi="Times New Roman" w:cs="Times New Roman"/>
          <w:b/>
          <w:bCs/>
          <w:sz w:val="36"/>
          <w:szCs w:val="36"/>
        </w:rPr>
      </w:pPr>
      <w:r w:rsidRPr="00C40483">
        <w:rPr>
          <w:b/>
          <w:bCs/>
          <w:noProof/>
          <w:sz w:val="26"/>
          <w:szCs w:val="28"/>
        </w:rPr>
        <w:lastRenderedPageBreak/>
        <w:drawing>
          <wp:anchor distT="0" distB="0" distL="114300" distR="114300" simplePos="0" relativeHeight="251662336" behindDoc="0" locked="0" layoutInCell="1" allowOverlap="1" wp14:anchorId="4D97630A" wp14:editId="43BF52E8">
            <wp:simplePos x="0" y="0"/>
            <wp:positionH relativeFrom="leftMargin">
              <wp:posOffset>916305</wp:posOffset>
            </wp:positionH>
            <wp:positionV relativeFrom="paragraph">
              <wp:posOffset>0</wp:posOffset>
            </wp:positionV>
            <wp:extent cx="850265" cy="1089660"/>
            <wp:effectExtent l="0" t="0" r="698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40483">
        <w:rPr>
          <w:b/>
          <w:bCs/>
          <w:noProof/>
          <w:sz w:val="26"/>
          <w:szCs w:val="28"/>
        </w:rPr>
        <w:drawing>
          <wp:anchor distT="0" distB="0" distL="114300" distR="114300" simplePos="0" relativeHeight="251661312" behindDoc="0" locked="0" layoutInCell="1" allowOverlap="1" wp14:anchorId="1DDC6F64" wp14:editId="2CAA1264">
            <wp:simplePos x="0" y="0"/>
            <wp:positionH relativeFrom="rightMargin">
              <wp:posOffset>-647700</wp:posOffset>
            </wp:positionH>
            <wp:positionV relativeFrom="margin">
              <wp:align>top</wp:align>
            </wp:positionV>
            <wp:extent cx="890905" cy="1233170"/>
            <wp:effectExtent l="0" t="0" r="4445" b="508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40483">
        <w:rPr>
          <w:rFonts w:ascii="Times New Roman" w:hAnsi="Times New Roman" w:cs="Times New Roman"/>
          <w:b/>
          <w:bCs/>
          <w:sz w:val="36"/>
          <w:szCs w:val="36"/>
        </w:rPr>
        <w:t>UNIVERSIDAD NACIONAL PEDRO RUIZ GALLO</w:t>
      </w:r>
    </w:p>
    <w:p w14:paraId="5BA6D26C" w14:textId="77777777" w:rsidR="00AE0962" w:rsidRPr="00C40483" w:rsidRDefault="00AE0962" w:rsidP="00AE0962">
      <w:pPr>
        <w:jc w:val="center"/>
        <w:rPr>
          <w:rFonts w:ascii="Times New Roman" w:hAnsi="Times New Roman" w:cs="Times New Roman"/>
          <w:sz w:val="30"/>
          <w:szCs w:val="30"/>
        </w:rPr>
      </w:pPr>
      <w:r w:rsidRPr="00C40483">
        <w:rPr>
          <w:rFonts w:ascii="Times New Roman" w:hAnsi="Times New Roman" w:cs="Times New Roman"/>
          <w:sz w:val="32"/>
          <w:szCs w:val="32"/>
        </w:rPr>
        <w:t xml:space="preserve"> </w:t>
      </w:r>
      <w:r w:rsidRPr="00C40483">
        <w:rPr>
          <w:rFonts w:ascii="Times New Roman" w:hAnsi="Times New Roman" w:cs="Times New Roman"/>
          <w:sz w:val="30"/>
          <w:szCs w:val="30"/>
        </w:rPr>
        <w:t xml:space="preserve">FACULTAD DE INGENIERÍA CIVIL SISTEMAS Y ARQUITECTURA </w:t>
      </w:r>
    </w:p>
    <w:p w14:paraId="29E35DB8" w14:textId="77777777" w:rsidR="00AE0962" w:rsidRPr="00C40483" w:rsidRDefault="00AE0962" w:rsidP="00AE0962">
      <w:pPr>
        <w:jc w:val="center"/>
        <w:rPr>
          <w:rFonts w:ascii="Times New Roman" w:hAnsi="Times New Roman" w:cs="Times New Roman"/>
          <w:sz w:val="30"/>
          <w:szCs w:val="30"/>
        </w:rPr>
      </w:pPr>
      <w:r w:rsidRPr="00C40483">
        <w:rPr>
          <w:rFonts w:ascii="Times New Roman" w:hAnsi="Times New Roman" w:cs="Times New Roman"/>
          <w:sz w:val="30"/>
          <w:szCs w:val="30"/>
        </w:rPr>
        <w:t>ESCUELA PROFESIONAL DE INGENIERÍA DE SISTEMAS</w:t>
      </w:r>
    </w:p>
    <w:p w14:paraId="128F1637" w14:textId="77777777" w:rsidR="00AE0962" w:rsidRPr="00C40483" w:rsidRDefault="00AE0962" w:rsidP="00AE0962">
      <w:pPr>
        <w:jc w:val="center"/>
        <w:rPr>
          <w:rFonts w:ascii="Times New Roman" w:hAnsi="Times New Roman" w:cs="Times New Roman"/>
          <w:b/>
          <w:bCs/>
          <w:sz w:val="32"/>
          <w:szCs w:val="32"/>
        </w:rPr>
      </w:pPr>
      <w:r w:rsidRPr="00C40483">
        <w:rPr>
          <w:rFonts w:ascii="Times New Roman" w:hAnsi="Times New Roman" w:cs="Times New Roman"/>
          <w:b/>
          <w:bCs/>
          <w:sz w:val="32"/>
          <w:szCs w:val="32"/>
        </w:rPr>
        <w:t>TESIS</w:t>
      </w:r>
    </w:p>
    <w:p w14:paraId="16540291" w14:textId="77777777" w:rsidR="00AE0962" w:rsidRPr="00C40483" w:rsidRDefault="00AE0962" w:rsidP="00AE0962">
      <w:pPr>
        <w:jc w:val="center"/>
        <w:rPr>
          <w:rFonts w:ascii="Times New Roman" w:hAnsi="Times New Roman" w:cs="Times New Roman"/>
          <w:sz w:val="30"/>
          <w:szCs w:val="30"/>
        </w:rPr>
      </w:pPr>
      <w:r w:rsidRPr="00C40483">
        <w:rPr>
          <w:rFonts w:ascii="Times New Roman" w:hAnsi="Times New Roman" w:cs="Times New Roman"/>
          <w:sz w:val="36"/>
          <w:szCs w:val="36"/>
        </w:rPr>
        <w:t>“</w:t>
      </w:r>
      <w:r w:rsidRPr="00C40483">
        <w:rPr>
          <w:rFonts w:ascii="Times New Roman" w:hAnsi="Times New Roman" w:cs="Times New Roman"/>
          <w:sz w:val="30"/>
          <w:szCs w:val="30"/>
        </w:rPr>
        <w:t>Diseño e implementación de sistema informático para verificar la no duplicidad de proyectos de investigación en universidades.”</w:t>
      </w:r>
    </w:p>
    <w:p w14:paraId="2FF32C33" w14:textId="77777777" w:rsidR="00AE0962" w:rsidRPr="00C40483" w:rsidRDefault="00AE0962" w:rsidP="00AE0962">
      <w:pPr>
        <w:jc w:val="center"/>
        <w:rPr>
          <w:rFonts w:ascii="Times New Roman" w:hAnsi="Times New Roman" w:cs="Times New Roman"/>
          <w:b/>
          <w:bCs/>
          <w:sz w:val="32"/>
          <w:szCs w:val="32"/>
        </w:rPr>
      </w:pPr>
      <w:r w:rsidRPr="00C40483">
        <w:rPr>
          <w:rFonts w:ascii="Times New Roman" w:hAnsi="Times New Roman" w:cs="Times New Roman"/>
          <w:b/>
          <w:bCs/>
          <w:sz w:val="32"/>
          <w:szCs w:val="32"/>
        </w:rPr>
        <w:t xml:space="preserve">Para obtener el Título Profesional de: </w:t>
      </w:r>
    </w:p>
    <w:p w14:paraId="1EF36ADC" w14:textId="77777777" w:rsidR="00AE0962" w:rsidRPr="00C40483" w:rsidRDefault="00AE0962" w:rsidP="00AE0962">
      <w:pPr>
        <w:jc w:val="center"/>
        <w:rPr>
          <w:rFonts w:ascii="Times New Roman" w:hAnsi="Times New Roman" w:cs="Times New Roman"/>
          <w:sz w:val="30"/>
          <w:szCs w:val="30"/>
        </w:rPr>
      </w:pPr>
      <w:r w:rsidRPr="00C40483">
        <w:rPr>
          <w:rFonts w:ascii="Times New Roman" w:hAnsi="Times New Roman" w:cs="Times New Roman"/>
          <w:sz w:val="30"/>
          <w:szCs w:val="30"/>
        </w:rPr>
        <w:t>Ingeniero de Sistemas</w:t>
      </w:r>
    </w:p>
    <w:p w14:paraId="7B573496" w14:textId="77777777" w:rsidR="00AE0962" w:rsidRPr="00C40483" w:rsidRDefault="00AE0962" w:rsidP="00AE0962">
      <w:pPr>
        <w:jc w:val="center"/>
        <w:rPr>
          <w:rFonts w:ascii="Times New Roman" w:hAnsi="Times New Roman" w:cs="Times New Roman"/>
          <w:sz w:val="30"/>
          <w:szCs w:val="30"/>
        </w:rPr>
      </w:pPr>
    </w:p>
    <w:p w14:paraId="5B89674F" w14:textId="77777777" w:rsidR="00AE0962" w:rsidRPr="00C40483" w:rsidRDefault="00AE0962" w:rsidP="00AE0962">
      <w:pPr>
        <w:jc w:val="center"/>
        <w:rPr>
          <w:rFonts w:ascii="Times New Roman" w:hAnsi="Times New Roman" w:cs="Times New Roman"/>
          <w:i/>
          <w:iCs/>
          <w:sz w:val="28"/>
          <w:szCs w:val="28"/>
        </w:rPr>
      </w:pPr>
      <w:r w:rsidRPr="00C40483">
        <w:rPr>
          <w:rFonts w:ascii="Times New Roman" w:hAnsi="Times New Roman" w:cs="Times New Roman"/>
          <w:i/>
          <w:iCs/>
          <w:sz w:val="28"/>
          <w:szCs w:val="28"/>
        </w:rPr>
        <w:t xml:space="preserve">Aprobado por los miembros de jurado </w:t>
      </w:r>
    </w:p>
    <w:p w14:paraId="414D359D" w14:textId="77777777" w:rsidR="00AE0962" w:rsidRPr="00C40483" w:rsidRDefault="00AE0962" w:rsidP="00AE0962">
      <w:pPr>
        <w:jc w:val="center"/>
        <w:rPr>
          <w:rFonts w:ascii="Times New Roman" w:hAnsi="Times New Roman" w:cs="Times New Roman"/>
          <w:sz w:val="36"/>
          <w:szCs w:val="36"/>
        </w:rPr>
      </w:pPr>
    </w:p>
    <w:p w14:paraId="4A0EA1CD" w14:textId="77777777" w:rsidR="00AE0962" w:rsidRPr="00C40483" w:rsidRDefault="00AE0962" w:rsidP="00AE0962">
      <w:pPr>
        <w:jc w:val="center"/>
        <w:rPr>
          <w:rFonts w:ascii="Times New Roman" w:hAnsi="Times New Roman" w:cs="Times New Roman"/>
          <w:sz w:val="36"/>
          <w:szCs w:val="36"/>
        </w:rPr>
      </w:pPr>
      <w:r w:rsidRPr="00C40483">
        <w:rPr>
          <w:rFonts w:ascii="Times New Roman" w:hAnsi="Times New Roman" w:cs="Times New Roman"/>
          <w:noProof/>
          <w:sz w:val="36"/>
          <w:szCs w:val="36"/>
        </w:rPr>
        <mc:AlternateContent>
          <mc:Choice Requires="wps">
            <w:drawing>
              <wp:anchor distT="0" distB="0" distL="114300" distR="114300" simplePos="0" relativeHeight="251665408" behindDoc="0" locked="0" layoutInCell="1" allowOverlap="1" wp14:anchorId="13904F9C" wp14:editId="224ADFE0">
                <wp:simplePos x="0" y="0"/>
                <wp:positionH relativeFrom="column">
                  <wp:posOffset>3148965</wp:posOffset>
                </wp:positionH>
                <wp:positionV relativeFrom="paragraph">
                  <wp:posOffset>386715</wp:posOffset>
                </wp:positionV>
                <wp:extent cx="2522220" cy="0"/>
                <wp:effectExtent l="0" t="0" r="0" b="0"/>
                <wp:wrapNone/>
                <wp:docPr id="13" name="Conector recto 13"/>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24F6CE65" id="Conector recto 13"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7.95pt,30.45pt" to="446.55pt,3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" strokecolor="black [3200]">
                <v:stroke joinstyle="miter"/>
              </v:line>
            </w:pict>
          </mc:Fallback>
        </mc:AlternateContent>
      </w:r>
      <w:r w:rsidRPr="00C40483">
        <w:rPr>
          <w:rFonts w:ascii="Times New Roman" w:hAnsi="Times New Roman" w:cs="Times New Roman"/>
          <w:noProof/>
          <w:sz w:val="36"/>
          <w:szCs w:val="36"/>
        </w:rPr>
        <mc:AlternateContent>
          <mc:Choice Requires="wps">
            <w:drawing>
              <wp:anchor distT="0" distB="0" distL="114300" distR="114300" simplePos="0" relativeHeight="251663360" behindDoc="0" locked="0" layoutInCell="1" allowOverlap="1" wp14:anchorId="2D7B63CD" wp14:editId="71B077A0">
                <wp:simplePos x="0" y="0"/>
                <wp:positionH relativeFrom="column">
                  <wp:posOffset>-356235</wp:posOffset>
                </wp:positionH>
                <wp:positionV relativeFrom="paragraph">
                  <wp:posOffset>379730</wp:posOffset>
                </wp:positionV>
                <wp:extent cx="252222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05C358E" id="Conector recto 1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8.05pt,29.9pt" to="170.55pt,2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" strokecolor="black [3200]">
                <v:stroke joinstyle="miter"/>
              </v:line>
            </w:pict>
          </mc:Fallback>
        </mc:AlternateContent>
      </w:r>
    </w:p>
    <w:p w14:paraId="2E62002D" w14:textId="77777777" w:rsidR="00AE0962" w:rsidRPr="00C40483" w:rsidRDefault="00AE0962" w:rsidP="00AE0962">
      <w:pPr>
        <w:ind w:left="-284"/>
        <w:rPr>
          <w:rFonts w:ascii="Times New Roman" w:hAnsi="Times New Roman" w:cs="Times New Roman"/>
        </w:rPr>
      </w:pPr>
      <w:r w:rsidRPr="00C40483">
        <w:rPr>
          <w:rFonts w:ascii="Times New Roman" w:hAnsi="Times New Roman" w:cs="Times New Roman"/>
        </w:rPr>
        <w:t xml:space="preserve">Dr. Ing. Ernesto </w:t>
      </w:r>
      <w:proofErr w:type="spellStart"/>
      <w:r w:rsidRPr="00C40483">
        <w:rPr>
          <w:rFonts w:ascii="Times New Roman" w:hAnsi="Times New Roman" w:cs="Times New Roman"/>
        </w:rPr>
        <w:t>Karlo</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Celi</w:t>
      </w:r>
      <w:proofErr w:type="spellEnd"/>
      <w:r w:rsidRPr="00C40483">
        <w:rPr>
          <w:rFonts w:ascii="Times New Roman" w:hAnsi="Times New Roman" w:cs="Times New Roman"/>
        </w:rPr>
        <w:t xml:space="preserve"> Arevalo</w:t>
      </w: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t xml:space="preserve">Dr. Ing. Regis Jorge Alberto Diaz Plaza </w:t>
      </w:r>
    </w:p>
    <w:p w14:paraId="00AD9BDD" w14:textId="77777777" w:rsidR="00AE0962" w:rsidRPr="00C40483" w:rsidRDefault="00AE0962" w:rsidP="00AE0962">
      <w:pPr>
        <w:rPr>
          <w:rFonts w:ascii="Times New Roman" w:hAnsi="Times New Roman" w:cs="Times New Roman"/>
        </w:rPr>
      </w:pPr>
      <w:r w:rsidRPr="00C40483">
        <w:rPr>
          <w:rFonts w:ascii="Times New Roman" w:hAnsi="Times New Roman" w:cs="Times New Roman"/>
        </w:rPr>
        <w:tab/>
        <w:t>Presidente</w:t>
      </w: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r>
      <w:proofErr w:type="gramStart"/>
      <w:r w:rsidRPr="00C40483">
        <w:rPr>
          <w:rFonts w:ascii="Times New Roman" w:hAnsi="Times New Roman" w:cs="Times New Roman"/>
        </w:rPr>
        <w:t>Secretario</w:t>
      </w:r>
      <w:proofErr w:type="gramEnd"/>
    </w:p>
    <w:p w14:paraId="1F4114C6" w14:textId="77777777" w:rsidR="00AE0962" w:rsidRPr="00C40483" w:rsidRDefault="00AE0962" w:rsidP="00AE0962">
      <w:pPr>
        <w:jc w:val="center"/>
        <w:rPr>
          <w:rFonts w:ascii="Times New Roman" w:hAnsi="Times New Roman" w:cs="Times New Roman"/>
        </w:rPr>
      </w:pPr>
    </w:p>
    <w:p w14:paraId="1EC6BF35" w14:textId="77777777" w:rsidR="00AE0962" w:rsidRPr="00C40483" w:rsidRDefault="00AE0962" w:rsidP="00AE0962">
      <w:pPr>
        <w:jc w:val="center"/>
        <w:rPr>
          <w:rFonts w:ascii="Times New Roman" w:hAnsi="Times New Roman" w:cs="Times New Roman"/>
        </w:rPr>
      </w:pPr>
    </w:p>
    <w:p w14:paraId="49A219F9" w14:textId="77777777" w:rsidR="00AE0962" w:rsidRPr="00C40483" w:rsidRDefault="00AE0962" w:rsidP="00AE0962">
      <w:pPr>
        <w:jc w:val="center"/>
        <w:rPr>
          <w:rFonts w:ascii="Times New Roman" w:hAnsi="Times New Roman" w:cs="Times New Roman"/>
        </w:rPr>
      </w:pPr>
      <w:r w:rsidRPr="00C40483">
        <w:rPr>
          <w:rFonts w:ascii="Times New Roman" w:hAnsi="Times New Roman" w:cs="Times New Roman"/>
          <w:noProof/>
          <w:sz w:val="36"/>
          <w:szCs w:val="36"/>
        </w:rPr>
        <mc:AlternateContent>
          <mc:Choice Requires="wps">
            <w:drawing>
              <wp:anchor distT="0" distB="0" distL="114300" distR="114300" simplePos="0" relativeHeight="251666432" behindDoc="0" locked="0" layoutInCell="1" allowOverlap="1" wp14:anchorId="19EA3242" wp14:editId="4896CEA4">
                <wp:simplePos x="0" y="0"/>
                <wp:positionH relativeFrom="column">
                  <wp:posOffset>-272415</wp:posOffset>
                </wp:positionH>
                <wp:positionV relativeFrom="paragraph">
                  <wp:posOffset>263525</wp:posOffset>
                </wp:positionV>
                <wp:extent cx="2522220" cy="0"/>
                <wp:effectExtent l="0" t="0" r="0" b="0"/>
                <wp:wrapNone/>
                <wp:docPr id="14" name="Conector recto 14"/>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5F2F40DF" id="Conector recto 14"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5pt,20.75pt" to="177.15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" strokecolor="black [3200]">
                <v:stroke joinstyle="miter"/>
              </v:line>
            </w:pict>
          </mc:Fallback>
        </mc:AlternateContent>
      </w:r>
      <w:r w:rsidRPr="00C40483">
        <w:rPr>
          <w:rFonts w:ascii="Times New Roman" w:hAnsi="Times New Roman" w:cs="Times New Roman"/>
          <w:noProof/>
          <w:sz w:val="36"/>
          <w:szCs w:val="36"/>
        </w:rPr>
        <mc:AlternateContent>
          <mc:Choice Requires="wps">
            <w:drawing>
              <wp:anchor distT="0" distB="0" distL="114300" distR="114300" simplePos="0" relativeHeight="251664384" behindDoc="0" locked="0" layoutInCell="1" allowOverlap="1" wp14:anchorId="5C823A0D" wp14:editId="0AF9E1B6">
                <wp:simplePos x="0" y="0"/>
                <wp:positionH relativeFrom="column">
                  <wp:posOffset>3141345</wp:posOffset>
                </wp:positionH>
                <wp:positionV relativeFrom="paragraph">
                  <wp:posOffset>271145</wp:posOffset>
                </wp:positionV>
                <wp:extent cx="252222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47A4014A" id="Conector recto 12"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7.35pt,21.35pt" to="445.9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" strokecolor="black [3200]">
                <v:stroke joinstyle="miter"/>
              </v:line>
            </w:pict>
          </mc:Fallback>
        </mc:AlternateContent>
      </w:r>
    </w:p>
    <w:p w14:paraId="6ACB531D" w14:textId="56EAAC68" w:rsidR="00AE0962" w:rsidRPr="00C40483" w:rsidRDefault="00AE0962" w:rsidP="00AE0962">
      <w:pPr>
        <w:ind w:left="-284"/>
        <w:rPr>
          <w:rFonts w:ascii="Times New Roman" w:hAnsi="Times New Roman" w:cs="Times New Roman"/>
        </w:rPr>
      </w:pPr>
      <w:r w:rsidRPr="00C40483">
        <w:rPr>
          <w:rFonts w:ascii="Times New Roman" w:hAnsi="Times New Roman" w:cs="Times New Roman"/>
        </w:rPr>
        <w:t>M</w:t>
      </w:r>
      <w:r w:rsidR="00E95D16" w:rsidRPr="00C40483">
        <w:rPr>
          <w:rFonts w:ascii="Times New Roman" w:hAnsi="Times New Roman" w:cs="Times New Roman"/>
        </w:rPr>
        <w:t>g</w:t>
      </w:r>
      <w:r w:rsidRPr="00C40483">
        <w:rPr>
          <w:rFonts w:ascii="Times New Roman" w:hAnsi="Times New Roman" w:cs="Times New Roman"/>
        </w:rPr>
        <w:t xml:space="preserve">. Ing. Cesar Augusto </w:t>
      </w:r>
      <w:r w:rsidR="007E2BC6" w:rsidRPr="00C40483">
        <w:rPr>
          <w:rFonts w:ascii="Times New Roman" w:hAnsi="Times New Roman" w:cs="Times New Roman"/>
        </w:rPr>
        <w:t>Guzmán</w:t>
      </w:r>
      <w:r w:rsidRPr="00C40483">
        <w:rPr>
          <w:rFonts w:ascii="Times New Roman" w:hAnsi="Times New Roman" w:cs="Times New Roman"/>
        </w:rPr>
        <w:t xml:space="preserve"> Valle </w:t>
      </w: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t>Mg. Ing. Jesús Bernardo Olavarría Paz</w:t>
      </w:r>
    </w:p>
    <w:p w14:paraId="1540660A" w14:textId="77777777" w:rsidR="00AE0962" w:rsidRPr="00C40483" w:rsidRDefault="00AE0962" w:rsidP="00AE0962">
      <w:pPr>
        <w:rPr>
          <w:rFonts w:ascii="Times New Roman" w:hAnsi="Times New Roman" w:cs="Times New Roman"/>
        </w:rPr>
      </w:pPr>
      <w:r w:rsidRPr="00C40483">
        <w:rPr>
          <w:rFonts w:ascii="Times New Roman" w:hAnsi="Times New Roman" w:cs="Times New Roman"/>
        </w:rPr>
        <w:tab/>
        <w:t>Vocal</w:t>
      </w: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t>Asesor</w:t>
      </w:r>
    </w:p>
    <w:p w14:paraId="629753B0" w14:textId="77777777" w:rsidR="00AE0962" w:rsidRPr="00C40483" w:rsidRDefault="00AE0962" w:rsidP="00AE0962">
      <w:pPr>
        <w:rPr>
          <w:rFonts w:ascii="Times New Roman" w:hAnsi="Times New Roman" w:cs="Times New Roman"/>
        </w:rPr>
      </w:pPr>
      <w:r w:rsidRPr="00C40483">
        <w:rPr>
          <w:rFonts w:ascii="Times New Roman" w:hAnsi="Times New Roman" w:cs="Times New Roman"/>
        </w:rPr>
        <w:tab/>
      </w:r>
      <w:r w:rsidRPr="00C40483">
        <w:rPr>
          <w:rFonts w:ascii="Times New Roman" w:hAnsi="Times New Roman" w:cs="Times New Roman"/>
        </w:rPr>
        <w:tab/>
      </w:r>
      <w:r w:rsidRPr="00C40483">
        <w:rPr>
          <w:rFonts w:ascii="Times New Roman" w:hAnsi="Times New Roman" w:cs="Times New Roman"/>
        </w:rPr>
        <w:tab/>
      </w:r>
    </w:p>
    <w:p w14:paraId="627280C5" w14:textId="77777777" w:rsidR="00AE0962" w:rsidRPr="00C40483" w:rsidRDefault="00AE0962" w:rsidP="00AE0962">
      <w:pPr>
        <w:jc w:val="center"/>
        <w:rPr>
          <w:rFonts w:ascii="Times New Roman" w:hAnsi="Times New Roman" w:cs="Times New Roman"/>
        </w:rPr>
      </w:pPr>
      <w:r w:rsidRPr="00C40483">
        <w:rPr>
          <w:rFonts w:ascii="Times New Roman" w:hAnsi="Times New Roman" w:cs="Times New Roman"/>
        </w:rPr>
        <w:t>Br. Rodolfo Alfiery Furlong Millones</w:t>
      </w:r>
    </w:p>
    <w:p w14:paraId="5DC2ECBE" w14:textId="77777777" w:rsidR="00AE0962" w:rsidRPr="00C40483" w:rsidRDefault="00AE0962" w:rsidP="00AE0962">
      <w:pPr>
        <w:ind w:firstLine="720"/>
        <w:jc w:val="center"/>
        <w:rPr>
          <w:rFonts w:ascii="Times New Roman" w:hAnsi="Times New Roman" w:cs="Times New Roman"/>
        </w:rPr>
      </w:pPr>
      <w:r w:rsidRPr="00C40483">
        <w:rPr>
          <w:rFonts w:ascii="Times New Roman" w:hAnsi="Times New Roman" w:cs="Times New Roman"/>
        </w:rPr>
        <w:t>Br. Huidobro Valderrama Ingrid Karina</w:t>
      </w:r>
      <w:r w:rsidRPr="00C40483">
        <w:rPr>
          <w:rFonts w:ascii="Times New Roman" w:hAnsi="Times New Roman" w:cs="Times New Roman"/>
        </w:rPr>
        <w:tab/>
      </w:r>
    </w:p>
    <w:p w14:paraId="1A011370" w14:textId="77777777" w:rsidR="00AE0962" w:rsidRPr="00C40483" w:rsidRDefault="00AE0962" w:rsidP="00AE0962">
      <w:pPr>
        <w:jc w:val="center"/>
        <w:rPr>
          <w:rFonts w:ascii="Times New Roman" w:hAnsi="Times New Roman" w:cs="Times New Roman"/>
        </w:rPr>
      </w:pPr>
      <w:r w:rsidRPr="00C40483">
        <w:rPr>
          <w:rFonts w:ascii="Times New Roman" w:hAnsi="Times New Roman" w:cs="Times New Roman"/>
        </w:rPr>
        <w:t>Autores</w:t>
      </w:r>
    </w:p>
    <w:p w14:paraId="36535E12" w14:textId="77777777" w:rsidR="00AE0962" w:rsidRPr="00C40483" w:rsidRDefault="00AE0962" w:rsidP="00AE0962">
      <w:pPr>
        <w:jc w:val="center"/>
        <w:rPr>
          <w:rFonts w:ascii="Times New Roman" w:hAnsi="Times New Roman" w:cs="Times New Roman"/>
          <w:sz w:val="36"/>
          <w:szCs w:val="36"/>
        </w:rPr>
      </w:pPr>
      <w:r w:rsidRPr="00C40483">
        <w:rPr>
          <w:rFonts w:ascii="Times New Roman" w:hAnsi="Times New Roman" w:cs="Times New Roman"/>
          <w:sz w:val="36"/>
          <w:szCs w:val="36"/>
        </w:rPr>
        <w:lastRenderedPageBreak/>
        <w:t>Dedicatoria</w:t>
      </w:r>
    </w:p>
    <w:p w14:paraId="374C9CBA" w14:textId="77777777" w:rsidR="00AE0962" w:rsidRPr="00C40483" w:rsidRDefault="00AE0962" w:rsidP="00AE0962">
      <w:pPr>
        <w:rPr>
          <w:rFonts w:ascii="Times New Roman" w:hAnsi="Times New Roman" w:cs="Times New Roman"/>
          <w:sz w:val="36"/>
          <w:szCs w:val="36"/>
        </w:rPr>
      </w:pPr>
      <w:r w:rsidRPr="00C40483">
        <w:rPr>
          <w:rFonts w:ascii="Times New Roman" w:hAnsi="Times New Roman" w:cs="Times New Roman"/>
          <w:sz w:val="36"/>
          <w:szCs w:val="36"/>
        </w:rPr>
        <w:t>Alfiery Furlong</w:t>
      </w:r>
    </w:p>
    <w:p w14:paraId="11254A4A" w14:textId="77777777" w:rsidR="00AE0962" w:rsidRPr="00C40483" w:rsidRDefault="00AE0962" w:rsidP="00AE0962">
      <w:pPr>
        <w:rPr>
          <w:rFonts w:ascii="Times New Roman" w:hAnsi="Times New Roman" w:cs="Times New Roman"/>
          <w:sz w:val="36"/>
          <w:szCs w:val="36"/>
        </w:rPr>
      </w:pPr>
    </w:p>
    <w:p w14:paraId="5E9FADA1" w14:textId="77777777" w:rsidR="00AE0962" w:rsidRPr="00C40483" w:rsidRDefault="00AE0962" w:rsidP="00AE0962">
      <w:pPr>
        <w:rPr>
          <w:rFonts w:ascii="Times New Roman" w:hAnsi="Times New Roman" w:cs="Times New Roman"/>
          <w:sz w:val="36"/>
          <w:szCs w:val="36"/>
        </w:rPr>
      </w:pPr>
    </w:p>
    <w:p w14:paraId="2ED4F4E6" w14:textId="77777777" w:rsidR="00AE0962" w:rsidRPr="00C40483" w:rsidRDefault="00AE0962" w:rsidP="00AE0962">
      <w:pPr>
        <w:jc w:val="right"/>
        <w:rPr>
          <w:rFonts w:ascii="Times New Roman" w:hAnsi="Times New Roman" w:cs="Times New Roman"/>
          <w:sz w:val="36"/>
          <w:szCs w:val="36"/>
        </w:rPr>
      </w:pPr>
      <w:r w:rsidRPr="00C40483">
        <w:rPr>
          <w:rFonts w:ascii="Times New Roman" w:hAnsi="Times New Roman" w:cs="Times New Roman"/>
          <w:sz w:val="36"/>
          <w:szCs w:val="36"/>
        </w:rPr>
        <w:t>Ingrid Huidobro</w:t>
      </w:r>
    </w:p>
    <w:p w14:paraId="3AC3D540" w14:textId="77777777" w:rsidR="00AE0962" w:rsidRPr="00C40483" w:rsidRDefault="00AE0962" w:rsidP="00AE0962">
      <w:pPr>
        <w:rPr>
          <w:rFonts w:ascii="Times New Roman" w:hAnsi="Times New Roman" w:cs="Times New Roman"/>
          <w:b/>
          <w:bCs/>
          <w:sz w:val="36"/>
          <w:szCs w:val="36"/>
        </w:rPr>
      </w:pPr>
      <w:r w:rsidRPr="00C40483">
        <w:rPr>
          <w:rFonts w:ascii="Times New Roman" w:hAnsi="Times New Roman" w:cs="Times New Roman"/>
          <w:b/>
          <w:bCs/>
          <w:sz w:val="36"/>
          <w:szCs w:val="36"/>
        </w:rPr>
        <w:br w:type="page"/>
      </w:r>
    </w:p>
    <w:p w14:paraId="05D8CCD9" w14:textId="77777777" w:rsidR="00AE0962" w:rsidRPr="00C40483" w:rsidRDefault="00AE0962" w:rsidP="00AE0962">
      <w:pPr>
        <w:jc w:val="center"/>
        <w:rPr>
          <w:rFonts w:ascii="Times New Roman" w:hAnsi="Times New Roman" w:cs="Times New Roman"/>
          <w:sz w:val="36"/>
          <w:szCs w:val="36"/>
        </w:rPr>
      </w:pPr>
      <w:r w:rsidRPr="00C40483">
        <w:rPr>
          <w:rFonts w:ascii="Times New Roman" w:hAnsi="Times New Roman" w:cs="Times New Roman"/>
          <w:sz w:val="36"/>
          <w:szCs w:val="36"/>
        </w:rPr>
        <w:lastRenderedPageBreak/>
        <w:t>Agradecimientos</w:t>
      </w:r>
    </w:p>
    <w:p w14:paraId="69375714" w14:textId="77777777" w:rsidR="00AE0962" w:rsidRPr="00C40483" w:rsidRDefault="00AE0962" w:rsidP="00AE0962">
      <w:pPr>
        <w:rPr>
          <w:rFonts w:ascii="Times New Roman" w:hAnsi="Times New Roman" w:cs="Times New Roman"/>
          <w:sz w:val="36"/>
          <w:szCs w:val="36"/>
        </w:rPr>
      </w:pPr>
      <w:r w:rsidRPr="00C40483">
        <w:rPr>
          <w:rFonts w:ascii="Times New Roman" w:hAnsi="Times New Roman" w:cs="Times New Roman"/>
          <w:sz w:val="36"/>
          <w:szCs w:val="36"/>
        </w:rPr>
        <w:t>Alfiery Furlong</w:t>
      </w:r>
    </w:p>
    <w:p w14:paraId="0B148797" w14:textId="77777777" w:rsidR="00AE0962" w:rsidRPr="00C40483" w:rsidRDefault="00AE0962" w:rsidP="00AE0962">
      <w:pPr>
        <w:rPr>
          <w:rFonts w:ascii="Times New Roman" w:hAnsi="Times New Roman" w:cs="Times New Roman"/>
          <w:sz w:val="36"/>
          <w:szCs w:val="36"/>
        </w:rPr>
      </w:pPr>
    </w:p>
    <w:p w14:paraId="2DA25FDB" w14:textId="77777777" w:rsidR="00AE0962" w:rsidRPr="00C40483" w:rsidRDefault="00AE0962" w:rsidP="00AE0962">
      <w:pPr>
        <w:rPr>
          <w:rFonts w:ascii="Times New Roman" w:hAnsi="Times New Roman" w:cs="Times New Roman"/>
          <w:sz w:val="36"/>
          <w:szCs w:val="36"/>
        </w:rPr>
      </w:pPr>
    </w:p>
    <w:p w14:paraId="494430A5" w14:textId="77777777" w:rsidR="00AE0962" w:rsidRPr="00C40483" w:rsidRDefault="00AE0962" w:rsidP="00AE0962">
      <w:pPr>
        <w:jc w:val="right"/>
        <w:rPr>
          <w:rFonts w:ascii="Times New Roman" w:hAnsi="Times New Roman" w:cs="Times New Roman"/>
          <w:sz w:val="36"/>
          <w:szCs w:val="36"/>
        </w:rPr>
      </w:pPr>
      <w:r w:rsidRPr="00C40483">
        <w:rPr>
          <w:rFonts w:ascii="Times New Roman" w:hAnsi="Times New Roman" w:cs="Times New Roman"/>
          <w:sz w:val="36"/>
          <w:szCs w:val="36"/>
        </w:rPr>
        <w:t>Ingrid Huidobro</w:t>
      </w:r>
    </w:p>
    <w:p w14:paraId="580B0CD8" w14:textId="77777777" w:rsidR="00AE0962" w:rsidRPr="00C40483" w:rsidRDefault="00AE0962">
      <w:r w:rsidRPr="00C40483">
        <w:br w:type="page"/>
      </w:r>
    </w:p>
    <w:p w14:paraId="3AF8B1AE" w14:textId="77777777" w:rsidR="00AE0962" w:rsidRPr="00C40483" w:rsidRDefault="00AE0962" w:rsidP="00AE0962">
      <w:pPr>
        <w:rPr>
          <w:rFonts w:ascii="Times New Roman" w:hAnsi="Times New Roman" w:cs="Times New Roman"/>
          <w:sz w:val="36"/>
          <w:szCs w:val="36"/>
        </w:rPr>
      </w:pPr>
      <w:r w:rsidRPr="00C40483">
        <w:rPr>
          <w:rFonts w:ascii="Times New Roman" w:hAnsi="Times New Roman" w:cs="Times New Roman"/>
          <w:sz w:val="36"/>
          <w:szCs w:val="36"/>
        </w:rPr>
        <w:lastRenderedPageBreak/>
        <w:t>Resumen</w:t>
      </w:r>
    </w:p>
    <w:p w14:paraId="3CA518DB" w14:textId="77777777" w:rsidR="00397A21" w:rsidRPr="00C40483" w:rsidRDefault="00397A21" w:rsidP="00397A21">
      <w:pPr>
        <w:spacing w:line="480" w:lineRule="auto"/>
        <w:ind w:firstLine="720"/>
        <w:jc w:val="both"/>
        <w:rPr>
          <w:rFonts w:ascii="Times New Roman" w:hAnsi="Times New Roman" w:cs="Times New Roman"/>
        </w:rPr>
      </w:pPr>
      <w:r w:rsidRPr="00C40483">
        <w:rPr>
          <w:rFonts w:ascii="Times New Roman" w:hAnsi="Times New Roman" w:cs="Times New Roman"/>
        </w:rPr>
        <w:t>La verificación de la no duplicidad de proyectos de investigación constituye una actividad necesaria para prevenir la presentación de propuestas con contenidos similares a trabajos previamente registrados. En la Universidad Nacional Pedro Ruiz Gallo, este procedimiento presenta limitaciones relacionadas con la revisión manual, la dependencia del criterio del evaluador, la falta de centralización de la información y la escasa trazabilidad de las acciones realizadas. Ante esta problemática, la presente investigación tuvo como objetivo diseñar e implementar un sistema informático automatizado para apoyar la verificación de la no duplicidad de proyectos de investigación.</w:t>
      </w:r>
    </w:p>
    <w:p w14:paraId="24B76BF1" w14:textId="77777777" w:rsidR="00397A21" w:rsidRPr="00C40483" w:rsidRDefault="00397A21" w:rsidP="00397A21">
      <w:pPr>
        <w:spacing w:line="480" w:lineRule="auto"/>
        <w:ind w:firstLine="720"/>
        <w:jc w:val="both"/>
        <w:rPr>
          <w:rFonts w:ascii="Times New Roman" w:hAnsi="Times New Roman" w:cs="Times New Roman"/>
        </w:rPr>
      </w:pPr>
      <w:r w:rsidRPr="00C40483">
        <w:rPr>
          <w:rFonts w:ascii="Times New Roman" w:hAnsi="Times New Roman" w:cs="Times New Roman"/>
        </w:rPr>
        <w:t xml:space="preserve">Se desarrolló una investigación aplicada, de alcance descriptivo y orientada al desarrollo tecnológico, cuya solución fue validada mediante pruebas funcionales en un entorno controlado. El sistema se implementó bajo una arquitectura multicapa, utilizando Angular para el </w:t>
      </w:r>
      <w:proofErr w:type="spellStart"/>
      <w:r w:rsidRPr="00C40483">
        <w:rPr>
          <w:rFonts w:ascii="Times New Roman" w:hAnsi="Times New Roman" w:cs="Times New Roman"/>
        </w:rPr>
        <w:t>frontend</w:t>
      </w:r>
      <w:proofErr w:type="spellEnd"/>
      <w:r w:rsidRPr="00C40483">
        <w:rPr>
          <w:rFonts w:ascii="Times New Roman" w:hAnsi="Times New Roman" w:cs="Times New Roman"/>
        </w:rPr>
        <w:t xml:space="preserve">, C# y .NET 8 con </w:t>
      </w:r>
      <w:proofErr w:type="spellStart"/>
      <w:r w:rsidRPr="00C40483">
        <w:rPr>
          <w:rFonts w:ascii="Times New Roman" w:hAnsi="Times New Roman" w:cs="Times New Roman"/>
        </w:rPr>
        <w:t>Onion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Architecture</w:t>
      </w:r>
      <w:proofErr w:type="spellEnd"/>
      <w:r w:rsidRPr="00C40483">
        <w:rPr>
          <w:rFonts w:ascii="Times New Roman" w:hAnsi="Times New Roman" w:cs="Times New Roman"/>
        </w:rPr>
        <w:t xml:space="preserve"> para el </w:t>
      </w:r>
      <w:proofErr w:type="spellStart"/>
      <w:r w:rsidRPr="00C40483">
        <w:rPr>
          <w:rFonts w:ascii="Times New Roman" w:hAnsi="Times New Roman" w:cs="Times New Roman"/>
        </w:rPr>
        <w:t>backend</w:t>
      </w:r>
      <w:proofErr w:type="spellEnd"/>
      <w:r w:rsidRPr="00C40483">
        <w:rPr>
          <w:rFonts w:ascii="Times New Roman" w:hAnsi="Times New Roman" w:cs="Times New Roman"/>
        </w:rPr>
        <w:t xml:space="preserve">, SQL Server para el almacenamiento de información y un servicio </w:t>
      </w:r>
      <w:proofErr w:type="spellStart"/>
      <w:r w:rsidRPr="00C40483">
        <w:rPr>
          <w:rFonts w:ascii="Times New Roman" w:hAnsi="Times New Roman" w:cs="Times New Roman"/>
        </w:rPr>
        <w:t>Worker</w:t>
      </w:r>
      <w:proofErr w:type="spellEnd"/>
      <w:r w:rsidRPr="00C40483">
        <w:rPr>
          <w:rFonts w:ascii="Times New Roman" w:hAnsi="Times New Roman" w:cs="Times New Roman"/>
        </w:rPr>
        <w:t xml:space="preserve"> encargado del procesamiento periódico. Para realizar la comparación textual, se utilizaron las técnicas TF-IDF y similitud del coseno sobre los títulos y resúmenes de los proyectos, obteniendo un porcentaje que permite identificar posibles coincidencias. Debido a que no se contó con acceso al repositorio institucional, se implementó una API de simulación y se emplearon proyectos elaborados para las pruebas.</w:t>
      </w:r>
    </w:p>
    <w:p w14:paraId="2BB4C2FC" w14:textId="605DF210" w:rsidR="00397A21" w:rsidRPr="00C40483" w:rsidRDefault="00397A21" w:rsidP="00397A21">
      <w:pPr>
        <w:spacing w:line="480" w:lineRule="auto"/>
        <w:ind w:firstLine="720"/>
        <w:jc w:val="both"/>
        <w:rPr>
          <w:rFonts w:ascii="Times New Roman" w:hAnsi="Times New Roman" w:cs="Times New Roman"/>
        </w:rPr>
      </w:pPr>
      <w:r w:rsidRPr="00C40483">
        <w:rPr>
          <w:rFonts w:ascii="Times New Roman" w:hAnsi="Times New Roman" w:cs="Times New Roman"/>
        </w:rPr>
        <w:t xml:space="preserve">La validación comprendió siete casos de </w:t>
      </w:r>
      <w:r w:rsidR="004428C0">
        <w:rPr>
          <w:rFonts w:ascii="Times New Roman" w:hAnsi="Times New Roman" w:cs="Times New Roman"/>
        </w:rPr>
        <w:t>uso</w:t>
      </w:r>
      <w:r w:rsidRPr="00C40483">
        <w:rPr>
          <w:rFonts w:ascii="Times New Roman" w:hAnsi="Times New Roman" w:cs="Times New Roman"/>
        </w:rPr>
        <w:t xml:space="preserve"> relacionados con el inicio de sesión, la configuración del perfil, el registro del proyecto, la validación de participantes, la revisión docente, el procesamiento automatizado de similitud y la generación de la constancia de verificación. Los resultados permitieron comprobar el correcto funcionamiento de los módulos, el almacenamiento de los porcentajes calculados, la actualización automática de los estados y la adecuada interacción entre el </w:t>
      </w:r>
      <w:proofErr w:type="spellStart"/>
      <w:r w:rsidRPr="00C40483">
        <w:rPr>
          <w:rFonts w:ascii="Times New Roman" w:hAnsi="Times New Roman" w:cs="Times New Roman"/>
        </w:rPr>
        <w:t>frontend</w:t>
      </w:r>
      <w:proofErr w:type="spellEnd"/>
      <w:r w:rsidRPr="00C40483">
        <w:rPr>
          <w:rFonts w:ascii="Times New Roman" w:hAnsi="Times New Roman" w:cs="Times New Roman"/>
        </w:rPr>
        <w:t xml:space="preserve">, la </w:t>
      </w:r>
      <w:r w:rsidRPr="00C40483">
        <w:rPr>
          <w:rFonts w:ascii="Times New Roman" w:hAnsi="Times New Roman" w:cs="Times New Roman"/>
        </w:rPr>
        <w:lastRenderedPageBreak/>
        <w:t xml:space="preserve">API, la base de datos y el servicio </w:t>
      </w:r>
      <w:proofErr w:type="spellStart"/>
      <w:r w:rsidRPr="00C40483">
        <w:rPr>
          <w:rFonts w:ascii="Times New Roman" w:hAnsi="Times New Roman" w:cs="Times New Roman"/>
        </w:rPr>
        <w:t>Worker</w:t>
      </w:r>
      <w:proofErr w:type="spellEnd"/>
      <w:r w:rsidRPr="00C40483">
        <w:rPr>
          <w:rFonts w:ascii="Times New Roman" w:hAnsi="Times New Roman" w:cs="Times New Roman"/>
        </w:rPr>
        <w:t>. En consecuencia, se comprobó la viabilidad técnica de la solución para apoyar, en un entorno controlado, la verificación de la no duplicidad de proyectos de investigación.</w:t>
      </w:r>
    </w:p>
    <w:p w14:paraId="4BD6A00E" w14:textId="290CB119" w:rsidR="00CA774A" w:rsidRPr="00C40483" w:rsidRDefault="00397A21" w:rsidP="00397A21">
      <w:pPr>
        <w:spacing w:line="480" w:lineRule="auto"/>
        <w:ind w:firstLine="720"/>
        <w:jc w:val="both"/>
        <w:rPr>
          <w:rFonts w:ascii="Times New Roman" w:hAnsi="Times New Roman" w:cs="Times New Roman"/>
        </w:rPr>
      </w:pPr>
      <w:r w:rsidRPr="00C40483">
        <w:rPr>
          <w:rFonts w:ascii="Times New Roman" w:hAnsi="Times New Roman" w:cs="Times New Roman"/>
          <w:b/>
          <w:bCs/>
        </w:rPr>
        <w:t>Palabras clave:</w:t>
      </w:r>
      <w:r w:rsidRPr="00C40483">
        <w:rPr>
          <w:rFonts w:ascii="Times New Roman" w:hAnsi="Times New Roman" w:cs="Times New Roman"/>
        </w:rPr>
        <w:t xml:space="preserve"> no duplicidad de proyectos de investigación, similitud textual, TF-IDF, similitud del coseno, validación funcional, trazabilidad académica.</w:t>
      </w:r>
    </w:p>
    <w:p w14:paraId="10992955" w14:textId="77777777" w:rsidR="00E74DFE" w:rsidRPr="00C40483" w:rsidRDefault="00E74DFE">
      <w:pPr>
        <w:rPr>
          <w:rFonts w:ascii="Times New Roman" w:hAnsi="Times New Roman" w:cs="Times New Roman"/>
          <w:sz w:val="36"/>
          <w:szCs w:val="36"/>
        </w:rPr>
      </w:pPr>
    </w:p>
    <w:p w14:paraId="441EDA16" w14:textId="6EA15A3A" w:rsidR="00E74DFE" w:rsidRPr="00C40483" w:rsidRDefault="00CA774A">
      <w:pPr>
        <w:rPr>
          <w:rFonts w:ascii="Times New Roman" w:hAnsi="Times New Roman" w:cs="Times New Roman"/>
          <w:sz w:val="36"/>
          <w:szCs w:val="36"/>
        </w:rPr>
      </w:pPr>
      <w:r w:rsidRPr="00C40483">
        <w:rPr>
          <w:rFonts w:ascii="Times New Roman" w:hAnsi="Times New Roman" w:cs="Times New Roman"/>
          <w:sz w:val="36"/>
          <w:szCs w:val="36"/>
        </w:rPr>
        <w:br w:type="page"/>
      </w:r>
    </w:p>
    <w:p w14:paraId="24B79B79" w14:textId="6016603B" w:rsidR="00E74DFE" w:rsidRPr="00C40483" w:rsidRDefault="00AE0962" w:rsidP="00E74DFE">
      <w:pPr>
        <w:rPr>
          <w:rFonts w:ascii="Times New Roman" w:hAnsi="Times New Roman" w:cs="Times New Roman"/>
          <w:sz w:val="36"/>
          <w:szCs w:val="36"/>
        </w:rPr>
      </w:pPr>
      <w:proofErr w:type="spellStart"/>
      <w:r w:rsidRPr="00C40483">
        <w:rPr>
          <w:rFonts w:ascii="Times New Roman" w:hAnsi="Times New Roman" w:cs="Times New Roman"/>
          <w:sz w:val="36"/>
          <w:szCs w:val="36"/>
        </w:rPr>
        <w:lastRenderedPageBreak/>
        <w:t>Abstract</w:t>
      </w:r>
      <w:proofErr w:type="spellEnd"/>
    </w:p>
    <w:p w14:paraId="6ECDD0BC" w14:textId="77777777" w:rsidR="00397A21" w:rsidRPr="00C40483" w:rsidRDefault="00397A21" w:rsidP="00397A21">
      <w:pPr>
        <w:spacing w:line="480" w:lineRule="auto"/>
        <w:ind w:firstLine="720"/>
        <w:jc w:val="both"/>
        <w:rPr>
          <w:rFonts w:ascii="Times New Roman" w:hAnsi="Times New Roman" w:cs="Times New Roman"/>
        </w:rPr>
      </w:pP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verification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of</w:t>
      </w:r>
      <w:proofErr w:type="spellEnd"/>
      <w:r w:rsidRPr="00C40483">
        <w:rPr>
          <w:rFonts w:ascii="Times New Roman" w:hAnsi="Times New Roman" w:cs="Times New Roman"/>
        </w:rPr>
        <w:t xml:space="preserve"> non-</w:t>
      </w:r>
      <w:proofErr w:type="spellStart"/>
      <w:r w:rsidRPr="00C40483">
        <w:rPr>
          <w:rFonts w:ascii="Times New Roman" w:hAnsi="Times New Roman" w:cs="Times New Roman"/>
        </w:rPr>
        <w:t>duplication</w:t>
      </w:r>
      <w:proofErr w:type="spellEnd"/>
      <w:r w:rsidRPr="00C40483">
        <w:rPr>
          <w:rFonts w:ascii="Times New Roman" w:hAnsi="Times New Roman" w:cs="Times New Roman"/>
        </w:rPr>
        <w:t xml:space="preserve"> in </w:t>
      </w:r>
      <w:proofErr w:type="spellStart"/>
      <w:r w:rsidRPr="00C40483">
        <w:rPr>
          <w:rFonts w:ascii="Times New Roman" w:hAnsi="Times New Roman" w:cs="Times New Roman"/>
        </w:rPr>
        <w:t>research</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projects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is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necessary</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to</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prevent</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submission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of</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proposals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containing</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similarities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to</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previously</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registered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studies</w:t>
      </w:r>
      <w:proofErr w:type="spellEnd"/>
      <w:r w:rsidRPr="00C40483">
        <w:rPr>
          <w:rFonts w:ascii="Times New Roman" w:hAnsi="Times New Roman" w:cs="Times New Roman"/>
        </w:rPr>
        <w:t xml:space="preserve">. At Universidad Nacional Pedro Ruiz Gallo, </w:t>
      </w:r>
      <w:proofErr w:type="spellStart"/>
      <w:r w:rsidRPr="00C40483">
        <w:rPr>
          <w:rFonts w:ascii="Times New Roman" w:hAnsi="Times New Roman" w:cs="Times New Roman"/>
        </w:rPr>
        <w:t>this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procedure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presents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limitations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associated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with</w:t>
      </w:r>
      <w:proofErr w:type="spellEnd"/>
      <w:r w:rsidRPr="00C40483">
        <w:rPr>
          <w:rFonts w:ascii="Times New Roman" w:hAnsi="Times New Roman" w:cs="Times New Roman"/>
        </w:rPr>
        <w:t xml:space="preserve"> manual </w:t>
      </w:r>
      <w:proofErr w:type="spellStart"/>
      <w:r w:rsidRPr="00C40483">
        <w:rPr>
          <w:rFonts w:ascii="Times New Roman" w:hAnsi="Times New Roman" w:cs="Times New Roman"/>
        </w:rPr>
        <w:t>review</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dependence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evaluator’s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judgment</w:t>
      </w:r>
      <w:proofErr w:type="spellEnd"/>
      <w:r w:rsidRPr="00C40483">
        <w:rPr>
          <w:rFonts w:ascii="Times New Roman" w:hAnsi="Times New Roman" w:cs="Times New Roman"/>
        </w:rPr>
        <w:t xml:space="preserve">, a </w:t>
      </w:r>
      <w:proofErr w:type="spellStart"/>
      <w:r w:rsidRPr="00C40483">
        <w:rPr>
          <w:rFonts w:ascii="Times New Roman" w:hAnsi="Times New Roman" w:cs="Times New Roman"/>
        </w:rPr>
        <w:t>lack</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of</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centralized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information</w:t>
      </w:r>
      <w:proofErr w:type="spellEnd"/>
      <w:r w:rsidRPr="00C40483">
        <w:rPr>
          <w:rFonts w:ascii="Times New Roman" w:hAnsi="Times New Roman" w:cs="Times New Roman"/>
        </w:rPr>
        <w:t xml:space="preserve">, and </w:t>
      </w:r>
      <w:proofErr w:type="spellStart"/>
      <w:r w:rsidRPr="00C40483">
        <w:rPr>
          <w:rFonts w:ascii="Times New Roman" w:hAnsi="Times New Roman" w:cs="Times New Roman"/>
        </w:rPr>
        <w:t>limited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traceability</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of</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actions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performed</w:t>
      </w:r>
      <w:proofErr w:type="spellEnd"/>
      <w:r w:rsidRPr="00C40483">
        <w:rPr>
          <w:rFonts w:ascii="Times New Roman" w:hAnsi="Times New Roman" w:cs="Times New Roman"/>
        </w:rPr>
        <w:t xml:space="preserve">. In response </w:t>
      </w:r>
      <w:proofErr w:type="spellStart"/>
      <w:r w:rsidRPr="00C40483">
        <w:rPr>
          <w:rFonts w:ascii="Times New Roman" w:hAnsi="Times New Roman" w:cs="Times New Roman"/>
        </w:rPr>
        <w:t>to</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this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problem</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objective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of</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this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research</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was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to</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design</w:t>
      </w:r>
      <w:proofErr w:type="spellEnd"/>
      <w:r w:rsidRPr="00C40483">
        <w:rPr>
          <w:rFonts w:ascii="Times New Roman" w:hAnsi="Times New Roman" w:cs="Times New Roman"/>
        </w:rPr>
        <w:t xml:space="preserve"> and </w:t>
      </w:r>
      <w:proofErr w:type="spellStart"/>
      <w:r w:rsidRPr="00C40483">
        <w:rPr>
          <w:rFonts w:ascii="Times New Roman" w:hAnsi="Times New Roman" w:cs="Times New Roman"/>
        </w:rPr>
        <w:t>implement</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automated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information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system</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to</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support</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verification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of</w:t>
      </w:r>
      <w:proofErr w:type="spellEnd"/>
      <w:r w:rsidRPr="00C40483">
        <w:rPr>
          <w:rFonts w:ascii="Times New Roman" w:hAnsi="Times New Roman" w:cs="Times New Roman"/>
        </w:rPr>
        <w:t xml:space="preserve"> non-</w:t>
      </w:r>
      <w:proofErr w:type="spellStart"/>
      <w:r w:rsidRPr="00C40483">
        <w:rPr>
          <w:rFonts w:ascii="Times New Roman" w:hAnsi="Times New Roman" w:cs="Times New Roman"/>
        </w:rPr>
        <w:t>duplication</w:t>
      </w:r>
      <w:proofErr w:type="spellEnd"/>
      <w:r w:rsidRPr="00C40483">
        <w:rPr>
          <w:rFonts w:ascii="Times New Roman" w:hAnsi="Times New Roman" w:cs="Times New Roman"/>
        </w:rPr>
        <w:t xml:space="preserve"> in </w:t>
      </w:r>
      <w:proofErr w:type="spellStart"/>
      <w:r w:rsidRPr="00C40483">
        <w:rPr>
          <w:rFonts w:ascii="Times New Roman" w:hAnsi="Times New Roman" w:cs="Times New Roman"/>
        </w:rPr>
        <w:t>research</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projects</w:t>
      </w:r>
      <w:proofErr w:type="spellEnd"/>
      <w:r w:rsidRPr="00C40483">
        <w:rPr>
          <w:rFonts w:ascii="Times New Roman" w:hAnsi="Times New Roman" w:cs="Times New Roman"/>
        </w:rPr>
        <w:t>.</w:t>
      </w:r>
    </w:p>
    <w:p w14:paraId="68CDAC63" w14:textId="77777777" w:rsidR="00397A21" w:rsidRPr="00C40483" w:rsidRDefault="00397A21" w:rsidP="00397A21">
      <w:pPr>
        <w:spacing w:line="480" w:lineRule="auto"/>
        <w:ind w:firstLine="720"/>
        <w:jc w:val="both"/>
        <w:rPr>
          <w:rFonts w:ascii="Times New Roman" w:hAnsi="Times New Roman" w:cs="Times New Roman"/>
        </w:rPr>
      </w:pPr>
      <w:proofErr w:type="spellStart"/>
      <w:r w:rsidRPr="00C40483">
        <w:rPr>
          <w:rFonts w:ascii="Times New Roman" w:hAnsi="Times New Roman" w:cs="Times New Roman"/>
        </w:rPr>
        <w:t>An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applied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study</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with</w:t>
      </w:r>
      <w:proofErr w:type="spellEnd"/>
      <w:r w:rsidRPr="00C40483">
        <w:rPr>
          <w:rFonts w:ascii="Times New Roman" w:hAnsi="Times New Roman" w:cs="Times New Roman"/>
        </w:rPr>
        <w:t xml:space="preserve"> a descriptive </w:t>
      </w:r>
      <w:proofErr w:type="spellStart"/>
      <w:r w:rsidRPr="00C40483">
        <w:rPr>
          <w:rFonts w:ascii="Times New Roman" w:hAnsi="Times New Roman" w:cs="Times New Roman"/>
        </w:rPr>
        <w:t>scope</w:t>
      </w:r>
      <w:proofErr w:type="spellEnd"/>
      <w:r w:rsidRPr="00C40483">
        <w:rPr>
          <w:rFonts w:ascii="Times New Roman" w:hAnsi="Times New Roman" w:cs="Times New Roman"/>
        </w:rPr>
        <w:t xml:space="preserve"> and a </w:t>
      </w:r>
      <w:proofErr w:type="spellStart"/>
      <w:r w:rsidRPr="00C40483">
        <w:rPr>
          <w:rFonts w:ascii="Times New Roman" w:hAnsi="Times New Roman" w:cs="Times New Roman"/>
        </w:rPr>
        <w:t>technological</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development</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orientation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was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conducted</w:t>
      </w:r>
      <w:proofErr w:type="spellEnd"/>
      <w:r w:rsidRPr="00C40483">
        <w:rPr>
          <w:rFonts w:ascii="Times New Roman" w:hAnsi="Times New Roman" w:cs="Times New Roman"/>
        </w:rPr>
        <w:t xml:space="preserve">, and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proposed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solution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was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validated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through</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functional</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tests</w:t>
      </w:r>
      <w:proofErr w:type="spellEnd"/>
      <w:r w:rsidRPr="00C40483">
        <w:rPr>
          <w:rFonts w:ascii="Times New Roman" w:hAnsi="Times New Roman" w:cs="Times New Roman"/>
        </w:rPr>
        <w:t xml:space="preserve"> in a </w:t>
      </w:r>
      <w:proofErr w:type="spellStart"/>
      <w:r w:rsidRPr="00C40483">
        <w:rPr>
          <w:rFonts w:ascii="Times New Roman" w:hAnsi="Times New Roman" w:cs="Times New Roman"/>
        </w:rPr>
        <w:t>controlled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environment</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system</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was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implemented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using</w:t>
      </w:r>
      <w:proofErr w:type="spellEnd"/>
      <w:r w:rsidRPr="00C40483">
        <w:rPr>
          <w:rFonts w:ascii="Times New Roman" w:hAnsi="Times New Roman" w:cs="Times New Roman"/>
        </w:rPr>
        <w:t xml:space="preserve"> a </w:t>
      </w:r>
      <w:proofErr w:type="spellStart"/>
      <w:r w:rsidRPr="00C40483">
        <w:rPr>
          <w:rFonts w:ascii="Times New Roman" w:hAnsi="Times New Roman" w:cs="Times New Roman"/>
        </w:rPr>
        <w:t>multilayer</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architecture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with</w:t>
      </w:r>
      <w:proofErr w:type="spellEnd"/>
      <w:r w:rsidRPr="00C40483">
        <w:rPr>
          <w:rFonts w:ascii="Times New Roman" w:hAnsi="Times New Roman" w:cs="Times New Roman"/>
        </w:rPr>
        <w:t xml:space="preserve"> Angular </w:t>
      </w:r>
      <w:proofErr w:type="spellStart"/>
      <w:r w:rsidRPr="00C40483">
        <w:rPr>
          <w:rFonts w:ascii="Times New Roman" w:hAnsi="Times New Roman" w:cs="Times New Roman"/>
        </w:rPr>
        <w:t>for</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frontend</w:t>
      </w:r>
      <w:proofErr w:type="spellEnd"/>
      <w:r w:rsidRPr="00C40483">
        <w:rPr>
          <w:rFonts w:ascii="Times New Roman" w:hAnsi="Times New Roman" w:cs="Times New Roman"/>
        </w:rPr>
        <w:t xml:space="preserve">, C# and .NET 8 </w:t>
      </w:r>
      <w:proofErr w:type="spellStart"/>
      <w:r w:rsidRPr="00C40483">
        <w:rPr>
          <w:rFonts w:ascii="Times New Roman" w:hAnsi="Times New Roman" w:cs="Times New Roman"/>
        </w:rPr>
        <w:t>with</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Onion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Architecture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for</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backend</w:t>
      </w:r>
      <w:proofErr w:type="spellEnd"/>
      <w:r w:rsidRPr="00C40483">
        <w:rPr>
          <w:rFonts w:ascii="Times New Roman" w:hAnsi="Times New Roman" w:cs="Times New Roman"/>
        </w:rPr>
        <w:t xml:space="preserve">, SQL Server </w:t>
      </w:r>
      <w:proofErr w:type="spellStart"/>
      <w:r w:rsidRPr="00C40483">
        <w:rPr>
          <w:rFonts w:ascii="Times New Roman" w:hAnsi="Times New Roman" w:cs="Times New Roman"/>
        </w:rPr>
        <w:t>for</w:t>
      </w:r>
      <w:proofErr w:type="spellEnd"/>
      <w:r w:rsidRPr="00C40483">
        <w:rPr>
          <w:rFonts w:ascii="Times New Roman" w:hAnsi="Times New Roman" w:cs="Times New Roman"/>
        </w:rPr>
        <w:t xml:space="preserve"> data </w:t>
      </w:r>
      <w:proofErr w:type="spellStart"/>
      <w:r w:rsidRPr="00C40483">
        <w:rPr>
          <w:rFonts w:ascii="Times New Roman" w:hAnsi="Times New Roman" w:cs="Times New Roman"/>
        </w:rPr>
        <w:t>storage</w:t>
      </w:r>
      <w:proofErr w:type="spellEnd"/>
      <w:r w:rsidRPr="00C40483">
        <w:rPr>
          <w:rFonts w:ascii="Times New Roman" w:hAnsi="Times New Roman" w:cs="Times New Roman"/>
        </w:rPr>
        <w:t xml:space="preserve">, and a </w:t>
      </w:r>
      <w:proofErr w:type="spellStart"/>
      <w:r w:rsidRPr="00C40483">
        <w:rPr>
          <w:rFonts w:ascii="Times New Roman" w:hAnsi="Times New Roman" w:cs="Times New Roman"/>
        </w:rPr>
        <w:t>Worker</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service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responsible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for</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periodic</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processing</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TF-IDF </w:t>
      </w:r>
      <w:proofErr w:type="spellStart"/>
      <w:r w:rsidRPr="00C40483">
        <w:rPr>
          <w:rFonts w:ascii="Times New Roman" w:hAnsi="Times New Roman" w:cs="Times New Roman"/>
        </w:rPr>
        <w:t>technique</w:t>
      </w:r>
      <w:proofErr w:type="spellEnd"/>
      <w:r w:rsidRPr="00C40483">
        <w:rPr>
          <w:rFonts w:ascii="Times New Roman" w:hAnsi="Times New Roman" w:cs="Times New Roman"/>
        </w:rPr>
        <w:t xml:space="preserve"> and </w:t>
      </w:r>
      <w:proofErr w:type="spellStart"/>
      <w:r w:rsidRPr="00C40483">
        <w:rPr>
          <w:rFonts w:ascii="Times New Roman" w:hAnsi="Times New Roman" w:cs="Times New Roman"/>
        </w:rPr>
        <w:t>cosine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similarity</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were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applied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to</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titles</w:t>
      </w:r>
      <w:proofErr w:type="spellEnd"/>
      <w:r w:rsidRPr="00C40483">
        <w:rPr>
          <w:rFonts w:ascii="Times New Roman" w:hAnsi="Times New Roman" w:cs="Times New Roman"/>
        </w:rPr>
        <w:t xml:space="preserve"> and </w:t>
      </w:r>
      <w:proofErr w:type="spellStart"/>
      <w:r w:rsidRPr="00C40483">
        <w:rPr>
          <w:rFonts w:ascii="Times New Roman" w:hAnsi="Times New Roman" w:cs="Times New Roman"/>
        </w:rPr>
        <w:t>abstracts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of</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projects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to</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calculate</w:t>
      </w:r>
      <w:proofErr w:type="spellEnd"/>
      <w:r w:rsidRPr="00C40483">
        <w:rPr>
          <w:rFonts w:ascii="Times New Roman" w:hAnsi="Times New Roman" w:cs="Times New Roman"/>
        </w:rPr>
        <w:t xml:space="preserve"> a </w:t>
      </w:r>
      <w:proofErr w:type="spellStart"/>
      <w:r w:rsidRPr="00C40483">
        <w:rPr>
          <w:rFonts w:ascii="Times New Roman" w:hAnsi="Times New Roman" w:cs="Times New Roman"/>
        </w:rPr>
        <w:t>percentage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used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to</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identify</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possible</w:t>
      </w:r>
      <w:proofErr w:type="spellEnd"/>
      <w:r w:rsidRPr="00C40483">
        <w:rPr>
          <w:rFonts w:ascii="Times New Roman" w:hAnsi="Times New Roman" w:cs="Times New Roman"/>
        </w:rPr>
        <w:t xml:space="preserve"> textual </w:t>
      </w:r>
      <w:proofErr w:type="spellStart"/>
      <w:r w:rsidRPr="00C40483">
        <w:rPr>
          <w:rFonts w:ascii="Times New Roman" w:hAnsi="Times New Roman" w:cs="Times New Roman"/>
        </w:rPr>
        <w:t>matches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Since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access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to</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institutional</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repository</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was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unavailable</w:t>
      </w:r>
      <w:proofErr w:type="spellEnd"/>
      <w:r w:rsidRPr="00C40483">
        <w:rPr>
          <w:rFonts w:ascii="Times New Roman" w:hAnsi="Times New Roman" w:cs="Times New Roman"/>
        </w:rPr>
        <w:t xml:space="preserve">, a </w:t>
      </w:r>
      <w:proofErr w:type="spellStart"/>
      <w:r w:rsidRPr="00C40483">
        <w:rPr>
          <w:rFonts w:ascii="Times New Roman" w:hAnsi="Times New Roman" w:cs="Times New Roman"/>
        </w:rPr>
        <w:t>simulated</w:t>
      </w:r>
      <w:proofErr w:type="spellEnd"/>
      <w:r w:rsidRPr="00C40483">
        <w:rPr>
          <w:rFonts w:ascii="Times New Roman" w:hAnsi="Times New Roman" w:cs="Times New Roman"/>
        </w:rPr>
        <w:t xml:space="preserve"> API and </w:t>
      </w:r>
      <w:proofErr w:type="spellStart"/>
      <w:r w:rsidRPr="00C40483">
        <w:rPr>
          <w:rFonts w:ascii="Times New Roman" w:hAnsi="Times New Roman" w:cs="Times New Roman"/>
        </w:rPr>
        <w:t>research</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projects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specifically</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prepared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for</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testing</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were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used</w:t>
      </w:r>
      <w:proofErr w:type="spellEnd"/>
      <w:r w:rsidRPr="00C40483">
        <w:rPr>
          <w:rFonts w:ascii="Times New Roman" w:hAnsi="Times New Roman" w:cs="Times New Roman"/>
        </w:rPr>
        <w:t>.</w:t>
      </w:r>
    </w:p>
    <w:p w14:paraId="355B47FA" w14:textId="77777777" w:rsidR="00397A21" w:rsidRPr="00C40483" w:rsidRDefault="00397A21" w:rsidP="00397A21">
      <w:pPr>
        <w:spacing w:line="480" w:lineRule="auto"/>
        <w:ind w:firstLine="720"/>
        <w:jc w:val="both"/>
        <w:rPr>
          <w:rFonts w:ascii="Times New Roman" w:hAnsi="Times New Roman" w:cs="Times New Roman"/>
        </w:rPr>
      </w:pP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validation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included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seven</w:t>
      </w:r>
      <w:proofErr w:type="spellEnd"/>
      <w:r w:rsidRPr="00C40483">
        <w:rPr>
          <w:rFonts w:ascii="Times New Roman" w:hAnsi="Times New Roman" w:cs="Times New Roman"/>
        </w:rPr>
        <w:t xml:space="preserve"> test cases </w:t>
      </w:r>
      <w:proofErr w:type="spellStart"/>
      <w:r w:rsidRPr="00C40483">
        <w:rPr>
          <w:rFonts w:ascii="Times New Roman" w:hAnsi="Times New Roman" w:cs="Times New Roman"/>
        </w:rPr>
        <w:t>related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to</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user</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authentication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profile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configuration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project</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registration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participant</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validation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advisor</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review</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automated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similarity</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processing</w:t>
      </w:r>
      <w:proofErr w:type="spellEnd"/>
      <w:r w:rsidRPr="00C40483">
        <w:rPr>
          <w:rFonts w:ascii="Times New Roman" w:hAnsi="Times New Roman" w:cs="Times New Roman"/>
        </w:rPr>
        <w:t xml:space="preserve">, and </w:t>
      </w:r>
      <w:proofErr w:type="spellStart"/>
      <w:r w:rsidRPr="00C40483">
        <w:rPr>
          <w:rFonts w:ascii="Times New Roman" w:hAnsi="Times New Roman" w:cs="Times New Roman"/>
        </w:rPr>
        <w:t>generation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of</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verification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certificate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results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confirmed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correct</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operation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of</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implemented</w:t>
      </w:r>
      <w:proofErr w:type="spellEnd"/>
      <w:r w:rsidRPr="00C40483">
        <w:rPr>
          <w:rFonts w:ascii="Times New Roman" w:hAnsi="Times New Roman" w:cs="Times New Roman"/>
        </w:rPr>
        <w:t xml:space="preserve"> modules,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storage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of</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calculated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similarity</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percentages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automatic</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updating</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of</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project</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statuses</w:t>
      </w:r>
      <w:proofErr w:type="spellEnd"/>
      <w:r w:rsidRPr="00C40483">
        <w:rPr>
          <w:rFonts w:ascii="Times New Roman" w:hAnsi="Times New Roman" w:cs="Times New Roman"/>
        </w:rPr>
        <w:t xml:space="preserve">, and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proper</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interaction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among</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frontend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API,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database</w:t>
      </w:r>
      <w:proofErr w:type="spellEnd"/>
      <w:r w:rsidRPr="00C40483">
        <w:rPr>
          <w:rFonts w:ascii="Times New Roman" w:hAnsi="Times New Roman" w:cs="Times New Roman"/>
        </w:rPr>
        <w:t xml:space="preserve">, and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Worker</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service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Consequently</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technical</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feasibility</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of</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proposed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solution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to</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support</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the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verification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of</w:t>
      </w:r>
      <w:proofErr w:type="spellEnd"/>
      <w:r w:rsidRPr="00C40483">
        <w:rPr>
          <w:rFonts w:ascii="Times New Roman" w:hAnsi="Times New Roman" w:cs="Times New Roman"/>
        </w:rPr>
        <w:t xml:space="preserve"> non-</w:t>
      </w:r>
      <w:proofErr w:type="spellStart"/>
      <w:r w:rsidRPr="00C40483">
        <w:rPr>
          <w:rFonts w:ascii="Times New Roman" w:hAnsi="Times New Roman" w:cs="Times New Roman"/>
        </w:rPr>
        <w:t>duplication</w:t>
      </w:r>
      <w:proofErr w:type="spellEnd"/>
      <w:r w:rsidRPr="00C40483">
        <w:rPr>
          <w:rFonts w:ascii="Times New Roman" w:hAnsi="Times New Roman" w:cs="Times New Roman"/>
        </w:rPr>
        <w:t xml:space="preserve"> in </w:t>
      </w:r>
      <w:proofErr w:type="spellStart"/>
      <w:r w:rsidRPr="00C40483">
        <w:rPr>
          <w:rFonts w:ascii="Times New Roman" w:hAnsi="Times New Roman" w:cs="Times New Roman"/>
        </w:rPr>
        <w:t>research</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projects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within</w:t>
      </w:r>
      <w:proofErr w:type="spellEnd"/>
      <w:r w:rsidRPr="00C40483">
        <w:rPr>
          <w:rFonts w:ascii="Times New Roman" w:hAnsi="Times New Roman" w:cs="Times New Roman"/>
        </w:rPr>
        <w:t xml:space="preserve"> a </w:t>
      </w:r>
      <w:proofErr w:type="spellStart"/>
      <w:r w:rsidRPr="00C40483">
        <w:rPr>
          <w:rFonts w:ascii="Times New Roman" w:hAnsi="Times New Roman" w:cs="Times New Roman"/>
        </w:rPr>
        <w:t>controlled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environment</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was</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demonstrated</w:t>
      </w:r>
      <w:proofErr w:type="spellEnd"/>
      <w:r w:rsidRPr="00C40483">
        <w:rPr>
          <w:rFonts w:ascii="Times New Roman" w:hAnsi="Times New Roman" w:cs="Times New Roman"/>
        </w:rPr>
        <w:t>.</w:t>
      </w:r>
    </w:p>
    <w:p w14:paraId="759A4CF5" w14:textId="52A40120" w:rsidR="006D4EF6" w:rsidRPr="00C40483" w:rsidRDefault="00397A21" w:rsidP="00E74DFE">
      <w:pPr>
        <w:spacing w:line="480" w:lineRule="auto"/>
        <w:jc w:val="both"/>
        <w:rPr>
          <w:rFonts w:ascii="Times New Roman" w:hAnsi="Times New Roman" w:cs="Times New Roman"/>
        </w:rPr>
      </w:pPr>
      <w:proofErr w:type="spellStart"/>
      <w:r w:rsidRPr="00C40483">
        <w:rPr>
          <w:rFonts w:ascii="Times New Roman" w:hAnsi="Times New Roman" w:cs="Times New Roman"/>
          <w:b/>
          <w:bCs/>
        </w:rPr>
        <w:lastRenderedPageBreak/>
        <w:t>Keywords</w:t>
      </w:r>
      <w:proofErr w:type="spellEnd"/>
      <w:r w:rsidRPr="00C40483">
        <w:rPr>
          <w:rFonts w:ascii="Times New Roman" w:hAnsi="Times New Roman" w:cs="Times New Roman"/>
          <w:b/>
          <w:bCs/>
        </w:rPr>
        <w:t>:</w:t>
      </w:r>
      <w:r w:rsidRPr="00C40483">
        <w:rPr>
          <w:rFonts w:ascii="Times New Roman" w:hAnsi="Times New Roman" w:cs="Times New Roman"/>
        </w:rPr>
        <w:t xml:space="preserve"> </w:t>
      </w:r>
      <w:proofErr w:type="spellStart"/>
      <w:r w:rsidRPr="00C40483">
        <w:rPr>
          <w:rFonts w:ascii="Times New Roman" w:hAnsi="Times New Roman" w:cs="Times New Roman"/>
        </w:rPr>
        <w:t>research</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project</w:t>
      </w:r>
      <w:proofErr w:type="spellEnd"/>
      <w:r w:rsidRPr="00C40483">
        <w:rPr>
          <w:rFonts w:ascii="Times New Roman" w:hAnsi="Times New Roman" w:cs="Times New Roman"/>
        </w:rPr>
        <w:t xml:space="preserve"> non-</w:t>
      </w:r>
      <w:proofErr w:type="spellStart"/>
      <w:r w:rsidRPr="00C40483">
        <w:rPr>
          <w:rFonts w:ascii="Times New Roman" w:hAnsi="Times New Roman" w:cs="Times New Roman"/>
        </w:rPr>
        <w:t>duplication</w:t>
      </w:r>
      <w:proofErr w:type="spellEnd"/>
      <w:r w:rsidRPr="00C40483">
        <w:rPr>
          <w:rFonts w:ascii="Times New Roman" w:hAnsi="Times New Roman" w:cs="Times New Roman"/>
        </w:rPr>
        <w:t xml:space="preserve">, textual </w:t>
      </w:r>
      <w:proofErr w:type="spellStart"/>
      <w:r w:rsidRPr="00C40483">
        <w:rPr>
          <w:rFonts w:ascii="Times New Roman" w:hAnsi="Times New Roman" w:cs="Times New Roman"/>
        </w:rPr>
        <w:t>similarity</w:t>
      </w:r>
      <w:proofErr w:type="spellEnd"/>
      <w:r w:rsidRPr="00C40483">
        <w:rPr>
          <w:rFonts w:ascii="Times New Roman" w:hAnsi="Times New Roman" w:cs="Times New Roman"/>
        </w:rPr>
        <w:t xml:space="preserve">, TF-IDF, </w:t>
      </w:r>
      <w:proofErr w:type="spellStart"/>
      <w:r w:rsidRPr="00C40483">
        <w:rPr>
          <w:rFonts w:ascii="Times New Roman" w:hAnsi="Times New Roman" w:cs="Times New Roman"/>
        </w:rPr>
        <w:t>cosine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similarity</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functional</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validation</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academic</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traceability</w:t>
      </w:r>
      <w:proofErr w:type="spellEnd"/>
      <w:r w:rsidRPr="00C40483">
        <w:rPr>
          <w:rFonts w:ascii="Times New Roman" w:hAnsi="Times New Roman" w:cs="Times New Roman"/>
        </w:rPr>
        <w:t>.</w:t>
      </w:r>
      <w:r w:rsidR="006D4EF6" w:rsidRPr="00C40483">
        <w:rPr>
          <w:rFonts w:ascii="Times New Roman" w:hAnsi="Times New Roman" w:cs="Times New Roman"/>
          <w:sz w:val="36"/>
          <w:szCs w:val="36"/>
        </w:rPr>
        <w:br w:type="page"/>
      </w:r>
    </w:p>
    <w:sdt>
      <w:sdtPr>
        <w:rPr>
          <w:rFonts w:asciiTheme="minorHAnsi" w:eastAsiaTheme="minorHAnsi" w:hAnsiTheme="minorHAnsi" w:cstheme="minorBidi"/>
          <w:color w:val="auto"/>
          <w:kern w:val="2"/>
          <w:sz w:val="24"/>
          <w:szCs w:val="24"/>
          <w:lang w:eastAsia="en-US"/>
          <w14:ligatures w14:val="standardContextual"/>
        </w:rPr>
        <w:id w:val="-199476416"/>
        <w:docPartObj>
          <w:docPartGallery w:val="Table of Contents"/>
          <w:docPartUnique/>
        </w:docPartObj>
      </w:sdtPr>
      <w:sdtEndPr>
        <w:rPr>
          <w:b/>
          <w:bCs/>
        </w:rPr>
      </w:sdtEndPr>
      <w:sdtContent>
        <w:p w14:paraId="234B79BE" w14:textId="0B4FF160" w:rsidR="006D4EF6" w:rsidRPr="00C40483" w:rsidRDefault="008C6643" w:rsidP="008C6643">
          <w:pPr>
            <w:pStyle w:val="TtuloTDC"/>
            <w:jc w:val="both"/>
            <w:rPr>
              <w:rFonts w:ascii="Times New Roman" w:hAnsi="Times New Roman"/>
              <w:color w:val="auto"/>
            </w:rPr>
          </w:pPr>
          <w:r w:rsidRPr="00C40483">
            <w:rPr>
              <w:rFonts w:ascii="Times New Roman" w:hAnsi="Times New Roman"/>
              <w:color w:val="auto"/>
            </w:rPr>
            <w:t>Índice</w:t>
          </w:r>
        </w:p>
        <w:p w14:paraId="6FF24097" w14:textId="09B6F299" w:rsidR="00096C98" w:rsidRDefault="006D4EF6">
          <w:pPr>
            <w:pStyle w:val="TDC1"/>
            <w:tabs>
              <w:tab w:val="left" w:pos="480"/>
              <w:tab w:val="right" w:leader="dot" w:pos="8498"/>
            </w:tabs>
            <w:rPr>
              <w:rFonts w:eastAsiaTheme="minorEastAsia"/>
              <w:noProof/>
              <w:lang w:val="en-US"/>
            </w:rPr>
          </w:pPr>
          <w:r w:rsidRPr="00C40483">
            <w:fldChar w:fldCharType="begin"/>
          </w:r>
          <w:r w:rsidRPr="00C40483">
            <w:instrText xml:space="preserve"> TOC \o "1-3" \h \z \u </w:instrText>
          </w:r>
          <w:r w:rsidRPr="00C40483">
            <w:fldChar w:fldCharType="separate"/>
          </w:r>
          <w:hyperlink w:anchor="_Toc236703836" w:history="1">
            <w:r w:rsidR="00096C98" w:rsidRPr="000E1192">
              <w:rPr>
                <w:rStyle w:val="Hipervnculo"/>
                <w:noProof/>
              </w:rPr>
              <w:t>1.</w:t>
            </w:r>
            <w:r w:rsidR="00096C98">
              <w:rPr>
                <w:rFonts w:eastAsiaTheme="minorEastAsia"/>
                <w:noProof/>
                <w:lang w:val="en-US"/>
              </w:rPr>
              <w:tab/>
            </w:r>
            <w:r w:rsidR="00096C98" w:rsidRPr="000E1192">
              <w:rPr>
                <w:rStyle w:val="Hipervnculo"/>
                <w:noProof/>
              </w:rPr>
              <w:t>Datos Informativos</w:t>
            </w:r>
            <w:r w:rsidR="00096C98">
              <w:rPr>
                <w:noProof/>
                <w:webHidden/>
              </w:rPr>
              <w:tab/>
            </w:r>
            <w:r w:rsidR="00096C98">
              <w:rPr>
                <w:noProof/>
                <w:webHidden/>
              </w:rPr>
              <w:fldChar w:fldCharType="begin"/>
            </w:r>
            <w:r w:rsidR="00096C98">
              <w:rPr>
                <w:noProof/>
                <w:webHidden/>
              </w:rPr>
              <w:instrText xml:space="preserve"> PAGEREF _Toc236703836 \h </w:instrText>
            </w:r>
            <w:r w:rsidR="00096C98">
              <w:rPr>
                <w:noProof/>
                <w:webHidden/>
              </w:rPr>
            </w:r>
            <w:r w:rsidR="00096C98">
              <w:rPr>
                <w:noProof/>
                <w:webHidden/>
              </w:rPr>
              <w:fldChar w:fldCharType="separate"/>
            </w:r>
            <w:r w:rsidR="00096C98">
              <w:rPr>
                <w:noProof/>
                <w:webHidden/>
              </w:rPr>
              <w:t>12</w:t>
            </w:r>
            <w:r w:rsidR="00096C98">
              <w:rPr>
                <w:noProof/>
                <w:webHidden/>
              </w:rPr>
              <w:fldChar w:fldCharType="end"/>
            </w:r>
          </w:hyperlink>
        </w:p>
        <w:p w14:paraId="3BA4DB70" w14:textId="0AFF2961" w:rsidR="00096C98" w:rsidRDefault="00096C98">
          <w:pPr>
            <w:pStyle w:val="TDC2"/>
            <w:tabs>
              <w:tab w:val="left" w:pos="720"/>
              <w:tab w:val="right" w:leader="dot" w:pos="8498"/>
            </w:tabs>
            <w:rPr>
              <w:rFonts w:eastAsiaTheme="minorEastAsia"/>
              <w:noProof/>
              <w:lang w:val="en-US"/>
            </w:rPr>
          </w:pPr>
          <w:hyperlink w:anchor="_Toc236703837" w:history="1">
            <w:r w:rsidRPr="000E1192">
              <w:rPr>
                <w:rStyle w:val="Hipervnculo"/>
                <w:noProof/>
              </w:rPr>
              <w:t>I.</w:t>
            </w:r>
            <w:r>
              <w:rPr>
                <w:rFonts w:eastAsiaTheme="minorEastAsia"/>
                <w:noProof/>
                <w:lang w:val="en-US"/>
              </w:rPr>
              <w:tab/>
            </w:r>
            <w:r w:rsidRPr="000E1192">
              <w:rPr>
                <w:rStyle w:val="Hipervnculo"/>
                <w:noProof/>
              </w:rPr>
              <w:t>Título de proyecto</w:t>
            </w:r>
            <w:r>
              <w:rPr>
                <w:noProof/>
                <w:webHidden/>
              </w:rPr>
              <w:tab/>
            </w:r>
            <w:r>
              <w:rPr>
                <w:noProof/>
                <w:webHidden/>
              </w:rPr>
              <w:fldChar w:fldCharType="begin"/>
            </w:r>
            <w:r>
              <w:rPr>
                <w:noProof/>
                <w:webHidden/>
              </w:rPr>
              <w:instrText xml:space="preserve"> PAGEREF _Toc236703837 \h </w:instrText>
            </w:r>
            <w:r>
              <w:rPr>
                <w:noProof/>
                <w:webHidden/>
              </w:rPr>
            </w:r>
            <w:r>
              <w:rPr>
                <w:noProof/>
                <w:webHidden/>
              </w:rPr>
              <w:fldChar w:fldCharType="separate"/>
            </w:r>
            <w:r>
              <w:rPr>
                <w:noProof/>
                <w:webHidden/>
              </w:rPr>
              <w:t>12</w:t>
            </w:r>
            <w:r>
              <w:rPr>
                <w:noProof/>
                <w:webHidden/>
              </w:rPr>
              <w:fldChar w:fldCharType="end"/>
            </w:r>
          </w:hyperlink>
        </w:p>
        <w:p w14:paraId="3E8337D2" w14:textId="72DE1D8B" w:rsidR="00096C98" w:rsidRDefault="00096C98">
          <w:pPr>
            <w:pStyle w:val="TDC2"/>
            <w:tabs>
              <w:tab w:val="left" w:pos="720"/>
              <w:tab w:val="right" w:leader="dot" w:pos="8498"/>
            </w:tabs>
            <w:rPr>
              <w:rFonts w:eastAsiaTheme="minorEastAsia"/>
              <w:noProof/>
              <w:lang w:val="en-US"/>
            </w:rPr>
          </w:pPr>
          <w:hyperlink w:anchor="_Toc236703838" w:history="1">
            <w:r w:rsidRPr="000E1192">
              <w:rPr>
                <w:rStyle w:val="Hipervnculo"/>
                <w:noProof/>
              </w:rPr>
              <w:t>II.</w:t>
            </w:r>
            <w:r>
              <w:rPr>
                <w:rFonts w:eastAsiaTheme="minorEastAsia"/>
                <w:noProof/>
                <w:lang w:val="en-US"/>
              </w:rPr>
              <w:tab/>
            </w:r>
            <w:r w:rsidRPr="000E1192">
              <w:rPr>
                <w:rStyle w:val="Hipervnculo"/>
                <w:noProof/>
              </w:rPr>
              <w:t>Personal investigador</w:t>
            </w:r>
            <w:r>
              <w:rPr>
                <w:noProof/>
                <w:webHidden/>
              </w:rPr>
              <w:tab/>
            </w:r>
            <w:r>
              <w:rPr>
                <w:noProof/>
                <w:webHidden/>
              </w:rPr>
              <w:fldChar w:fldCharType="begin"/>
            </w:r>
            <w:r>
              <w:rPr>
                <w:noProof/>
                <w:webHidden/>
              </w:rPr>
              <w:instrText xml:space="preserve"> PAGEREF _Toc236703838 \h </w:instrText>
            </w:r>
            <w:r>
              <w:rPr>
                <w:noProof/>
                <w:webHidden/>
              </w:rPr>
            </w:r>
            <w:r>
              <w:rPr>
                <w:noProof/>
                <w:webHidden/>
              </w:rPr>
              <w:fldChar w:fldCharType="separate"/>
            </w:r>
            <w:r>
              <w:rPr>
                <w:noProof/>
                <w:webHidden/>
              </w:rPr>
              <w:t>12</w:t>
            </w:r>
            <w:r>
              <w:rPr>
                <w:noProof/>
                <w:webHidden/>
              </w:rPr>
              <w:fldChar w:fldCharType="end"/>
            </w:r>
          </w:hyperlink>
        </w:p>
        <w:p w14:paraId="4B014EDA" w14:textId="5352E29B" w:rsidR="00096C98" w:rsidRDefault="00096C98">
          <w:pPr>
            <w:pStyle w:val="TDC2"/>
            <w:tabs>
              <w:tab w:val="left" w:pos="960"/>
              <w:tab w:val="right" w:leader="dot" w:pos="8498"/>
            </w:tabs>
            <w:rPr>
              <w:rFonts w:eastAsiaTheme="minorEastAsia"/>
              <w:noProof/>
              <w:lang w:val="en-US"/>
            </w:rPr>
          </w:pPr>
          <w:hyperlink w:anchor="_Toc236703839" w:history="1">
            <w:r w:rsidRPr="000E1192">
              <w:rPr>
                <w:rStyle w:val="Hipervnculo"/>
                <w:noProof/>
              </w:rPr>
              <w:t>III.</w:t>
            </w:r>
            <w:r>
              <w:rPr>
                <w:rFonts w:eastAsiaTheme="minorEastAsia"/>
                <w:noProof/>
                <w:lang w:val="en-US"/>
              </w:rPr>
              <w:tab/>
            </w:r>
            <w:r w:rsidRPr="000E1192">
              <w:rPr>
                <w:rStyle w:val="Hipervnculo"/>
                <w:noProof/>
              </w:rPr>
              <w:t>Proyecto de investigación prestando para lograr el:</w:t>
            </w:r>
            <w:r>
              <w:rPr>
                <w:noProof/>
                <w:webHidden/>
              </w:rPr>
              <w:tab/>
            </w:r>
            <w:r>
              <w:rPr>
                <w:noProof/>
                <w:webHidden/>
              </w:rPr>
              <w:fldChar w:fldCharType="begin"/>
            </w:r>
            <w:r>
              <w:rPr>
                <w:noProof/>
                <w:webHidden/>
              </w:rPr>
              <w:instrText xml:space="preserve"> PAGEREF _Toc236703839 \h </w:instrText>
            </w:r>
            <w:r>
              <w:rPr>
                <w:noProof/>
                <w:webHidden/>
              </w:rPr>
            </w:r>
            <w:r>
              <w:rPr>
                <w:noProof/>
                <w:webHidden/>
              </w:rPr>
              <w:fldChar w:fldCharType="separate"/>
            </w:r>
            <w:r>
              <w:rPr>
                <w:noProof/>
                <w:webHidden/>
              </w:rPr>
              <w:t>12</w:t>
            </w:r>
            <w:r>
              <w:rPr>
                <w:noProof/>
                <w:webHidden/>
              </w:rPr>
              <w:fldChar w:fldCharType="end"/>
            </w:r>
          </w:hyperlink>
        </w:p>
        <w:p w14:paraId="0C3AD9B0" w14:textId="6302EBAC" w:rsidR="00096C98" w:rsidRDefault="00096C98">
          <w:pPr>
            <w:pStyle w:val="TDC2"/>
            <w:tabs>
              <w:tab w:val="left" w:pos="960"/>
              <w:tab w:val="right" w:leader="dot" w:pos="8498"/>
            </w:tabs>
            <w:rPr>
              <w:rFonts w:eastAsiaTheme="minorEastAsia"/>
              <w:noProof/>
              <w:lang w:val="en-US"/>
            </w:rPr>
          </w:pPr>
          <w:hyperlink w:anchor="_Toc236703840" w:history="1">
            <w:r w:rsidRPr="000E1192">
              <w:rPr>
                <w:rStyle w:val="Hipervnculo"/>
                <w:noProof/>
              </w:rPr>
              <w:t>IV.</w:t>
            </w:r>
            <w:r>
              <w:rPr>
                <w:rFonts w:eastAsiaTheme="minorEastAsia"/>
                <w:noProof/>
                <w:lang w:val="en-US"/>
              </w:rPr>
              <w:tab/>
            </w:r>
            <w:r w:rsidRPr="000E1192">
              <w:rPr>
                <w:rStyle w:val="Hipervnculo"/>
                <w:noProof/>
              </w:rPr>
              <w:t>Duración estimada del proyecto</w:t>
            </w:r>
            <w:r>
              <w:rPr>
                <w:noProof/>
                <w:webHidden/>
              </w:rPr>
              <w:tab/>
            </w:r>
            <w:r>
              <w:rPr>
                <w:noProof/>
                <w:webHidden/>
              </w:rPr>
              <w:fldChar w:fldCharType="begin"/>
            </w:r>
            <w:r>
              <w:rPr>
                <w:noProof/>
                <w:webHidden/>
              </w:rPr>
              <w:instrText xml:space="preserve"> PAGEREF _Toc236703840 \h </w:instrText>
            </w:r>
            <w:r>
              <w:rPr>
                <w:noProof/>
                <w:webHidden/>
              </w:rPr>
            </w:r>
            <w:r>
              <w:rPr>
                <w:noProof/>
                <w:webHidden/>
              </w:rPr>
              <w:fldChar w:fldCharType="separate"/>
            </w:r>
            <w:r>
              <w:rPr>
                <w:noProof/>
                <w:webHidden/>
              </w:rPr>
              <w:t>12</w:t>
            </w:r>
            <w:r>
              <w:rPr>
                <w:noProof/>
                <w:webHidden/>
              </w:rPr>
              <w:fldChar w:fldCharType="end"/>
            </w:r>
          </w:hyperlink>
        </w:p>
        <w:p w14:paraId="48BDFC45" w14:textId="085927DD" w:rsidR="00096C98" w:rsidRDefault="00096C98">
          <w:pPr>
            <w:pStyle w:val="TDC2"/>
            <w:tabs>
              <w:tab w:val="left" w:pos="720"/>
              <w:tab w:val="right" w:leader="dot" w:pos="8498"/>
            </w:tabs>
            <w:rPr>
              <w:rFonts w:eastAsiaTheme="minorEastAsia"/>
              <w:noProof/>
              <w:lang w:val="en-US"/>
            </w:rPr>
          </w:pPr>
          <w:hyperlink w:anchor="_Toc236703841" w:history="1">
            <w:r w:rsidRPr="000E1192">
              <w:rPr>
                <w:rStyle w:val="Hipervnculo"/>
                <w:noProof/>
              </w:rPr>
              <w:t>V.</w:t>
            </w:r>
            <w:r>
              <w:rPr>
                <w:rFonts w:eastAsiaTheme="minorEastAsia"/>
                <w:noProof/>
                <w:lang w:val="en-US"/>
              </w:rPr>
              <w:tab/>
            </w:r>
            <w:r w:rsidRPr="000E1192">
              <w:rPr>
                <w:rStyle w:val="Hipervnculo"/>
                <w:noProof/>
              </w:rPr>
              <w:t>Fecha de inicio y fin</w:t>
            </w:r>
            <w:r>
              <w:rPr>
                <w:noProof/>
                <w:webHidden/>
              </w:rPr>
              <w:tab/>
            </w:r>
            <w:r>
              <w:rPr>
                <w:noProof/>
                <w:webHidden/>
              </w:rPr>
              <w:fldChar w:fldCharType="begin"/>
            </w:r>
            <w:r>
              <w:rPr>
                <w:noProof/>
                <w:webHidden/>
              </w:rPr>
              <w:instrText xml:space="preserve"> PAGEREF _Toc236703841 \h </w:instrText>
            </w:r>
            <w:r>
              <w:rPr>
                <w:noProof/>
                <w:webHidden/>
              </w:rPr>
            </w:r>
            <w:r>
              <w:rPr>
                <w:noProof/>
                <w:webHidden/>
              </w:rPr>
              <w:fldChar w:fldCharType="separate"/>
            </w:r>
            <w:r>
              <w:rPr>
                <w:noProof/>
                <w:webHidden/>
              </w:rPr>
              <w:t>12</w:t>
            </w:r>
            <w:r>
              <w:rPr>
                <w:noProof/>
                <w:webHidden/>
              </w:rPr>
              <w:fldChar w:fldCharType="end"/>
            </w:r>
          </w:hyperlink>
        </w:p>
        <w:p w14:paraId="3B83B9E9" w14:textId="068FA53B" w:rsidR="00096C98" w:rsidRDefault="00096C98">
          <w:pPr>
            <w:pStyle w:val="TDC1"/>
            <w:tabs>
              <w:tab w:val="left" w:pos="480"/>
              <w:tab w:val="right" w:leader="dot" w:pos="8498"/>
            </w:tabs>
            <w:rPr>
              <w:rFonts w:eastAsiaTheme="minorEastAsia"/>
              <w:noProof/>
              <w:lang w:val="en-US"/>
            </w:rPr>
          </w:pPr>
          <w:hyperlink w:anchor="_Toc236703842" w:history="1">
            <w:r w:rsidRPr="000E1192">
              <w:rPr>
                <w:rStyle w:val="Hipervnculo"/>
                <w:noProof/>
              </w:rPr>
              <w:t>2.</w:t>
            </w:r>
            <w:r>
              <w:rPr>
                <w:rFonts w:eastAsiaTheme="minorEastAsia"/>
                <w:noProof/>
                <w:lang w:val="en-US"/>
              </w:rPr>
              <w:tab/>
            </w:r>
            <w:r w:rsidRPr="000E1192">
              <w:rPr>
                <w:rStyle w:val="Hipervnculo"/>
                <w:noProof/>
              </w:rPr>
              <w:t>Introducción</w:t>
            </w:r>
            <w:r>
              <w:rPr>
                <w:noProof/>
                <w:webHidden/>
              </w:rPr>
              <w:tab/>
            </w:r>
            <w:r>
              <w:rPr>
                <w:noProof/>
                <w:webHidden/>
              </w:rPr>
              <w:fldChar w:fldCharType="begin"/>
            </w:r>
            <w:r>
              <w:rPr>
                <w:noProof/>
                <w:webHidden/>
              </w:rPr>
              <w:instrText xml:space="preserve"> PAGEREF _Toc236703842 \h </w:instrText>
            </w:r>
            <w:r>
              <w:rPr>
                <w:noProof/>
                <w:webHidden/>
              </w:rPr>
            </w:r>
            <w:r>
              <w:rPr>
                <w:noProof/>
                <w:webHidden/>
              </w:rPr>
              <w:fldChar w:fldCharType="separate"/>
            </w:r>
            <w:r>
              <w:rPr>
                <w:noProof/>
                <w:webHidden/>
              </w:rPr>
              <w:t>13</w:t>
            </w:r>
            <w:r>
              <w:rPr>
                <w:noProof/>
                <w:webHidden/>
              </w:rPr>
              <w:fldChar w:fldCharType="end"/>
            </w:r>
          </w:hyperlink>
        </w:p>
        <w:p w14:paraId="477FE720" w14:textId="1903E403" w:rsidR="00096C98" w:rsidRDefault="00096C98">
          <w:pPr>
            <w:pStyle w:val="TDC2"/>
            <w:tabs>
              <w:tab w:val="left" w:pos="720"/>
              <w:tab w:val="right" w:leader="dot" w:pos="8498"/>
            </w:tabs>
            <w:rPr>
              <w:rFonts w:eastAsiaTheme="minorEastAsia"/>
              <w:noProof/>
              <w:lang w:val="en-US"/>
            </w:rPr>
          </w:pPr>
          <w:hyperlink w:anchor="_Toc236703843" w:history="1">
            <w:r w:rsidRPr="000E1192">
              <w:rPr>
                <w:rStyle w:val="Hipervnculo"/>
                <w:noProof/>
              </w:rPr>
              <w:t>I.</w:t>
            </w:r>
            <w:r>
              <w:rPr>
                <w:rFonts w:eastAsiaTheme="minorEastAsia"/>
                <w:noProof/>
                <w:lang w:val="en-US"/>
              </w:rPr>
              <w:tab/>
            </w:r>
            <w:r w:rsidRPr="000E1192">
              <w:rPr>
                <w:rStyle w:val="Hipervnculo"/>
                <w:noProof/>
              </w:rPr>
              <w:t>Justificación de la investigación</w:t>
            </w:r>
            <w:r>
              <w:rPr>
                <w:noProof/>
                <w:webHidden/>
              </w:rPr>
              <w:tab/>
            </w:r>
            <w:r>
              <w:rPr>
                <w:noProof/>
                <w:webHidden/>
              </w:rPr>
              <w:fldChar w:fldCharType="begin"/>
            </w:r>
            <w:r>
              <w:rPr>
                <w:noProof/>
                <w:webHidden/>
              </w:rPr>
              <w:instrText xml:space="preserve"> PAGEREF _Toc236703843 \h </w:instrText>
            </w:r>
            <w:r>
              <w:rPr>
                <w:noProof/>
                <w:webHidden/>
              </w:rPr>
            </w:r>
            <w:r>
              <w:rPr>
                <w:noProof/>
                <w:webHidden/>
              </w:rPr>
              <w:fldChar w:fldCharType="separate"/>
            </w:r>
            <w:r>
              <w:rPr>
                <w:noProof/>
                <w:webHidden/>
              </w:rPr>
              <w:t>15</w:t>
            </w:r>
            <w:r>
              <w:rPr>
                <w:noProof/>
                <w:webHidden/>
              </w:rPr>
              <w:fldChar w:fldCharType="end"/>
            </w:r>
          </w:hyperlink>
        </w:p>
        <w:p w14:paraId="10D29B68" w14:textId="5C3B8D7C" w:rsidR="00096C98" w:rsidRDefault="00096C98">
          <w:pPr>
            <w:pStyle w:val="TDC2"/>
            <w:tabs>
              <w:tab w:val="left" w:pos="720"/>
              <w:tab w:val="right" w:leader="dot" w:pos="8498"/>
            </w:tabs>
            <w:rPr>
              <w:rFonts w:eastAsiaTheme="minorEastAsia"/>
              <w:noProof/>
              <w:lang w:val="en-US"/>
            </w:rPr>
          </w:pPr>
          <w:hyperlink w:anchor="_Toc236703844" w:history="1">
            <w:r w:rsidRPr="000E1192">
              <w:rPr>
                <w:rStyle w:val="Hipervnculo"/>
                <w:noProof/>
              </w:rPr>
              <w:t>II.</w:t>
            </w:r>
            <w:r>
              <w:rPr>
                <w:rFonts w:eastAsiaTheme="minorEastAsia"/>
                <w:noProof/>
                <w:lang w:val="en-US"/>
              </w:rPr>
              <w:tab/>
            </w:r>
            <w:r w:rsidRPr="000E1192">
              <w:rPr>
                <w:rStyle w:val="Hipervnculo"/>
                <w:noProof/>
              </w:rPr>
              <w:t>Objetivo general</w:t>
            </w:r>
            <w:r>
              <w:rPr>
                <w:noProof/>
                <w:webHidden/>
              </w:rPr>
              <w:tab/>
            </w:r>
            <w:r>
              <w:rPr>
                <w:noProof/>
                <w:webHidden/>
              </w:rPr>
              <w:fldChar w:fldCharType="begin"/>
            </w:r>
            <w:r>
              <w:rPr>
                <w:noProof/>
                <w:webHidden/>
              </w:rPr>
              <w:instrText xml:space="preserve"> PAGEREF _Toc236703844 \h </w:instrText>
            </w:r>
            <w:r>
              <w:rPr>
                <w:noProof/>
                <w:webHidden/>
              </w:rPr>
            </w:r>
            <w:r>
              <w:rPr>
                <w:noProof/>
                <w:webHidden/>
              </w:rPr>
              <w:fldChar w:fldCharType="separate"/>
            </w:r>
            <w:r>
              <w:rPr>
                <w:noProof/>
                <w:webHidden/>
              </w:rPr>
              <w:t>16</w:t>
            </w:r>
            <w:r>
              <w:rPr>
                <w:noProof/>
                <w:webHidden/>
              </w:rPr>
              <w:fldChar w:fldCharType="end"/>
            </w:r>
          </w:hyperlink>
        </w:p>
        <w:p w14:paraId="7AA0A404" w14:textId="3A0A96E4" w:rsidR="00096C98" w:rsidRDefault="00096C98">
          <w:pPr>
            <w:pStyle w:val="TDC2"/>
            <w:tabs>
              <w:tab w:val="left" w:pos="960"/>
              <w:tab w:val="right" w:leader="dot" w:pos="8498"/>
            </w:tabs>
            <w:rPr>
              <w:rFonts w:eastAsiaTheme="minorEastAsia"/>
              <w:noProof/>
              <w:lang w:val="en-US"/>
            </w:rPr>
          </w:pPr>
          <w:hyperlink w:anchor="_Toc236703845" w:history="1">
            <w:r w:rsidRPr="000E1192">
              <w:rPr>
                <w:rStyle w:val="Hipervnculo"/>
                <w:noProof/>
              </w:rPr>
              <w:t>III.</w:t>
            </w:r>
            <w:r>
              <w:rPr>
                <w:rFonts w:eastAsiaTheme="minorEastAsia"/>
                <w:noProof/>
                <w:lang w:val="en-US"/>
              </w:rPr>
              <w:tab/>
            </w:r>
            <w:r w:rsidRPr="000E1192">
              <w:rPr>
                <w:rStyle w:val="Hipervnculo"/>
                <w:noProof/>
              </w:rPr>
              <w:t>Objetivos específicos</w:t>
            </w:r>
            <w:r>
              <w:rPr>
                <w:noProof/>
                <w:webHidden/>
              </w:rPr>
              <w:tab/>
            </w:r>
            <w:r>
              <w:rPr>
                <w:noProof/>
                <w:webHidden/>
              </w:rPr>
              <w:fldChar w:fldCharType="begin"/>
            </w:r>
            <w:r>
              <w:rPr>
                <w:noProof/>
                <w:webHidden/>
              </w:rPr>
              <w:instrText xml:space="preserve"> PAGEREF _Toc236703845 \h </w:instrText>
            </w:r>
            <w:r>
              <w:rPr>
                <w:noProof/>
                <w:webHidden/>
              </w:rPr>
            </w:r>
            <w:r>
              <w:rPr>
                <w:noProof/>
                <w:webHidden/>
              </w:rPr>
              <w:fldChar w:fldCharType="separate"/>
            </w:r>
            <w:r>
              <w:rPr>
                <w:noProof/>
                <w:webHidden/>
              </w:rPr>
              <w:t>16</w:t>
            </w:r>
            <w:r>
              <w:rPr>
                <w:noProof/>
                <w:webHidden/>
              </w:rPr>
              <w:fldChar w:fldCharType="end"/>
            </w:r>
          </w:hyperlink>
        </w:p>
        <w:p w14:paraId="7FC13957" w14:textId="5C60576B" w:rsidR="00096C98" w:rsidRDefault="00096C98">
          <w:pPr>
            <w:pStyle w:val="TDC2"/>
            <w:tabs>
              <w:tab w:val="left" w:pos="960"/>
              <w:tab w:val="right" w:leader="dot" w:pos="8498"/>
            </w:tabs>
            <w:rPr>
              <w:rFonts w:eastAsiaTheme="minorEastAsia"/>
              <w:noProof/>
              <w:lang w:val="en-US"/>
            </w:rPr>
          </w:pPr>
          <w:hyperlink w:anchor="_Toc236703846" w:history="1">
            <w:r w:rsidRPr="000E1192">
              <w:rPr>
                <w:rStyle w:val="Hipervnculo"/>
                <w:noProof/>
              </w:rPr>
              <w:t>IV.</w:t>
            </w:r>
            <w:r>
              <w:rPr>
                <w:rFonts w:eastAsiaTheme="minorEastAsia"/>
                <w:noProof/>
                <w:lang w:val="en-US"/>
              </w:rPr>
              <w:tab/>
            </w:r>
            <w:r w:rsidRPr="000E1192">
              <w:rPr>
                <w:rStyle w:val="Hipervnculo"/>
                <w:noProof/>
              </w:rPr>
              <w:t>Estructura del informe</w:t>
            </w:r>
            <w:r>
              <w:rPr>
                <w:noProof/>
                <w:webHidden/>
              </w:rPr>
              <w:tab/>
            </w:r>
            <w:r>
              <w:rPr>
                <w:noProof/>
                <w:webHidden/>
              </w:rPr>
              <w:fldChar w:fldCharType="begin"/>
            </w:r>
            <w:r>
              <w:rPr>
                <w:noProof/>
                <w:webHidden/>
              </w:rPr>
              <w:instrText xml:space="preserve"> PAGEREF _Toc236703846 \h </w:instrText>
            </w:r>
            <w:r>
              <w:rPr>
                <w:noProof/>
                <w:webHidden/>
              </w:rPr>
            </w:r>
            <w:r>
              <w:rPr>
                <w:noProof/>
                <w:webHidden/>
              </w:rPr>
              <w:fldChar w:fldCharType="separate"/>
            </w:r>
            <w:r>
              <w:rPr>
                <w:noProof/>
                <w:webHidden/>
              </w:rPr>
              <w:t>17</w:t>
            </w:r>
            <w:r>
              <w:rPr>
                <w:noProof/>
                <w:webHidden/>
              </w:rPr>
              <w:fldChar w:fldCharType="end"/>
            </w:r>
          </w:hyperlink>
        </w:p>
        <w:p w14:paraId="32C1C39B" w14:textId="693C625D" w:rsidR="00096C98" w:rsidRDefault="00096C98">
          <w:pPr>
            <w:pStyle w:val="TDC1"/>
            <w:tabs>
              <w:tab w:val="left" w:pos="480"/>
              <w:tab w:val="right" w:leader="dot" w:pos="8498"/>
            </w:tabs>
            <w:rPr>
              <w:rFonts w:eastAsiaTheme="minorEastAsia"/>
              <w:noProof/>
              <w:lang w:val="en-US"/>
            </w:rPr>
          </w:pPr>
          <w:hyperlink w:anchor="_Toc236703847" w:history="1">
            <w:r w:rsidRPr="000E1192">
              <w:rPr>
                <w:rStyle w:val="Hipervnculo"/>
                <w:noProof/>
              </w:rPr>
              <w:t>3.</w:t>
            </w:r>
            <w:r>
              <w:rPr>
                <w:rFonts w:eastAsiaTheme="minorEastAsia"/>
                <w:noProof/>
                <w:lang w:val="en-US"/>
              </w:rPr>
              <w:tab/>
            </w:r>
            <w:r w:rsidRPr="000E1192">
              <w:rPr>
                <w:rStyle w:val="Hipervnculo"/>
                <w:noProof/>
              </w:rPr>
              <w:t>Diseño teórico</w:t>
            </w:r>
            <w:r>
              <w:rPr>
                <w:noProof/>
                <w:webHidden/>
              </w:rPr>
              <w:tab/>
            </w:r>
            <w:r>
              <w:rPr>
                <w:noProof/>
                <w:webHidden/>
              </w:rPr>
              <w:fldChar w:fldCharType="begin"/>
            </w:r>
            <w:r>
              <w:rPr>
                <w:noProof/>
                <w:webHidden/>
              </w:rPr>
              <w:instrText xml:space="preserve"> PAGEREF _Toc236703847 \h </w:instrText>
            </w:r>
            <w:r>
              <w:rPr>
                <w:noProof/>
                <w:webHidden/>
              </w:rPr>
            </w:r>
            <w:r>
              <w:rPr>
                <w:noProof/>
                <w:webHidden/>
              </w:rPr>
              <w:fldChar w:fldCharType="separate"/>
            </w:r>
            <w:r>
              <w:rPr>
                <w:noProof/>
                <w:webHidden/>
              </w:rPr>
              <w:t>18</w:t>
            </w:r>
            <w:r>
              <w:rPr>
                <w:noProof/>
                <w:webHidden/>
              </w:rPr>
              <w:fldChar w:fldCharType="end"/>
            </w:r>
          </w:hyperlink>
        </w:p>
        <w:p w14:paraId="4E79D4AB" w14:textId="2C15C151" w:rsidR="00096C98" w:rsidRDefault="00096C98">
          <w:pPr>
            <w:pStyle w:val="TDC2"/>
            <w:tabs>
              <w:tab w:val="left" w:pos="720"/>
              <w:tab w:val="right" w:leader="dot" w:pos="8498"/>
            </w:tabs>
            <w:rPr>
              <w:rFonts w:eastAsiaTheme="minorEastAsia"/>
              <w:noProof/>
              <w:lang w:val="en-US"/>
            </w:rPr>
          </w:pPr>
          <w:hyperlink w:anchor="_Toc236703848" w:history="1">
            <w:r w:rsidRPr="000E1192">
              <w:rPr>
                <w:rStyle w:val="Hipervnculo"/>
                <w:noProof/>
              </w:rPr>
              <w:t>I.</w:t>
            </w:r>
            <w:r>
              <w:rPr>
                <w:rFonts w:eastAsiaTheme="minorEastAsia"/>
                <w:noProof/>
                <w:lang w:val="en-US"/>
              </w:rPr>
              <w:tab/>
            </w:r>
            <w:r w:rsidRPr="000E1192">
              <w:rPr>
                <w:rStyle w:val="Hipervnculo"/>
                <w:noProof/>
              </w:rPr>
              <w:t>Antecedentes</w:t>
            </w:r>
            <w:r>
              <w:rPr>
                <w:noProof/>
                <w:webHidden/>
              </w:rPr>
              <w:tab/>
            </w:r>
            <w:r>
              <w:rPr>
                <w:noProof/>
                <w:webHidden/>
              </w:rPr>
              <w:fldChar w:fldCharType="begin"/>
            </w:r>
            <w:r>
              <w:rPr>
                <w:noProof/>
                <w:webHidden/>
              </w:rPr>
              <w:instrText xml:space="preserve"> PAGEREF _Toc236703848 \h </w:instrText>
            </w:r>
            <w:r>
              <w:rPr>
                <w:noProof/>
                <w:webHidden/>
              </w:rPr>
            </w:r>
            <w:r>
              <w:rPr>
                <w:noProof/>
                <w:webHidden/>
              </w:rPr>
              <w:fldChar w:fldCharType="separate"/>
            </w:r>
            <w:r>
              <w:rPr>
                <w:noProof/>
                <w:webHidden/>
              </w:rPr>
              <w:t>18</w:t>
            </w:r>
            <w:r>
              <w:rPr>
                <w:noProof/>
                <w:webHidden/>
              </w:rPr>
              <w:fldChar w:fldCharType="end"/>
            </w:r>
          </w:hyperlink>
        </w:p>
        <w:p w14:paraId="32E08947" w14:textId="5BD9A62F" w:rsidR="00096C98" w:rsidRDefault="00096C98">
          <w:pPr>
            <w:pStyle w:val="TDC3"/>
            <w:tabs>
              <w:tab w:val="left" w:pos="960"/>
              <w:tab w:val="right" w:leader="dot" w:pos="8498"/>
            </w:tabs>
            <w:rPr>
              <w:rFonts w:eastAsiaTheme="minorEastAsia"/>
              <w:noProof/>
              <w:lang w:val="en-US"/>
            </w:rPr>
          </w:pPr>
          <w:hyperlink w:anchor="_Toc236703849" w:history="1">
            <w:r w:rsidRPr="000E1192">
              <w:rPr>
                <w:rStyle w:val="Hipervnculo"/>
                <w:noProof/>
              </w:rPr>
              <w:t>a)</w:t>
            </w:r>
            <w:r>
              <w:rPr>
                <w:rFonts w:eastAsiaTheme="minorEastAsia"/>
                <w:noProof/>
                <w:lang w:val="en-US"/>
              </w:rPr>
              <w:tab/>
            </w:r>
            <w:r w:rsidRPr="000E1192">
              <w:rPr>
                <w:rStyle w:val="Hipervnculo"/>
                <w:noProof/>
              </w:rPr>
              <w:t>“Sistema informático para la gestión y control de proyectos de investigación” – Hurtado Aguilar (2020)</w:t>
            </w:r>
            <w:r>
              <w:rPr>
                <w:noProof/>
                <w:webHidden/>
              </w:rPr>
              <w:tab/>
            </w:r>
            <w:r>
              <w:rPr>
                <w:noProof/>
                <w:webHidden/>
              </w:rPr>
              <w:fldChar w:fldCharType="begin"/>
            </w:r>
            <w:r>
              <w:rPr>
                <w:noProof/>
                <w:webHidden/>
              </w:rPr>
              <w:instrText xml:space="preserve"> PAGEREF _Toc236703849 \h </w:instrText>
            </w:r>
            <w:r>
              <w:rPr>
                <w:noProof/>
                <w:webHidden/>
              </w:rPr>
            </w:r>
            <w:r>
              <w:rPr>
                <w:noProof/>
                <w:webHidden/>
              </w:rPr>
              <w:fldChar w:fldCharType="separate"/>
            </w:r>
            <w:r>
              <w:rPr>
                <w:noProof/>
                <w:webHidden/>
              </w:rPr>
              <w:t>18</w:t>
            </w:r>
            <w:r>
              <w:rPr>
                <w:noProof/>
                <w:webHidden/>
              </w:rPr>
              <w:fldChar w:fldCharType="end"/>
            </w:r>
          </w:hyperlink>
        </w:p>
        <w:p w14:paraId="6AFF2482" w14:textId="2DDE7141" w:rsidR="00096C98" w:rsidRDefault="00096C98">
          <w:pPr>
            <w:pStyle w:val="TDC3"/>
            <w:tabs>
              <w:tab w:val="left" w:pos="960"/>
              <w:tab w:val="right" w:leader="dot" w:pos="8498"/>
            </w:tabs>
            <w:rPr>
              <w:rFonts w:eastAsiaTheme="minorEastAsia"/>
              <w:noProof/>
              <w:lang w:val="en-US"/>
            </w:rPr>
          </w:pPr>
          <w:hyperlink w:anchor="_Toc236703850" w:history="1">
            <w:r w:rsidRPr="000E1192">
              <w:rPr>
                <w:rStyle w:val="Hipervnculo"/>
                <w:noProof/>
              </w:rPr>
              <w:t>b)</w:t>
            </w:r>
            <w:r>
              <w:rPr>
                <w:rFonts w:eastAsiaTheme="minorEastAsia"/>
                <w:noProof/>
                <w:lang w:val="en-US"/>
              </w:rPr>
              <w:tab/>
            </w:r>
            <w:r w:rsidRPr="000E1192">
              <w:rPr>
                <w:rStyle w:val="Hipervnculo"/>
                <w:noProof/>
              </w:rPr>
              <w:t>“Software para detección automática de similitud en documentos de investigación” – Quispe y Mamani (2022)</w:t>
            </w:r>
            <w:r>
              <w:rPr>
                <w:noProof/>
                <w:webHidden/>
              </w:rPr>
              <w:tab/>
            </w:r>
            <w:r>
              <w:rPr>
                <w:noProof/>
                <w:webHidden/>
              </w:rPr>
              <w:fldChar w:fldCharType="begin"/>
            </w:r>
            <w:r>
              <w:rPr>
                <w:noProof/>
                <w:webHidden/>
              </w:rPr>
              <w:instrText xml:space="preserve"> PAGEREF _Toc236703850 \h </w:instrText>
            </w:r>
            <w:r>
              <w:rPr>
                <w:noProof/>
                <w:webHidden/>
              </w:rPr>
            </w:r>
            <w:r>
              <w:rPr>
                <w:noProof/>
                <w:webHidden/>
              </w:rPr>
              <w:fldChar w:fldCharType="separate"/>
            </w:r>
            <w:r>
              <w:rPr>
                <w:noProof/>
                <w:webHidden/>
              </w:rPr>
              <w:t>19</w:t>
            </w:r>
            <w:r>
              <w:rPr>
                <w:noProof/>
                <w:webHidden/>
              </w:rPr>
              <w:fldChar w:fldCharType="end"/>
            </w:r>
          </w:hyperlink>
        </w:p>
        <w:p w14:paraId="59288683" w14:textId="5AE5A61A" w:rsidR="00096C98" w:rsidRDefault="00096C98">
          <w:pPr>
            <w:pStyle w:val="TDC3"/>
            <w:tabs>
              <w:tab w:val="left" w:pos="960"/>
              <w:tab w:val="right" w:leader="dot" w:pos="8498"/>
            </w:tabs>
            <w:rPr>
              <w:rFonts w:eastAsiaTheme="minorEastAsia"/>
              <w:noProof/>
              <w:lang w:val="en-US"/>
            </w:rPr>
          </w:pPr>
          <w:hyperlink w:anchor="_Toc236703851" w:history="1">
            <w:r w:rsidRPr="000E1192">
              <w:rPr>
                <w:rStyle w:val="Hipervnculo"/>
                <w:noProof/>
              </w:rPr>
              <w:t>c)</w:t>
            </w:r>
            <w:r>
              <w:rPr>
                <w:rFonts w:eastAsiaTheme="minorEastAsia"/>
                <w:noProof/>
                <w:lang w:val="en-US"/>
              </w:rPr>
              <w:tab/>
            </w:r>
            <w:r w:rsidRPr="000E1192">
              <w:rPr>
                <w:rStyle w:val="Hipervnculo"/>
                <w:noProof/>
              </w:rPr>
              <w:t>“Automatización del proceso para mejorar la gestión y control de proyectos de investigación” – Vásquez y Carranza (2021)</w:t>
            </w:r>
            <w:r>
              <w:rPr>
                <w:noProof/>
                <w:webHidden/>
              </w:rPr>
              <w:tab/>
            </w:r>
            <w:r>
              <w:rPr>
                <w:noProof/>
                <w:webHidden/>
              </w:rPr>
              <w:fldChar w:fldCharType="begin"/>
            </w:r>
            <w:r>
              <w:rPr>
                <w:noProof/>
                <w:webHidden/>
              </w:rPr>
              <w:instrText xml:space="preserve"> PAGEREF _Toc236703851 \h </w:instrText>
            </w:r>
            <w:r>
              <w:rPr>
                <w:noProof/>
                <w:webHidden/>
              </w:rPr>
            </w:r>
            <w:r>
              <w:rPr>
                <w:noProof/>
                <w:webHidden/>
              </w:rPr>
              <w:fldChar w:fldCharType="separate"/>
            </w:r>
            <w:r>
              <w:rPr>
                <w:noProof/>
                <w:webHidden/>
              </w:rPr>
              <w:t>20</w:t>
            </w:r>
            <w:r>
              <w:rPr>
                <w:noProof/>
                <w:webHidden/>
              </w:rPr>
              <w:fldChar w:fldCharType="end"/>
            </w:r>
          </w:hyperlink>
        </w:p>
        <w:p w14:paraId="02BD3007" w14:textId="669101ED" w:rsidR="00096C98" w:rsidRDefault="00096C98">
          <w:pPr>
            <w:pStyle w:val="TDC3"/>
            <w:tabs>
              <w:tab w:val="left" w:pos="960"/>
              <w:tab w:val="right" w:leader="dot" w:pos="8498"/>
            </w:tabs>
            <w:rPr>
              <w:rFonts w:eastAsiaTheme="minorEastAsia"/>
              <w:noProof/>
              <w:lang w:val="en-US"/>
            </w:rPr>
          </w:pPr>
          <w:hyperlink w:anchor="_Toc236703852" w:history="1">
            <w:r w:rsidRPr="000E1192">
              <w:rPr>
                <w:rStyle w:val="Hipervnculo"/>
                <w:noProof/>
              </w:rPr>
              <w:t>d)</w:t>
            </w:r>
            <w:r>
              <w:rPr>
                <w:rFonts w:eastAsiaTheme="minorEastAsia"/>
                <w:noProof/>
                <w:lang w:val="en-US"/>
              </w:rPr>
              <w:tab/>
            </w:r>
            <w:r w:rsidRPr="000E1192">
              <w:rPr>
                <w:rStyle w:val="Hipervnculo"/>
                <w:noProof/>
              </w:rPr>
              <w:t>“Implementación de un sistema informático para automatizar la gestión de ocurrencias” – Ortega Salazar y Gutiérrez Laura (2020)</w:t>
            </w:r>
            <w:r>
              <w:rPr>
                <w:noProof/>
                <w:webHidden/>
              </w:rPr>
              <w:tab/>
            </w:r>
            <w:r>
              <w:rPr>
                <w:noProof/>
                <w:webHidden/>
              </w:rPr>
              <w:fldChar w:fldCharType="begin"/>
            </w:r>
            <w:r>
              <w:rPr>
                <w:noProof/>
                <w:webHidden/>
              </w:rPr>
              <w:instrText xml:space="preserve"> PAGEREF _Toc236703852 \h </w:instrText>
            </w:r>
            <w:r>
              <w:rPr>
                <w:noProof/>
                <w:webHidden/>
              </w:rPr>
            </w:r>
            <w:r>
              <w:rPr>
                <w:noProof/>
                <w:webHidden/>
              </w:rPr>
              <w:fldChar w:fldCharType="separate"/>
            </w:r>
            <w:r>
              <w:rPr>
                <w:noProof/>
                <w:webHidden/>
              </w:rPr>
              <w:t>22</w:t>
            </w:r>
            <w:r>
              <w:rPr>
                <w:noProof/>
                <w:webHidden/>
              </w:rPr>
              <w:fldChar w:fldCharType="end"/>
            </w:r>
          </w:hyperlink>
        </w:p>
        <w:p w14:paraId="2EE82741" w14:textId="01D60EF1" w:rsidR="00096C98" w:rsidRDefault="00096C98">
          <w:pPr>
            <w:pStyle w:val="TDC3"/>
            <w:tabs>
              <w:tab w:val="left" w:pos="960"/>
              <w:tab w:val="right" w:leader="dot" w:pos="8498"/>
            </w:tabs>
            <w:rPr>
              <w:rFonts w:eastAsiaTheme="minorEastAsia"/>
              <w:noProof/>
              <w:lang w:val="en-US"/>
            </w:rPr>
          </w:pPr>
          <w:hyperlink w:anchor="_Toc236703853" w:history="1">
            <w:r w:rsidRPr="000E1192">
              <w:rPr>
                <w:rStyle w:val="Hipervnculo"/>
                <w:noProof/>
              </w:rPr>
              <w:t>e)</w:t>
            </w:r>
            <w:r>
              <w:rPr>
                <w:rFonts w:eastAsiaTheme="minorEastAsia"/>
                <w:noProof/>
                <w:lang w:val="en-US"/>
              </w:rPr>
              <w:tab/>
            </w:r>
            <w:r w:rsidRPr="000E1192">
              <w:rPr>
                <w:rStyle w:val="Hipervnculo"/>
                <w:noProof/>
              </w:rPr>
              <w:t>“Directiva de uso de software de verificación de originalidad en la Universidad Católica de Trujillo (UCT, 2025)”</w:t>
            </w:r>
            <w:r>
              <w:rPr>
                <w:noProof/>
                <w:webHidden/>
              </w:rPr>
              <w:tab/>
            </w:r>
            <w:r>
              <w:rPr>
                <w:noProof/>
                <w:webHidden/>
              </w:rPr>
              <w:fldChar w:fldCharType="begin"/>
            </w:r>
            <w:r>
              <w:rPr>
                <w:noProof/>
                <w:webHidden/>
              </w:rPr>
              <w:instrText xml:space="preserve"> PAGEREF _Toc236703853 \h </w:instrText>
            </w:r>
            <w:r>
              <w:rPr>
                <w:noProof/>
                <w:webHidden/>
              </w:rPr>
            </w:r>
            <w:r>
              <w:rPr>
                <w:noProof/>
                <w:webHidden/>
              </w:rPr>
              <w:fldChar w:fldCharType="separate"/>
            </w:r>
            <w:r>
              <w:rPr>
                <w:noProof/>
                <w:webHidden/>
              </w:rPr>
              <w:t>23</w:t>
            </w:r>
            <w:r>
              <w:rPr>
                <w:noProof/>
                <w:webHidden/>
              </w:rPr>
              <w:fldChar w:fldCharType="end"/>
            </w:r>
          </w:hyperlink>
        </w:p>
        <w:p w14:paraId="1B36B0A0" w14:textId="6F793A55" w:rsidR="00096C98" w:rsidRDefault="00096C98">
          <w:pPr>
            <w:pStyle w:val="TDC3"/>
            <w:tabs>
              <w:tab w:val="left" w:pos="960"/>
              <w:tab w:val="right" w:leader="dot" w:pos="8498"/>
            </w:tabs>
            <w:rPr>
              <w:rFonts w:eastAsiaTheme="minorEastAsia"/>
              <w:noProof/>
              <w:lang w:val="en-US"/>
            </w:rPr>
          </w:pPr>
          <w:hyperlink w:anchor="_Toc236703854" w:history="1">
            <w:r w:rsidRPr="000E1192">
              <w:rPr>
                <w:rStyle w:val="Hipervnculo"/>
                <w:noProof/>
              </w:rPr>
              <w:t>f)</w:t>
            </w:r>
            <w:r>
              <w:rPr>
                <w:rFonts w:eastAsiaTheme="minorEastAsia"/>
                <w:noProof/>
                <w:lang w:val="en-US"/>
              </w:rPr>
              <w:tab/>
            </w:r>
            <w:r w:rsidRPr="000E1192">
              <w:rPr>
                <w:rStyle w:val="Hipervnculo"/>
                <w:noProof/>
              </w:rPr>
              <w:t>“Proyectos de Prueba de Concepto y requisitos de originalidad – Universidad de Málaga (UMA, 2025)”</w:t>
            </w:r>
            <w:r>
              <w:rPr>
                <w:noProof/>
                <w:webHidden/>
              </w:rPr>
              <w:tab/>
            </w:r>
            <w:r>
              <w:rPr>
                <w:noProof/>
                <w:webHidden/>
              </w:rPr>
              <w:fldChar w:fldCharType="begin"/>
            </w:r>
            <w:r>
              <w:rPr>
                <w:noProof/>
                <w:webHidden/>
              </w:rPr>
              <w:instrText xml:space="preserve"> PAGEREF _Toc236703854 \h </w:instrText>
            </w:r>
            <w:r>
              <w:rPr>
                <w:noProof/>
                <w:webHidden/>
              </w:rPr>
            </w:r>
            <w:r>
              <w:rPr>
                <w:noProof/>
                <w:webHidden/>
              </w:rPr>
              <w:fldChar w:fldCharType="separate"/>
            </w:r>
            <w:r>
              <w:rPr>
                <w:noProof/>
                <w:webHidden/>
              </w:rPr>
              <w:t>24</w:t>
            </w:r>
            <w:r>
              <w:rPr>
                <w:noProof/>
                <w:webHidden/>
              </w:rPr>
              <w:fldChar w:fldCharType="end"/>
            </w:r>
          </w:hyperlink>
        </w:p>
        <w:p w14:paraId="1C22A399" w14:textId="505CE194" w:rsidR="00096C98" w:rsidRDefault="00096C98">
          <w:pPr>
            <w:pStyle w:val="TDC3"/>
            <w:tabs>
              <w:tab w:val="left" w:pos="960"/>
              <w:tab w:val="right" w:leader="dot" w:pos="8498"/>
            </w:tabs>
            <w:rPr>
              <w:rFonts w:eastAsiaTheme="minorEastAsia"/>
              <w:noProof/>
              <w:lang w:val="en-US"/>
            </w:rPr>
          </w:pPr>
          <w:hyperlink w:anchor="_Toc236703855" w:history="1">
            <w:r w:rsidRPr="000E1192">
              <w:rPr>
                <w:rStyle w:val="Hipervnculo"/>
                <w:noProof/>
              </w:rPr>
              <w:t>g)</w:t>
            </w:r>
            <w:r>
              <w:rPr>
                <w:rFonts w:eastAsiaTheme="minorEastAsia"/>
                <w:noProof/>
                <w:lang w:val="en-US"/>
              </w:rPr>
              <w:tab/>
            </w:r>
            <w:r w:rsidRPr="000E1192">
              <w:rPr>
                <w:rStyle w:val="Hipervnculo"/>
                <w:noProof/>
              </w:rPr>
              <w:t>“Automatización de los procesos de gestión de proyectos de investigación” – Hernández y Pérez (2021)</w:t>
            </w:r>
            <w:r>
              <w:rPr>
                <w:noProof/>
                <w:webHidden/>
              </w:rPr>
              <w:tab/>
            </w:r>
            <w:r>
              <w:rPr>
                <w:noProof/>
                <w:webHidden/>
              </w:rPr>
              <w:fldChar w:fldCharType="begin"/>
            </w:r>
            <w:r>
              <w:rPr>
                <w:noProof/>
                <w:webHidden/>
              </w:rPr>
              <w:instrText xml:space="preserve"> PAGEREF _Toc236703855 \h </w:instrText>
            </w:r>
            <w:r>
              <w:rPr>
                <w:noProof/>
                <w:webHidden/>
              </w:rPr>
            </w:r>
            <w:r>
              <w:rPr>
                <w:noProof/>
                <w:webHidden/>
              </w:rPr>
              <w:fldChar w:fldCharType="separate"/>
            </w:r>
            <w:r>
              <w:rPr>
                <w:noProof/>
                <w:webHidden/>
              </w:rPr>
              <w:t>24</w:t>
            </w:r>
            <w:r>
              <w:rPr>
                <w:noProof/>
                <w:webHidden/>
              </w:rPr>
              <w:fldChar w:fldCharType="end"/>
            </w:r>
          </w:hyperlink>
        </w:p>
        <w:p w14:paraId="77EAE445" w14:textId="2BEE4DFA" w:rsidR="00096C98" w:rsidRDefault="00096C98">
          <w:pPr>
            <w:pStyle w:val="TDC3"/>
            <w:tabs>
              <w:tab w:val="left" w:pos="960"/>
              <w:tab w:val="right" w:leader="dot" w:pos="8498"/>
            </w:tabs>
            <w:rPr>
              <w:rFonts w:eastAsiaTheme="minorEastAsia"/>
              <w:noProof/>
              <w:lang w:val="en-US"/>
            </w:rPr>
          </w:pPr>
          <w:hyperlink w:anchor="_Toc236703856" w:history="1">
            <w:r w:rsidRPr="000E1192">
              <w:rPr>
                <w:rStyle w:val="Hipervnculo"/>
                <w:noProof/>
              </w:rPr>
              <w:t>h)</w:t>
            </w:r>
            <w:r>
              <w:rPr>
                <w:rFonts w:eastAsiaTheme="minorEastAsia"/>
                <w:noProof/>
                <w:lang w:val="en-US"/>
              </w:rPr>
              <w:tab/>
            </w:r>
            <w:r w:rsidRPr="000E1192">
              <w:rPr>
                <w:rStyle w:val="Hipervnculo"/>
                <w:noProof/>
              </w:rPr>
              <w:t>“Sistema web para la gestión de incidencias de tecnologías de la información” – Alvarado de la Cruz (2023)</w:t>
            </w:r>
            <w:r>
              <w:rPr>
                <w:noProof/>
                <w:webHidden/>
              </w:rPr>
              <w:tab/>
            </w:r>
            <w:r>
              <w:rPr>
                <w:noProof/>
                <w:webHidden/>
              </w:rPr>
              <w:fldChar w:fldCharType="begin"/>
            </w:r>
            <w:r>
              <w:rPr>
                <w:noProof/>
                <w:webHidden/>
              </w:rPr>
              <w:instrText xml:space="preserve"> PAGEREF _Toc236703856 \h </w:instrText>
            </w:r>
            <w:r>
              <w:rPr>
                <w:noProof/>
                <w:webHidden/>
              </w:rPr>
            </w:r>
            <w:r>
              <w:rPr>
                <w:noProof/>
                <w:webHidden/>
              </w:rPr>
              <w:fldChar w:fldCharType="separate"/>
            </w:r>
            <w:r>
              <w:rPr>
                <w:noProof/>
                <w:webHidden/>
              </w:rPr>
              <w:t>25</w:t>
            </w:r>
            <w:r>
              <w:rPr>
                <w:noProof/>
                <w:webHidden/>
              </w:rPr>
              <w:fldChar w:fldCharType="end"/>
            </w:r>
          </w:hyperlink>
        </w:p>
        <w:p w14:paraId="0944140B" w14:textId="05B0989D" w:rsidR="00096C98" w:rsidRDefault="00096C98">
          <w:pPr>
            <w:pStyle w:val="TDC3"/>
            <w:tabs>
              <w:tab w:val="left" w:pos="960"/>
              <w:tab w:val="right" w:leader="dot" w:pos="8498"/>
            </w:tabs>
            <w:rPr>
              <w:rFonts w:eastAsiaTheme="minorEastAsia"/>
              <w:noProof/>
              <w:lang w:val="en-US"/>
            </w:rPr>
          </w:pPr>
          <w:hyperlink w:anchor="_Toc236703857" w:history="1">
            <w:r w:rsidRPr="000E1192">
              <w:rPr>
                <w:rStyle w:val="Hipervnculo"/>
                <w:noProof/>
              </w:rPr>
              <w:t>i)</w:t>
            </w:r>
            <w:r>
              <w:rPr>
                <w:rFonts w:eastAsiaTheme="minorEastAsia"/>
                <w:noProof/>
                <w:lang w:val="en-US"/>
              </w:rPr>
              <w:tab/>
            </w:r>
            <w:r w:rsidRPr="000E1192">
              <w:rPr>
                <w:rStyle w:val="Hipervnculo"/>
                <w:noProof/>
              </w:rPr>
              <w:t>“Sistema informático de registro y seguimiento de proyectos de tesis” – Vásquez (2020)</w:t>
            </w:r>
            <w:r>
              <w:rPr>
                <w:noProof/>
                <w:webHidden/>
              </w:rPr>
              <w:tab/>
            </w:r>
            <w:r>
              <w:rPr>
                <w:noProof/>
                <w:webHidden/>
              </w:rPr>
              <w:fldChar w:fldCharType="begin"/>
            </w:r>
            <w:r>
              <w:rPr>
                <w:noProof/>
                <w:webHidden/>
              </w:rPr>
              <w:instrText xml:space="preserve"> PAGEREF _Toc236703857 \h </w:instrText>
            </w:r>
            <w:r>
              <w:rPr>
                <w:noProof/>
                <w:webHidden/>
              </w:rPr>
            </w:r>
            <w:r>
              <w:rPr>
                <w:noProof/>
                <w:webHidden/>
              </w:rPr>
              <w:fldChar w:fldCharType="separate"/>
            </w:r>
            <w:r>
              <w:rPr>
                <w:noProof/>
                <w:webHidden/>
              </w:rPr>
              <w:t>26</w:t>
            </w:r>
            <w:r>
              <w:rPr>
                <w:noProof/>
                <w:webHidden/>
              </w:rPr>
              <w:fldChar w:fldCharType="end"/>
            </w:r>
          </w:hyperlink>
        </w:p>
        <w:p w14:paraId="13C1AFE8" w14:textId="022FDC70" w:rsidR="00096C98" w:rsidRDefault="00096C98">
          <w:pPr>
            <w:pStyle w:val="TDC2"/>
            <w:tabs>
              <w:tab w:val="left" w:pos="720"/>
              <w:tab w:val="right" w:leader="dot" w:pos="8498"/>
            </w:tabs>
            <w:rPr>
              <w:rFonts w:eastAsiaTheme="minorEastAsia"/>
              <w:noProof/>
              <w:lang w:val="en-US"/>
            </w:rPr>
          </w:pPr>
          <w:hyperlink w:anchor="_Toc236703858" w:history="1">
            <w:r w:rsidRPr="000E1192">
              <w:rPr>
                <w:rStyle w:val="Hipervnculo"/>
                <w:noProof/>
              </w:rPr>
              <w:t>II.</w:t>
            </w:r>
            <w:r>
              <w:rPr>
                <w:rFonts w:eastAsiaTheme="minorEastAsia"/>
                <w:noProof/>
                <w:lang w:val="en-US"/>
              </w:rPr>
              <w:tab/>
            </w:r>
            <w:r w:rsidRPr="000E1192">
              <w:rPr>
                <w:rStyle w:val="Hipervnculo"/>
                <w:noProof/>
              </w:rPr>
              <w:t>Bases teóricas</w:t>
            </w:r>
            <w:r>
              <w:rPr>
                <w:noProof/>
                <w:webHidden/>
              </w:rPr>
              <w:tab/>
            </w:r>
            <w:r>
              <w:rPr>
                <w:noProof/>
                <w:webHidden/>
              </w:rPr>
              <w:fldChar w:fldCharType="begin"/>
            </w:r>
            <w:r>
              <w:rPr>
                <w:noProof/>
                <w:webHidden/>
              </w:rPr>
              <w:instrText xml:space="preserve"> PAGEREF _Toc236703858 \h </w:instrText>
            </w:r>
            <w:r>
              <w:rPr>
                <w:noProof/>
                <w:webHidden/>
              </w:rPr>
            </w:r>
            <w:r>
              <w:rPr>
                <w:noProof/>
                <w:webHidden/>
              </w:rPr>
              <w:fldChar w:fldCharType="separate"/>
            </w:r>
            <w:r>
              <w:rPr>
                <w:noProof/>
                <w:webHidden/>
              </w:rPr>
              <w:t>28</w:t>
            </w:r>
            <w:r>
              <w:rPr>
                <w:noProof/>
                <w:webHidden/>
              </w:rPr>
              <w:fldChar w:fldCharType="end"/>
            </w:r>
          </w:hyperlink>
        </w:p>
        <w:p w14:paraId="08861CD2" w14:textId="130AC051" w:rsidR="00096C98" w:rsidRDefault="00096C98">
          <w:pPr>
            <w:pStyle w:val="TDC3"/>
            <w:tabs>
              <w:tab w:val="left" w:pos="960"/>
              <w:tab w:val="right" w:leader="dot" w:pos="8498"/>
            </w:tabs>
            <w:rPr>
              <w:rFonts w:eastAsiaTheme="minorEastAsia"/>
              <w:noProof/>
              <w:lang w:val="en-US"/>
            </w:rPr>
          </w:pPr>
          <w:hyperlink w:anchor="_Toc236703859" w:history="1">
            <w:r w:rsidRPr="000E1192">
              <w:rPr>
                <w:rStyle w:val="Hipervnculo"/>
                <w:noProof/>
              </w:rPr>
              <w:t>a)</w:t>
            </w:r>
            <w:r>
              <w:rPr>
                <w:rFonts w:eastAsiaTheme="minorEastAsia"/>
                <w:noProof/>
                <w:lang w:val="en-US"/>
              </w:rPr>
              <w:tab/>
            </w:r>
            <w:r w:rsidRPr="000E1192">
              <w:rPr>
                <w:rStyle w:val="Hipervnculo"/>
                <w:noProof/>
              </w:rPr>
              <w:t>Fundamento de firma digital</w:t>
            </w:r>
            <w:r>
              <w:rPr>
                <w:noProof/>
                <w:webHidden/>
              </w:rPr>
              <w:tab/>
            </w:r>
            <w:r>
              <w:rPr>
                <w:noProof/>
                <w:webHidden/>
              </w:rPr>
              <w:fldChar w:fldCharType="begin"/>
            </w:r>
            <w:r>
              <w:rPr>
                <w:noProof/>
                <w:webHidden/>
              </w:rPr>
              <w:instrText xml:space="preserve"> PAGEREF _Toc236703859 \h </w:instrText>
            </w:r>
            <w:r>
              <w:rPr>
                <w:noProof/>
                <w:webHidden/>
              </w:rPr>
            </w:r>
            <w:r>
              <w:rPr>
                <w:noProof/>
                <w:webHidden/>
              </w:rPr>
              <w:fldChar w:fldCharType="separate"/>
            </w:r>
            <w:r>
              <w:rPr>
                <w:noProof/>
                <w:webHidden/>
              </w:rPr>
              <w:t>28</w:t>
            </w:r>
            <w:r>
              <w:rPr>
                <w:noProof/>
                <w:webHidden/>
              </w:rPr>
              <w:fldChar w:fldCharType="end"/>
            </w:r>
          </w:hyperlink>
        </w:p>
        <w:p w14:paraId="1C0C46FC" w14:textId="62D17C38" w:rsidR="00096C98" w:rsidRDefault="00096C98">
          <w:pPr>
            <w:pStyle w:val="TDC3"/>
            <w:tabs>
              <w:tab w:val="left" w:pos="960"/>
              <w:tab w:val="right" w:leader="dot" w:pos="8498"/>
            </w:tabs>
            <w:rPr>
              <w:rFonts w:eastAsiaTheme="minorEastAsia"/>
              <w:noProof/>
              <w:lang w:val="en-US"/>
            </w:rPr>
          </w:pPr>
          <w:hyperlink w:anchor="_Toc236703860" w:history="1">
            <w:r w:rsidRPr="000E1192">
              <w:rPr>
                <w:rStyle w:val="Hipervnculo"/>
                <w:noProof/>
              </w:rPr>
              <w:t>b)</w:t>
            </w:r>
            <w:r>
              <w:rPr>
                <w:rFonts w:eastAsiaTheme="minorEastAsia"/>
                <w:noProof/>
                <w:lang w:val="en-US"/>
              </w:rPr>
              <w:tab/>
            </w:r>
            <w:r w:rsidRPr="000E1192">
              <w:rPr>
                <w:rStyle w:val="Hipervnculo"/>
                <w:noProof/>
              </w:rPr>
              <w:t>Criptografía asimétrica</w:t>
            </w:r>
            <w:r>
              <w:rPr>
                <w:noProof/>
                <w:webHidden/>
              </w:rPr>
              <w:tab/>
            </w:r>
            <w:r>
              <w:rPr>
                <w:noProof/>
                <w:webHidden/>
              </w:rPr>
              <w:fldChar w:fldCharType="begin"/>
            </w:r>
            <w:r>
              <w:rPr>
                <w:noProof/>
                <w:webHidden/>
              </w:rPr>
              <w:instrText xml:space="preserve"> PAGEREF _Toc236703860 \h </w:instrText>
            </w:r>
            <w:r>
              <w:rPr>
                <w:noProof/>
                <w:webHidden/>
              </w:rPr>
            </w:r>
            <w:r>
              <w:rPr>
                <w:noProof/>
                <w:webHidden/>
              </w:rPr>
              <w:fldChar w:fldCharType="separate"/>
            </w:r>
            <w:r>
              <w:rPr>
                <w:noProof/>
                <w:webHidden/>
              </w:rPr>
              <w:t>29</w:t>
            </w:r>
            <w:r>
              <w:rPr>
                <w:noProof/>
                <w:webHidden/>
              </w:rPr>
              <w:fldChar w:fldCharType="end"/>
            </w:r>
          </w:hyperlink>
        </w:p>
        <w:p w14:paraId="1E0BE8D9" w14:textId="49065273" w:rsidR="00096C98" w:rsidRDefault="00096C98">
          <w:pPr>
            <w:pStyle w:val="TDC3"/>
            <w:tabs>
              <w:tab w:val="left" w:pos="960"/>
              <w:tab w:val="right" w:leader="dot" w:pos="8498"/>
            </w:tabs>
            <w:rPr>
              <w:rFonts w:eastAsiaTheme="minorEastAsia"/>
              <w:noProof/>
              <w:lang w:val="en-US"/>
            </w:rPr>
          </w:pPr>
          <w:hyperlink w:anchor="_Toc236703861" w:history="1">
            <w:r w:rsidRPr="000E1192">
              <w:rPr>
                <w:rStyle w:val="Hipervnculo"/>
                <w:noProof/>
              </w:rPr>
              <w:t>c)</w:t>
            </w:r>
            <w:r>
              <w:rPr>
                <w:rFonts w:eastAsiaTheme="minorEastAsia"/>
                <w:noProof/>
                <w:lang w:val="en-US"/>
              </w:rPr>
              <w:tab/>
            </w:r>
            <w:r w:rsidRPr="000E1192">
              <w:rPr>
                <w:rStyle w:val="Hipervnculo"/>
                <w:noProof/>
              </w:rPr>
              <w:t>Originalidad académica</w:t>
            </w:r>
            <w:r>
              <w:rPr>
                <w:noProof/>
                <w:webHidden/>
              </w:rPr>
              <w:tab/>
            </w:r>
            <w:r>
              <w:rPr>
                <w:noProof/>
                <w:webHidden/>
              </w:rPr>
              <w:fldChar w:fldCharType="begin"/>
            </w:r>
            <w:r>
              <w:rPr>
                <w:noProof/>
                <w:webHidden/>
              </w:rPr>
              <w:instrText xml:space="preserve"> PAGEREF _Toc236703861 \h </w:instrText>
            </w:r>
            <w:r>
              <w:rPr>
                <w:noProof/>
                <w:webHidden/>
              </w:rPr>
            </w:r>
            <w:r>
              <w:rPr>
                <w:noProof/>
                <w:webHidden/>
              </w:rPr>
              <w:fldChar w:fldCharType="separate"/>
            </w:r>
            <w:r>
              <w:rPr>
                <w:noProof/>
                <w:webHidden/>
              </w:rPr>
              <w:t>30</w:t>
            </w:r>
            <w:r>
              <w:rPr>
                <w:noProof/>
                <w:webHidden/>
              </w:rPr>
              <w:fldChar w:fldCharType="end"/>
            </w:r>
          </w:hyperlink>
        </w:p>
        <w:p w14:paraId="49F08241" w14:textId="0467AB2B" w:rsidR="00096C98" w:rsidRDefault="00096C98">
          <w:pPr>
            <w:pStyle w:val="TDC3"/>
            <w:tabs>
              <w:tab w:val="left" w:pos="960"/>
              <w:tab w:val="right" w:leader="dot" w:pos="8498"/>
            </w:tabs>
            <w:rPr>
              <w:rFonts w:eastAsiaTheme="minorEastAsia"/>
              <w:noProof/>
              <w:lang w:val="en-US"/>
            </w:rPr>
          </w:pPr>
          <w:hyperlink w:anchor="_Toc236703862" w:history="1">
            <w:r w:rsidRPr="000E1192">
              <w:rPr>
                <w:rStyle w:val="Hipervnculo"/>
                <w:noProof/>
              </w:rPr>
              <w:t>d)</w:t>
            </w:r>
            <w:r>
              <w:rPr>
                <w:rFonts w:eastAsiaTheme="minorEastAsia"/>
                <w:noProof/>
                <w:lang w:val="en-US"/>
              </w:rPr>
              <w:tab/>
            </w:r>
            <w:r w:rsidRPr="000E1192">
              <w:rPr>
                <w:rStyle w:val="Hipervnculo"/>
                <w:noProof/>
              </w:rPr>
              <w:t>Seguridad de la Información</w:t>
            </w:r>
            <w:r>
              <w:rPr>
                <w:noProof/>
                <w:webHidden/>
              </w:rPr>
              <w:tab/>
            </w:r>
            <w:r>
              <w:rPr>
                <w:noProof/>
                <w:webHidden/>
              </w:rPr>
              <w:fldChar w:fldCharType="begin"/>
            </w:r>
            <w:r>
              <w:rPr>
                <w:noProof/>
                <w:webHidden/>
              </w:rPr>
              <w:instrText xml:space="preserve"> PAGEREF _Toc236703862 \h </w:instrText>
            </w:r>
            <w:r>
              <w:rPr>
                <w:noProof/>
                <w:webHidden/>
              </w:rPr>
            </w:r>
            <w:r>
              <w:rPr>
                <w:noProof/>
                <w:webHidden/>
              </w:rPr>
              <w:fldChar w:fldCharType="separate"/>
            </w:r>
            <w:r>
              <w:rPr>
                <w:noProof/>
                <w:webHidden/>
              </w:rPr>
              <w:t>31</w:t>
            </w:r>
            <w:r>
              <w:rPr>
                <w:noProof/>
                <w:webHidden/>
              </w:rPr>
              <w:fldChar w:fldCharType="end"/>
            </w:r>
          </w:hyperlink>
        </w:p>
        <w:p w14:paraId="2AC1E503" w14:textId="3883D6A0" w:rsidR="00096C98" w:rsidRDefault="00096C98">
          <w:pPr>
            <w:pStyle w:val="TDC3"/>
            <w:tabs>
              <w:tab w:val="left" w:pos="960"/>
              <w:tab w:val="right" w:leader="dot" w:pos="8498"/>
            </w:tabs>
            <w:rPr>
              <w:rFonts w:eastAsiaTheme="minorEastAsia"/>
              <w:noProof/>
              <w:lang w:val="en-US"/>
            </w:rPr>
          </w:pPr>
          <w:hyperlink w:anchor="_Toc236703863" w:history="1">
            <w:r w:rsidRPr="000E1192">
              <w:rPr>
                <w:rStyle w:val="Hipervnculo"/>
                <w:noProof/>
              </w:rPr>
              <w:t>e)</w:t>
            </w:r>
            <w:r>
              <w:rPr>
                <w:rFonts w:eastAsiaTheme="minorEastAsia"/>
                <w:noProof/>
                <w:lang w:val="en-US"/>
              </w:rPr>
              <w:tab/>
            </w:r>
            <w:r w:rsidRPr="000E1192">
              <w:rPr>
                <w:rStyle w:val="Hipervnculo"/>
                <w:noProof/>
              </w:rPr>
              <w:t>Metodología SCRUM</w:t>
            </w:r>
            <w:r>
              <w:rPr>
                <w:noProof/>
                <w:webHidden/>
              </w:rPr>
              <w:tab/>
            </w:r>
            <w:r>
              <w:rPr>
                <w:noProof/>
                <w:webHidden/>
              </w:rPr>
              <w:fldChar w:fldCharType="begin"/>
            </w:r>
            <w:r>
              <w:rPr>
                <w:noProof/>
                <w:webHidden/>
              </w:rPr>
              <w:instrText xml:space="preserve"> PAGEREF _Toc236703863 \h </w:instrText>
            </w:r>
            <w:r>
              <w:rPr>
                <w:noProof/>
                <w:webHidden/>
              </w:rPr>
            </w:r>
            <w:r>
              <w:rPr>
                <w:noProof/>
                <w:webHidden/>
              </w:rPr>
              <w:fldChar w:fldCharType="separate"/>
            </w:r>
            <w:r>
              <w:rPr>
                <w:noProof/>
                <w:webHidden/>
              </w:rPr>
              <w:t>31</w:t>
            </w:r>
            <w:r>
              <w:rPr>
                <w:noProof/>
                <w:webHidden/>
              </w:rPr>
              <w:fldChar w:fldCharType="end"/>
            </w:r>
          </w:hyperlink>
        </w:p>
        <w:p w14:paraId="6B7B5F0E" w14:textId="1D71FF61" w:rsidR="00096C98" w:rsidRDefault="00096C98">
          <w:pPr>
            <w:pStyle w:val="TDC3"/>
            <w:tabs>
              <w:tab w:val="left" w:pos="960"/>
              <w:tab w:val="right" w:leader="dot" w:pos="8498"/>
            </w:tabs>
            <w:rPr>
              <w:rFonts w:eastAsiaTheme="minorEastAsia"/>
              <w:noProof/>
              <w:lang w:val="en-US"/>
            </w:rPr>
          </w:pPr>
          <w:hyperlink w:anchor="_Toc236703864" w:history="1">
            <w:r w:rsidRPr="000E1192">
              <w:rPr>
                <w:rStyle w:val="Hipervnculo"/>
                <w:noProof/>
              </w:rPr>
              <w:t>f)</w:t>
            </w:r>
            <w:r>
              <w:rPr>
                <w:rFonts w:eastAsiaTheme="minorEastAsia"/>
                <w:noProof/>
                <w:lang w:val="en-US"/>
              </w:rPr>
              <w:tab/>
            </w:r>
            <w:r w:rsidRPr="000E1192">
              <w:rPr>
                <w:rStyle w:val="Hipervnculo"/>
                <w:noProof/>
              </w:rPr>
              <w:t>Trazabilidad</w:t>
            </w:r>
            <w:r>
              <w:rPr>
                <w:noProof/>
                <w:webHidden/>
              </w:rPr>
              <w:tab/>
            </w:r>
            <w:r>
              <w:rPr>
                <w:noProof/>
                <w:webHidden/>
              </w:rPr>
              <w:fldChar w:fldCharType="begin"/>
            </w:r>
            <w:r>
              <w:rPr>
                <w:noProof/>
                <w:webHidden/>
              </w:rPr>
              <w:instrText xml:space="preserve"> PAGEREF _Toc236703864 \h </w:instrText>
            </w:r>
            <w:r>
              <w:rPr>
                <w:noProof/>
                <w:webHidden/>
              </w:rPr>
            </w:r>
            <w:r>
              <w:rPr>
                <w:noProof/>
                <w:webHidden/>
              </w:rPr>
              <w:fldChar w:fldCharType="separate"/>
            </w:r>
            <w:r>
              <w:rPr>
                <w:noProof/>
                <w:webHidden/>
              </w:rPr>
              <w:t>32</w:t>
            </w:r>
            <w:r>
              <w:rPr>
                <w:noProof/>
                <w:webHidden/>
              </w:rPr>
              <w:fldChar w:fldCharType="end"/>
            </w:r>
          </w:hyperlink>
        </w:p>
        <w:p w14:paraId="76FA9A69" w14:textId="6AADF868" w:rsidR="00096C98" w:rsidRDefault="00096C98">
          <w:pPr>
            <w:pStyle w:val="TDC3"/>
            <w:tabs>
              <w:tab w:val="left" w:pos="960"/>
              <w:tab w:val="right" w:leader="dot" w:pos="8498"/>
            </w:tabs>
            <w:rPr>
              <w:rFonts w:eastAsiaTheme="minorEastAsia"/>
              <w:noProof/>
              <w:lang w:val="en-US"/>
            </w:rPr>
          </w:pPr>
          <w:hyperlink w:anchor="_Toc236703865" w:history="1">
            <w:r w:rsidRPr="000E1192">
              <w:rPr>
                <w:rStyle w:val="Hipervnculo"/>
                <w:noProof/>
              </w:rPr>
              <w:t>g)</w:t>
            </w:r>
            <w:r>
              <w:rPr>
                <w:rFonts w:eastAsiaTheme="minorEastAsia"/>
                <w:noProof/>
                <w:lang w:val="en-US"/>
              </w:rPr>
              <w:tab/>
            </w:r>
            <w:r w:rsidRPr="000E1192">
              <w:rPr>
                <w:rStyle w:val="Hipervnculo"/>
                <w:noProof/>
              </w:rPr>
              <w:t>TF-IDF (Frecuencia de Término – Frecuencia Inversa de Documento)</w:t>
            </w:r>
            <w:r>
              <w:rPr>
                <w:noProof/>
                <w:webHidden/>
              </w:rPr>
              <w:tab/>
            </w:r>
            <w:r>
              <w:rPr>
                <w:noProof/>
                <w:webHidden/>
              </w:rPr>
              <w:fldChar w:fldCharType="begin"/>
            </w:r>
            <w:r>
              <w:rPr>
                <w:noProof/>
                <w:webHidden/>
              </w:rPr>
              <w:instrText xml:space="preserve"> PAGEREF _Toc236703865 \h </w:instrText>
            </w:r>
            <w:r>
              <w:rPr>
                <w:noProof/>
                <w:webHidden/>
              </w:rPr>
            </w:r>
            <w:r>
              <w:rPr>
                <w:noProof/>
                <w:webHidden/>
              </w:rPr>
              <w:fldChar w:fldCharType="separate"/>
            </w:r>
            <w:r>
              <w:rPr>
                <w:noProof/>
                <w:webHidden/>
              </w:rPr>
              <w:t>33</w:t>
            </w:r>
            <w:r>
              <w:rPr>
                <w:noProof/>
                <w:webHidden/>
              </w:rPr>
              <w:fldChar w:fldCharType="end"/>
            </w:r>
          </w:hyperlink>
        </w:p>
        <w:p w14:paraId="0702B7F1" w14:textId="1E2CD7E5" w:rsidR="00096C98" w:rsidRDefault="00096C98">
          <w:pPr>
            <w:pStyle w:val="TDC3"/>
            <w:tabs>
              <w:tab w:val="left" w:pos="960"/>
              <w:tab w:val="right" w:leader="dot" w:pos="8498"/>
            </w:tabs>
            <w:rPr>
              <w:rFonts w:eastAsiaTheme="minorEastAsia"/>
              <w:noProof/>
              <w:lang w:val="en-US"/>
            </w:rPr>
          </w:pPr>
          <w:hyperlink w:anchor="_Toc236703866" w:history="1">
            <w:r w:rsidRPr="000E1192">
              <w:rPr>
                <w:rStyle w:val="Hipervnculo"/>
                <w:noProof/>
              </w:rPr>
              <w:t>h)</w:t>
            </w:r>
            <w:r>
              <w:rPr>
                <w:rFonts w:eastAsiaTheme="minorEastAsia"/>
                <w:noProof/>
                <w:lang w:val="en-US"/>
              </w:rPr>
              <w:tab/>
            </w:r>
            <w:r w:rsidRPr="000E1192">
              <w:rPr>
                <w:rStyle w:val="Hipervnculo"/>
                <w:noProof/>
              </w:rPr>
              <w:t>Similitud textual mediante Cosine Similarity</w:t>
            </w:r>
            <w:r>
              <w:rPr>
                <w:noProof/>
                <w:webHidden/>
              </w:rPr>
              <w:tab/>
            </w:r>
            <w:r>
              <w:rPr>
                <w:noProof/>
                <w:webHidden/>
              </w:rPr>
              <w:fldChar w:fldCharType="begin"/>
            </w:r>
            <w:r>
              <w:rPr>
                <w:noProof/>
                <w:webHidden/>
              </w:rPr>
              <w:instrText xml:space="preserve"> PAGEREF _Toc236703866 \h </w:instrText>
            </w:r>
            <w:r>
              <w:rPr>
                <w:noProof/>
                <w:webHidden/>
              </w:rPr>
            </w:r>
            <w:r>
              <w:rPr>
                <w:noProof/>
                <w:webHidden/>
              </w:rPr>
              <w:fldChar w:fldCharType="separate"/>
            </w:r>
            <w:r>
              <w:rPr>
                <w:noProof/>
                <w:webHidden/>
              </w:rPr>
              <w:t>34</w:t>
            </w:r>
            <w:r>
              <w:rPr>
                <w:noProof/>
                <w:webHidden/>
              </w:rPr>
              <w:fldChar w:fldCharType="end"/>
            </w:r>
          </w:hyperlink>
        </w:p>
        <w:p w14:paraId="0E574D87" w14:textId="4B53E0F4" w:rsidR="00096C98" w:rsidRDefault="00096C98">
          <w:pPr>
            <w:pStyle w:val="TDC2"/>
            <w:tabs>
              <w:tab w:val="left" w:pos="720"/>
              <w:tab w:val="right" w:leader="dot" w:pos="8498"/>
            </w:tabs>
            <w:rPr>
              <w:rFonts w:eastAsiaTheme="minorEastAsia"/>
              <w:noProof/>
              <w:lang w:val="en-US"/>
            </w:rPr>
          </w:pPr>
          <w:hyperlink w:anchor="_Toc236703867" w:history="1">
            <w:r w:rsidRPr="000E1192">
              <w:rPr>
                <w:rStyle w:val="Hipervnculo"/>
                <w:rFonts w:cs="Times New Roman"/>
                <w:noProof/>
              </w:rPr>
              <w:t>III.</w:t>
            </w:r>
            <w:r>
              <w:rPr>
                <w:rFonts w:eastAsiaTheme="minorEastAsia"/>
                <w:noProof/>
                <w:lang w:val="en-US"/>
              </w:rPr>
              <w:tab/>
            </w:r>
            <w:r w:rsidRPr="000E1192">
              <w:rPr>
                <w:rStyle w:val="Hipervnculo"/>
                <w:rFonts w:cs="Times New Roman"/>
                <w:noProof/>
              </w:rPr>
              <w:t>Tabla de operacionalización de variable</w:t>
            </w:r>
            <w:r>
              <w:rPr>
                <w:noProof/>
                <w:webHidden/>
              </w:rPr>
              <w:tab/>
            </w:r>
            <w:r>
              <w:rPr>
                <w:noProof/>
                <w:webHidden/>
              </w:rPr>
              <w:fldChar w:fldCharType="begin"/>
            </w:r>
            <w:r>
              <w:rPr>
                <w:noProof/>
                <w:webHidden/>
              </w:rPr>
              <w:instrText xml:space="preserve"> PAGEREF _Toc236703867 \h </w:instrText>
            </w:r>
            <w:r>
              <w:rPr>
                <w:noProof/>
                <w:webHidden/>
              </w:rPr>
            </w:r>
            <w:r>
              <w:rPr>
                <w:noProof/>
                <w:webHidden/>
              </w:rPr>
              <w:fldChar w:fldCharType="separate"/>
            </w:r>
            <w:r>
              <w:rPr>
                <w:noProof/>
                <w:webHidden/>
              </w:rPr>
              <w:t>36</w:t>
            </w:r>
            <w:r>
              <w:rPr>
                <w:noProof/>
                <w:webHidden/>
              </w:rPr>
              <w:fldChar w:fldCharType="end"/>
            </w:r>
          </w:hyperlink>
        </w:p>
        <w:p w14:paraId="4645F7A1" w14:textId="15BA888B" w:rsidR="00096C98" w:rsidRDefault="00096C98">
          <w:pPr>
            <w:pStyle w:val="TDC3"/>
            <w:tabs>
              <w:tab w:val="left" w:pos="960"/>
              <w:tab w:val="right" w:leader="dot" w:pos="8498"/>
            </w:tabs>
            <w:rPr>
              <w:rFonts w:eastAsiaTheme="minorEastAsia"/>
              <w:noProof/>
              <w:lang w:val="en-US"/>
            </w:rPr>
          </w:pPr>
          <w:hyperlink w:anchor="_Toc236703868" w:history="1">
            <w:r w:rsidRPr="000E1192">
              <w:rPr>
                <w:rStyle w:val="Hipervnculo"/>
                <w:noProof/>
              </w:rPr>
              <w:t>a)</w:t>
            </w:r>
            <w:r>
              <w:rPr>
                <w:rFonts w:eastAsiaTheme="minorEastAsia"/>
                <w:noProof/>
                <w:lang w:val="en-US"/>
              </w:rPr>
              <w:tab/>
            </w:r>
            <w:r w:rsidRPr="000E1192">
              <w:rPr>
                <w:rStyle w:val="Hipervnculo"/>
                <w:noProof/>
              </w:rPr>
              <w:t>Variable independiente: Sistema informático para verificar la no duplicidad de proyectos de investigación</w:t>
            </w:r>
            <w:r>
              <w:rPr>
                <w:noProof/>
                <w:webHidden/>
              </w:rPr>
              <w:tab/>
            </w:r>
            <w:r>
              <w:rPr>
                <w:noProof/>
                <w:webHidden/>
              </w:rPr>
              <w:fldChar w:fldCharType="begin"/>
            </w:r>
            <w:r>
              <w:rPr>
                <w:noProof/>
                <w:webHidden/>
              </w:rPr>
              <w:instrText xml:space="preserve"> PAGEREF _Toc236703868 \h </w:instrText>
            </w:r>
            <w:r>
              <w:rPr>
                <w:noProof/>
                <w:webHidden/>
              </w:rPr>
            </w:r>
            <w:r>
              <w:rPr>
                <w:noProof/>
                <w:webHidden/>
              </w:rPr>
              <w:fldChar w:fldCharType="separate"/>
            </w:r>
            <w:r>
              <w:rPr>
                <w:noProof/>
                <w:webHidden/>
              </w:rPr>
              <w:t>36</w:t>
            </w:r>
            <w:r>
              <w:rPr>
                <w:noProof/>
                <w:webHidden/>
              </w:rPr>
              <w:fldChar w:fldCharType="end"/>
            </w:r>
          </w:hyperlink>
        </w:p>
        <w:p w14:paraId="0539AF30" w14:textId="788E213F" w:rsidR="00096C98" w:rsidRDefault="00096C98">
          <w:pPr>
            <w:pStyle w:val="TDC3"/>
            <w:tabs>
              <w:tab w:val="left" w:pos="960"/>
              <w:tab w:val="right" w:leader="dot" w:pos="8498"/>
            </w:tabs>
            <w:rPr>
              <w:rFonts w:eastAsiaTheme="minorEastAsia"/>
              <w:noProof/>
              <w:lang w:val="en-US"/>
            </w:rPr>
          </w:pPr>
          <w:hyperlink w:anchor="_Toc236703869" w:history="1">
            <w:r w:rsidRPr="000E1192">
              <w:rPr>
                <w:rStyle w:val="Hipervnculo"/>
                <w:noProof/>
              </w:rPr>
              <w:t>b)</w:t>
            </w:r>
            <w:r>
              <w:rPr>
                <w:rFonts w:eastAsiaTheme="minorEastAsia"/>
                <w:noProof/>
                <w:lang w:val="en-US"/>
              </w:rPr>
              <w:tab/>
            </w:r>
            <w:r w:rsidRPr="000E1192">
              <w:rPr>
                <w:rStyle w:val="Hipervnculo"/>
                <w:noProof/>
              </w:rPr>
              <w:t>Variable dependiente: Verificación de la no duplicidad de proyectos de investigación</w:t>
            </w:r>
            <w:r>
              <w:rPr>
                <w:noProof/>
                <w:webHidden/>
              </w:rPr>
              <w:tab/>
            </w:r>
            <w:r>
              <w:rPr>
                <w:noProof/>
                <w:webHidden/>
              </w:rPr>
              <w:fldChar w:fldCharType="begin"/>
            </w:r>
            <w:r>
              <w:rPr>
                <w:noProof/>
                <w:webHidden/>
              </w:rPr>
              <w:instrText xml:space="preserve"> PAGEREF _Toc236703869 \h </w:instrText>
            </w:r>
            <w:r>
              <w:rPr>
                <w:noProof/>
                <w:webHidden/>
              </w:rPr>
            </w:r>
            <w:r>
              <w:rPr>
                <w:noProof/>
                <w:webHidden/>
              </w:rPr>
              <w:fldChar w:fldCharType="separate"/>
            </w:r>
            <w:r>
              <w:rPr>
                <w:noProof/>
                <w:webHidden/>
              </w:rPr>
              <w:t>36</w:t>
            </w:r>
            <w:r>
              <w:rPr>
                <w:noProof/>
                <w:webHidden/>
              </w:rPr>
              <w:fldChar w:fldCharType="end"/>
            </w:r>
          </w:hyperlink>
        </w:p>
        <w:p w14:paraId="110273CC" w14:textId="46430B1F" w:rsidR="00096C98" w:rsidRDefault="00096C98">
          <w:pPr>
            <w:pStyle w:val="TDC1"/>
            <w:tabs>
              <w:tab w:val="left" w:pos="480"/>
              <w:tab w:val="right" w:leader="dot" w:pos="8498"/>
            </w:tabs>
            <w:rPr>
              <w:rFonts w:eastAsiaTheme="minorEastAsia"/>
              <w:noProof/>
              <w:lang w:val="en-US"/>
            </w:rPr>
          </w:pPr>
          <w:hyperlink w:anchor="_Toc236703870" w:history="1">
            <w:r w:rsidRPr="000E1192">
              <w:rPr>
                <w:rStyle w:val="Hipervnculo"/>
                <w:noProof/>
              </w:rPr>
              <w:t>4.</w:t>
            </w:r>
            <w:r>
              <w:rPr>
                <w:rFonts w:eastAsiaTheme="minorEastAsia"/>
                <w:noProof/>
                <w:lang w:val="en-US"/>
              </w:rPr>
              <w:tab/>
            </w:r>
            <w:r w:rsidRPr="000E1192">
              <w:rPr>
                <w:rStyle w:val="Hipervnculo"/>
                <w:noProof/>
              </w:rPr>
              <w:t>Diseño metodológico</w:t>
            </w:r>
            <w:r>
              <w:rPr>
                <w:noProof/>
                <w:webHidden/>
              </w:rPr>
              <w:tab/>
            </w:r>
            <w:r>
              <w:rPr>
                <w:noProof/>
                <w:webHidden/>
              </w:rPr>
              <w:fldChar w:fldCharType="begin"/>
            </w:r>
            <w:r>
              <w:rPr>
                <w:noProof/>
                <w:webHidden/>
              </w:rPr>
              <w:instrText xml:space="preserve"> PAGEREF _Toc236703870 \h </w:instrText>
            </w:r>
            <w:r>
              <w:rPr>
                <w:noProof/>
                <w:webHidden/>
              </w:rPr>
            </w:r>
            <w:r>
              <w:rPr>
                <w:noProof/>
                <w:webHidden/>
              </w:rPr>
              <w:fldChar w:fldCharType="separate"/>
            </w:r>
            <w:r>
              <w:rPr>
                <w:noProof/>
                <w:webHidden/>
              </w:rPr>
              <w:t>40</w:t>
            </w:r>
            <w:r>
              <w:rPr>
                <w:noProof/>
                <w:webHidden/>
              </w:rPr>
              <w:fldChar w:fldCharType="end"/>
            </w:r>
          </w:hyperlink>
        </w:p>
        <w:p w14:paraId="262104CB" w14:textId="3868563A" w:rsidR="00096C98" w:rsidRDefault="00096C98">
          <w:pPr>
            <w:pStyle w:val="TDC2"/>
            <w:tabs>
              <w:tab w:val="left" w:pos="720"/>
              <w:tab w:val="right" w:leader="dot" w:pos="8498"/>
            </w:tabs>
            <w:rPr>
              <w:rFonts w:eastAsiaTheme="minorEastAsia"/>
              <w:noProof/>
              <w:lang w:val="en-US"/>
            </w:rPr>
          </w:pPr>
          <w:hyperlink w:anchor="_Toc236703871" w:history="1">
            <w:r w:rsidRPr="000E1192">
              <w:rPr>
                <w:rStyle w:val="Hipervnculo"/>
                <w:noProof/>
              </w:rPr>
              <w:t>I.</w:t>
            </w:r>
            <w:r>
              <w:rPr>
                <w:rFonts w:eastAsiaTheme="minorEastAsia"/>
                <w:noProof/>
                <w:lang w:val="en-US"/>
              </w:rPr>
              <w:tab/>
            </w:r>
            <w:r w:rsidRPr="000E1192">
              <w:rPr>
                <w:rStyle w:val="Hipervnculo"/>
                <w:noProof/>
              </w:rPr>
              <w:t>Tipo de investigación</w:t>
            </w:r>
            <w:r>
              <w:rPr>
                <w:noProof/>
                <w:webHidden/>
              </w:rPr>
              <w:tab/>
            </w:r>
            <w:r>
              <w:rPr>
                <w:noProof/>
                <w:webHidden/>
              </w:rPr>
              <w:fldChar w:fldCharType="begin"/>
            </w:r>
            <w:r>
              <w:rPr>
                <w:noProof/>
                <w:webHidden/>
              </w:rPr>
              <w:instrText xml:space="preserve"> PAGEREF _Toc236703871 \h </w:instrText>
            </w:r>
            <w:r>
              <w:rPr>
                <w:noProof/>
                <w:webHidden/>
              </w:rPr>
            </w:r>
            <w:r>
              <w:rPr>
                <w:noProof/>
                <w:webHidden/>
              </w:rPr>
              <w:fldChar w:fldCharType="separate"/>
            </w:r>
            <w:r>
              <w:rPr>
                <w:noProof/>
                <w:webHidden/>
              </w:rPr>
              <w:t>40</w:t>
            </w:r>
            <w:r>
              <w:rPr>
                <w:noProof/>
                <w:webHidden/>
              </w:rPr>
              <w:fldChar w:fldCharType="end"/>
            </w:r>
          </w:hyperlink>
        </w:p>
        <w:p w14:paraId="5BC1B59D" w14:textId="3B3D1C75" w:rsidR="00096C98" w:rsidRDefault="00096C98">
          <w:pPr>
            <w:pStyle w:val="TDC2"/>
            <w:tabs>
              <w:tab w:val="left" w:pos="720"/>
              <w:tab w:val="right" w:leader="dot" w:pos="8498"/>
            </w:tabs>
            <w:rPr>
              <w:rFonts w:eastAsiaTheme="minorEastAsia"/>
              <w:noProof/>
              <w:lang w:val="en-US"/>
            </w:rPr>
          </w:pPr>
          <w:hyperlink w:anchor="_Toc236703872" w:history="1">
            <w:r w:rsidRPr="000E1192">
              <w:rPr>
                <w:rStyle w:val="Hipervnculo"/>
                <w:rFonts w:cs="Times New Roman"/>
                <w:noProof/>
              </w:rPr>
              <w:t>II.</w:t>
            </w:r>
            <w:r>
              <w:rPr>
                <w:rFonts w:eastAsiaTheme="minorEastAsia"/>
                <w:noProof/>
                <w:lang w:val="en-US"/>
              </w:rPr>
              <w:tab/>
            </w:r>
            <w:r w:rsidRPr="000E1192">
              <w:rPr>
                <w:rStyle w:val="Hipervnculo"/>
                <w:rFonts w:cs="Times New Roman"/>
                <w:noProof/>
              </w:rPr>
              <w:t>Procedimiento de investigación</w:t>
            </w:r>
            <w:r>
              <w:rPr>
                <w:noProof/>
                <w:webHidden/>
              </w:rPr>
              <w:tab/>
            </w:r>
            <w:r>
              <w:rPr>
                <w:noProof/>
                <w:webHidden/>
              </w:rPr>
              <w:fldChar w:fldCharType="begin"/>
            </w:r>
            <w:r>
              <w:rPr>
                <w:noProof/>
                <w:webHidden/>
              </w:rPr>
              <w:instrText xml:space="preserve"> PAGEREF _Toc236703872 \h </w:instrText>
            </w:r>
            <w:r>
              <w:rPr>
                <w:noProof/>
                <w:webHidden/>
              </w:rPr>
            </w:r>
            <w:r>
              <w:rPr>
                <w:noProof/>
                <w:webHidden/>
              </w:rPr>
              <w:fldChar w:fldCharType="separate"/>
            </w:r>
            <w:r>
              <w:rPr>
                <w:noProof/>
                <w:webHidden/>
              </w:rPr>
              <w:t>41</w:t>
            </w:r>
            <w:r>
              <w:rPr>
                <w:noProof/>
                <w:webHidden/>
              </w:rPr>
              <w:fldChar w:fldCharType="end"/>
            </w:r>
          </w:hyperlink>
        </w:p>
        <w:p w14:paraId="31612805" w14:textId="0DC1251E" w:rsidR="00096C98" w:rsidRDefault="00096C98">
          <w:pPr>
            <w:pStyle w:val="TDC2"/>
            <w:tabs>
              <w:tab w:val="left" w:pos="960"/>
              <w:tab w:val="right" w:leader="dot" w:pos="8498"/>
            </w:tabs>
            <w:rPr>
              <w:rFonts w:eastAsiaTheme="minorEastAsia"/>
              <w:noProof/>
              <w:lang w:val="en-US"/>
            </w:rPr>
          </w:pPr>
          <w:hyperlink w:anchor="_Toc236703873" w:history="1">
            <w:r w:rsidRPr="000E1192">
              <w:rPr>
                <w:rStyle w:val="Hipervnculo"/>
                <w:noProof/>
              </w:rPr>
              <w:t>III.</w:t>
            </w:r>
            <w:r>
              <w:rPr>
                <w:rFonts w:eastAsiaTheme="minorEastAsia"/>
                <w:noProof/>
                <w:lang w:val="en-US"/>
              </w:rPr>
              <w:tab/>
            </w:r>
            <w:r w:rsidRPr="000E1192">
              <w:rPr>
                <w:rStyle w:val="Hipervnculo"/>
                <w:noProof/>
              </w:rPr>
              <w:t>Población y muestra</w:t>
            </w:r>
            <w:r>
              <w:rPr>
                <w:noProof/>
                <w:webHidden/>
              </w:rPr>
              <w:tab/>
            </w:r>
            <w:r>
              <w:rPr>
                <w:noProof/>
                <w:webHidden/>
              </w:rPr>
              <w:fldChar w:fldCharType="begin"/>
            </w:r>
            <w:r>
              <w:rPr>
                <w:noProof/>
                <w:webHidden/>
              </w:rPr>
              <w:instrText xml:space="preserve"> PAGEREF _Toc236703873 \h </w:instrText>
            </w:r>
            <w:r>
              <w:rPr>
                <w:noProof/>
                <w:webHidden/>
              </w:rPr>
            </w:r>
            <w:r>
              <w:rPr>
                <w:noProof/>
                <w:webHidden/>
              </w:rPr>
              <w:fldChar w:fldCharType="separate"/>
            </w:r>
            <w:r>
              <w:rPr>
                <w:noProof/>
                <w:webHidden/>
              </w:rPr>
              <w:t>42</w:t>
            </w:r>
            <w:r>
              <w:rPr>
                <w:noProof/>
                <w:webHidden/>
              </w:rPr>
              <w:fldChar w:fldCharType="end"/>
            </w:r>
          </w:hyperlink>
        </w:p>
        <w:p w14:paraId="77491570" w14:textId="56A3A9E2" w:rsidR="00096C98" w:rsidRDefault="00096C98">
          <w:pPr>
            <w:pStyle w:val="TDC2"/>
            <w:tabs>
              <w:tab w:val="left" w:pos="720"/>
              <w:tab w:val="right" w:leader="dot" w:pos="8498"/>
            </w:tabs>
            <w:rPr>
              <w:rFonts w:eastAsiaTheme="minorEastAsia"/>
              <w:noProof/>
              <w:lang w:val="en-US"/>
            </w:rPr>
          </w:pPr>
          <w:hyperlink w:anchor="_Toc236703874" w:history="1">
            <w:r w:rsidRPr="000E1192">
              <w:rPr>
                <w:rStyle w:val="Hipervnculo"/>
                <w:noProof/>
              </w:rPr>
              <w:t>IV.</w:t>
            </w:r>
            <w:r>
              <w:rPr>
                <w:rFonts w:eastAsiaTheme="minorEastAsia"/>
                <w:noProof/>
                <w:lang w:val="en-US"/>
              </w:rPr>
              <w:tab/>
            </w:r>
            <w:r w:rsidRPr="000E1192">
              <w:rPr>
                <w:rStyle w:val="Hipervnculo"/>
                <w:noProof/>
              </w:rPr>
              <w:t>Técnica, instrumentos, equipos y materiales</w:t>
            </w:r>
            <w:r>
              <w:rPr>
                <w:noProof/>
                <w:webHidden/>
              </w:rPr>
              <w:tab/>
            </w:r>
            <w:r>
              <w:rPr>
                <w:noProof/>
                <w:webHidden/>
              </w:rPr>
              <w:fldChar w:fldCharType="begin"/>
            </w:r>
            <w:r>
              <w:rPr>
                <w:noProof/>
                <w:webHidden/>
              </w:rPr>
              <w:instrText xml:space="preserve"> PAGEREF _Toc236703874 \h </w:instrText>
            </w:r>
            <w:r>
              <w:rPr>
                <w:noProof/>
                <w:webHidden/>
              </w:rPr>
            </w:r>
            <w:r>
              <w:rPr>
                <w:noProof/>
                <w:webHidden/>
              </w:rPr>
              <w:fldChar w:fldCharType="separate"/>
            </w:r>
            <w:r>
              <w:rPr>
                <w:noProof/>
                <w:webHidden/>
              </w:rPr>
              <w:t>42</w:t>
            </w:r>
            <w:r>
              <w:rPr>
                <w:noProof/>
                <w:webHidden/>
              </w:rPr>
              <w:fldChar w:fldCharType="end"/>
            </w:r>
          </w:hyperlink>
        </w:p>
        <w:p w14:paraId="49C870C8" w14:textId="48473E58" w:rsidR="00096C98" w:rsidRDefault="00096C98">
          <w:pPr>
            <w:pStyle w:val="TDC2"/>
            <w:tabs>
              <w:tab w:val="left" w:pos="720"/>
              <w:tab w:val="right" w:leader="dot" w:pos="8498"/>
            </w:tabs>
            <w:rPr>
              <w:rFonts w:eastAsiaTheme="minorEastAsia"/>
              <w:noProof/>
              <w:lang w:val="en-US"/>
            </w:rPr>
          </w:pPr>
          <w:hyperlink w:anchor="_Toc236703875" w:history="1">
            <w:r w:rsidRPr="000E1192">
              <w:rPr>
                <w:rStyle w:val="Hipervnculo"/>
                <w:noProof/>
              </w:rPr>
              <w:t>V.</w:t>
            </w:r>
            <w:r>
              <w:rPr>
                <w:rFonts w:eastAsiaTheme="minorEastAsia"/>
                <w:noProof/>
                <w:lang w:val="en-US"/>
              </w:rPr>
              <w:tab/>
            </w:r>
            <w:r w:rsidRPr="000E1192">
              <w:rPr>
                <w:rStyle w:val="Hipervnculo"/>
                <w:noProof/>
              </w:rPr>
              <w:t>Aspectos éticos</w:t>
            </w:r>
            <w:r>
              <w:rPr>
                <w:noProof/>
                <w:webHidden/>
              </w:rPr>
              <w:tab/>
            </w:r>
            <w:r>
              <w:rPr>
                <w:noProof/>
                <w:webHidden/>
              </w:rPr>
              <w:fldChar w:fldCharType="begin"/>
            </w:r>
            <w:r>
              <w:rPr>
                <w:noProof/>
                <w:webHidden/>
              </w:rPr>
              <w:instrText xml:space="preserve"> PAGEREF _Toc236703875 \h </w:instrText>
            </w:r>
            <w:r>
              <w:rPr>
                <w:noProof/>
                <w:webHidden/>
              </w:rPr>
            </w:r>
            <w:r>
              <w:rPr>
                <w:noProof/>
                <w:webHidden/>
              </w:rPr>
              <w:fldChar w:fldCharType="separate"/>
            </w:r>
            <w:r>
              <w:rPr>
                <w:noProof/>
                <w:webHidden/>
              </w:rPr>
              <w:t>43</w:t>
            </w:r>
            <w:r>
              <w:rPr>
                <w:noProof/>
                <w:webHidden/>
              </w:rPr>
              <w:fldChar w:fldCharType="end"/>
            </w:r>
          </w:hyperlink>
        </w:p>
        <w:p w14:paraId="299B95AE" w14:textId="62D54BBE" w:rsidR="00096C98" w:rsidRDefault="00096C98">
          <w:pPr>
            <w:pStyle w:val="TDC1"/>
            <w:tabs>
              <w:tab w:val="left" w:pos="480"/>
              <w:tab w:val="right" w:leader="dot" w:pos="8498"/>
            </w:tabs>
            <w:rPr>
              <w:rFonts w:eastAsiaTheme="minorEastAsia"/>
              <w:noProof/>
              <w:lang w:val="en-US"/>
            </w:rPr>
          </w:pPr>
          <w:hyperlink w:anchor="_Toc236703876" w:history="1">
            <w:r w:rsidRPr="000E1192">
              <w:rPr>
                <w:rStyle w:val="Hipervnculo"/>
                <w:noProof/>
              </w:rPr>
              <w:t>5.</w:t>
            </w:r>
            <w:r>
              <w:rPr>
                <w:rFonts w:eastAsiaTheme="minorEastAsia"/>
                <w:noProof/>
                <w:lang w:val="en-US"/>
              </w:rPr>
              <w:tab/>
            </w:r>
            <w:r w:rsidRPr="000E1192">
              <w:rPr>
                <w:rStyle w:val="Hipervnculo"/>
                <w:noProof/>
              </w:rPr>
              <w:t>Resultados</w:t>
            </w:r>
            <w:r>
              <w:rPr>
                <w:noProof/>
                <w:webHidden/>
              </w:rPr>
              <w:tab/>
            </w:r>
            <w:r>
              <w:rPr>
                <w:noProof/>
                <w:webHidden/>
              </w:rPr>
              <w:fldChar w:fldCharType="begin"/>
            </w:r>
            <w:r>
              <w:rPr>
                <w:noProof/>
                <w:webHidden/>
              </w:rPr>
              <w:instrText xml:space="preserve"> PAGEREF _Toc236703876 \h </w:instrText>
            </w:r>
            <w:r>
              <w:rPr>
                <w:noProof/>
                <w:webHidden/>
              </w:rPr>
            </w:r>
            <w:r>
              <w:rPr>
                <w:noProof/>
                <w:webHidden/>
              </w:rPr>
              <w:fldChar w:fldCharType="separate"/>
            </w:r>
            <w:r>
              <w:rPr>
                <w:noProof/>
                <w:webHidden/>
              </w:rPr>
              <w:t>45</w:t>
            </w:r>
            <w:r>
              <w:rPr>
                <w:noProof/>
                <w:webHidden/>
              </w:rPr>
              <w:fldChar w:fldCharType="end"/>
            </w:r>
          </w:hyperlink>
        </w:p>
        <w:p w14:paraId="50C9F2B3" w14:textId="7BCD5CF5" w:rsidR="00096C98" w:rsidRDefault="00096C98">
          <w:pPr>
            <w:pStyle w:val="TDC2"/>
            <w:tabs>
              <w:tab w:val="left" w:pos="720"/>
              <w:tab w:val="right" w:leader="dot" w:pos="8498"/>
            </w:tabs>
            <w:rPr>
              <w:rFonts w:eastAsiaTheme="minorEastAsia"/>
              <w:noProof/>
              <w:lang w:val="en-US"/>
            </w:rPr>
          </w:pPr>
          <w:hyperlink w:anchor="_Toc236703877" w:history="1">
            <w:r w:rsidRPr="000E1192">
              <w:rPr>
                <w:rStyle w:val="Hipervnculo"/>
                <w:rFonts w:cs="Times New Roman"/>
                <w:noProof/>
              </w:rPr>
              <w:t>I.</w:t>
            </w:r>
            <w:r>
              <w:rPr>
                <w:rFonts w:eastAsiaTheme="minorEastAsia"/>
                <w:noProof/>
                <w:lang w:val="en-US"/>
              </w:rPr>
              <w:tab/>
            </w:r>
            <w:r w:rsidRPr="000E1192">
              <w:rPr>
                <w:rStyle w:val="Hipervnculo"/>
                <w:rFonts w:cs="Times New Roman"/>
                <w:noProof/>
              </w:rPr>
              <w:t>Arquitectura general del sistema</w:t>
            </w:r>
            <w:r>
              <w:rPr>
                <w:noProof/>
                <w:webHidden/>
              </w:rPr>
              <w:tab/>
            </w:r>
            <w:r>
              <w:rPr>
                <w:noProof/>
                <w:webHidden/>
              </w:rPr>
              <w:fldChar w:fldCharType="begin"/>
            </w:r>
            <w:r>
              <w:rPr>
                <w:noProof/>
                <w:webHidden/>
              </w:rPr>
              <w:instrText xml:space="preserve"> PAGEREF _Toc236703877 \h </w:instrText>
            </w:r>
            <w:r>
              <w:rPr>
                <w:noProof/>
                <w:webHidden/>
              </w:rPr>
            </w:r>
            <w:r>
              <w:rPr>
                <w:noProof/>
                <w:webHidden/>
              </w:rPr>
              <w:fldChar w:fldCharType="separate"/>
            </w:r>
            <w:r>
              <w:rPr>
                <w:noProof/>
                <w:webHidden/>
              </w:rPr>
              <w:t>45</w:t>
            </w:r>
            <w:r>
              <w:rPr>
                <w:noProof/>
                <w:webHidden/>
              </w:rPr>
              <w:fldChar w:fldCharType="end"/>
            </w:r>
          </w:hyperlink>
        </w:p>
        <w:p w14:paraId="6E70A999" w14:textId="709C103D" w:rsidR="00096C98" w:rsidRDefault="00096C98">
          <w:pPr>
            <w:pStyle w:val="TDC2"/>
            <w:tabs>
              <w:tab w:val="left" w:pos="720"/>
              <w:tab w:val="right" w:leader="dot" w:pos="8498"/>
            </w:tabs>
            <w:rPr>
              <w:rFonts w:eastAsiaTheme="minorEastAsia"/>
              <w:noProof/>
              <w:lang w:val="en-US"/>
            </w:rPr>
          </w:pPr>
          <w:hyperlink w:anchor="_Toc236703878" w:history="1">
            <w:r w:rsidRPr="000E1192">
              <w:rPr>
                <w:rStyle w:val="Hipervnculo"/>
                <w:noProof/>
              </w:rPr>
              <w:t>II.</w:t>
            </w:r>
            <w:r>
              <w:rPr>
                <w:rFonts w:eastAsiaTheme="minorEastAsia"/>
                <w:noProof/>
                <w:lang w:val="en-US"/>
              </w:rPr>
              <w:tab/>
            </w:r>
            <w:r w:rsidRPr="000E1192">
              <w:rPr>
                <w:rStyle w:val="Hipervnculo"/>
                <w:noProof/>
              </w:rPr>
              <w:t>Modelo de datos</w:t>
            </w:r>
            <w:r>
              <w:rPr>
                <w:noProof/>
                <w:webHidden/>
              </w:rPr>
              <w:tab/>
            </w:r>
            <w:r>
              <w:rPr>
                <w:noProof/>
                <w:webHidden/>
              </w:rPr>
              <w:fldChar w:fldCharType="begin"/>
            </w:r>
            <w:r>
              <w:rPr>
                <w:noProof/>
                <w:webHidden/>
              </w:rPr>
              <w:instrText xml:space="preserve"> PAGEREF _Toc236703878 \h </w:instrText>
            </w:r>
            <w:r>
              <w:rPr>
                <w:noProof/>
                <w:webHidden/>
              </w:rPr>
            </w:r>
            <w:r>
              <w:rPr>
                <w:noProof/>
                <w:webHidden/>
              </w:rPr>
              <w:fldChar w:fldCharType="separate"/>
            </w:r>
            <w:r>
              <w:rPr>
                <w:noProof/>
                <w:webHidden/>
              </w:rPr>
              <w:t>47</w:t>
            </w:r>
            <w:r>
              <w:rPr>
                <w:noProof/>
                <w:webHidden/>
              </w:rPr>
              <w:fldChar w:fldCharType="end"/>
            </w:r>
          </w:hyperlink>
        </w:p>
        <w:p w14:paraId="732733FC" w14:textId="4B24E289" w:rsidR="00096C98" w:rsidRDefault="00096C98">
          <w:pPr>
            <w:pStyle w:val="TDC2"/>
            <w:tabs>
              <w:tab w:val="left" w:pos="960"/>
              <w:tab w:val="right" w:leader="dot" w:pos="8498"/>
            </w:tabs>
            <w:rPr>
              <w:rFonts w:eastAsiaTheme="minorEastAsia"/>
              <w:noProof/>
              <w:lang w:val="en-US"/>
            </w:rPr>
          </w:pPr>
          <w:hyperlink w:anchor="_Toc236703879" w:history="1">
            <w:r w:rsidRPr="000E1192">
              <w:rPr>
                <w:rStyle w:val="Hipervnculo"/>
                <w:noProof/>
              </w:rPr>
              <w:t>III.</w:t>
            </w:r>
            <w:r>
              <w:rPr>
                <w:rFonts w:eastAsiaTheme="minorEastAsia"/>
                <w:noProof/>
                <w:lang w:val="en-US"/>
              </w:rPr>
              <w:tab/>
            </w:r>
            <w:r w:rsidRPr="000E1192">
              <w:rPr>
                <w:rStyle w:val="Hipervnculo"/>
                <w:noProof/>
              </w:rPr>
              <w:t>Implementación del sistema</w:t>
            </w:r>
            <w:r>
              <w:rPr>
                <w:noProof/>
                <w:webHidden/>
              </w:rPr>
              <w:tab/>
            </w:r>
            <w:r>
              <w:rPr>
                <w:noProof/>
                <w:webHidden/>
              </w:rPr>
              <w:fldChar w:fldCharType="begin"/>
            </w:r>
            <w:r>
              <w:rPr>
                <w:noProof/>
                <w:webHidden/>
              </w:rPr>
              <w:instrText xml:space="preserve"> PAGEREF _Toc236703879 \h </w:instrText>
            </w:r>
            <w:r>
              <w:rPr>
                <w:noProof/>
                <w:webHidden/>
              </w:rPr>
            </w:r>
            <w:r>
              <w:rPr>
                <w:noProof/>
                <w:webHidden/>
              </w:rPr>
              <w:fldChar w:fldCharType="separate"/>
            </w:r>
            <w:r>
              <w:rPr>
                <w:noProof/>
                <w:webHidden/>
              </w:rPr>
              <w:t>49</w:t>
            </w:r>
            <w:r>
              <w:rPr>
                <w:noProof/>
                <w:webHidden/>
              </w:rPr>
              <w:fldChar w:fldCharType="end"/>
            </w:r>
          </w:hyperlink>
        </w:p>
        <w:p w14:paraId="42024FD8" w14:textId="552DF03C" w:rsidR="00096C98" w:rsidRDefault="00096C98">
          <w:pPr>
            <w:pStyle w:val="TDC2"/>
            <w:tabs>
              <w:tab w:val="left" w:pos="960"/>
              <w:tab w:val="right" w:leader="dot" w:pos="8498"/>
            </w:tabs>
            <w:rPr>
              <w:rFonts w:eastAsiaTheme="minorEastAsia"/>
              <w:noProof/>
              <w:lang w:val="en-US"/>
            </w:rPr>
          </w:pPr>
          <w:hyperlink w:anchor="_Toc236703880" w:history="1">
            <w:r w:rsidRPr="000E1192">
              <w:rPr>
                <w:rStyle w:val="Hipervnculo"/>
                <w:noProof/>
              </w:rPr>
              <w:t>IV.</w:t>
            </w:r>
            <w:r>
              <w:rPr>
                <w:rFonts w:eastAsiaTheme="minorEastAsia"/>
                <w:noProof/>
                <w:lang w:val="en-US"/>
              </w:rPr>
              <w:tab/>
            </w:r>
            <w:r w:rsidRPr="000E1192">
              <w:rPr>
                <w:rStyle w:val="Hipervnculo"/>
                <w:noProof/>
              </w:rPr>
              <w:t>Flujo del proceso automatizado</w:t>
            </w:r>
            <w:r>
              <w:rPr>
                <w:noProof/>
                <w:webHidden/>
              </w:rPr>
              <w:tab/>
            </w:r>
            <w:r>
              <w:rPr>
                <w:noProof/>
                <w:webHidden/>
              </w:rPr>
              <w:fldChar w:fldCharType="begin"/>
            </w:r>
            <w:r>
              <w:rPr>
                <w:noProof/>
                <w:webHidden/>
              </w:rPr>
              <w:instrText xml:space="preserve"> PAGEREF _Toc236703880 \h </w:instrText>
            </w:r>
            <w:r>
              <w:rPr>
                <w:noProof/>
                <w:webHidden/>
              </w:rPr>
            </w:r>
            <w:r>
              <w:rPr>
                <w:noProof/>
                <w:webHidden/>
              </w:rPr>
              <w:fldChar w:fldCharType="separate"/>
            </w:r>
            <w:r>
              <w:rPr>
                <w:noProof/>
                <w:webHidden/>
              </w:rPr>
              <w:t>57</w:t>
            </w:r>
            <w:r>
              <w:rPr>
                <w:noProof/>
                <w:webHidden/>
              </w:rPr>
              <w:fldChar w:fldCharType="end"/>
            </w:r>
          </w:hyperlink>
        </w:p>
        <w:p w14:paraId="6DBDF0B3" w14:textId="01929731" w:rsidR="00096C98" w:rsidRDefault="00096C98">
          <w:pPr>
            <w:pStyle w:val="TDC2"/>
            <w:tabs>
              <w:tab w:val="left" w:pos="720"/>
              <w:tab w:val="right" w:leader="dot" w:pos="8498"/>
            </w:tabs>
            <w:rPr>
              <w:rFonts w:eastAsiaTheme="minorEastAsia"/>
              <w:noProof/>
              <w:lang w:val="en-US"/>
            </w:rPr>
          </w:pPr>
          <w:hyperlink w:anchor="_Toc236703881" w:history="1">
            <w:r w:rsidRPr="000E1192">
              <w:rPr>
                <w:rStyle w:val="Hipervnculo"/>
                <w:noProof/>
              </w:rPr>
              <w:t>V.</w:t>
            </w:r>
            <w:r>
              <w:rPr>
                <w:rFonts w:eastAsiaTheme="minorEastAsia"/>
                <w:noProof/>
                <w:lang w:val="en-US"/>
              </w:rPr>
              <w:tab/>
            </w:r>
            <w:r w:rsidRPr="000E1192">
              <w:rPr>
                <w:rStyle w:val="Hipervnculo"/>
                <w:noProof/>
              </w:rPr>
              <w:t>Validación funcional del sistema</w:t>
            </w:r>
            <w:r>
              <w:rPr>
                <w:noProof/>
                <w:webHidden/>
              </w:rPr>
              <w:tab/>
            </w:r>
            <w:r>
              <w:rPr>
                <w:noProof/>
                <w:webHidden/>
              </w:rPr>
              <w:fldChar w:fldCharType="begin"/>
            </w:r>
            <w:r>
              <w:rPr>
                <w:noProof/>
                <w:webHidden/>
              </w:rPr>
              <w:instrText xml:space="preserve"> PAGEREF _Toc236703881 \h </w:instrText>
            </w:r>
            <w:r>
              <w:rPr>
                <w:noProof/>
                <w:webHidden/>
              </w:rPr>
            </w:r>
            <w:r>
              <w:rPr>
                <w:noProof/>
                <w:webHidden/>
              </w:rPr>
              <w:fldChar w:fldCharType="separate"/>
            </w:r>
            <w:r>
              <w:rPr>
                <w:noProof/>
                <w:webHidden/>
              </w:rPr>
              <w:t>59</w:t>
            </w:r>
            <w:r>
              <w:rPr>
                <w:noProof/>
                <w:webHidden/>
              </w:rPr>
              <w:fldChar w:fldCharType="end"/>
            </w:r>
          </w:hyperlink>
        </w:p>
        <w:p w14:paraId="2AC7FE10" w14:textId="1D2571C1" w:rsidR="00096C98" w:rsidRDefault="00096C98">
          <w:pPr>
            <w:pStyle w:val="TDC2"/>
            <w:tabs>
              <w:tab w:val="left" w:pos="960"/>
              <w:tab w:val="right" w:leader="dot" w:pos="8498"/>
            </w:tabs>
            <w:rPr>
              <w:rFonts w:eastAsiaTheme="minorEastAsia"/>
              <w:noProof/>
              <w:lang w:val="en-US"/>
            </w:rPr>
          </w:pPr>
          <w:hyperlink w:anchor="_Toc236703882" w:history="1">
            <w:r w:rsidRPr="000E1192">
              <w:rPr>
                <w:rStyle w:val="Hipervnculo"/>
                <w:noProof/>
              </w:rPr>
              <w:t>VI.</w:t>
            </w:r>
            <w:r>
              <w:rPr>
                <w:rFonts w:eastAsiaTheme="minorEastAsia"/>
                <w:noProof/>
                <w:lang w:val="en-US"/>
              </w:rPr>
              <w:tab/>
            </w:r>
            <w:r w:rsidRPr="000E1192">
              <w:rPr>
                <w:rStyle w:val="Hipervnculo"/>
                <w:noProof/>
              </w:rPr>
              <w:t>Especificación y diseño técnico</w:t>
            </w:r>
            <w:r>
              <w:rPr>
                <w:noProof/>
                <w:webHidden/>
              </w:rPr>
              <w:tab/>
            </w:r>
            <w:r>
              <w:rPr>
                <w:noProof/>
                <w:webHidden/>
              </w:rPr>
              <w:fldChar w:fldCharType="begin"/>
            </w:r>
            <w:r>
              <w:rPr>
                <w:noProof/>
                <w:webHidden/>
              </w:rPr>
              <w:instrText xml:space="preserve"> PAGEREF _Toc236703882 \h </w:instrText>
            </w:r>
            <w:r>
              <w:rPr>
                <w:noProof/>
                <w:webHidden/>
              </w:rPr>
            </w:r>
            <w:r>
              <w:rPr>
                <w:noProof/>
                <w:webHidden/>
              </w:rPr>
              <w:fldChar w:fldCharType="separate"/>
            </w:r>
            <w:r>
              <w:rPr>
                <w:noProof/>
                <w:webHidden/>
              </w:rPr>
              <w:t>60</w:t>
            </w:r>
            <w:r>
              <w:rPr>
                <w:noProof/>
                <w:webHidden/>
              </w:rPr>
              <w:fldChar w:fldCharType="end"/>
            </w:r>
          </w:hyperlink>
        </w:p>
        <w:p w14:paraId="556A692E" w14:textId="28968DE4" w:rsidR="00096C98" w:rsidRDefault="00096C98">
          <w:pPr>
            <w:pStyle w:val="TDC3"/>
            <w:tabs>
              <w:tab w:val="left" w:pos="960"/>
              <w:tab w:val="right" w:leader="dot" w:pos="8498"/>
            </w:tabs>
            <w:rPr>
              <w:rFonts w:eastAsiaTheme="minorEastAsia"/>
              <w:noProof/>
              <w:lang w:val="en-US"/>
            </w:rPr>
          </w:pPr>
          <w:hyperlink w:anchor="_Toc236703883" w:history="1">
            <w:r w:rsidRPr="000E1192">
              <w:rPr>
                <w:rStyle w:val="Hipervnculo"/>
                <w:noProof/>
              </w:rPr>
              <w:t>a)</w:t>
            </w:r>
            <w:r>
              <w:rPr>
                <w:rFonts w:eastAsiaTheme="minorEastAsia"/>
                <w:noProof/>
                <w:lang w:val="en-US"/>
              </w:rPr>
              <w:tab/>
            </w:r>
            <w:r w:rsidRPr="000E1192">
              <w:rPr>
                <w:rStyle w:val="Hipervnculo"/>
                <w:noProof/>
              </w:rPr>
              <w:t>Backlog de producto</w:t>
            </w:r>
            <w:r>
              <w:rPr>
                <w:noProof/>
                <w:webHidden/>
              </w:rPr>
              <w:tab/>
            </w:r>
            <w:r>
              <w:rPr>
                <w:noProof/>
                <w:webHidden/>
              </w:rPr>
              <w:fldChar w:fldCharType="begin"/>
            </w:r>
            <w:r>
              <w:rPr>
                <w:noProof/>
                <w:webHidden/>
              </w:rPr>
              <w:instrText xml:space="preserve"> PAGEREF _Toc236703883 \h </w:instrText>
            </w:r>
            <w:r>
              <w:rPr>
                <w:noProof/>
                <w:webHidden/>
              </w:rPr>
            </w:r>
            <w:r>
              <w:rPr>
                <w:noProof/>
                <w:webHidden/>
              </w:rPr>
              <w:fldChar w:fldCharType="separate"/>
            </w:r>
            <w:r>
              <w:rPr>
                <w:noProof/>
                <w:webHidden/>
              </w:rPr>
              <w:t>60</w:t>
            </w:r>
            <w:r>
              <w:rPr>
                <w:noProof/>
                <w:webHidden/>
              </w:rPr>
              <w:fldChar w:fldCharType="end"/>
            </w:r>
          </w:hyperlink>
        </w:p>
        <w:p w14:paraId="6E51DA7B" w14:textId="56DF3722" w:rsidR="00096C98" w:rsidRDefault="00096C98">
          <w:pPr>
            <w:pStyle w:val="TDC3"/>
            <w:tabs>
              <w:tab w:val="left" w:pos="960"/>
              <w:tab w:val="right" w:leader="dot" w:pos="8498"/>
            </w:tabs>
            <w:rPr>
              <w:rFonts w:eastAsiaTheme="minorEastAsia"/>
              <w:noProof/>
              <w:lang w:val="en-US"/>
            </w:rPr>
          </w:pPr>
          <w:hyperlink w:anchor="_Toc236703884" w:history="1">
            <w:r w:rsidRPr="000E1192">
              <w:rPr>
                <w:rStyle w:val="Hipervnculo"/>
                <w:rFonts w:cs="Times New Roman"/>
                <w:noProof/>
              </w:rPr>
              <w:t>b)</w:t>
            </w:r>
            <w:r>
              <w:rPr>
                <w:rFonts w:eastAsiaTheme="minorEastAsia"/>
                <w:noProof/>
                <w:lang w:val="en-US"/>
              </w:rPr>
              <w:tab/>
            </w:r>
            <w:r w:rsidRPr="000E1192">
              <w:rPr>
                <w:rStyle w:val="Hipervnculo"/>
                <w:rFonts w:cs="Times New Roman"/>
                <w:noProof/>
              </w:rPr>
              <w:t>Casos de uso</w:t>
            </w:r>
            <w:r>
              <w:rPr>
                <w:noProof/>
                <w:webHidden/>
              </w:rPr>
              <w:tab/>
            </w:r>
            <w:r>
              <w:rPr>
                <w:noProof/>
                <w:webHidden/>
              </w:rPr>
              <w:fldChar w:fldCharType="begin"/>
            </w:r>
            <w:r>
              <w:rPr>
                <w:noProof/>
                <w:webHidden/>
              </w:rPr>
              <w:instrText xml:space="preserve"> PAGEREF _Toc236703884 \h </w:instrText>
            </w:r>
            <w:r>
              <w:rPr>
                <w:noProof/>
                <w:webHidden/>
              </w:rPr>
            </w:r>
            <w:r>
              <w:rPr>
                <w:noProof/>
                <w:webHidden/>
              </w:rPr>
              <w:fldChar w:fldCharType="separate"/>
            </w:r>
            <w:r>
              <w:rPr>
                <w:noProof/>
                <w:webHidden/>
              </w:rPr>
              <w:t>63</w:t>
            </w:r>
            <w:r>
              <w:rPr>
                <w:noProof/>
                <w:webHidden/>
              </w:rPr>
              <w:fldChar w:fldCharType="end"/>
            </w:r>
          </w:hyperlink>
        </w:p>
        <w:p w14:paraId="5537998B" w14:textId="30CEA051" w:rsidR="00096C98" w:rsidRDefault="00096C98">
          <w:pPr>
            <w:pStyle w:val="TDC3"/>
            <w:tabs>
              <w:tab w:val="left" w:pos="960"/>
              <w:tab w:val="right" w:leader="dot" w:pos="8498"/>
            </w:tabs>
            <w:rPr>
              <w:rFonts w:eastAsiaTheme="minorEastAsia"/>
              <w:noProof/>
              <w:lang w:val="en-US"/>
            </w:rPr>
          </w:pPr>
          <w:hyperlink w:anchor="_Toc236703885" w:history="1">
            <w:r w:rsidRPr="000E1192">
              <w:rPr>
                <w:rStyle w:val="Hipervnculo"/>
                <w:rFonts w:cs="Times New Roman"/>
                <w:noProof/>
              </w:rPr>
              <w:t>c)</w:t>
            </w:r>
            <w:r>
              <w:rPr>
                <w:rFonts w:eastAsiaTheme="minorEastAsia"/>
                <w:noProof/>
                <w:lang w:val="en-US"/>
              </w:rPr>
              <w:tab/>
            </w:r>
            <w:r w:rsidRPr="000E1192">
              <w:rPr>
                <w:rStyle w:val="Hipervnculo"/>
                <w:rFonts w:cs="Times New Roman"/>
                <w:noProof/>
              </w:rPr>
              <w:t>Descripción de casos de uso</w:t>
            </w:r>
            <w:r>
              <w:rPr>
                <w:noProof/>
                <w:webHidden/>
              </w:rPr>
              <w:tab/>
            </w:r>
            <w:r>
              <w:rPr>
                <w:noProof/>
                <w:webHidden/>
              </w:rPr>
              <w:fldChar w:fldCharType="begin"/>
            </w:r>
            <w:r>
              <w:rPr>
                <w:noProof/>
                <w:webHidden/>
              </w:rPr>
              <w:instrText xml:space="preserve"> PAGEREF _Toc236703885 \h </w:instrText>
            </w:r>
            <w:r>
              <w:rPr>
                <w:noProof/>
                <w:webHidden/>
              </w:rPr>
            </w:r>
            <w:r>
              <w:rPr>
                <w:noProof/>
                <w:webHidden/>
              </w:rPr>
              <w:fldChar w:fldCharType="separate"/>
            </w:r>
            <w:r>
              <w:rPr>
                <w:noProof/>
                <w:webHidden/>
              </w:rPr>
              <w:t>65</w:t>
            </w:r>
            <w:r>
              <w:rPr>
                <w:noProof/>
                <w:webHidden/>
              </w:rPr>
              <w:fldChar w:fldCharType="end"/>
            </w:r>
          </w:hyperlink>
        </w:p>
        <w:p w14:paraId="510A42E3" w14:textId="0B3AD4F9" w:rsidR="00096C98" w:rsidRDefault="00096C98">
          <w:pPr>
            <w:pStyle w:val="TDC1"/>
            <w:tabs>
              <w:tab w:val="left" w:pos="480"/>
              <w:tab w:val="right" w:leader="dot" w:pos="8498"/>
            </w:tabs>
            <w:rPr>
              <w:rFonts w:eastAsiaTheme="minorEastAsia"/>
              <w:noProof/>
              <w:lang w:val="en-US"/>
            </w:rPr>
          </w:pPr>
          <w:hyperlink w:anchor="_Toc236703886" w:history="1">
            <w:r w:rsidRPr="000E1192">
              <w:rPr>
                <w:rStyle w:val="Hipervnculo"/>
                <w:noProof/>
              </w:rPr>
              <w:t>6.</w:t>
            </w:r>
            <w:r>
              <w:rPr>
                <w:rFonts w:eastAsiaTheme="minorEastAsia"/>
                <w:noProof/>
                <w:lang w:val="en-US"/>
              </w:rPr>
              <w:tab/>
            </w:r>
            <w:r w:rsidRPr="000E1192">
              <w:rPr>
                <w:rStyle w:val="Hipervnculo"/>
                <w:noProof/>
              </w:rPr>
              <w:t>Discusión de resultados</w:t>
            </w:r>
            <w:r>
              <w:rPr>
                <w:noProof/>
                <w:webHidden/>
              </w:rPr>
              <w:tab/>
            </w:r>
            <w:r>
              <w:rPr>
                <w:noProof/>
                <w:webHidden/>
              </w:rPr>
              <w:fldChar w:fldCharType="begin"/>
            </w:r>
            <w:r>
              <w:rPr>
                <w:noProof/>
                <w:webHidden/>
              </w:rPr>
              <w:instrText xml:space="preserve"> PAGEREF _Toc236703886 \h </w:instrText>
            </w:r>
            <w:r>
              <w:rPr>
                <w:noProof/>
                <w:webHidden/>
              </w:rPr>
            </w:r>
            <w:r>
              <w:rPr>
                <w:noProof/>
                <w:webHidden/>
              </w:rPr>
              <w:fldChar w:fldCharType="separate"/>
            </w:r>
            <w:r>
              <w:rPr>
                <w:noProof/>
                <w:webHidden/>
              </w:rPr>
              <w:t>88</w:t>
            </w:r>
            <w:r>
              <w:rPr>
                <w:noProof/>
                <w:webHidden/>
              </w:rPr>
              <w:fldChar w:fldCharType="end"/>
            </w:r>
          </w:hyperlink>
        </w:p>
        <w:p w14:paraId="11B4CCB1" w14:textId="0359BA81" w:rsidR="00096C98" w:rsidRDefault="00096C98">
          <w:pPr>
            <w:pStyle w:val="TDC1"/>
            <w:tabs>
              <w:tab w:val="left" w:pos="480"/>
              <w:tab w:val="right" w:leader="dot" w:pos="8498"/>
            </w:tabs>
            <w:rPr>
              <w:rFonts w:eastAsiaTheme="minorEastAsia"/>
              <w:noProof/>
              <w:lang w:val="en-US"/>
            </w:rPr>
          </w:pPr>
          <w:hyperlink w:anchor="_Toc236703887" w:history="1">
            <w:r w:rsidRPr="000E1192">
              <w:rPr>
                <w:rStyle w:val="Hipervnculo"/>
                <w:noProof/>
              </w:rPr>
              <w:t>7.</w:t>
            </w:r>
            <w:r>
              <w:rPr>
                <w:rFonts w:eastAsiaTheme="minorEastAsia"/>
                <w:noProof/>
                <w:lang w:val="en-US"/>
              </w:rPr>
              <w:tab/>
            </w:r>
            <w:r w:rsidRPr="000E1192">
              <w:rPr>
                <w:rStyle w:val="Hipervnculo"/>
                <w:noProof/>
              </w:rPr>
              <w:t>Conclusiones</w:t>
            </w:r>
            <w:r>
              <w:rPr>
                <w:noProof/>
                <w:webHidden/>
              </w:rPr>
              <w:tab/>
            </w:r>
            <w:r>
              <w:rPr>
                <w:noProof/>
                <w:webHidden/>
              </w:rPr>
              <w:fldChar w:fldCharType="begin"/>
            </w:r>
            <w:r>
              <w:rPr>
                <w:noProof/>
                <w:webHidden/>
              </w:rPr>
              <w:instrText xml:space="preserve"> PAGEREF _Toc236703887 \h </w:instrText>
            </w:r>
            <w:r>
              <w:rPr>
                <w:noProof/>
                <w:webHidden/>
              </w:rPr>
            </w:r>
            <w:r>
              <w:rPr>
                <w:noProof/>
                <w:webHidden/>
              </w:rPr>
              <w:fldChar w:fldCharType="separate"/>
            </w:r>
            <w:r>
              <w:rPr>
                <w:noProof/>
                <w:webHidden/>
              </w:rPr>
              <w:t>90</w:t>
            </w:r>
            <w:r>
              <w:rPr>
                <w:noProof/>
                <w:webHidden/>
              </w:rPr>
              <w:fldChar w:fldCharType="end"/>
            </w:r>
          </w:hyperlink>
        </w:p>
        <w:p w14:paraId="601D6E0D" w14:textId="45EE90FA" w:rsidR="00096C98" w:rsidRDefault="00096C98">
          <w:pPr>
            <w:pStyle w:val="TDC1"/>
            <w:tabs>
              <w:tab w:val="left" w:pos="480"/>
              <w:tab w:val="right" w:leader="dot" w:pos="8498"/>
            </w:tabs>
            <w:rPr>
              <w:rFonts w:eastAsiaTheme="minorEastAsia"/>
              <w:noProof/>
              <w:lang w:val="en-US"/>
            </w:rPr>
          </w:pPr>
          <w:hyperlink w:anchor="_Toc236703888" w:history="1">
            <w:r w:rsidRPr="000E1192">
              <w:rPr>
                <w:rStyle w:val="Hipervnculo"/>
                <w:noProof/>
              </w:rPr>
              <w:t>8.</w:t>
            </w:r>
            <w:r>
              <w:rPr>
                <w:rFonts w:eastAsiaTheme="minorEastAsia"/>
                <w:noProof/>
                <w:lang w:val="en-US"/>
              </w:rPr>
              <w:tab/>
            </w:r>
            <w:r w:rsidRPr="000E1192">
              <w:rPr>
                <w:rStyle w:val="Hipervnculo"/>
                <w:noProof/>
              </w:rPr>
              <w:t>Recomendaciones</w:t>
            </w:r>
            <w:r>
              <w:rPr>
                <w:noProof/>
                <w:webHidden/>
              </w:rPr>
              <w:tab/>
            </w:r>
            <w:r>
              <w:rPr>
                <w:noProof/>
                <w:webHidden/>
              </w:rPr>
              <w:fldChar w:fldCharType="begin"/>
            </w:r>
            <w:r>
              <w:rPr>
                <w:noProof/>
                <w:webHidden/>
              </w:rPr>
              <w:instrText xml:space="preserve"> PAGEREF _Toc236703888 \h </w:instrText>
            </w:r>
            <w:r>
              <w:rPr>
                <w:noProof/>
                <w:webHidden/>
              </w:rPr>
            </w:r>
            <w:r>
              <w:rPr>
                <w:noProof/>
                <w:webHidden/>
              </w:rPr>
              <w:fldChar w:fldCharType="separate"/>
            </w:r>
            <w:r>
              <w:rPr>
                <w:noProof/>
                <w:webHidden/>
              </w:rPr>
              <w:t>91</w:t>
            </w:r>
            <w:r>
              <w:rPr>
                <w:noProof/>
                <w:webHidden/>
              </w:rPr>
              <w:fldChar w:fldCharType="end"/>
            </w:r>
          </w:hyperlink>
        </w:p>
        <w:p w14:paraId="6413DB10" w14:textId="086C27A6" w:rsidR="00096C98" w:rsidRDefault="00096C98">
          <w:pPr>
            <w:pStyle w:val="TDC1"/>
            <w:tabs>
              <w:tab w:val="left" w:pos="480"/>
              <w:tab w:val="right" w:leader="dot" w:pos="8498"/>
            </w:tabs>
            <w:rPr>
              <w:rFonts w:eastAsiaTheme="minorEastAsia"/>
              <w:noProof/>
              <w:lang w:val="en-US"/>
            </w:rPr>
          </w:pPr>
          <w:hyperlink w:anchor="_Toc236703889" w:history="1">
            <w:r w:rsidRPr="000E1192">
              <w:rPr>
                <w:rStyle w:val="Hipervnculo"/>
                <w:noProof/>
              </w:rPr>
              <w:t>9.</w:t>
            </w:r>
            <w:r>
              <w:rPr>
                <w:rFonts w:eastAsiaTheme="minorEastAsia"/>
                <w:noProof/>
                <w:lang w:val="en-US"/>
              </w:rPr>
              <w:tab/>
            </w:r>
            <w:r w:rsidRPr="000E1192">
              <w:rPr>
                <w:rStyle w:val="Hipervnculo"/>
                <w:noProof/>
              </w:rPr>
              <w:t>Bibliografía</w:t>
            </w:r>
            <w:r>
              <w:rPr>
                <w:noProof/>
                <w:webHidden/>
              </w:rPr>
              <w:tab/>
            </w:r>
            <w:r>
              <w:rPr>
                <w:noProof/>
                <w:webHidden/>
              </w:rPr>
              <w:fldChar w:fldCharType="begin"/>
            </w:r>
            <w:r>
              <w:rPr>
                <w:noProof/>
                <w:webHidden/>
              </w:rPr>
              <w:instrText xml:space="preserve"> PAGEREF _Toc236703889 \h </w:instrText>
            </w:r>
            <w:r>
              <w:rPr>
                <w:noProof/>
                <w:webHidden/>
              </w:rPr>
            </w:r>
            <w:r>
              <w:rPr>
                <w:noProof/>
                <w:webHidden/>
              </w:rPr>
              <w:fldChar w:fldCharType="separate"/>
            </w:r>
            <w:r>
              <w:rPr>
                <w:noProof/>
                <w:webHidden/>
              </w:rPr>
              <w:t>93</w:t>
            </w:r>
            <w:r>
              <w:rPr>
                <w:noProof/>
                <w:webHidden/>
              </w:rPr>
              <w:fldChar w:fldCharType="end"/>
            </w:r>
          </w:hyperlink>
        </w:p>
        <w:p w14:paraId="2EDDA8B4" w14:textId="68C7D5B1" w:rsidR="00DA6CD0" w:rsidRPr="00C40483" w:rsidRDefault="006D4EF6">
          <w:r w:rsidRPr="00C40483">
            <w:rPr>
              <w:b/>
              <w:bCs/>
            </w:rPr>
            <w:lastRenderedPageBreak/>
            <w:fldChar w:fldCharType="end"/>
          </w:r>
        </w:p>
      </w:sdtContent>
    </w:sdt>
    <w:p w14:paraId="6D695A9A" w14:textId="77777777" w:rsidR="00E90A9A" w:rsidRPr="00C40483" w:rsidRDefault="00E90A9A">
      <w:pPr>
        <w:rPr>
          <w:rFonts w:ascii="Times New Roman" w:eastAsiaTheme="majorEastAsia" w:hAnsi="Times New Roman" w:cstheme="majorBidi"/>
          <w:b/>
          <w:color w:val="000000" w:themeColor="text1"/>
          <w:sz w:val="28"/>
          <w:szCs w:val="40"/>
        </w:rPr>
      </w:pPr>
      <w:r w:rsidRPr="00C40483">
        <w:br w:type="page"/>
      </w:r>
    </w:p>
    <w:p w14:paraId="089DD4B7" w14:textId="0794AACE" w:rsidR="00AE0962" w:rsidRPr="00C40483" w:rsidRDefault="00DA6CD0" w:rsidP="00784E44">
      <w:pPr>
        <w:pStyle w:val="Ttulo1"/>
      </w:pPr>
      <w:bookmarkStart w:id="0" w:name="_Toc236703836"/>
      <w:r w:rsidRPr="00C40483">
        <w:lastRenderedPageBreak/>
        <w:t>Datos Informativos</w:t>
      </w:r>
      <w:bookmarkEnd w:id="0"/>
    </w:p>
    <w:p w14:paraId="29F6235C" w14:textId="77777777" w:rsidR="00DA6CD0" w:rsidRPr="00C40483" w:rsidRDefault="00DA6CD0" w:rsidP="00DA6CD0">
      <w:pPr>
        <w:pStyle w:val="Ttulo2"/>
        <w:spacing w:line="480" w:lineRule="auto"/>
      </w:pPr>
      <w:bookmarkStart w:id="1" w:name="_Toc236703837"/>
      <w:r w:rsidRPr="00C40483">
        <w:t>Título de proyecto</w:t>
      </w:r>
      <w:bookmarkEnd w:id="1"/>
    </w:p>
    <w:p w14:paraId="62B740B5" w14:textId="77777777" w:rsidR="00DA6CD0" w:rsidRPr="00C40483" w:rsidRDefault="00DA6CD0" w:rsidP="00DA6CD0">
      <w:pPr>
        <w:pStyle w:val="Prrafodelista"/>
        <w:spacing w:line="480" w:lineRule="auto"/>
        <w:ind w:left="1440"/>
        <w:jc w:val="both"/>
        <w:rPr>
          <w:rFonts w:ascii="Times New Roman" w:hAnsi="Times New Roman" w:cs="Times New Roman"/>
        </w:rPr>
      </w:pPr>
      <w:r w:rsidRPr="00C40483">
        <w:rPr>
          <w:rFonts w:ascii="Times New Roman" w:hAnsi="Times New Roman" w:cs="Times New Roman"/>
        </w:rPr>
        <w:t>Diseño e implementación de un sistema informático para verificar la no duplicidad de proyectos de investigación en universidades.</w:t>
      </w:r>
    </w:p>
    <w:p w14:paraId="2B3A5A1D" w14:textId="77777777" w:rsidR="00DA6CD0" w:rsidRPr="00C40483" w:rsidRDefault="00DA6CD0" w:rsidP="00DA6CD0">
      <w:pPr>
        <w:pStyle w:val="Ttulo2"/>
        <w:spacing w:line="480" w:lineRule="auto"/>
      </w:pPr>
      <w:bookmarkStart w:id="2" w:name="_Toc236703838"/>
      <w:r w:rsidRPr="00C40483">
        <w:t>Personal investigador</w:t>
      </w:r>
      <w:bookmarkEnd w:id="2"/>
    </w:p>
    <w:p w14:paraId="789FD5C3" w14:textId="77777777" w:rsidR="00DA6CD0" w:rsidRPr="00C40483" w:rsidRDefault="00DA6CD0" w:rsidP="00DA6CD0">
      <w:pPr>
        <w:pStyle w:val="Prrafodelista"/>
        <w:numPr>
          <w:ilvl w:val="0"/>
          <w:numId w:val="4"/>
        </w:numPr>
        <w:spacing w:line="480" w:lineRule="auto"/>
        <w:rPr>
          <w:rFonts w:ascii="Times New Roman" w:hAnsi="Times New Roman" w:cs="Times New Roman"/>
          <w:b/>
          <w:bCs/>
        </w:rPr>
      </w:pPr>
      <w:r w:rsidRPr="00C40483">
        <w:rPr>
          <w:rFonts w:ascii="Times New Roman" w:hAnsi="Times New Roman" w:cs="Times New Roman"/>
          <w:b/>
          <w:bCs/>
        </w:rPr>
        <w:t>Autores</w:t>
      </w:r>
    </w:p>
    <w:p w14:paraId="26D881C4" w14:textId="77777777" w:rsidR="00DA6CD0" w:rsidRPr="00C40483" w:rsidRDefault="00DA6CD0" w:rsidP="00DA6CD0">
      <w:pPr>
        <w:pStyle w:val="Prrafodelista"/>
        <w:numPr>
          <w:ilvl w:val="0"/>
          <w:numId w:val="6"/>
        </w:numPr>
        <w:spacing w:line="480" w:lineRule="auto"/>
        <w:rPr>
          <w:rFonts w:ascii="Times New Roman" w:hAnsi="Times New Roman" w:cs="Times New Roman"/>
        </w:rPr>
      </w:pPr>
      <w:r w:rsidRPr="00C40483">
        <w:rPr>
          <w:rFonts w:ascii="Times New Roman" w:hAnsi="Times New Roman" w:cs="Times New Roman"/>
        </w:rPr>
        <w:t>Furlong Millones Rodolfo Alfiery</w:t>
      </w:r>
    </w:p>
    <w:p w14:paraId="5AF713A5" w14:textId="77777777" w:rsidR="00DA6CD0" w:rsidRPr="00C40483" w:rsidRDefault="00DA6CD0" w:rsidP="00DA6CD0">
      <w:pPr>
        <w:pStyle w:val="Prrafodelista"/>
        <w:numPr>
          <w:ilvl w:val="0"/>
          <w:numId w:val="6"/>
        </w:numPr>
        <w:spacing w:line="480" w:lineRule="auto"/>
        <w:rPr>
          <w:rFonts w:ascii="Times New Roman" w:hAnsi="Times New Roman" w:cs="Times New Roman"/>
        </w:rPr>
      </w:pPr>
      <w:r w:rsidRPr="00C40483">
        <w:rPr>
          <w:rFonts w:ascii="Times New Roman" w:hAnsi="Times New Roman" w:cs="Times New Roman"/>
        </w:rPr>
        <w:t>Huidobro Valderrama Ingrid Karina</w:t>
      </w:r>
    </w:p>
    <w:p w14:paraId="53B979CE" w14:textId="77777777" w:rsidR="00DA6CD0" w:rsidRPr="00C40483" w:rsidRDefault="00DA6CD0" w:rsidP="00DA6CD0">
      <w:pPr>
        <w:pStyle w:val="Prrafodelista"/>
        <w:numPr>
          <w:ilvl w:val="0"/>
          <w:numId w:val="4"/>
        </w:numPr>
        <w:spacing w:line="480" w:lineRule="auto"/>
        <w:rPr>
          <w:rFonts w:ascii="Times New Roman" w:hAnsi="Times New Roman" w:cs="Times New Roman"/>
          <w:b/>
          <w:bCs/>
        </w:rPr>
      </w:pPr>
      <w:r w:rsidRPr="00C40483">
        <w:rPr>
          <w:rFonts w:ascii="Times New Roman" w:hAnsi="Times New Roman" w:cs="Times New Roman"/>
          <w:b/>
          <w:bCs/>
        </w:rPr>
        <w:t>Asesor</w:t>
      </w:r>
    </w:p>
    <w:p w14:paraId="0D82BE03" w14:textId="016F1615" w:rsidR="00DA6CD0" w:rsidRPr="00C40483" w:rsidRDefault="00DA6CD0" w:rsidP="00DA6CD0">
      <w:pPr>
        <w:pStyle w:val="Prrafodelista"/>
        <w:numPr>
          <w:ilvl w:val="0"/>
          <w:numId w:val="6"/>
        </w:numPr>
        <w:spacing w:line="480" w:lineRule="auto"/>
        <w:rPr>
          <w:rFonts w:ascii="Times New Roman" w:hAnsi="Times New Roman" w:cs="Times New Roman"/>
        </w:rPr>
      </w:pPr>
      <w:r w:rsidRPr="00C40483">
        <w:rPr>
          <w:rFonts w:ascii="Times New Roman" w:hAnsi="Times New Roman" w:cs="Times New Roman"/>
        </w:rPr>
        <w:t xml:space="preserve">Mg. Ing. Jesús Bernardo </w:t>
      </w:r>
      <w:r w:rsidR="007E2BC6" w:rsidRPr="00C40483">
        <w:rPr>
          <w:rFonts w:ascii="Times New Roman" w:hAnsi="Times New Roman" w:cs="Times New Roman"/>
        </w:rPr>
        <w:t>Olavarría</w:t>
      </w:r>
      <w:r w:rsidRPr="00C40483">
        <w:rPr>
          <w:rFonts w:ascii="Times New Roman" w:hAnsi="Times New Roman" w:cs="Times New Roman"/>
        </w:rPr>
        <w:t xml:space="preserve"> Paz</w:t>
      </w:r>
    </w:p>
    <w:p w14:paraId="6BC03B53" w14:textId="77777777" w:rsidR="00DA6CD0" w:rsidRPr="00C40483" w:rsidRDefault="00DA6CD0" w:rsidP="00DA6CD0">
      <w:pPr>
        <w:pStyle w:val="Prrafodelista"/>
        <w:numPr>
          <w:ilvl w:val="0"/>
          <w:numId w:val="4"/>
        </w:numPr>
        <w:spacing w:line="480" w:lineRule="auto"/>
        <w:rPr>
          <w:rFonts w:ascii="Times New Roman" w:hAnsi="Times New Roman" w:cs="Times New Roman"/>
          <w:b/>
          <w:bCs/>
        </w:rPr>
      </w:pPr>
      <w:r w:rsidRPr="00C40483">
        <w:rPr>
          <w:rFonts w:ascii="Times New Roman" w:hAnsi="Times New Roman" w:cs="Times New Roman"/>
          <w:b/>
          <w:bCs/>
        </w:rPr>
        <w:t>Escuela profesional</w:t>
      </w:r>
    </w:p>
    <w:p w14:paraId="48B0CEDF" w14:textId="77777777" w:rsidR="00DA6CD0" w:rsidRPr="00C40483" w:rsidRDefault="00DA6CD0" w:rsidP="00DA6CD0">
      <w:pPr>
        <w:pStyle w:val="Prrafodelista"/>
        <w:numPr>
          <w:ilvl w:val="0"/>
          <w:numId w:val="6"/>
        </w:numPr>
        <w:spacing w:line="480" w:lineRule="auto"/>
        <w:rPr>
          <w:rFonts w:ascii="Times New Roman" w:hAnsi="Times New Roman" w:cs="Times New Roman"/>
        </w:rPr>
      </w:pPr>
      <w:r w:rsidRPr="00C40483">
        <w:rPr>
          <w:rFonts w:ascii="Times New Roman" w:hAnsi="Times New Roman" w:cs="Times New Roman"/>
        </w:rPr>
        <w:t xml:space="preserve">Escuela profesional de Ingeniería de Sistemas </w:t>
      </w:r>
    </w:p>
    <w:p w14:paraId="41FD1442" w14:textId="77777777" w:rsidR="00DA6CD0" w:rsidRPr="00C40483" w:rsidRDefault="00DA6CD0" w:rsidP="00DA6CD0">
      <w:pPr>
        <w:pStyle w:val="Prrafodelista"/>
        <w:numPr>
          <w:ilvl w:val="0"/>
          <w:numId w:val="4"/>
        </w:numPr>
        <w:spacing w:line="480" w:lineRule="auto"/>
        <w:rPr>
          <w:rFonts w:ascii="Times New Roman" w:hAnsi="Times New Roman" w:cs="Times New Roman"/>
          <w:b/>
          <w:bCs/>
        </w:rPr>
      </w:pPr>
      <w:r w:rsidRPr="00C40483">
        <w:rPr>
          <w:rFonts w:ascii="Times New Roman" w:hAnsi="Times New Roman" w:cs="Times New Roman"/>
          <w:b/>
          <w:bCs/>
        </w:rPr>
        <w:t>Orientación de la investigación</w:t>
      </w:r>
    </w:p>
    <w:p w14:paraId="24FEFA40" w14:textId="77777777" w:rsidR="00DA6CD0" w:rsidRPr="00C40483" w:rsidRDefault="00DA6CD0" w:rsidP="00DA6CD0">
      <w:pPr>
        <w:pStyle w:val="Prrafodelista"/>
        <w:numPr>
          <w:ilvl w:val="0"/>
          <w:numId w:val="6"/>
        </w:numPr>
        <w:spacing w:line="480" w:lineRule="auto"/>
        <w:rPr>
          <w:rFonts w:ascii="Times New Roman" w:hAnsi="Times New Roman" w:cs="Times New Roman"/>
        </w:rPr>
      </w:pPr>
      <w:r w:rsidRPr="00C40483">
        <w:rPr>
          <w:rFonts w:ascii="Times New Roman" w:hAnsi="Times New Roman" w:cs="Times New Roman"/>
        </w:rPr>
        <w:t>Ingeniería y Tecnología</w:t>
      </w:r>
    </w:p>
    <w:p w14:paraId="64D32DA8" w14:textId="77777777" w:rsidR="00DA6CD0" w:rsidRPr="00C40483" w:rsidRDefault="00DA6CD0" w:rsidP="00DA6CD0">
      <w:pPr>
        <w:pStyle w:val="Prrafodelista"/>
        <w:numPr>
          <w:ilvl w:val="0"/>
          <w:numId w:val="4"/>
        </w:numPr>
        <w:spacing w:line="480" w:lineRule="auto"/>
        <w:rPr>
          <w:rFonts w:ascii="Times New Roman" w:hAnsi="Times New Roman" w:cs="Times New Roman"/>
          <w:b/>
          <w:bCs/>
        </w:rPr>
      </w:pPr>
      <w:r w:rsidRPr="00C40483">
        <w:rPr>
          <w:rFonts w:ascii="Times New Roman" w:hAnsi="Times New Roman" w:cs="Times New Roman"/>
          <w:b/>
          <w:bCs/>
        </w:rPr>
        <w:t>Lugar de ejecución</w:t>
      </w:r>
    </w:p>
    <w:p w14:paraId="148B8004" w14:textId="77777777" w:rsidR="00DA6CD0" w:rsidRPr="00C40483" w:rsidRDefault="00DA6CD0" w:rsidP="00DA6CD0">
      <w:pPr>
        <w:pStyle w:val="Prrafodelista"/>
        <w:numPr>
          <w:ilvl w:val="0"/>
          <w:numId w:val="6"/>
        </w:numPr>
        <w:spacing w:line="480" w:lineRule="auto"/>
        <w:rPr>
          <w:rFonts w:ascii="Times New Roman" w:hAnsi="Times New Roman" w:cs="Times New Roman"/>
          <w:b/>
          <w:bCs/>
        </w:rPr>
      </w:pPr>
      <w:r w:rsidRPr="00C40483">
        <w:rPr>
          <w:rFonts w:ascii="Times New Roman" w:hAnsi="Times New Roman" w:cs="Times New Roman"/>
        </w:rPr>
        <w:t>Universidad Nacional Pedro Ruiz Gallo</w:t>
      </w:r>
    </w:p>
    <w:p w14:paraId="46BAE834" w14:textId="77777777" w:rsidR="00DA6CD0" w:rsidRPr="00C40483" w:rsidRDefault="00DA6CD0" w:rsidP="00DA6CD0">
      <w:pPr>
        <w:pStyle w:val="Ttulo2"/>
        <w:spacing w:line="480" w:lineRule="auto"/>
      </w:pPr>
      <w:bookmarkStart w:id="3" w:name="_Toc236703839"/>
      <w:r w:rsidRPr="00C40483">
        <w:t>Proyecto de investigación prestando para lograr el:</w:t>
      </w:r>
      <w:bookmarkEnd w:id="3"/>
      <w:r w:rsidRPr="00C40483">
        <w:t xml:space="preserve"> </w:t>
      </w:r>
    </w:p>
    <w:p w14:paraId="0B6AE910" w14:textId="57DDD436" w:rsidR="00DA6CD0" w:rsidRPr="00C40483" w:rsidRDefault="007E2BC6" w:rsidP="00DA6CD0">
      <w:pPr>
        <w:spacing w:line="480" w:lineRule="auto"/>
        <w:ind w:left="1440"/>
        <w:rPr>
          <w:rFonts w:ascii="Times New Roman" w:hAnsi="Times New Roman" w:cs="Times New Roman"/>
        </w:rPr>
      </w:pPr>
      <w:r w:rsidRPr="00C40483">
        <w:rPr>
          <w:rFonts w:ascii="Times New Roman" w:hAnsi="Times New Roman" w:cs="Times New Roman"/>
        </w:rPr>
        <w:t>Título</w:t>
      </w:r>
      <w:r w:rsidR="00DA6CD0" w:rsidRPr="00C40483">
        <w:rPr>
          <w:rFonts w:ascii="Times New Roman" w:hAnsi="Times New Roman" w:cs="Times New Roman"/>
        </w:rPr>
        <w:t xml:space="preserve"> Profesional de Ingeniero de Sistemas</w:t>
      </w:r>
    </w:p>
    <w:p w14:paraId="1F7BB9F2" w14:textId="77777777" w:rsidR="00DA6CD0" w:rsidRPr="00C40483" w:rsidRDefault="00DA6CD0" w:rsidP="00DA6CD0">
      <w:pPr>
        <w:pStyle w:val="Ttulo2"/>
        <w:spacing w:line="480" w:lineRule="auto"/>
      </w:pPr>
      <w:bookmarkStart w:id="4" w:name="_Toc236703840"/>
      <w:r w:rsidRPr="00C40483">
        <w:t>Duración estimada del proyecto</w:t>
      </w:r>
      <w:bookmarkEnd w:id="4"/>
    </w:p>
    <w:p w14:paraId="6899360E" w14:textId="77777777" w:rsidR="00DA6CD0" w:rsidRPr="00C40483" w:rsidRDefault="00DA6CD0" w:rsidP="00DA6CD0">
      <w:pPr>
        <w:spacing w:line="480" w:lineRule="auto"/>
        <w:ind w:left="1440"/>
        <w:rPr>
          <w:rFonts w:ascii="Times New Roman" w:hAnsi="Times New Roman" w:cs="Times New Roman"/>
        </w:rPr>
      </w:pPr>
      <w:r w:rsidRPr="00C40483">
        <w:rPr>
          <w:rFonts w:ascii="Times New Roman" w:hAnsi="Times New Roman" w:cs="Times New Roman"/>
        </w:rPr>
        <w:t>6 meses</w:t>
      </w:r>
    </w:p>
    <w:p w14:paraId="58BB9951" w14:textId="77777777" w:rsidR="00DA6CD0" w:rsidRPr="00C40483" w:rsidRDefault="00DA6CD0" w:rsidP="00DA6CD0">
      <w:pPr>
        <w:pStyle w:val="Ttulo2"/>
        <w:spacing w:line="480" w:lineRule="auto"/>
      </w:pPr>
      <w:bookmarkStart w:id="5" w:name="_Toc236703841"/>
      <w:r w:rsidRPr="00C40483">
        <w:t>Fecha de inicio y fin</w:t>
      </w:r>
      <w:bookmarkEnd w:id="5"/>
    </w:p>
    <w:p w14:paraId="5471DB60" w14:textId="0A950CE4" w:rsidR="0036733E" w:rsidRPr="00C40483" w:rsidRDefault="00DA6CD0" w:rsidP="00741C85">
      <w:pPr>
        <w:pStyle w:val="Prrafodelista"/>
        <w:spacing w:line="480" w:lineRule="auto"/>
        <w:ind w:left="1080" w:firstLine="360"/>
        <w:jc w:val="both"/>
        <w:rPr>
          <w:rFonts w:ascii="Times New Roman" w:hAnsi="Times New Roman" w:cs="Times New Roman"/>
        </w:rPr>
      </w:pPr>
      <w:r w:rsidRPr="00C40483">
        <w:rPr>
          <w:rFonts w:ascii="Times New Roman" w:hAnsi="Times New Roman" w:cs="Times New Roman"/>
        </w:rPr>
        <w:t>30/12/2025 al 30/06/2026</w:t>
      </w:r>
    </w:p>
    <w:p w14:paraId="677AAA9A" w14:textId="77777777" w:rsidR="00D36322" w:rsidRPr="00C40483" w:rsidRDefault="00DA6CD0" w:rsidP="004E19AA">
      <w:pPr>
        <w:pStyle w:val="Ttulo1"/>
        <w:jc w:val="both"/>
      </w:pPr>
      <w:bookmarkStart w:id="6" w:name="_Toc236703842"/>
      <w:r w:rsidRPr="00C40483">
        <w:lastRenderedPageBreak/>
        <w:t>Introducción</w:t>
      </w:r>
      <w:bookmarkEnd w:id="6"/>
    </w:p>
    <w:p w14:paraId="35975B42" w14:textId="77777777" w:rsidR="00662044" w:rsidRPr="00C40483" w:rsidRDefault="00662044" w:rsidP="00662044">
      <w:pPr>
        <w:spacing w:after="0" w:line="480" w:lineRule="auto"/>
        <w:ind w:left="72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La originalidad de los proyectos de investigación es un aspecto relevante dentro de la gestión académica universitaria, ya que permite promover la generación de nuevos conocimientos y evitar la presentación de propuestas que reproduzcan total o parcialmente investigaciones previamente registradas. En este marco, las universidades necesitan mecanismos que faciliten la organización, revisión y seguimiento de los proyectos presentados por estudiantes y docentes.</w:t>
      </w:r>
    </w:p>
    <w:p w14:paraId="2D021726" w14:textId="77777777" w:rsidR="00662044" w:rsidRPr="00C40483" w:rsidRDefault="00662044" w:rsidP="00662044">
      <w:pPr>
        <w:pStyle w:val="NormalWeb"/>
        <w:spacing w:line="480" w:lineRule="auto"/>
        <w:ind w:left="720" w:firstLine="720"/>
        <w:jc w:val="both"/>
        <w:rPr>
          <w:lang w:val="es-PE"/>
        </w:rPr>
      </w:pPr>
      <w:r w:rsidRPr="00C40483">
        <w:rPr>
          <w:lang w:val="es-PE"/>
        </w:rPr>
        <w:t>La verificación de la no duplicidad es un paso de prevención que se lleva a cabo en el transcurso de la investigación, ya que permite identificar si existe alguna coincidencia entre una nueva propuesta y proyectos que ya se hayan registrado con anterioridad. Sin embargo, cuando esta revisión se lleva a cabo mediante búsquedas manuales o métodos no sistematizados, el resultado depende en gran medida de la experiencia y disponibilidad del evaluador. La revisión manual, asimismo, dificulta el análisis de un número creciente de documentos y limita la conservación de un historial estructurado de las verificaciones efectuadas.</w:t>
      </w:r>
    </w:p>
    <w:p w14:paraId="7AB76A7C" w14:textId="77777777" w:rsidR="0000392D" w:rsidRPr="00C40483" w:rsidRDefault="0000392D" w:rsidP="0000392D">
      <w:pPr>
        <w:pStyle w:val="NormalWeb"/>
        <w:spacing w:line="480" w:lineRule="auto"/>
        <w:ind w:left="720" w:firstLine="720"/>
        <w:jc w:val="both"/>
        <w:rPr>
          <w:lang w:val="es-PE"/>
        </w:rPr>
      </w:pPr>
      <w:r w:rsidRPr="00C40483">
        <w:rPr>
          <w:lang w:val="es-PE"/>
        </w:rPr>
        <w:t>En la Universidad Nacional Pedro Ruiz Gallo, el problema que trata la investigación es la necesidad de contar con una herramienta informática que ayude a comparar los títulos y los resúmenes de los proyectos de investigación. La falta de un sistema especializado imposibilita la concentración de la información, el seguimiento de los estados del proyecto y el registro de los resultados obtenidos durante el proceso de verificación.</w:t>
      </w:r>
    </w:p>
    <w:p w14:paraId="3B97E4C0" w14:textId="77777777" w:rsidR="0000392D" w:rsidRPr="00C40483" w:rsidRDefault="0000392D" w:rsidP="0000392D">
      <w:pPr>
        <w:pStyle w:val="NormalWeb"/>
        <w:spacing w:line="480" w:lineRule="auto"/>
        <w:ind w:left="720" w:firstLine="720"/>
        <w:jc w:val="both"/>
        <w:rPr>
          <w:lang w:val="es-PE"/>
        </w:rPr>
      </w:pPr>
      <w:r w:rsidRPr="00C40483">
        <w:rPr>
          <w:lang w:val="es-PE"/>
        </w:rPr>
        <w:t xml:space="preserve">Por otra parte, la inexistencia de un proceso automatizado, hace más dependiente el criterio humano y dificulta la aplicación uniforme de mecanismos </w:t>
      </w:r>
      <w:r w:rsidRPr="00C40483">
        <w:rPr>
          <w:lang w:val="es-PE"/>
        </w:rPr>
        <w:lastRenderedPageBreak/>
        <w:t>de comparación textual. Esta situación pone en evidencia la necesidad de desarrollar una solución tecnológica que registre los proyectos, administre su proceso de revisión, compare sus contenidos, conserve los resultados generados, y provea información de apoyo para la toma de decisiones académicas.</w:t>
      </w:r>
    </w:p>
    <w:p w14:paraId="10B327EF" w14:textId="77777777" w:rsidR="0000392D" w:rsidRPr="00C40483" w:rsidRDefault="0000392D" w:rsidP="0000392D">
      <w:pPr>
        <w:pStyle w:val="NormalWeb"/>
        <w:spacing w:line="480" w:lineRule="auto"/>
        <w:ind w:left="720" w:firstLine="720"/>
        <w:jc w:val="both"/>
        <w:rPr>
          <w:lang w:val="es-PE"/>
        </w:rPr>
      </w:pPr>
      <w:r w:rsidRPr="00C40483">
        <w:rPr>
          <w:lang w:val="es-PE"/>
        </w:rPr>
        <w:t>Ante esta problemática, la investigación propone el diseño e implementación de un sistema informático que emplea la técnica TF-IDF y la similitud del coseno para comparar títulos y resúmenes de los proyectos. La solución incluye una aplicación web de interacción con los usuarios, una API para la gestión de la lógica del negocio, una base de datos relacional para almacenar la información y un servicio automatizado que se encarga de ejecutar periódicamente el análisis de similitud.</w:t>
      </w:r>
    </w:p>
    <w:p w14:paraId="0BC44FAF" w14:textId="77777777" w:rsidR="006C563F" w:rsidRPr="00C40483" w:rsidRDefault="0000392D" w:rsidP="006C563F">
      <w:pPr>
        <w:pStyle w:val="NormalWeb"/>
        <w:spacing w:line="480" w:lineRule="auto"/>
        <w:ind w:left="720" w:firstLine="720"/>
        <w:jc w:val="both"/>
        <w:rPr>
          <w:lang w:val="es-PE"/>
        </w:rPr>
      </w:pPr>
      <w:r w:rsidRPr="00C40483">
        <w:rPr>
          <w:lang w:val="es-PE"/>
        </w:rPr>
        <w:t>El sistema no tiene como objetivo establecer por sí solo la originalidad académica de una investigación, ni sustituir la evaluación que llevan a cabo los responsables académicos. El porcentaje de similitud que genera es un elemento de apoyo para poder identificar posibles coincidencias textuales y facilitar la revisión correspondiente.</w:t>
      </w:r>
    </w:p>
    <w:p w14:paraId="53899E57" w14:textId="2FC3F615" w:rsidR="00622F3F" w:rsidRPr="00C40483" w:rsidRDefault="00622F3F" w:rsidP="006C563F">
      <w:pPr>
        <w:pStyle w:val="NormalWeb"/>
        <w:spacing w:line="480" w:lineRule="auto"/>
        <w:ind w:left="720" w:firstLine="720"/>
        <w:jc w:val="both"/>
        <w:rPr>
          <w:lang w:val="es-PE"/>
        </w:rPr>
      </w:pPr>
      <w:r w:rsidRPr="00C40483">
        <w:rPr>
          <w:lang w:val="es-PE"/>
        </w:rPr>
        <w:t>De la problemática descrita, surge la siguiente pregunta de investigación: ¿Cómo contribuye la implementación de un sistema informático a la verificación de la no duplicidad de proyectos de investigación en la Universidad Nacional Pedro Ruiz Gallo?</w:t>
      </w:r>
    </w:p>
    <w:p w14:paraId="537C29C9" w14:textId="77777777" w:rsidR="00622F3F" w:rsidRPr="00C40483" w:rsidRDefault="00622F3F">
      <w:pPr>
        <w:rPr>
          <w:rFonts w:ascii="Times New Roman" w:eastAsia="Times New Roman" w:hAnsi="Times New Roman" w:cs="Times New Roman"/>
          <w:kern w:val="0"/>
          <w14:ligatures w14:val="none"/>
        </w:rPr>
      </w:pPr>
      <w:r w:rsidRPr="00C40483">
        <w:br w:type="page"/>
      </w:r>
    </w:p>
    <w:p w14:paraId="22333080" w14:textId="766F716C" w:rsidR="00D36322" w:rsidRPr="00C40483" w:rsidRDefault="00D36322" w:rsidP="00D36322">
      <w:pPr>
        <w:pStyle w:val="Ttulo2"/>
        <w:numPr>
          <w:ilvl w:val="0"/>
          <w:numId w:val="31"/>
        </w:numPr>
      </w:pPr>
      <w:bookmarkStart w:id="7" w:name="_Toc236703843"/>
      <w:r w:rsidRPr="00C40483">
        <w:lastRenderedPageBreak/>
        <w:t>Justificación de la investigación</w:t>
      </w:r>
      <w:bookmarkEnd w:id="7"/>
    </w:p>
    <w:p w14:paraId="68B98270" w14:textId="77777777" w:rsidR="00743D2D" w:rsidRPr="00C40483"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Desde el punto de vista práctico, la presente investigación se justifica porque satisface la necesidad de disponer de un mecanismo organizado para registrar, revisar y comparar proyectos de investigación. Con la solución desarrollada se puede centralizar la información relacionada con los proyectos, los participantes, estados, revisiones, resultados de similitud, facilitando el seguimiento del proceso desde el registro inicial hasta la generación de la constancia de verificación.</w:t>
      </w:r>
    </w:p>
    <w:p w14:paraId="699C7BFF" w14:textId="77777777" w:rsidR="00743D2D" w:rsidRPr="00C40483" w:rsidRDefault="00743D2D" w:rsidP="00C11A94">
      <w:pPr>
        <w:pStyle w:val="NormalWeb"/>
        <w:spacing w:line="480" w:lineRule="auto"/>
        <w:ind w:left="1440" w:firstLine="720"/>
        <w:jc w:val="both"/>
        <w:rPr>
          <w:lang w:val="es-PE"/>
        </w:rPr>
      </w:pPr>
      <w:r w:rsidRPr="00C40483">
        <w:rPr>
          <w:lang w:val="es-PE"/>
        </w:rPr>
        <w:t xml:space="preserve">Desde el punto de vista tecnológico, la investigación muestra la aplicación de técnicas de procesamiento textual dentro de un sistema informático orientado al ámbito académico. El uso de TF-IDF permite la representación numérica de los títulos y resúmenes, y la similitud del coseno permite calcular el grado de coincidencia entre los documentos estudiados. Además, al utilizar un servicio </w:t>
      </w:r>
      <w:proofErr w:type="spellStart"/>
      <w:r w:rsidRPr="00C40483">
        <w:rPr>
          <w:lang w:val="es-PE"/>
        </w:rPr>
        <w:t>Worker</w:t>
      </w:r>
      <w:proofErr w:type="spellEnd"/>
      <w:r w:rsidRPr="00C40483">
        <w:rPr>
          <w:lang w:val="es-PE"/>
        </w:rPr>
        <w:t>, se puede programar la ejecución del procesamiento de forma periódica sin que el usuario tenga que realizar ninguna acción.</w:t>
      </w:r>
    </w:p>
    <w:p w14:paraId="450C9E0A" w14:textId="77777777" w:rsidR="00743D2D" w:rsidRPr="00C40483" w:rsidRDefault="00743D2D" w:rsidP="00C11A94">
      <w:pPr>
        <w:pStyle w:val="NormalWeb"/>
        <w:spacing w:line="480" w:lineRule="auto"/>
        <w:ind w:left="1440" w:firstLine="720"/>
        <w:jc w:val="both"/>
        <w:rPr>
          <w:lang w:val="es-PE"/>
        </w:rPr>
      </w:pPr>
      <w:r w:rsidRPr="00C40483">
        <w:rPr>
          <w:lang w:val="es-PE"/>
        </w:rPr>
        <w:t>En el ámbito institucional, la solución ofrece una estructura tecnológica de referencia para fortalecer la trazabilidad del proceso de verificación. El guardado de los proyectos, las decisiones de los involucrados, los porcentajes calculados y los comprobantes generados, permiten tener registro de las acciones realizadas dentro del sistema. Sin embargo, ya que la validación se realizó en un entorno controlado a través de proyectos de prueba y una API simulada, su despliegue en un entorno institucional real necesitará de pruebas posteriores, ajustes e integración con los servicios oficiales de la universidad.</w:t>
      </w:r>
    </w:p>
    <w:p w14:paraId="3A80147A" w14:textId="77777777" w:rsidR="00743D2D" w:rsidRPr="00C40483"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lastRenderedPageBreak/>
        <w:t>Desde el ámbito académico, la investigación aporta una experiencia de aplicación de tecnologías de desarrollo de software y técnicas de similitud textual, para resolver una problemática de gestión de proyectos de investigación. Además, sienta las bases para futuros trabajos que incluyan algoritmos de comparación semántica, repositorios institucionales, análisis de documentos completos y validaciones con usuarios reales.</w:t>
      </w:r>
    </w:p>
    <w:p w14:paraId="53369275" w14:textId="47B8CDF5" w:rsidR="00F0010C" w:rsidRPr="00C40483" w:rsidRDefault="00D36322" w:rsidP="00F0010C">
      <w:pPr>
        <w:pStyle w:val="Ttulo2"/>
      </w:pPr>
      <w:bookmarkStart w:id="8" w:name="_Toc236703844"/>
      <w:r w:rsidRPr="00C40483">
        <w:t>Objetivo general</w:t>
      </w:r>
      <w:bookmarkEnd w:id="8"/>
    </w:p>
    <w:p w14:paraId="09739B7B" w14:textId="1F1C5E9C" w:rsidR="00F0010C" w:rsidRPr="00C40483" w:rsidRDefault="00F0010C" w:rsidP="00F0010C">
      <w:pPr>
        <w:spacing w:line="480" w:lineRule="auto"/>
        <w:ind w:left="1440" w:firstLine="720"/>
        <w:jc w:val="both"/>
        <w:rPr>
          <w:rFonts w:ascii="Times New Roman" w:hAnsi="Times New Roman" w:cs="Times New Roman"/>
        </w:rPr>
      </w:pPr>
      <w:r w:rsidRPr="00C40483">
        <w:rPr>
          <w:rFonts w:ascii="Times New Roman" w:hAnsi="Times New Roman" w:cs="Times New Roman"/>
        </w:rPr>
        <w:t>Diseñar e implementar un sistema informático automatizado que permita apoyar la verificación de la no duplicidad de proyectos de investigación en la Universidad Nacional Pedro Ruiz Gallo mediante técnicas de similitud textual.</w:t>
      </w:r>
    </w:p>
    <w:p w14:paraId="540E6D99" w14:textId="4E3257E3" w:rsidR="00D36322" w:rsidRPr="00C40483" w:rsidRDefault="00D36322" w:rsidP="00D36322">
      <w:pPr>
        <w:pStyle w:val="Ttulo2"/>
      </w:pPr>
      <w:bookmarkStart w:id="9" w:name="_Toc236703845"/>
      <w:r w:rsidRPr="00C40483">
        <w:t>Objetivos específicos</w:t>
      </w:r>
      <w:bookmarkEnd w:id="9"/>
    </w:p>
    <w:p w14:paraId="5505BCF3" w14:textId="77777777" w:rsidR="005534BB" w:rsidRPr="00C40483"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Analizar el proceso de verificación de la no duplicidad de proyectos de investigación, identificando sus principales limitaciones y requerimientos funcionales. </w:t>
      </w:r>
    </w:p>
    <w:p w14:paraId="48DD88EF" w14:textId="77777777" w:rsidR="00006488" w:rsidRPr="00C40483" w:rsidRDefault="00006488"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Diseñar la arquitectura y el modelo de base de datos necesarios para gestionar usuarios, proyectos, participantes, revisiones académicas, resultados de similitud y constancias de verificación.</w:t>
      </w:r>
    </w:p>
    <w:p w14:paraId="097BD409" w14:textId="75DB0A0B" w:rsidR="005534BB" w:rsidRPr="00C40483"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Implementar un sistema informático que permita registrar y gestionar proyectos de investigación, aplicando las técnicas TF-IDF y similitud del coseno para realizar la comparación textual. </w:t>
      </w:r>
    </w:p>
    <w:p w14:paraId="46F52DE0" w14:textId="77777777" w:rsidR="005534BB" w:rsidRPr="00C40483"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Implementar un servicio automatizado que procese periódicamente los proyectos aprobados, almacene el porcentaje de similitud y actualice su estado conforme a las reglas definidas en el sistema. </w:t>
      </w:r>
    </w:p>
    <w:p w14:paraId="32B4FA14" w14:textId="582FA219" w:rsidR="005534BB" w:rsidRPr="00C40483"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lastRenderedPageBreak/>
        <w:t xml:space="preserve">Validar funcionalmente los módulos y el flujo del sistema mediante casos de </w:t>
      </w:r>
      <w:r w:rsidR="004428C0">
        <w:rPr>
          <w:rFonts w:ascii="Times New Roman" w:eastAsia="Times New Roman" w:hAnsi="Times New Roman" w:cs="Times New Roman"/>
          <w:kern w:val="0"/>
          <w14:ligatures w14:val="none"/>
        </w:rPr>
        <w:t>uso</w:t>
      </w:r>
      <w:r w:rsidRPr="00C40483">
        <w:rPr>
          <w:rFonts w:ascii="Times New Roman" w:eastAsia="Times New Roman" w:hAnsi="Times New Roman" w:cs="Times New Roman"/>
          <w:kern w:val="0"/>
          <w14:ligatures w14:val="none"/>
        </w:rPr>
        <w:t xml:space="preserve"> ejecutados en un entorno controlado.</w:t>
      </w:r>
    </w:p>
    <w:p w14:paraId="6BF3930E" w14:textId="2F456F01" w:rsidR="00D36322" w:rsidRPr="00C40483" w:rsidRDefault="00D36322" w:rsidP="00D36322">
      <w:pPr>
        <w:pStyle w:val="Ttulo2"/>
      </w:pPr>
      <w:bookmarkStart w:id="10" w:name="_Toc236703846"/>
      <w:r w:rsidRPr="00C40483">
        <w:t>Estructura del informe</w:t>
      </w:r>
      <w:bookmarkEnd w:id="10"/>
    </w:p>
    <w:p w14:paraId="58F84093" w14:textId="77777777" w:rsidR="005664A9" w:rsidRPr="00C40483" w:rsidRDefault="005664A9" w:rsidP="004443AF">
      <w:pPr>
        <w:pStyle w:val="NormalWeb"/>
        <w:spacing w:line="480" w:lineRule="auto"/>
        <w:ind w:left="1440" w:firstLine="720"/>
        <w:jc w:val="both"/>
        <w:rPr>
          <w:lang w:val="es-PE"/>
        </w:rPr>
      </w:pPr>
      <w:r w:rsidRPr="00C40483">
        <w:rPr>
          <w:lang w:val="es-PE"/>
        </w:rPr>
        <w:t>El informe está dividido en varios capítulos. Se inicia con los datos generales de la investigación, posteriormente se desarrolla la introducción donde se plantea la realidad problemática, la formulación del problema, la justificación y los objetivos. Posteriormente, el diseño teórico incluye los antecedentes, las bases teóricas y la operacionalización de las variables. En el diseño metodológico se indica el tipo de investigación, el procedimiento realizado, las unidades de prueba y las técnicas e instrumentos empleados.</w:t>
      </w:r>
    </w:p>
    <w:p w14:paraId="27DB2991" w14:textId="47BD3931" w:rsidR="005664A9" w:rsidRPr="00C40483" w:rsidRDefault="005664A9" w:rsidP="005664A9">
      <w:pPr>
        <w:spacing w:line="480" w:lineRule="auto"/>
        <w:ind w:left="144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En el capítulo de resultados se muestra la arquitectura del sistema, el modelo de datos, la implementación de sus componentes, el flujo automatizado y la validación funcional mediante casos de </w:t>
      </w:r>
      <w:r w:rsidR="00B30A8E">
        <w:rPr>
          <w:rFonts w:ascii="Times New Roman" w:eastAsia="Times New Roman" w:hAnsi="Times New Roman" w:cs="Times New Roman"/>
          <w:kern w:val="0"/>
          <w14:ligatures w14:val="none"/>
        </w:rPr>
        <w:t>uso</w:t>
      </w:r>
      <w:r w:rsidRPr="00C40483">
        <w:rPr>
          <w:rFonts w:ascii="Times New Roman" w:eastAsia="Times New Roman" w:hAnsi="Times New Roman" w:cs="Times New Roman"/>
          <w:kern w:val="0"/>
          <w14:ligatures w14:val="none"/>
        </w:rPr>
        <w:t>. Por último, se discute los resultados en función de los antecedentes y fundamentos teóricos, seguidos por las conclusiones, recomendaciones, referencias y anexos.</w:t>
      </w:r>
    </w:p>
    <w:p w14:paraId="0AD861DF" w14:textId="1662E6F5" w:rsidR="006B287D" w:rsidRPr="00C40483" w:rsidRDefault="00A027E6" w:rsidP="00A027E6">
      <w:pPr>
        <w:rPr>
          <w:rFonts w:ascii="Times New Roman" w:eastAsia="Times New Roman" w:hAnsi="Times New Roman" w:cs="Times New Roman"/>
          <w:kern w:val="0"/>
          <w14:ligatures w14:val="none"/>
        </w:rPr>
      </w:pPr>
      <w:r w:rsidRPr="00C40483">
        <w:br w:type="page"/>
      </w:r>
    </w:p>
    <w:p w14:paraId="0F5EBA01" w14:textId="77777777" w:rsidR="0046660B" w:rsidRPr="00C40483" w:rsidRDefault="0046660B" w:rsidP="00784E44">
      <w:pPr>
        <w:pStyle w:val="Ttulo1"/>
      </w:pPr>
      <w:bookmarkStart w:id="11" w:name="_Toc236703847"/>
      <w:r w:rsidRPr="00C40483">
        <w:lastRenderedPageBreak/>
        <w:t>Diseño teórico</w:t>
      </w:r>
      <w:bookmarkEnd w:id="11"/>
    </w:p>
    <w:p w14:paraId="4012688B" w14:textId="77777777" w:rsidR="0046660B" w:rsidRPr="00C40483" w:rsidRDefault="0046660B" w:rsidP="00957608">
      <w:pPr>
        <w:pStyle w:val="Ttulo2"/>
        <w:numPr>
          <w:ilvl w:val="0"/>
          <w:numId w:val="16"/>
        </w:numPr>
      </w:pPr>
      <w:bookmarkStart w:id="12" w:name="_Toc236703848"/>
      <w:r w:rsidRPr="00C40483">
        <w:t>Antecedentes</w:t>
      </w:r>
      <w:bookmarkEnd w:id="12"/>
    </w:p>
    <w:p w14:paraId="1D416E78" w14:textId="77777777" w:rsidR="0046660B" w:rsidRPr="00C40483" w:rsidRDefault="0046660B" w:rsidP="00957608">
      <w:pPr>
        <w:spacing w:line="480" w:lineRule="auto"/>
        <w:ind w:left="1440" w:firstLine="720"/>
        <w:jc w:val="both"/>
        <w:rPr>
          <w:rFonts w:ascii="Times New Roman" w:hAnsi="Times New Roman" w:cs="Times New Roman"/>
        </w:rPr>
      </w:pPr>
      <w:r w:rsidRPr="00C40483">
        <w:rPr>
          <w:rFonts w:ascii="Times New Roman" w:hAnsi="Times New Roman" w:cs="Times New Roman"/>
        </w:rPr>
        <w:t xml:space="preserve">Los antecedentes se presentan porque evidencian que la gestión manual de proyectos de investigación en las universidades genera demoras, errores y duplicidades, mientras que diversos estudios demuestran que la implementación de sistemas informáticos mejora significativamente la eficiencia, la trazabilidad y la originalidad académica. En este sentido, la revisión de antecedentes constituye un paso fundamental, ya que permite identificar y analizar investigaciones, experiencias y desarrollos previos relacionados con la verificación de no duplicidad en proyectos académicos. </w:t>
      </w:r>
    </w:p>
    <w:p w14:paraId="7237C07E" w14:textId="10D906B5" w:rsidR="0046660B" w:rsidRPr="00C40483" w:rsidRDefault="0046660B" w:rsidP="00957608">
      <w:pPr>
        <w:spacing w:line="480" w:lineRule="auto"/>
        <w:ind w:left="1440" w:firstLine="720"/>
        <w:jc w:val="both"/>
        <w:rPr>
          <w:rFonts w:ascii="Times New Roman" w:hAnsi="Times New Roman" w:cs="Times New Roman"/>
        </w:rPr>
      </w:pPr>
      <w:r w:rsidRPr="00C40483">
        <w:rPr>
          <w:rFonts w:ascii="Times New Roman" w:hAnsi="Times New Roman" w:cs="Times New Roman"/>
        </w:rPr>
        <w:t>Esta evaluación comparativa facilita la detección de vacíos de conocimiento, tendencias tecnológicas y enfoques metodológicos relevantes, además de validar la pertinencia y originalidad del presente estudio.</w:t>
      </w:r>
    </w:p>
    <w:p w14:paraId="5FE085E0" w14:textId="3E9442AE" w:rsidR="00957608" w:rsidRPr="00C40483" w:rsidRDefault="00957608" w:rsidP="00F72685">
      <w:pPr>
        <w:pStyle w:val="Ttulo3"/>
        <w:numPr>
          <w:ilvl w:val="0"/>
          <w:numId w:val="17"/>
        </w:numPr>
      </w:pPr>
      <w:bookmarkStart w:id="13" w:name="_Toc236703849"/>
      <w:r w:rsidRPr="00C40483">
        <w:t>“Sistema informático para la gestión y control de proyectos de investigación” – Hurtado Aguilar (2020)</w:t>
      </w:r>
      <w:bookmarkEnd w:id="13"/>
    </w:p>
    <w:p w14:paraId="437CD5FD"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 xml:space="preserve">Huamán y </w:t>
      </w:r>
      <w:proofErr w:type="spellStart"/>
      <w:r w:rsidRPr="00C40483">
        <w:rPr>
          <w:rFonts w:ascii="Times New Roman" w:hAnsi="Times New Roman" w:cs="Times New Roman"/>
        </w:rPr>
        <w:t>Tamani</w:t>
      </w:r>
      <w:proofErr w:type="spellEnd"/>
      <w:r w:rsidRPr="00C40483">
        <w:rPr>
          <w:rFonts w:ascii="Times New Roman" w:hAnsi="Times New Roman" w:cs="Times New Roman"/>
        </w:rPr>
        <w:t xml:space="preserve"> ejecutaron en 2020 en la Universidad César Vallejo un proyecto para implementar un sistema informático orientado a gestionar proyectos de investigación con foco en la detección y prevención de duplicidades. Se utilizó la metodología </w:t>
      </w:r>
      <w:proofErr w:type="spellStart"/>
      <w:r w:rsidRPr="00C40483">
        <w:rPr>
          <w:rFonts w:ascii="Times New Roman" w:hAnsi="Times New Roman" w:cs="Times New Roman"/>
        </w:rPr>
        <w:t>Rational</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Unified</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Process</w:t>
      </w:r>
      <w:proofErr w:type="spellEnd"/>
      <w:r w:rsidRPr="00C40483">
        <w:rPr>
          <w:rFonts w:ascii="Times New Roman" w:hAnsi="Times New Roman" w:cs="Times New Roman"/>
        </w:rPr>
        <w:t xml:space="preserve"> (RUP) para análisis, diseño con UML y programación en C, lo que permitió el desarrollo de un sistema robusto y funcional.</w:t>
      </w:r>
    </w:p>
    <w:p w14:paraId="272A2F2B"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lastRenderedPageBreak/>
        <w:t>Las pruebas de usabilidad y funcionalidad indicaron que el sistema aumentó la eficiencia administrativa, mejoró el control y facilitó la trazabilidad de los proyectos, siendo capaz de comparar documentos y detectar duplicaciones con rapidez. El éxito de esta herramienta marcó un precedente para institutos que necesiten automatizar sus controles académicos para salvaguardar la integridad de la producción científica.</w:t>
      </w:r>
    </w:p>
    <w:p w14:paraId="18603973"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Los resultados mostraron que el sistema mejoró notablemente la organización y el acceso a la información académica, además de facilitar la comparación entre proyectos de investigación, lo que contribuyó a reducir la duplicidad. En consecuencia, se observó un aumento en la eficiencia del proceso de gestión y una mayor confianza de los usuarios en el manejo institucional de la investigación.</w:t>
      </w:r>
    </w:p>
    <w:p w14:paraId="3E88A66D"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“El desarrollo de sistemas automatizados contribuye a optimizar la gestión documental y reduce significativamente la duplicidad en proyectos investigativos.” (Hurtado Aguilar, 2020, p. 62).</w:t>
      </w:r>
    </w:p>
    <w:p w14:paraId="1B657F8A" w14:textId="77777777" w:rsidR="008742EF" w:rsidRPr="00C40483" w:rsidRDefault="008742EF" w:rsidP="00F72685">
      <w:pPr>
        <w:pStyle w:val="Ttulo3"/>
        <w:numPr>
          <w:ilvl w:val="0"/>
          <w:numId w:val="17"/>
        </w:numPr>
      </w:pPr>
      <w:bookmarkStart w:id="14" w:name="_Toc236703850"/>
      <w:r w:rsidRPr="00C40483">
        <w:t>“Software para detección automática de similitud en documentos de investigación” – Quispe y Mamani (2022)</w:t>
      </w:r>
      <w:bookmarkEnd w:id="14"/>
      <w:r w:rsidRPr="00C40483">
        <w:t xml:space="preserve"> </w:t>
      </w:r>
    </w:p>
    <w:p w14:paraId="1FDA7FBE"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 xml:space="preserve">En el año 2022, los autores Quispe, J. y Mamani, S., de la Universidad Nacional del Altiplano (Perú), desarrollaron un software para la detección automática de similitud en documentos de investigación. </w:t>
      </w:r>
    </w:p>
    <w:p w14:paraId="1C634EC1"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 xml:space="preserve">El objetivo principal del estudio fue crear una herramienta que permitiera verificar y detectar automáticamente similitudes entre </w:t>
      </w:r>
      <w:r w:rsidRPr="00C40483">
        <w:rPr>
          <w:rFonts w:ascii="Times New Roman" w:hAnsi="Times New Roman" w:cs="Times New Roman"/>
        </w:rPr>
        <w:lastRenderedPageBreak/>
        <w:t xml:space="preserve">trabajos académicos, con la finalidad de identificar duplicidades y garantizar la originalidad del contenido presentado por los estudiantes. Para ello, se implementaron técnicas de procesamiento de lenguaje natural (PLN) y algoritmos de comparación textual, integrando el software con la base de datos institucional. </w:t>
      </w:r>
    </w:p>
    <w:p w14:paraId="28D0F478"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 xml:space="preserve">Integrado con bases de datos institucionales, el software facilita la supervisión y control automático de documentos de investigación, contribuyendo a disminuir casos de plagio y repeticiones innecesarias, lo cual supone una mejora radical en los procesos de gestión académica. La validación del sistema se realizó mediante pruebas de precisión logrando una efectividad del 95% en la identificación de coincidencias textuales. </w:t>
      </w:r>
    </w:p>
    <w:p w14:paraId="733F5577"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Como resultado, se redujeron significativamente los casos de plagio y duplicidad, y el sistema fue adoptado como herramienta oficial para la validación de proyectos de investigación dentro de la universidad.</w:t>
      </w:r>
    </w:p>
    <w:p w14:paraId="5FBEA712" w14:textId="023AE835" w:rsidR="002775FC"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“El procesamiento de lenguaje natural ofrece una solución robusta y precisa para detectar duplicidad en textos académicos.” (Quispe &amp; Mamani, 2022, p. 41).</w:t>
      </w:r>
    </w:p>
    <w:p w14:paraId="4EFE060C" w14:textId="106AA0AD" w:rsidR="008742EF" w:rsidRPr="00C40483" w:rsidRDefault="002775FC" w:rsidP="002775FC">
      <w:pPr>
        <w:rPr>
          <w:rFonts w:ascii="Times New Roman" w:hAnsi="Times New Roman" w:cs="Times New Roman"/>
        </w:rPr>
      </w:pPr>
      <w:r>
        <w:rPr>
          <w:rFonts w:ascii="Times New Roman" w:hAnsi="Times New Roman" w:cs="Times New Roman"/>
        </w:rPr>
        <w:br w:type="page"/>
      </w:r>
    </w:p>
    <w:p w14:paraId="301C4CA9" w14:textId="77777777" w:rsidR="008742EF" w:rsidRPr="00C40483" w:rsidRDefault="008742EF" w:rsidP="00F72685">
      <w:pPr>
        <w:pStyle w:val="Ttulo3"/>
        <w:numPr>
          <w:ilvl w:val="0"/>
          <w:numId w:val="17"/>
        </w:numPr>
      </w:pPr>
      <w:bookmarkStart w:id="15" w:name="_Toc236703851"/>
      <w:r w:rsidRPr="00C40483">
        <w:lastRenderedPageBreak/>
        <w:t>“Automatización del proceso para mejorar la gestión y control de proyectos de investigación” – Vásquez y Carranza (2021)</w:t>
      </w:r>
      <w:bookmarkEnd w:id="15"/>
    </w:p>
    <w:p w14:paraId="48B5B12E"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En 2021, Vásquez y Carranza desarrollaron en la Universidad Señor de Sipán una plataforma web que automatiza la gestión y control de proyectos de investigación, con un énfasis importante en la detección de duplicidad. Sus resultados mostraron una reducción cercana al 30% en proyectos duplicados tras la implementación del sistema, además de una mejora en la rapidez y transparencia al evaluar y aprobar investigaciones.</w:t>
      </w:r>
    </w:p>
    <w:p w14:paraId="7D5B1DFB"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La investigación fue de tipo aplicada y consistió en el desarrollo de una plataforma web, complementada con la aplicación de encuestas a docentes y personal administrativo para evaluar la percepción del sistema. Además, se analizaron registros históricos de proyectos para medir de forma objetiva la reducción de duplicidades posterior a la implementación del sistema. La experiencia demuestra el valor de incorporar tecnología para apoyar la gestión e integridad académica</w:t>
      </w:r>
    </w:p>
    <w:p w14:paraId="2B9A1215"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Los resultados mostraron que la plataforma permitió realizar un seguimiento en línea efectivo de los proyectos, lo cual incrementó la transparencia institucional, y logró una reducción del 30% en la duplicidad de propuestas. Asimismo, se mejoró la percepción de agilidad y control por parte de los usuarios, evidenciando una mejora significativa en la gestión académica de la investigación.</w:t>
      </w:r>
    </w:p>
    <w:p w14:paraId="50B478AF"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lastRenderedPageBreak/>
        <w:t>“La automatización del proceso de revisión reduce la duplicidad y aumenta la confianza institucional en la gestión de proyectos.” (Vásquez &amp; Carranza, 2021, p. 32).</w:t>
      </w:r>
    </w:p>
    <w:p w14:paraId="3686AF3C" w14:textId="77777777" w:rsidR="008742EF" w:rsidRPr="00C40483" w:rsidRDefault="008742EF" w:rsidP="00F72685">
      <w:pPr>
        <w:pStyle w:val="Ttulo3"/>
        <w:numPr>
          <w:ilvl w:val="0"/>
          <w:numId w:val="17"/>
        </w:numPr>
      </w:pPr>
      <w:bookmarkStart w:id="16" w:name="_Toc236703852"/>
      <w:r w:rsidRPr="00C40483">
        <w:t>“Implementación de un sistema informático para automatizar la gestión de ocurrencias” – Ortega Salazar y Gutiérrez Laura (2020)</w:t>
      </w:r>
      <w:bookmarkEnd w:id="16"/>
    </w:p>
    <w:p w14:paraId="67FD6C95"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Ortega Salazar y Gutiérrez Laura (2020) realizaron un estudio en la Universidad San Ignacio de Loyola con el propósito de implementar un sistema informático que automatizara la gestión de ocurrencias en procesos académicos y administrativos. La problemática inicial se centraba en que la gestión manual provocaba retrasos, errores y falta de trazabilidad en la administración de incidencias, incluyendo potenciales duplicidades en proyectos investigativos.</w:t>
      </w:r>
    </w:p>
    <w:p w14:paraId="003B7D87"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Para abordar esto, los autores diseñaron y desarrollaron un sistema basado en tecnologías web, integrando módulos para el registro, seguimiento y reporte automático de estas incidencias. La metodología seguida fue incremental, permitiendo iterar mejoras basadas en la retroalimentación de usuarios clave. Los resultados indicaron una mejora sustancial en la eficiencia operativa, mayor control documental y reducción significativa de situaciones duplicadas, lo que repercutió positivamente en la satisfacción de usuarios administrativos y académicos.</w:t>
      </w:r>
    </w:p>
    <w:p w14:paraId="054B5F04"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lastRenderedPageBreak/>
        <w:t>“La automatización de la gestión de incidencias contribuye a mejorar la eficiencia, reducir errores y asegurar la transparencia en los procesos académicos.” (Ortega &amp; Gutiérrez, 2020, p. 45).</w:t>
      </w:r>
    </w:p>
    <w:p w14:paraId="3788CE0F" w14:textId="77777777" w:rsidR="008742EF" w:rsidRPr="00C40483" w:rsidRDefault="008742EF" w:rsidP="00F72685">
      <w:pPr>
        <w:pStyle w:val="Ttulo3"/>
        <w:numPr>
          <w:ilvl w:val="0"/>
          <w:numId w:val="17"/>
        </w:numPr>
      </w:pPr>
      <w:bookmarkStart w:id="17" w:name="_Toc236703853"/>
      <w:r w:rsidRPr="00C40483">
        <w:t>“Directiva de uso de software de verificación de originalidad en la Universidad Católica de Trujillo (UCT, 2025)”</w:t>
      </w:r>
      <w:bookmarkEnd w:id="17"/>
    </w:p>
    <w:p w14:paraId="1655E0BE"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 xml:space="preserve">En el año 2025, la Universidad Católica de Trujillo implementó una directiva institucional que establece la obligatoriedad del uso de software </w:t>
      </w:r>
      <w:proofErr w:type="spellStart"/>
      <w:r w:rsidRPr="00C40483">
        <w:rPr>
          <w:rFonts w:ascii="Times New Roman" w:hAnsi="Times New Roman" w:cs="Times New Roman"/>
        </w:rPr>
        <w:t>antiplagio</w:t>
      </w:r>
      <w:proofErr w:type="spellEnd"/>
      <w:r w:rsidRPr="00C40483">
        <w:rPr>
          <w:rFonts w:ascii="Times New Roman" w:hAnsi="Times New Roman" w:cs="Times New Roman"/>
        </w:rPr>
        <w:t xml:space="preserve"> en la presentación y evaluación de trabajos académicos. Esta política responde a la creciente preocupación por la integridad académica y la necesidad de contar con mecanismos automatizados que permitan la detección oportuna y objetiva de posibles duplicidades y plagios en proyectos de investigación.</w:t>
      </w:r>
    </w:p>
    <w:p w14:paraId="779B8AB3" w14:textId="77777777" w:rsidR="008742EF" w:rsidRPr="00C40483" w:rsidRDefault="008742EF" w:rsidP="008742EF">
      <w:pPr>
        <w:spacing w:line="480" w:lineRule="auto"/>
        <w:ind w:left="1800" w:firstLine="720"/>
        <w:jc w:val="both"/>
        <w:rPr>
          <w:rFonts w:ascii="Times New Roman" w:hAnsi="Times New Roman" w:cs="Times New Roman"/>
        </w:rPr>
      </w:pPr>
      <w:r w:rsidRPr="00C40483">
        <w:rPr>
          <w:rFonts w:ascii="Times New Roman" w:hAnsi="Times New Roman" w:cs="Times New Roman"/>
        </w:rPr>
        <w:t>La directiva especifica que todos los trabajos serán sometidos a un análisis con software especializado antes de su aprobación, lo que ha generado un aumento significativo en la confiabilidad de los procesos de validación académica. Además, dicha normativa contribuye a fomentar una cultura de ética y responsabilidad entre los estudiantes y docentes, garantizando la originalidad del conocimiento producido.</w:t>
      </w:r>
    </w:p>
    <w:p w14:paraId="12967027" w14:textId="66934A55" w:rsidR="008742EF" w:rsidRPr="00C40483" w:rsidRDefault="008742EF" w:rsidP="00496713">
      <w:pPr>
        <w:spacing w:line="480" w:lineRule="auto"/>
        <w:ind w:left="1800" w:firstLine="720"/>
        <w:jc w:val="both"/>
        <w:rPr>
          <w:rFonts w:ascii="Times New Roman" w:hAnsi="Times New Roman" w:cs="Times New Roman"/>
        </w:rPr>
      </w:pPr>
      <w:r w:rsidRPr="00C40483">
        <w:rPr>
          <w:rFonts w:ascii="Times New Roman" w:hAnsi="Times New Roman" w:cs="Times New Roman"/>
        </w:rPr>
        <w:t>De acuerdo con la Universidad Católica de Trujillo (2025):</w:t>
      </w:r>
      <w:r w:rsidR="00496713">
        <w:rPr>
          <w:rFonts w:ascii="Times New Roman" w:hAnsi="Times New Roman" w:cs="Times New Roman"/>
        </w:rPr>
        <w:t xml:space="preserve"> </w:t>
      </w:r>
      <w:r w:rsidRPr="00C40483">
        <w:rPr>
          <w:rFonts w:ascii="Times New Roman" w:hAnsi="Times New Roman" w:cs="Times New Roman"/>
        </w:rPr>
        <w:t xml:space="preserve">"La automatización del proceso de verificación mediante software </w:t>
      </w:r>
      <w:proofErr w:type="spellStart"/>
      <w:r w:rsidRPr="00C40483">
        <w:rPr>
          <w:rFonts w:ascii="Times New Roman" w:hAnsi="Times New Roman" w:cs="Times New Roman"/>
        </w:rPr>
        <w:t>antiplagio</w:t>
      </w:r>
      <w:proofErr w:type="spellEnd"/>
      <w:r w:rsidRPr="00C40483">
        <w:rPr>
          <w:rFonts w:ascii="Times New Roman" w:hAnsi="Times New Roman" w:cs="Times New Roman"/>
        </w:rPr>
        <w:t xml:space="preserve"> mejora la eficiencia y transparencia en la validación de trabajos de investigación, minimizando los riesgos de duplicidad y fortaleciendo la integridad académica institucional" (Directiva UCT, 2025, p. 3). </w:t>
      </w:r>
    </w:p>
    <w:p w14:paraId="305934FA" w14:textId="77777777" w:rsidR="00EE32F4" w:rsidRPr="00C40483" w:rsidRDefault="00EE32F4" w:rsidP="00F72685">
      <w:pPr>
        <w:pStyle w:val="Ttulo3"/>
        <w:numPr>
          <w:ilvl w:val="0"/>
          <w:numId w:val="17"/>
        </w:numPr>
      </w:pPr>
      <w:bookmarkStart w:id="18" w:name="_Toc236703854"/>
      <w:r w:rsidRPr="00C40483">
        <w:lastRenderedPageBreak/>
        <w:t>“Proyectos de Prueba de Concepto y requisitos de originalidad – Universidad de Málaga (UMA, 2025)”</w:t>
      </w:r>
      <w:bookmarkEnd w:id="18"/>
      <w:r w:rsidRPr="00C40483">
        <w:t xml:space="preserve"> </w:t>
      </w:r>
    </w:p>
    <w:p w14:paraId="6952261F"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 xml:space="preserve">La Universidad de Málaga, en España, publicó en 2025 los lineamientos para proyectos de Prueba de Concepto (PoC), estableciendo como requisito indispensable el cumplimiento de criterios estrictos de originalidad y ausencia de duplicidad. La normativa incluye la obligatoriedad de emplear software </w:t>
      </w:r>
      <w:proofErr w:type="spellStart"/>
      <w:r w:rsidRPr="00C40483">
        <w:rPr>
          <w:rFonts w:ascii="Times New Roman" w:hAnsi="Times New Roman" w:cs="Times New Roman"/>
        </w:rPr>
        <w:t>antiplagio</w:t>
      </w:r>
      <w:proofErr w:type="spellEnd"/>
      <w:r w:rsidRPr="00C40483">
        <w:rPr>
          <w:rFonts w:ascii="Times New Roman" w:hAnsi="Times New Roman" w:cs="Times New Roman"/>
        </w:rPr>
        <w:t xml:space="preserve"> y sistemas de detección automatizada como parte del proceso de evaluación y aceptación de proyectos.</w:t>
      </w:r>
    </w:p>
    <w:p w14:paraId="0F8D6229"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La UMA destaca que este enfoque mejora la calidad científica y protege los derechos de autor, factores determinantes para la competitividad académica y la innovación tecnológica en el entorno universitario.</w:t>
      </w:r>
    </w:p>
    <w:p w14:paraId="71628390" w14:textId="6BCF2EAF" w:rsidR="00883869"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Según la UMA (2025):</w:t>
      </w:r>
      <w:r w:rsidR="00807505">
        <w:rPr>
          <w:rFonts w:ascii="Times New Roman" w:hAnsi="Times New Roman" w:cs="Times New Roman"/>
        </w:rPr>
        <w:t xml:space="preserve"> </w:t>
      </w:r>
      <w:r w:rsidRPr="00C40483">
        <w:rPr>
          <w:rFonts w:ascii="Times New Roman" w:hAnsi="Times New Roman" w:cs="Times New Roman"/>
        </w:rPr>
        <w:t>"La exigencia de sistemas de detección automatizados en la gestión de proyectos garantiza la transparencia y calidad de los resultados, promoviendo un entorno propicio para la innovación y el desarrollo científico" (UMA, 2025, p. 5).</w:t>
      </w:r>
    </w:p>
    <w:p w14:paraId="6D1F7B6E" w14:textId="33A4A387" w:rsidR="00EE32F4" w:rsidRPr="00C40483" w:rsidRDefault="00883869" w:rsidP="00883869">
      <w:pPr>
        <w:rPr>
          <w:rFonts w:ascii="Times New Roman" w:hAnsi="Times New Roman" w:cs="Times New Roman"/>
        </w:rPr>
      </w:pPr>
      <w:r>
        <w:rPr>
          <w:rFonts w:ascii="Times New Roman" w:hAnsi="Times New Roman" w:cs="Times New Roman"/>
        </w:rPr>
        <w:br w:type="page"/>
      </w:r>
    </w:p>
    <w:p w14:paraId="6B5E1615" w14:textId="77777777" w:rsidR="00EE32F4" w:rsidRPr="00C40483" w:rsidRDefault="00EE32F4" w:rsidP="00F72685">
      <w:pPr>
        <w:pStyle w:val="Ttulo3"/>
        <w:numPr>
          <w:ilvl w:val="0"/>
          <w:numId w:val="17"/>
        </w:numPr>
      </w:pPr>
      <w:bookmarkStart w:id="19" w:name="_Toc236703855"/>
      <w:r w:rsidRPr="00C40483">
        <w:lastRenderedPageBreak/>
        <w:t>“Automatización de los procesos de gestión de proyectos de investigación” – Hernández y Pérez (2021)</w:t>
      </w:r>
      <w:bookmarkEnd w:id="19"/>
    </w:p>
    <w:p w14:paraId="13821DB1"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Hernández y Pérez (2021), en el Instituto Tecnológico Superior de Comalcalco (México), abordaron la problemática inherente a la gestión manual de los proyectos de investigación, la cual suele presentar problemas de duplicidad y falta de visibilidad en el seguimiento de avances. Su proyecto consistió en diseñar una plataforma automatizada para la gestión integral de estos proyectos, mediante la cual se registra, valida y supervisa el estado y la originalidad de las investigaciones.</w:t>
      </w:r>
    </w:p>
    <w:p w14:paraId="01B9BEBC" w14:textId="0E1BF458"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 xml:space="preserve">Utilizando un enfoque </w:t>
      </w:r>
      <w:r w:rsidR="00487442" w:rsidRPr="00C40483">
        <w:rPr>
          <w:rFonts w:ascii="Times New Roman" w:hAnsi="Times New Roman" w:cs="Times New Roman"/>
        </w:rPr>
        <w:t>descriptivo</w:t>
      </w:r>
      <w:r w:rsidR="00827FD6">
        <w:rPr>
          <w:rFonts w:ascii="Times New Roman" w:hAnsi="Times New Roman" w:cs="Times New Roman"/>
        </w:rPr>
        <w:t xml:space="preserve"> tecnológico</w:t>
      </w:r>
      <w:r w:rsidRPr="00C40483">
        <w:rPr>
          <w:rFonts w:ascii="Times New Roman" w:hAnsi="Times New Roman" w:cs="Times New Roman"/>
        </w:rPr>
        <w:t xml:space="preserve"> con la implementación técnica del software, se aplicaron pruebas piloto que evidenciaron una reducción del tiempo de revisión documental en más del 30%, además de mejorar la detección temprana de duplicidades antes de la aprobación final.</w:t>
      </w:r>
    </w:p>
    <w:p w14:paraId="4DD6E4F3"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ab/>
        <w:t>Entre los principales resultados obtenidos, se destaca la reducción significativa en el tiempo de búsqueda y validación de documentos, la posibilidad de monitorear en tiempo real el avance de los proyectos, y la identificación oportuna de duplicidades. Estos logros contribuyeron a una mejora sustancial en la eficiencia de la gestión académica, validando la pertinencia del sistema como solución tecnológica institucional.</w:t>
      </w:r>
    </w:p>
    <w:p w14:paraId="3FD1E99B" w14:textId="1C98518A" w:rsidR="00172AFC" w:rsidRPr="00C40483" w:rsidRDefault="00EE32F4" w:rsidP="00741C85">
      <w:pPr>
        <w:spacing w:line="480" w:lineRule="auto"/>
        <w:ind w:left="1800" w:firstLine="720"/>
        <w:jc w:val="both"/>
        <w:rPr>
          <w:rFonts w:ascii="Times New Roman" w:hAnsi="Times New Roman" w:cs="Times New Roman"/>
        </w:rPr>
      </w:pPr>
      <w:r w:rsidRPr="00C40483">
        <w:rPr>
          <w:rFonts w:ascii="Times New Roman" w:hAnsi="Times New Roman" w:cs="Times New Roman"/>
        </w:rPr>
        <w:t xml:space="preserve">“La automatización en el seguimiento de proyectos no solo optimiza recursos, sino que fortalece la transparencia y previene la </w:t>
      </w:r>
      <w:r w:rsidRPr="00C40483">
        <w:rPr>
          <w:rFonts w:ascii="Times New Roman" w:hAnsi="Times New Roman" w:cs="Times New Roman"/>
        </w:rPr>
        <w:lastRenderedPageBreak/>
        <w:t>duplicidad en la producción científica.” (Hernández &amp; Pérez, 2021, p. 102).</w:t>
      </w:r>
    </w:p>
    <w:p w14:paraId="2AE5AD8B" w14:textId="77777777" w:rsidR="00EE32F4" w:rsidRPr="00C40483" w:rsidRDefault="00EE32F4" w:rsidP="00F72685">
      <w:pPr>
        <w:pStyle w:val="Ttulo3"/>
        <w:numPr>
          <w:ilvl w:val="0"/>
          <w:numId w:val="17"/>
        </w:numPr>
      </w:pPr>
      <w:bookmarkStart w:id="20" w:name="_Toc236703856"/>
      <w:r w:rsidRPr="00C40483">
        <w:t>“Sistema web para la gestión de incidencias de tecnologías de la información” – Alvarado de la Cruz (2023)</w:t>
      </w:r>
      <w:bookmarkEnd w:id="20"/>
    </w:p>
    <w:p w14:paraId="483F6E89"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En 2023, Alvarado de la Cruz desarrolló un sistema web para gestionar incidencias tecnológicas en la Universidad Continental. La plataforma se caracterizó por automatizar el seguimiento, registro y control de incidencias técnicas y administrativas, incluyendo la identificación de duplicidades en reportes y procesos asociados.</w:t>
      </w:r>
    </w:p>
    <w:p w14:paraId="44804AB9"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 xml:space="preserve">El desarrollo del sistema se llevó a cabo mediante análisis de requerimientos, seguido de un diseño repetitivo y pruebas de usuario que permitieron ajustar la funcionalidad a las necesidades del entorno académico. La evaluación del sistema consideró indicadores relacionados con la eficiencia operativa y la reducción de incidencias duplicadas, lo que permitió validar que la digitalización y automatización disminuyeron considerablemente los errores y mejoraron la trazabilidad de las incidencias. </w:t>
      </w:r>
    </w:p>
    <w:p w14:paraId="08BF6397"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Los resultados obtenidos evidenciaron que el sistema incrementó significativamente la eficiencia en la gestión de incidencias, permitió reducir la duplicación de registros y mejoró la trazabilidad de los procesos de tecnologías de la información dentro del contexto universitario.</w:t>
      </w:r>
    </w:p>
    <w:p w14:paraId="315C5D2A"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En consecuencia, la experiencia mostró que la implementación tecnológica era un factor esencial para mejorar la gestión operativa y administrativa en contextos universitarios.</w:t>
      </w:r>
    </w:p>
    <w:p w14:paraId="3F6EEEC6"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lastRenderedPageBreak/>
        <w:t>“La digitalización y automatización en sistemas universitarios optimizan la gestión y reducen duplicidades en procesos administrativos.” (Alvarado de la Cruz, 2023, p. 45).</w:t>
      </w:r>
    </w:p>
    <w:p w14:paraId="1DCAE598" w14:textId="77777777" w:rsidR="00EE32F4" w:rsidRPr="00C40483" w:rsidRDefault="00EE32F4" w:rsidP="00F72685">
      <w:pPr>
        <w:pStyle w:val="Ttulo3"/>
        <w:numPr>
          <w:ilvl w:val="0"/>
          <w:numId w:val="17"/>
        </w:numPr>
      </w:pPr>
      <w:bookmarkStart w:id="21" w:name="_Toc236703857"/>
      <w:r w:rsidRPr="00C40483">
        <w:t>“Sistema informático de registro y seguimiento de proyectos de tesis” – Vásquez (2020)</w:t>
      </w:r>
      <w:bookmarkEnd w:id="21"/>
    </w:p>
    <w:p w14:paraId="0BD6AC86"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 xml:space="preserve">Vásquez desarrolló en 2020 un sistema informático para el registro y seguimiento de proyectos de tesis en la Universidad Nacional del Santa, con la intención de mejorar la trazabilidad y evitar la duplicación de registros. </w:t>
      </w:r>
    </w:p>
    <w:p w14:paraId="45A53BEA"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 xml:space="preserve">El sistema integró mecanismos para el control documental y reportes automáticos que facilitaron el seguimiento de los proyectos desde su inicio hasta su finalización y su metodología consistió en el diseño y desarrollo de un software específico, el cual fue integrado con las bases de datos institucionales. </w:t>
      </w:r>
    </w:p>
    <w:p w14:paraId="6EF8526D"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El análisis y evaluación piloto reflejaron una mejora significativa en la gestión, especialmente al detectar a tiempo proyectos duplicados, evitando que estos progresaran en el sistema institucional y reduciendo el trabajo redundante para los asesores.</w:t>
      </w:r>
    </w:p>
    <w:p w14:paraId="477F184F"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t>Los resultados obtenidos demostraron que el sistema mejoró significativamente el acceso y la gestión de la información relacionada con los proyectos de tesis, además de facilitar la identificación de propuestas duplicadas. Asimismo, se observó una mejora en la trazabilidad de los procesos de seguimiento, fortaleciendo la gestión académica en la institución.</w:t>
      </w:r>
    </w:p>
    <w:p w14:paraId="71D45A26" w14:textId="77777777" w:rsidR="00EE32F4" w:rsidRPr="00C40483" w:rsidRDefault="00EE32F4" w:rsidP="00EE32F4">
      <w:pPr>
        <w:spacing w:line="480" w:lineRule="auto"/>
        <w:ind w:left="1800" w:firstLine="720"/>
        <w:jc w:val="both"/>
        <w:rPr>
          <w:rFonts w:ascii="Times New Roman" w:hAnsi="Times New Roman" w:cs="Times New Roman"/>
        </w:rPr>
      </w:pPr>
      <w:r w:rsidRPr="00C40483">
        <w:rPr>
          <w:rFonts w:ascii="Times New Roman" w:hAnsi="Times New Roman" w:cs="Times New Roman"/>
        </w:rPr>
        <w:lastRenderedPageBreak/>
        <w:t>“El registro digital centralizado y la automatización de la detección de duplicidad son herramientas cruciales para mejorar la calidad del seguimiento académico.” (Vásquez, 2020, p. 64).</w:t>
      </w:r>
    </w:p>
    <w:p w14:paraId="1DF5FAE4" w14:textId="1B1C1071" w:rsidR="009324CF" w:rsidRPr="00C40483" w:rsidRDefault="00EE32F4" w:rsidP="005422F9">
      <w:pPr>
        <w:spacing w:line="480" w:lineRule="auto"/>
        <w:ind w:left="1800" w:firstLine="720"/>
        <w:jc w:val="both"/>
        <w:rPr>
          <w:rFonts w:ascii="Times New Roman" w:hAnsi="Times New Roman" w:cs="Times New Roman"/>
        </w:rPr>
      </w:pPr>
      <w:r w:rsidRPr="00C40483">
        <w:rPr>
          <w:rFonts w:ascii="Times New Roman" w:hAnsi="Times New Roman" w:cs="Times New Roman"/>
        </w:rPr>
        <w:t>Los antecedentes revisados evidencian que existen diversas investigaciones orientadas al desarrollo de sistemas informáticos para la gestión y control de proyectos de investigación, así como herramientas tecnológicas destinadas a la automatización de procesos académicos. No obstante, la mayoría de estos estudios se enfocan en la administración, seguimiento o registro de proyectos ya aprobados, dejando de lado la verificación automatizada de la no duplicidad de propuestas en etapas tempranas del proceso investigativo. En este sentido, se identifica un vacío en la implementación de sistemas informáticos orientados específicamente a la detección preventiva de similitud entre proyectos de investigación, lo cual justifica la necesidad de la presente investigación.</w:t>
      </w:r>
    </w:p>
    <w:p w14:paraId="6DC3AD96" w14:textId="77777777" w:rsidR="0060493B" w:rsidRPr="00C40483" w:rsidRDefault="00FE162E" w:rsidP="0060493B">
      <w:pPr>
        <w:pStyle w:val="Ttulo2"/>
        <w:numPr>
          <w:ilvl w:val="0"/>
          <w:numId w:val="16"/>
        </w:numPr>
      </w:pPr>
      <w:bookmarkStart w:id="22" w:name="_Toc236703858"/>
      <w:r w:rsidRPr="00C40483">
        <w:t>Bases teóricas</w:t>
      </w:r>
      <w:bookmarkEnd w:id="22"/>
    </w:p>
    <w:p w14:paraId="27BB4F34" w14:textId="2C986767" w:rsidR="00FE162E" w:rsidRPr="00F72685" w:rsidRDefault="00FE162E" w:rsidP="00F72685">
      <w:pPr>
        <w:pStyle w:val="Ttulo3"/>
        <w:numPr>
          <w:ilvl w:val="0"/>
          <w:numId w:val="34"/>
        </w:numPr>
        <w:rPr>
          <w:szCs w:val="32"/>
        </w:rPr>
      </w:pPr>
      <w:bookmarkStart w:id="23" w:name="_Toc236703859"/>
      <w:r w:rsidRPr="00C40483">
        <w:t>Fundamento de firma digital</w:t>
      </w:r>
      <w:bookmarkEnd w:id="23"/>
    </w:p>
    <w:p w14:paraId="57DA4C44"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La firma digital es un mecanismo criptográfico que permite garantizar la autenticidad, integridad y no repudio de un documento electrónico. A diferencia de una firma manuscrita, la firma digital se basa en algoritmos matemáticos y en el uso de claves criptográficas que aseguran que el documento no ha sido alterado desde el momento de su firma y que el firmante es quien dice ser.</w:t>
      </w:r>
    </w:p>
    <w:p w14:paraId="6CACB1E4"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lastRenderedPageBreak/>
        <w:t>En el ámbito de los sistemas de información, la firma digital se utiliza para validar documentos electrónicos, certificar su origen y proporcionar respaldo legal y técnico a los procesos digitales. Su aplicación es fundamental en entornos donde se requiere confiabilidad, trazabilidad y seguridad, como en los procesos administrativos, académicos y de gestión institucional.</w:t>
      </w:r>
    </w:p>
    <w:p w14:paraId="3831709D"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En la presente investigación, la firma digital se incorpora como un componente del sistema informático para respaldar los informes generados tras la verificación de la no duplicidad de proyectos de investigación. De esta manera, los resultados emitidos por el sistema cuentan con un mecanismo de validación que garantiza su autenticidad e integridad, fortaleciendo la confianza en el proceso de evaluación y asegurando que los informes no puedan ser modificados sin dejar evidencia.</w:t>
      </w:r>
    </w:p>
    <w:p w14:paraId="5BBA0961" w14:textId="397CF96E" w:rsidR="00E65005"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Según </w:t>
      </w:r>
      <w:proofErr w:type="spellStart"/>
      <w:r w:rsidRPr="00C40483">
        <w:rPr>
          <w:rFonts w:ascii="Times New Roman" w:hAnsi="Times New Roman" w:cs="Times New Roman"/>
        </w:rPr>
        <w:t>Stallings</w:t>
      </w:r>
      <w:proofErr w:type="spellEnd"/>
      <w:r w:rsidRPr="00C40483">
        <w:rPr>
          <w:rFonts w:ascii="Times New Roman" w:hAnsi="Times New Roman" w:cs="Times New Roman"/>
        </w:rPr>
        <w:t xml:space="preserve"> (2017), la firma digital es fundamental para la seguridad en las comunicaciones electrónicas, ya que asegura que el mensaje o documento firmado no ha sufrido modificaciones y que el firmante no puede negar su autoría. La Ley Modelo de la CNUDMI sobre Firmas Electrónicas y la Directiva Europea </w:t>
      </w:r>
      <w:proofErr w:type="spellStart"/>
      <w:r w:rsidRPr="00C40483">
        <w:rPr>
          <w:rFonts w:ascii="Times New Roman" w:hAnsi="Times New Roman" w:cs="Times New Roman"/>
        </w:rPr>
        <w:t>eIDAS</w:t>
      </w:r>
      <w:proofErr w:type="spellEnd"/>
      <w:r w:rsidRPr="00C40483">
        <w:rPr>
          <w:rFonts w:ascii="Times New Roman" w:hAnsi="Times New Roman" w:cs="Times New Roman"/>
        </w:rPr>
        <w:t xml:space="preserve"> regulan su uso legal y técnico.</w:t>
      </w:r>
    </w:p>
    <w:p w14:paraId="634DC49F" w14:textId="2B5EC491" w:rsidR="00FE162E" w:rsidRPr="00C40483" w:rsidRDefault="00E65005" w:rsidP="00E65005">
      <w:pPr>
        <w:rPr>
          <w:rFonts w:ascii="Times New Roman" w:hAnsi="Times New Roman" w:cs="Times New Roman"/>
        </w:rPr>
      </w:pPr>
      <w:r>
        <w:rPr>
          <w:rFonts w:ascii="Times New Roman" w:hAnsi="Times New Roman" w:cs="Times New Roman"/>
        </w:rPr>
        <w:br w:type="page"/>
      </w:r>
    </w:p>
    <w:p w14:paraId="0B06BFFC" w14:textId="4F2CF535" w:rsidR="00FE162E" w:rsidRPr="00C40483" w:rsidRDefault="00FE162E" w:rsidP="00F72685">
      <w:pPr>
        <w:pStyle w:val="Ttulo3"/>
      </w:pPr>
      <w:bookmarkStart w:id="24" w:name="_Toc236703860"/>
      <w:r w:rsidRPr="00C40483">
        <w:lastRenderedPageBreak/>
        <w:t>Criptografía asimétrica</w:t>
      </w:r>
      <w:bookmarkEnd w:id="24"/>
    </w:p>
    <w:p w14:paraId="1CFFCFAF"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La criptografía es una disciplina de la seguridad informática que se encarga de proteger la información mediante técnicas matemáticas que permiten cifrar y descifrar datos. Su finalidad es asegurar que solo las partes autorizadas puedan acceder al contenido de la información, incluso cuando esta es transmitida o almacenada en medios inseguros.</w:t>
      </w:r>
    </w:p>
    <w:p w14:paraId="1CCF3BB3"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Existen diversos tipos de criptografía, entre los que destacan la criptografía simétrica, la criptografía asimétrica y las funciones hash. Estas técnicas son ampliamente utilizadas en sistemas informáticos modernos para proteger contraseñas, autenticar usuarios, garantizar la integridad de los datos y respaldar procesos como la firma digital.</w:t>
      </w:r>
    </w:p>
    <w:p w14:paraId="553214AC"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En el sistema informático propuesto en esta investigación, la criptografía cumple un rol fundamental al permitir la protección de los documentos analizados y de los resultados generados. El uso de funciones criptográficas garantiza que los informes de similitud y las firmas digitales no puedan ser alterados sin ser detectados, reforzando la confiabilidad y seguridad del sistema de verificación de la no duplicidad de proyectos de investigación.</w:t>
      </w:r>
    </w:p>
    <w:p w14:paraId="7D4FF1BB"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Este esquema es la base de muchas aplicaciones de seguridad, como la firma digital y el intercambio seguro de claves. Según </w:t>
      </w:r>
      <w:proofErr w:type="spellStart"/>
      <w:r w:rsidRPr="00C40483">
        <w:rPr>
          <w:rFonts w:ascii="Times New Roman" w:hAnsi="Times New Roman" w:cs="Times New Roman"/>
        </w:rPr>
        <w:t>Stallings</w:t>
      </w:r>
      <w:proofErr w:type="spellEnd"/>
      <w:r w:rsidRPr="00C40483">
        <w:rPr>
          <w:rFonts w:ascii="Times New Roman" w:hAnsi="Times New Roman" w:cs="Times New Roman"/>
        </w:rPr>
        <w:t xml:space="preserve"> (2017), la criptografía asimétrica resuelve problemas de distribución de claves y permite la verificación de identidad sin necesidad de compartir secretos previos.</w:t>
      </w:r>
    </w:p>
    <w:p w14:paraId="7EF99EAC" w14:textId="5A5ED0A2" w:rsidR="00FE162E" w:rsidRPr="00C40483" w:rsidRDefault="00FE162E" w:rsidP="00F72685">
      <w:pPr>
        <w:pStyle w:val="Ttulo3"/>
      </w:pPr>
      <w:bookmarkStart w:id="25" w:name="_Toc224059868"/>
      <w:bookmarkStart w:id="26" w:name="_Toc236703861"/>
      <w:r w:rsidRPr="00C40483">
        <w:lastRenderedPageBreak/>
        <w:t>Originalidad académica</w:t>
      </w:r>
      <w:bookmarkEnd w:id="25"/>
      <w:bookmarkEnd w:id="26"/>
    </w:p>
    <w:p w14:paraId="4949238C"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La originalidad académica se refiere a la cualidad de un trabajo de investigación o producción intelectual que presenta ideas, resultados o análisis inéditos, aportando conocimiento nuevo y evitando la copia o repetición de trabajos previos. Es un principio ético fundamental en la academia para garantizar la integridad y el avance científico.</w:t>
      </w:r>
    </w:p>
    <w:p w14:paraId="15E57D77"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Según la UNESCO (2015), la originalidad implica que el trabajo debe ser fruto del esfuerzo propio y debe reconocer adecuadamente las fuentes utilizadas, evitando el plagio y la duplicidad. La originalidad protege el valor del conocimiento y fomenta la creatividad en la investigación</w:t>
      </w:r>
    </w:p>
    <w:p w14:paraId="200AFC46" w14:textId="0651C345" w:rsidR="00FE162E" w:rsidRPr="00C40483" w:rsidRDefault="00FE162E" w:rsidP="00F72685">
      <w:pPr>
        <w:pStyle w:val="Ttulo3"/>
      </w:pPr>
      <w:bookmarkStart w:id="27" w:name="_Toc236703862"/>
      <w:r w:rsidRPr="00C40483">
        <w:t>Seguridad de la Información</w:t>
      </w:r>
      <w:bookmarkEnd w:id="27"/>
    </w:p>
    <w:p w14:paraId="607CCC30"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La seguridad de la información se refiere al conjunto de políticas, procedimientos y mecanismos destinados a proteger los datos frente a accesos no autorizados, alteraciones, pérdidas o divulgaciones indebidas. Su objetivo principal es preservar los principios fundamentales de confidencialidad, integridad y disponibilidad de la información, conocidos como la tríada CIA.</w:t>
      </w:r>
    </w:p>
    <w:p w14:paraId="2EB24792"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En los sistemas informáticos, la seguridad de la información es un aspecto crítico, especialmente cuando se gestionan datos sensibles o estratégicos, como documentos académicos, proyectos de investigación y resultados de evaluación. La falta de medidas de seguridad adecuadas puede </w:t>
      </w:r>
      <w:r w:rsidRPr="00C40483">
        <w:rPr>
          <w:rFonts w:ascii="Times New Roman" w:hAnsi="Times New Roman" w:cs="Times New Roman"/>
        </w:rPr>
        <w:lastRenderedPageBreak/>
        <w:t>comprometer la confiabilidad del sistema y generar riesgos legales, académicos e institucionales.</w:t>
      </w:r>
    </w:p>
    <w:p w14:paraId="087088BB"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En esta investigación, la seguridad de la información es considerada un eje transversal del sistema propuesto, ya que se gestionan documentos académicos que deben ser protegidos contra accesos no autorizados y manipulaciones indebidas. La implementación de mecanismos de autenticación, control de accesos y protección de datos contribuye a garantizar que el proceso de verificación de la no duplicidad de proyectos se realice de forma segura y confiable.</w:t>
      </w:r>
    </w:p>
    <w:p w14:paraId="603A157E" w14:textId="0A12D037" w:rsidR="00FE162E" w:rsidRPr="00C40483" w:rsidRDefault="00FE162E" w:rsidP="00F72685">
      <w:pPr>
        <w:pStyle w:val="Ttulo3"/>
      </w:pPr>
      <w:bookmarkStart w:id="28" w:name="_Toc224059870"/>
      <w:bookmarkStart w:id="29" w:name="_Toc236703863"/>
      <w:r w:rsidRPr="00C40483">
        <w:t>Metodología SCRUM</w:t>
      </w:r>
      <w:bookmarkEnd w:id="28"/>
      <w:bookmarkEnd w:id="29"/>
    </w:p>
    <w:p w14:paraId="2F577F61"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La metodología SCRUM es un marco de trabajo ágil utilizado principalmente en el desarrollo de software, orientado a gestionar proyectos de forma iterativa e incremental. Su objetivo es facilitar la entrega continua de productos funcionales mediante ciclos de trabajo cortos denominados </w:t>
      </w:r>
      <w:proofErr w:type="spellStart"/>
      <w:r w:rsidRPr="00C40483">
        <w:rPr>
          <w:rFonts w:ascii="Times New Roman" w:hAnsi="Times New Roman" w:cs="Times New Roman"/>
        </w:rPr>
        <w:t>sprints</w:t>
      </w:r>
      <w:proofErr w:type="spellEnd"/>
      <w:r w:rsidRPr="00C40483">
        <w:rPr>
          <w:rFonts w:ascii="Times New Roman" w:hAnsi="Times New Roman" w:cs="Times New Roman"/>
        </w:rPr>
        <w:t>, permitiendo la adaptación a cambios y la mejora constante del producto durante su desarrollo.</w:t>
      </w:r>
    </w:p>
    <w:p w14:paraId="4ABE88B3"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SCRUM se fundamenta en principios como la flexibilidad, la colaboración y la retroalimentación continua. Para su implementación, establece roles definidos (</w:t>
      </w:r>
      <w:proofErr w:type="spellStart"/>
      <w:r w:rsidRPr="00C40483">
        <w:rPr>
          <w:rFonts w:ascii="Times New Roman" w:hAnsi="Times New Roman" w:cs="Times New Roman"/>
        </w:rPr>
        <w:t>Product</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Owner</w:t>
      </w:r>
      <w:proofErr w:type="spellEnd"/>
      <w:r w:rsidRPr="00C40483">
        <w:rPr>
          <w:rFonts w:ascii="Times New Roman" w:hAnsi="Times New Roman" w:cs="Times New Roman"/>
        </w:rPr>
        <w:t xml:space="preserve">, Scrum Master y Equipo de Desarrollo), así como eventos periódicos que estructuran el trabajo, tales como la planificación del sprint, las reuniones diarias, la revisión y la retrospectiva. Estos elementos </w:t>
      </w:r>
      <w:r w:rsidRPr="00C40483">
        <w:rPr>
          <w:rFonts w:ascii="Times New Roman" w:hAnsi="Times New Roman" w:cs="Times New Roman"/>
        </w:rPr>
        <w:lastRenderedPageBreak/>
        <w:t>permiten mantener la transparencia del proceso, evaluar el progreso y aplicar mejoras de manera constante.</w:t>
      </w:r>
    </w:p>
    <w:p w14:paraId="0A8F1A6A" w14:textId="77777777" w:rsidR="00FE162E" w:rsidRPr="00C40483" w:rsidRDefault="00FE162E" w:rsidP="0060493B">
      <w:pPr>
        <w:spacing w:line="480" w:lineRule="auto"/>
        <w:ind w:left="2160" w:firstLine="720"/>
        <w:jc w:val="both"/>
        <w:rPr>
          <w:rFonts w:ascii="Times New Roman" w:hAnsi="Times New Roman" w:cs="Times New Roman"/>
        </w:rPr>
      </w:pPr>
      <w:r w:rsidRPr="00C40483">
        <w:rPr>
          <w:rFonts w:ascii="Times New Roman" w:hAnsi="Times New Roman" w:cs="Times New Roman"/>
        </w:rPr>
        <w:t>Gracias a su enfoque adaptable y colaborativo, SCRUM es ampliamente utilizado en proyectos donde los requisitos pueden evolucionar, siendo especialmente adecuado para el desarrollo de sistemas informáticos, ya que permite responder oportunamente a los cambios y asegurar la entrega progresiva de valor al usuario final.</w:t>
      </w:r>
    </w:p>
    <w:p w14:paraId="2EF510C0" w14:textId="2BC05AFC" w:rsidR="00FE162E" w:rsidRPr="00C40483" w:rsidRDefault="00FE162E" w:rsidP="00F72685">
      <w:pPr>
        <w:pStyle w:val="Ttulo3"/>
      </w:pPr>
      <w:bookmarkStart w:id="30" w:name="_Toc224059872"/>
      <w:bookmarkStart w:id="31" w:name="_Toc236703864"/>
      <w:r w:rsidRPr="00C40483">
        <w:t>Trazabilidad</w:t>
      </w:r>
      <w:bookmarkEnd w:id="30"/>
      <w:bookmarkEnd w:id="31"/>
    </w:p>
    <w:p w14:paraId="0A907117" w14:textId="77777777" w:rsidR="00FE162E" w:rsidRPr="00C40483" w:rsidRDefault="00FE162E" w:rsidP="003671F1">
      <w:pPr>
        <w:spacing w:line="480" w:lineRule="auto"/>
        <w:ind w:left="2160" w:firstLine="720"/>
        <w:jc w:val="both"/>
        <w:rPr>
          <w:rFonts w:ascii="Times New Roman" w:hAnsi="Times New Roman" w:cs="Times New Roman"/>
        </w:rPr>
      </w:pPr>
      <w:r w:rsidRPr="00C40483">
        <w:rPr>
          <w:rFonts w:ascii="Times New Roman" w:hAnsi="Times New Roman" w:cs="Times New Roman"/>
        </w:rPr>
        <w:t>La trazabilidad es un concepto que hace referencia a la capacidad de registrar, seguir y reconstruir el historial completo de un proceso, desde su inicio hasta su conclusión. En el ámbito de los sistemas de información, la trazabilidad permite identificar quién realizó una acción, cuándo se realizó, sobre qué elemento y con qué resultado, garantizando transparencia y control.</w:t>
      </w:r>
    </w:p>
    <w:p w14:paraId="624F42F0" w14:textId="77777777" w:rsidR="00FE162E" w:rsidRPr="00C40483" w:rsidRDefault="00FE162E" w:rsidP="003671F1">
      <w:pPr>
        <w:spacing w:line="480" w:lineRule="auto"/>
        <w:ind w:left="2160" w:firstLine="720"/>
        <w:jc w:val="both"/>
        <w:rPr>
          <w:rFonts w:ascii="Times New Roman" w:hAnsi="Times New Roman" w:cs="Times New Roman"/>
        </w:rPr>
      </w:pPr>
      <w:r w:rsidRPr="00C40483">
        <w:rPr>
          <w:rFonts w:ascii="Times New Roman" w:hAnsi="Times New Roman" w:cs="Times New Roman"/>
        </w:rPr>
        <w:t>En los procesos académicos y administrativos, la trazabilidad resulta esencial para asegurar la confiabilidad de las decisiones, facilitar auditorías y respaldar la toma de decisiones institucionales. Un sistema que carece de trazabilidad dificulta la verificación de procedimientos y puede generar dudas sobre la validez de los resultados obtenidos.</w:t>
      </w:r>
    </w:p>
    <w:p w14:paraId="15C7EB40" w14:textId="77777777" w:rsidR="00FE162E" w:rsidRPr="00C40483" w:rsidRDefault="00FE162E" w:rsidP="003671F1">
      <w:pPr>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En esta investigación, la trazabilidad se incorpora como un elemento clave del sistema informático propuesto, permitiendo registrar cada análisis de similitud realizado, los documentos </w:t>
      </w:r>
      <w:r w:rsidRPr="00C40483">
        <w:rPr>
          <w:rFonts w:ascii="Times New Roman" w:hAnsi="Times New Roman" w:cs="Times New Roman"/>
        </w:rPr>
        <w:lastRenderedPageBreak/>
        <w:t>evaluados, los resultados obtenidos y la fecha de emisión del informe. Este registro sistemático contribuye a fortalecer la transparencia del proceso de verificación de la no duplicidad de proyectos de investigación y proporciona respaldo documental ante futuras revisiones o auditorías académicas.</w:t>
      </w:r>
    </w:p>
    <w:p w14:paraId="3198A59B" w14:textId="36C4FB28" w:rsidR="00FE162E" w:rsidRPr="00C40483" w:rsidRDefault="00FE162E" w:rsidP="00F72685">
      <w:pPr>
        <w:pStyle w:val="Ttulo3"/>
      </w:pPr>
      <w:bookmarkStart w:id="32" w:name="_Toc224059873"/>
      <w:bookmarkStart w:id="33" w:name="_Toc236703865"/>
      <w:r w:rsidRPr="00C40483">
        <w:t>TF-IDF (Frecuencia de Término – Frecuencia Inversa de Documento)</w:t>
      </w:r>
      <w:bookmarkEnd w:id="32"/>
      <w:bookmarkEnd w:id="33"/>
    </w:p>
    <w:p w14:paraId="4815FD5B" w14:textId="77777777" w:rsidR="00FE162E" w:rsidRPr="00C40483" w:rsidRDefault="00FE162E" w:rsidP="001C3663">
      <w:pPr>
        <w:spacing w:line="480" w:lineRule="auto"/>
        <w:ind w:left="2160" w:firstLine="720"/>
        <w:jc w:val="both"/>
        <w:rPr>
          <w:rFonts w:ascii="Times New Roman" w:hAnsi="Times New Roman" w:cs="Times New Roman"/>
        </w:rPr>
      </w:pPr>
      <w:r w:rsidRPr="00C40483">
        <w:rPr>
          <w:rFonts w:ascii="Times New Roman" w:hAnsi="Times New Roman" w:cs="Times New Roman"/>
        </w:rPr>
        <w:t>TF-IDF (</w:t>
      </w:r>
      <w:proofErr w:type="spellStart"/>
      <w:r w:rsidRPr="00C40483">
        <w:rPr>
          <w:rFonts w:ascii="Times New Roman" w:hAnsi="Times New Roman" w:cs="Times New Roman"/>
        </w:rPr>
        <w:t>Term</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Frequency</w:t>
      </w:r>
      <w:proofErr w:type="spellEnd"/>
      <w:r w:rsidRPr="00C40483">
        <w:rPr>
          <w:rFonts w:ascii="Times New Roman" w:hAnsi="Times New Roman" w:cs="Times New Roman"/>
        </w:rPr>
        <w:t xml:space="preserve"> – Inverse </w:t>
      </w:r>
      <w:proofErr w:type="spellStart"/>
      <w:r w:rsidRPr="00C40483">
        <w:rPr>
          <w:rFonts w:ascii="Times New Roman" w:hAnsi="Times New Roman" w:cs="Times New Roman"/>
        </w:rPr>
        <w:t>Document</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Frequency</w:t>
      </w:r>
      <w:proofErr w:type="spellEnd"/>
      <w:r w:rsidRPr="00C40483">
        <w:rPr>
          <w:rFonts w:ascii="Times New Roman" w:hAnsi="Times New Roman" w:cs="Times New Roman"/>
        </w:rPr>
        <w:t>) es una técnica ampliamente utilizada en el procesamiento de lenguaje natural y en los sistemas de recuperación de información para determinar la relevancia de un término dentro de un documento, considerando su importancia en relación con un conjunto de documentos. Esta técnica permite identificar qué palabras son significativas en un texto y cuáles no aportan información relevante para el análisis comparativo.</w:t>
      </w:r>
    </w:p>
    <w:p w14:paraId="0EA561EE" w14:textId="77777777" w:rsidR="00FE162E" w:rsidRPr="00C40483" w:rsidRDefault="00FE162E" w:rsidP="001C3663">
      <w:pPr>
        <w:spacing w:line="480" w:lineRule="auto"/>
        <w:ind w:left="2160" w:firstLine="720"/>
        <w:jc w:val="both"/>
        <w:rPr>
          <w:rFonts w:ascii="Times New Roman" w:hAnsi="Times New Roman" w:cs="Times New Roman"/>
        </w:rPr>
      </w:pPr>
      <w:r w:rsidRPr="00C40483">
        <w:rPr>
          <w:rFonts w:ascii="Times New Roman" w:hAnsi="Times New Roman" w:cs="Times New Roman"/>
        </w:rPr>
        <w:t>La frecuencia de término (TF) mide cuántas veces aparece un término dentro de un documento específico, mientras que la frecuencia inversa de documento (IDF) evalúa qué tan común o poco frecuente es dicho término en el conjunto total de documentos. De esta manera, los términos que aparecen con frecuencia en un documento pero que son poco comunes en el resto del corpus adquieren mayor peso, mientras que palabras muy frecuentes en todos los documentos reciben menor relevancia.</w:t>
      </w:r>
    </w:p>
    <w:p w14:paraId="79AAA114" w14:textId="77777777" w:rsidR="00FE162E" w:rsidRPr="00C40483" w:rsidRDefault="00FE162E" w:rsidP="001C3663">
      <w:pPr>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En el contexto de la presente investigación, TF-IDF se utiliza para transformar los textos de los proyectos de investigación </w:t>
      </w:r>
      <w:r w:rsidRPr="00C40483">
        <w:rPr>
          <w:rFonts w:ascii="Times New Roman" w:hAnsi="Times New Roman" w:cs="Times New Roman"/>
        </w:rPr>
        <w:lastRenderedPageBreak/>
        <w:t>(títulos y resúmenes) en vectores numéricos que representen su contenido semántico. Esta representación facilita la comparación objetiva entre documentos, permitiendo identificar similitudes textuales de forma automatizada. Su aplicación resulta fundamental para reducir el impacto de palabras irrelevantes y mejorar la precisión en la detección de posibles duplicidades entre proyectos.</w:t>
      </w:r>
    </w:p>
    <w:p w14:paraId="21F27042" w14:textId="73AF0485" w:rsidR="00FE162E" w:rsidRPr="00C40483" w:rsidRDefault="00FE162E" w:rsidP="00F72685">
      <w:pPr>
        <w:pStyle w:val="Ttulo3"/>
      </w:pPr>
      <w:bookmarkStart w:id="34" w:name="_Toc236703866"/>
      <w:r w:rsidRPr="00C40483">
        <w:t xml:space="preserve">Similitud textual mediante </w:t>
      </w:r>
      <w:proofErr w:type="spellStart"/>
      <w:r w:rsidRPr="00C40483">
        <w:t>Cosine</w:t>
      </w:r>
      <w:proofErr w:type="spellEnd"/>
      <w:r w:rsidRPr="00C40483">
        <w:t xml:space="preserve"> </w:t>
      </w:r>
      <w:proofErr w:type="spellStart"/>
      <w:r w:rsidRPr="00C40483">
        <w:t>Similarity</w:t>
      </w:r>
      <w:bookmarkEnd w:id="34"/>
      <w:proofErr w:type="spellEnd"/>
    </w:p>
    <w:p w14:paraId="6CC94E58" w14:textId="77777777" w:rsidR="00FE162E" w:rsidRPr="00C40483" w:rsidRDefault="00FE162E" w:rsidP="00CB758F">
      <w:pPr>
        <w:pStyle w:val="isselectedend"/>
        <w:spacing w:line="480" w:lineRule="auto"/>
        <w:ind w:left="2160" w:firstLine="720"/>
        <w:jc w:val="both"/>
        <w:rPr>
          <w:lang w:val="es-PE"/>
        </w:rPr>
      </w:pPr>
      <w:r w:rsidRPr="00C40483">
        <w:rPr>
          <w:lang w:val="es-PE"/>
        </w:rPr>
        <w:t>La similitud textual es una técnica utilizada para medir el grado de semejanza entre dos documentos a partir de su contenido. Es ampliamente empleada en sistemas de recuperación de información y detección de similitud documental, ya que permite identificar coincidencias entre textos de manera objetiva.</w:t>
      </w:r>
    </w:p>
    <w:p w14:paraId="01CF72EB" w14:textId="77777777" w:rsidR="00FE162E" w:rsidRPr="00C40483" w:rsidRDefault="00FE162E" w:rsidP="00CB758F">
      <w:pPr>
        <w:pStyle w:val="isselectedend"/>
        <w:spacing w:line="480" w:lineRule="auto"/>
        <w:ind w:left="2160" w:firstLine="720"/>
        <w:jc w:val="both"/>
        <w:rPr>
          <w:lang w:val="es-PE"/>
        </w:rPr>
      </w:pPr>
      <w:r w:rsidRPr="00C40483">
        <w:rPr>
          <w:lang w:val="es-PE"/>
        </w:rPr>
        <w:t xml:space="preserve">Para realizar esta comparación, los documentos deben convertirse previamente en una representación numérica mediante un proceso de </w:t>
      </w:r>
      <w:r w:rsidRPr="00C40483">
        <w:rPr>
          <w:rStyle w:val="Textoennegrita"/>
          <w:rFonts w:eastAsiaTheme="majorEastAsia"/>
          <w:lang w:val="es-PE"/>
        </w:rPr>
        <w:t>vectorización</w:t>
      </w:r>
      <w:r w:rsidRPr="00C40483">
        <w:rPr>
          <w:lang w:val="es-PE"/>
        </w:rPr>
        <w:t xml:space="preserve">. En la presente investigación, esta representación se obtiene utilizando la técnica </w:t>
      </w:r>
      <w:r w:rsidRPr="00C40483">
        <w:rPr>
          <w:rStyle w:val="Textoennegrita"/>
          <w:rFonts w:eastAsiaTheme="majorEastAsia"/>
          <w:lang w:val="es-PE"/>
        </w:rPr>
        <w:t>TF-IDF</w:t>
      </w:r>
      <w:r w:rsidRPr="00C40483">
        <w:rPr>
          <w:lang w:val="es-PE"/>
        </w:rPr>
        <w:t>, la cual asigna un peso a cada término según su importancia dentro del conjunto de documentos analizados.</w:t>
      </w:r>
    </w:p>
    <w:p w14:paraId="0E78590C" w14:textId="77777777" w:rsidR="00FE162E" w:rsidRPr="00C40483" w:rsidRDefault="00FE162E" w:rsidP="00CB758F">
      <w:pPr>
        <w:pStyle w:val="isselectedend"/>
        <w:spacing w:line="480" w:lineRule="auto"/>
        <w:ind w:left="2160" w:firstLine="720"/>
        <w:jc w:val="both"/>
        <w:rPr>
          <w:lang w:val="es-PE"/>
        </w:rPr>
      </w:pPr>
      <w:r w:rsidRPr="00C40483">
        <w:rPr>
          <w:lang w:val="es-PE"/>
        </w:rPr>
        <w:t xml:space="preserve">Una vez generados los vectores, se aplica el algoritmo </w:t>
      </w:r>
      <w:proofErr w:type="spellStart"/>
      <w:r w:rsidRPr="00C40483">
        <w:rPr>
          <w:rStyle w:val="Textoennegrita"/>
          <w:rFonts w:eastAsiaTheme="majorEastAsia"/>
          <w:lang w:val="es-PE"/>
        </w:rPr>
        <w:t>Cosine</w:t>
      </w:r>
      <w:proofErr w:type="spellEnd"/>
      <w:r w:rsidRPr="00C40483">
        <w:rPr>
          <w:rStyle w:val="Textoennegrita"/>
          <w:rFonts w:eastAsiaTheme="majorEastAsia"/>
          <w:lang w:val="es-PE"/>
        </w:rPr>
        <w:t xml:space="preserve"> </w:t>
      </w:r>
      <w:proofErr w:type="spellStart"/>
      <w:r w:rsidRPr="00C40483">
        <w:rPr>
          <w:rStyle w:val="Textoennegrita"/>
          <w:rFonts w:eastAsiaTheme="majorEastAsia"/>
          <w:lang w:val="es-PE"/>
        </w:rPr>
        <w:t>Similarity</w:t>
      </w:r>
      <w:proofErr w:type="spellEnd"/>
      <w:r w:rsidRPr="00C40483">
        <w:rPr>
          <w:lang w:val="es-PE"/>
        </w:rPr>
        <w:t xml:space="preserve">, que calcula el grado de similitud entre dos documentos a partir del coseno del ángulo formado entre sus vectores. Un valor cercano a </w:t>
      </w:r>
      <w:r w:rsidRPr="00C40483">
        <w:rPr>
          <w:rStyle w:val="Textoennegrita"/>
          <w:rFonts w:eastAsiaTheme="majorEastAsia"/>
          <w:lang w:val="es-PE"/>
        </w:rPr>
        <w:t>1</w:t>
      </w:r>
      <w:r w:rsidRPr="00C40483">
        <w:rPr>
          <w:lang w:val="es-PE"/>
        </w:rPr>
        <w:t xml:space="preserve"> indica una alta similitud, mientras </w:t>
      </w:r>
      <w:r w:rsidRPr="00C40483">
        <w:rPr>
          <w:lang w:val="es-PE"/>
        </w:rPr>
        <w:lastRenderedPageBreak/>
        <w:t xml:space="preserve">que un valor próximo a </w:t>
      </w:r>
      <w:r w:rsidRPr="00C40483">
        <w:rPr>
          <w:rStyle w:val="Textoennegrita"/>
          <w:rFonts w:eastAsiaTheme="majorEastAsia"/>
          <w:lang w:val="es-PE"/>
        </w:rPr>
        <w:t>0</w:t>
      </w:r>
      <w:r w:rsidRPr="00C40483">
        <w:rPr>
          <w:lang w:val="es-PE"/>
        </w:rPr>
        <w:t xml:space="preserve"> representa documentos con escasa relación textual.</w:t>
      </w:r>
    </w:p>
    <w:p w14:paraId="75B5EDDA" w14:textId="77777777" w:rsidR="006E0AED" w:rsidRPr="00C40483" w:rsidRDefault="00FE162E" w:rsidP="006E0AED">
      <w:pPr>
        <w:pStyle w:val="NormalWeb"/>
        <w:spacing w:line="480" w:lineRule="auto"/>
        <w:ind w:left="2160" w:firstLine="720"/>
        <w:jc w:val="both"/>
        <w:rPr>
          <w:lang w:val="es-PE"/>
        </w:rPr>
      </w:pPr>
      <w:r w:rsidRPr="00C40483">
        <w:rPr>
          <w:lang w:val="es-PE"/>
        </w:rPr>
        <w:t xml:space="preserve">En esta investigación, los títulos y resúmenes de los proyectos son procesados mediante TF-IDF y posteriormente comparados utilizando </w:t>
      </w:r>
      <w:proofErr w:type="spellStart"/>
      <w:r w:rsidRPr="00C40483">
        <w:rPr>
          <w:lang w:val="es-PE"/>
        </w:rPr>
        <w:t>Cosine</w:t>
      </w:r>
      <w:proofErr w:type="spellEnd"/>
      <w:r w:rsidRPr="00C40483">
        <w:rPr>
          <w:lang w:val="es-PE"/>
        </w:rPr>
        <w:t xml:space="preserve"> </w:t>
      </w:r>
      <w:proofErr w:type="spellStart"/>
      <w:r w:rsidRPr="00C40483">
        <w:rPr>
          <w:lang w:val="es-PE"/>
        </w:rPr>
        <w:t>Similarity</w:t>
      </w:r>
      <w:proofErr w:type="spellEnd"/>
      <w:r w:rsidRPr="00C40483">
        <w:rPr>
          <w:lang w:val="es-PE"/>
        </w:rPr>
        <w:t xml:space="preserve"> para obtener un porcentaje de similitud. Este procedimiento constituye el núcleo del sistema informático desarrollado, permitiendo automatizar la detección de posibles duplicidades y apoyar la toma de decisiones durante el proceso de evaluación de proyectos de investigación.</w:t>
      </w:r>
    </w:p>
    <w:p w14:paraId="7E672A4E" w14:textId="23C7AA90" w:rsidR="009B2892" w:rsidRPr="00C40483" w:rsidRDefault="009B2892" w:rsidP="005D5A06">
      <w:pPr>
        <w:pStyle w:val="Ttulo2"/>
        <w:numPr>
          <w:ilvl w:val="0"/>
          <w:numId w:val="16"/>
        </w:numPr>
        <w:rPr>
          <w:rFonts w:cs="Times New Roman"/>
          <w:sz w:val="24"/>
          <w:szCs w:val="24"/>
        </w:rPr>
      </w:pPr>
      <w:bookmarkStart w:id="35" w:name="_Toc236703867"/>
      <w:r w:rsidRPr="00C40483">
        <w:rPr>
          <w:rFonts w:cs="Times New Roman"/>
          <w:sz w:val="24"/>
          <w:szCs w:val="24"/>
        </w:rPr>
        <w:t>Tabla de operacionalización de variable</w:t>
      </w:r>
      <w:bookmarkEnd w:id="35"/>
    </w:p>
    <w:p w14:paraId="6402E2BF" w14:textId="77777777" w:rsidR="004E3160" w:rsidRPr="00C40483" w:rsidRDefault="004E3160" w:rsidP="00F72685">
      <w:pPr>
        <w:pStyle w:val="Ttulo3"/>
        <w:numPr>
          <w:ilvl w:val="0"/>
          <w:numId w:val="35"/>
        </w:numPr>
      </w:pPr>
      <w:bookmarkStart w:id="36" w:name="_Toc236703868"/>
      <w:r w:rsidRPr="00C40483">
        <w:t>Variable independiente: Sistema informático para verificar la no duplicidad de proyectos de investigación</w:t>
      </w:r>
      <w:bookmarkEnd w:id="36"/>
    </w:p>
    <w:p w14:paraId="00481491" w14:textId="638442C8" w:rsidR="004E3160" w:rsidRPr="00C40483" w:rsidRDefault="004E3160" w:rsidP="00D935B0">
      <w:pPr>
        <w:spacing w:line="480" w:lineRule="auto"/>
        <w:ind w:left="1080" w:firstLine="720"/>
        <w:jc w:val="both"/>
        <w:rPr>
          <w:rFonts w:ascii="Times New Roman" w:hAnsi="Times New Roman" w:cs="Times New Roman"/>
          <w:b/>
          <w:bCs/>
        </w:rPr>
      </w:pPr>
      <w:r w:rsidRPr="00C40483">
        <w:rPr>
          <w:rFonts w:ascii="Times New Roman" w:hAnsi="Times New Roman" w:cs="Times New Roman"/>
          <w:b/>
          <w:bCs/>
        </w:rPr>
        <w:t>Definición conceptual:</w:t>
      </w:r>
    </w:p>
    <w:p w14:paraId="6029C1F6" w14:textId="77777777" w:rsidR="003446C5" w:rsidRPr="00C40483" w:rsidRDefault="004E3160" w:rsidP="00D935B0">
      <w:pPr>
        <w:spacing w:line="480" w:lineRule="auto"/>
        <w:ind w:left="1800" w:firstLine="360"/>
        <w:jc w:val="both"/>
        <w:rPr>
          <w:rFonts w:ascii="Times New Roman" w:hAnsi="Times New Roman" w:cs="Times New Roman"/>
        </w:rPr>
      </w:pPr>
      <w:r w:rsidRPr="00C40483">
        <w:rPr>
          <w:rFonts w:ascii="Times New Roman" w:hAnsi="Times New Roman" w:cs="Times New Roman"/>
        </w:rPr>
        <w:t>Conjunto integrado de componentes de software que permite registrar, procesar, almacenar y presentar información relacionada con la gestión y verificación de proyectos de investigación.</w:t>
      </w:r>
    </w:p>
    <w:p w14:paraId="211D6C22" w14:textId="5FE49B61" w:rsidR="004E3160" w:rsidRPr="00C40483" w:rsidRDefault="004E3160" w:rsidP="00D935B0">
      <w:pPr>
        <w:spacing w:line="480" w:lineRule="auto"/>
        <w:ind w:left="1080" w:firstLine="720"/>
        <w:jc w:val="both"/>
        <w:rPr>
          <w:rFonts w:ascii="Times New Roman" w:hAnsi="Times New Roman" w:cs="Times New Roman"/>
          <w:b/>
          <w:bCs/>
        </w:rPr>
      </w:pPr>
      <w:r w:rsidRPr="00C40483">
        <w:rPr>
          <w:rFonts w:ascii="Times New Roman" w:hAnsi="Times New Roman" w:cs="Times New Roman"/>
          <w:b/>
          <w:bCs/>
        </w:rPr>
        <w:t>Definición operativa:</w:t>
      </w:r>
    </w:p>
    <w:p w14:paraId="62365AB4" w14:textId="06EE0156" w:rsidR="004E3160" w:rsidRPr="00C40483" w:rsidRDefault="004E3160" w:rsidP="00D935B0">
      <w:pPr>
        <w:spacing w:line="480" w:lineRule="auto"/>
        <w:ind w:left="1800" w:firstLine="360"/>
        <w:jc w:val="both"/>
        <w:rPr>
          <w:rFonts w:ascii="Times New Roman" w:hAnsi="Times New Roman" w:cs="Times New Roman"/>
        </w:rPr>
      </w:pPr>
      <w:r w:rsidRPr="00C40483">
        <w:rPr>
          <w:rFonts w:ascii="Times New Roman" w:hAnsi="Times New Roman" w:cs="Times New Roman"/>
        </w:rPr>
        <w:t xml:space="preserve">La variable fue evaluada mediante la ejecución de casos de </w:t>
      </w:r>
      <w:r w:rsidR="00BA1AC4">
        <w:rPr>
          <w:rFonts w:ascii="Times New Roman" w:hAnsi="Times New Roman" w:cs="Times New Roman"/>
        </w:rPr>
        <w:t>uso</w:t>
      </w:r>
      <w:r w:rsidRPr="00C40483">
        <w:rPr>
          <w:rFonts w:ascii="Times New Roman" w:hAnsi="Times New Roman" w:cs="Times New Roman"/>
        </w:rPr>
        <w:t xml:space="preserve"> funcionales orientados a comprobar la autenticación, gestión de usuarios, registro de proyectos, validación de participantes, revisión docente, procesamiento automatizado, actualización de estados y generación de constancias.</w:t>
      </w:r>
    </w:p>
    <w:p w14:paraId="4611F927" w14:textId="6115182D" w:rsidR="004E3160" w:rsidRPr="00C40483" w:rsidRDefault="004E3160" w:rsidP="00F72685">
      <w:pPr>
        <w:pStyle w:val="Ttulo3"/>
      </w:pPr>
      <w:bookmarkStart w:id="37" w:name="_Toc236703869"/>
      <w:r w:rsidRPr="00C40483">
        <w:t>Variable dependiente: Verificación de la no duplicidad de proyectos de investigación</w:t>
      </w:r>
      <w:bookmarkEnd w:id="37"/>
    </w:p>
    <w:p w14:paraId="3A9038EA" w14:textId="77777777" w:rsidR="004E3160" w:rsidRPr="00C40483" w:rsidRDefault="004E3160" w:rsidP="00D935B0">
      <w:pPr>
        <w:spacing w:line="480" w:lineRule="auto"/>
        <w:ind w:left="1080" w:firstLine="720"/>
        <w:jc w:val="both"/>
        <w:rPr>
          <w:rFonts w:ascii="Times New Roman" w:hAnsi="Times New Roman" w:cs="Times New Roman"/>
          <w:b/>
          <w:bCs/>
        </w:rPr>
      </w:pPr>
      <w:r w:rsidRPr="00C40483">
        <w:rPr>
          <w:rFonts w:ascii="Times New Roman" w:hAnsi="Times New Roman" w:cs="Times New Roman"/>
          <w:b/>
          <w:bCs/>
        </w:rPr>
        <w:t>Definición conceptual:</w:t>
      </w:r>
    </w:p>
    <w:p w14:paraId="560A8350" w14:textId="263123A6" w:rsidR="004E3160" w:rsidRPr="00C40483" w:rsidRDefault="004E3160" w:rsidP="00D935B0">
      <w:pPr>
        <w:spacing w:line="480" w:lineRule="auto"/>
        <w:ind w:left="1800" w:firstLine="360"/>
        <w:jc w:val="both"/>
        <w:rPr>
          <w:rFonts w:ascii="Times New Roman" w:hAnsi="Times New Roman" w:cs="Times New Roman"/>
        </w:rPr>
      </w:pPr>
      <w:r w:rsidRPr="00C40483">
        <w:rPr>
          <w:rFonts w:ascii="Times New Roman" w:hAnsi="Times New Roman" w:cs="Times New Roman"/>
        </w:rPr>
        <w:lastRenderedPageBreak/>
        <w:t>Proceso de comparación entre una propuesta de investigación y los proyectos previamente registrados, orientado a identificar posibles coincidencias textuales que requieran revisión académica.</w:t>
      </w:r>
    </w:p>
    <w:p w14:paraId="6C5C6F19" w14:textId="77777777" w:rsidR="004E3160" w:rsidRPr="00C40483" w:rsidRDefault="004E3160" w:rsidP="00D935B0">
      <w:pPr>
        <w:spacing w:line="480" w:lineRule="auto"/>
        <w:ind w:left="1080" w:firstLine="720"/>
        <w:jc w:val="both"/>
        <w:rPr>
          <w:rFonts w:ascii="Times New Roman" w:hAnsi="Times New Roman" w:cs="Times New Roman"/>
          <w:b/>
          <w:bCs/>
        </w:rPr>
      </w:pPr>
      <w:r w:rsidRPr="00C40483">
        <w:rPr>
          <w:rFonts w:ascii="Times New Roman" w:hAnsi="Times New Roman" w:cs="Times New Roman"/>
          <w:b/>
          <w:bCs/>
        </w:rPr>
        <w:t>Definición operativa:</w:t>
      </w:r>
    </w:p>
    <w:p w14:paraId="56CEDB62" w14:textId="4A091E45" w:rsidR="00856A02" w:rsidRPr="00C40483" w:rsidRDefault="004E3160" w:rsidP="001E2092">
      <w:pPr>
        <w:spacing w:line="480" w:lineRule="auto"/>
        <w:ind w:left="1800" w:firstLine="360"/>
        <w:jc w:val="both"/>
        <w:rPr>
          <w:rFonts w:ascii="Times New Roman" w:hAnsi="Times New Roman" w:cs="Times New Roman"/>
        </w:rPr>
      </w:pPr>
      <w:r w:rsidRPr="00C40483">
        <w:rPr>
          <w:rFonts w:ascii="Times New Roman" w:hAnsi="Times New Roman" w:cs="Times New Roman"/>
        </w:rPr>
        <w:t>La variable fue representada mediante el porcentaje de similitud calculado sobre los títulos y resúmenes de los proyectos, utilizando la técnica TF-IDF y la similitud del coseno. El resultado fue almacenado por el sistema y utilizado para clasificar el proyecto conforme al umbral configurado para las pruebas</w:t>
      </w:r>
      <w:r w:rsidR="00856A02" w:rsidRPr="00C40483">
        <w:rPr>
          <w:rFonts w:ascii="Times New Roman" w:hAnsi="Times New Roman" w:cs="Times New Roman"/>
        </w:rPr>
        <w:t>.</w:t>
      </w:r>
    </w:p>
    <w:p w14:paraId="35AD0798" w14:textId="77777777" w:rsidR="00856A02" w:rsidRPr="00C40483" w:rsidRDefault="00856A02">
      <w:pPr>
        <w:rPr>
          <w:rFonts w:ascii="Times New Roman" w:hAnsi="Times New Roman" w:cs="Times New Roman"/>
        </w:rPr>
      </w:pPr>
      <w:r w:rsidRPr="00C40483">
        <w:rPr>
          <w:rFonts w:ascii="Times New Roman" w:hAnsi="Times New Roman" w:cs="Times New Roman"/>
        </w:rPr>
        <w:br w:type="page"/>
      </w:r>
    </w:p>
    <w:p w14:paraId="2B45B721" w14:textId="77777777" w:rsidR="00BB3BBA" w:rsidRPr="00C40483" w:rsidRDefault="00BB3BBA" w:rsidP="00BB3BBA">
      <w:pPr>
        <w:spacing w:line="480" w:lineRule="auto"/>
        <w:jc w:val="both"/>
        <w:rPr>
          <w:rFonts w:ascii="Times New Roman" w:hAnsi="Times New Roman" w:cs="Times New Roman"/>
        </w:rPr>
        <w:sectPr w:rsidR="00BB3BBA" w:rsidRPr="00C40483" w:rsidSect="00ED04B8">
          <w:footerReference w:type="default" r:id="rId10"/>
          <w:pgSz w:w="11906" w:h="16838" w:code="9"/>
          <w:pgMar w:top="1411" w:right="1699" w:bottom="1411" w:left="1699" w:header="720" w:footer="720" w:gutter="0"/>
          <w:cols w:space="720"/>
          <w:titlePg/>
          <w:docGrid w:linePitch="360"/>
        </w:sectPr>
      </w:pPr>
    </w:p>
    <w:tbl>
      <w:tblPr>
        <w:tblStyle w:val="TableNormal"/>
        <w:tblW w:w="12600"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70"/>
        <w:gridCol w:w="1800"/>
        <w:gridCol w:w="5580"/>
        <w:gridCol w:w="3150"/>
      </w:tblGrid>
      <w:tr w:rsidR="009B2892" w:rsidRPr="00C40483" w14:paraId="6706AEC0" w14:textId="77777777" w:rsidTr="00CC294B">
        <w:trPr>
          <w:trHeight w:val="711"/>
        </w:trPr>
        <w:tc>
          <w:tcPr>
            <w:tcW w:w="2070" w:type="dxa"/>
            <w:shd w:val="clear" w:color="auto" w:fill="5B9BD4"/>
          </w:tcPr>
          <w:p w14:paraId="58C331EA" w14:textId="77777777" w:rsidR="009B2892" w:rsidRPr="00C40483" w:rsidRDefault="009B2892" w:rsidP="00880BAF">
            <w:pPr>
              <w:pStyle w:val="TableParagraph"/>
              <w:spacing w:before="5"/>
              <w:rPr>
                <w:bCs/>
                <w:sz w:val="24"/>
                <w:szCs w:val="24"/>
                <w:lang w:val="es-PE"/>
              </w:rPr>
            </w:pPr>
          </w:p>
          <w:p w14:paraId="535ECCC0" w14:textId="77777777" w:rsidR="009B2892" w:rsidRPr="00C40483" w:rsidRDefault="009B2892" w:rsidP="00880BAF">
            <w:pPr>
              <w:pStyle w:val="TableParagraph"/>
              <w:spacing w:line="228" w:lineRule="exact"/>
              <w:ind w:left="116" w:right="676"/>
              <w:rPr>
                <w:bCs/>
                <w:sz w:val="24"/>
                <w:szCs w:val="24"/>
                <w:lang w:val="es-PE"/>
              </w:rPr>
            </w:pPr>
            <w:r w:rsidRPr="00C40483">
              <w:rPr>
                <w:bCs/>
                <w:color w:val="FFFFFF"/>
                <w:spacing w:val="-4"/>
                <w:sz w:val="24"/>
                <w:szCs w:val="24"/>
                <w:lang w:val="es-PE"/>
              </w:rPr>
              <w:t>Variable</w:t>
            </w:r>
          </w:p>
        </w:tc>
        <w:tc>
          <w:tcPr>
            <w:tcW w:w="1800" w:type="dxa"/>
            <w:shd w:val="clear" w:color="auto" w:fill="5B9BD4"/>
          </w:tcPr>
          <w:p w14:paraId="76E1CD6B" w14:textId="77777777" w:rsidR="009B2892" w:rsidRPr="00C40483" w:rsidRDefault="009B2892" w:rsidP="00880BAF">
            <w:pPr>
              <w:pStyle w:val="TableParagraph"/>
              <w:spacing w:before="19"/>
              <w:rPr>
                <w:bCs/>
                <w:sz w:val="24"/>
                <w:szCs w:val="24"/>
                <w:lang w:val="es-PE"/>
              </w:rPr>
            </w:pPr>
          </w:p>
          <w:p w14:paraId="4F9282BF" w14:textId="77777777" w:rsidR="009B2892" w:rsidRPr="00C40483" w:rsidRDefault="009B2892" w:rsidP="00880BAF">
            <w:pPr>
              <w:pStyle w:val="TableParagraph"/>
              <w:spacing w:before="1"/>
              <w:ind w:left="107"/>
              <w:rPr>
                <w:bCs/>
                <w:sz w:val="24"/>
                <w:szCs w:val="24"/>
                <w:lang w:val="es-PE"/>
              </w:rPr>
            </w:pPr>
            <w:r w:rsidRPr="00C40483">
              <w:rPr>
                <w:bCs/>
                <w:color w:val="FFFFFF"/>
                <w:spacing w:val="-2"/>
                <w:sz w:val="24"/>
                <w:szCs w:val="24"/>
                <w:lang w:val="es-PE"/>
              </w:rPr>
              <w:t>Dimensiones</w:t>
            </w:r>
          </w:p>
        </w:tc>
        <w:tc>
          <w:tcPr>
            <w:tcW w:w="5580" w:type="dxa"/>
            <w:shd w:val="clear" w:color="auto" w:fill="5B9BD4"/>
          </w:tcPr>
          <w:p w14:paraId="42AEC369" w14:textId="77777777" w:rsidR="009B2892" w:rsidRPr="00C40483" w:rsidRDefault="009B2892" w:rsidP="00880BAF">
            <w:pPr>
              <w:pStyle w:val="TableParagraph"/>
              <w:spacing w:before="19"/>
              <w:rPr>
                <w:bCs/>
                <w:sz w:val="24"/>
                <w:szCs w:val="24"/>
                <w:lang w:val="es-PE"/>
              </w:rPr>
            </w:pPr>
          </w:p>
          <w:p w14:paraId="458B6DCF" w14:textId="77777777" w:rsidR="009B2892" w:rsidRPr="00C40483" w:rsidRDefault="009B2892" w:rsidP="00880BAF">
            <w:pPr>
              <w:pStyle w:val="TableParagraph"/>
              <w:spacing w:before="1"/>
              <w:ind w:left="108"/>
              <w:rPr>
                <w:bCs/>
                <w:sz w:val="24"/>
                <w:szCs w:val="24"/>
                <w:lang w:val="es-PE"/>
              </w:rPr>
            </w:pPr>
            <w:r w:rsidRPr="00C40483">
              <w:rPr>
                <w:bCs/>
                <w:color w:val="FFFFFF"/>
                <w:spacing w:val="-2"/>
                <w:sz w:val="24"/>
                <w:szCs w:val="24"/>
                <w:lang w:val="es-PE"/>
              </w:rPr>
              <w:t>Indicadores</w:t>
            </w:r>
          </w:p>
        </w:tc>
        <w:tc>
          <w:tcPr>
            <w:tcW w:w="3150" w:type="dxa"/>
            <w:shd w:val="clear" w:color="auto" w:fill="5B9BD4"/>
          </w:tcPr>
          <w:p w14:paraId="11006FCD" w14:textId="77777777" w:rsidR="009B2892" w:rsidRPr="00C40483" w:rsidRDefault="009B2892" w:rsidP="00880BAF">
            <w:pPr>
              <w:pStyle w:val="TableParagraph"/>
              <w:spacing w:before="5"/>
              <w:rPr>
                <w:bCs/>
                <w:sz w:val="24"/>
                <w:szCs w:val="24"/>
                <w:lang w:val="es-PE"/>
              </w:rPr>
            </w:pPr>
          </w:p>
          <w:p w14:paraId="58CDB788" w14:textId="77777777" w:rsidR="009B2892" w:rsidRPr="00C40483" w:rsidRDefault="009B2892" w:rsidP="00880BAF">
            <w:pPr>
              <w:pStyle w:val="TableParagraph"/>
              <w:spacing w:line="228" w:lineRule="exact"/>
              <w:ind w:left="109" w:right="699"/>
              <w:rPr>
                <w:bCs/>
                <w:sz w:val="24"/>
                <w:szCs w:val="24"/>
                <w:lang w:val="es-PE"/>
              </w:rPr>
            </w:pPr>
            <w:r w:rsidRPr="00C40483">
              <w:rPr>
                <w:bCs/>
                <w:color w:val="FFFFFF"/>
                <w:sz w:val="24"/>
                <w:szCs w:val="24"/>
                <w:lang w:val="es-PE"/>
              </w:rPr>
              <w:t>Escala</w:t>
            </w:r>
            <w:r w:rsidRPr="00C40483">
              <w:rPr>
                <w:bCs/>
                <w:color w:val="FFFFFF"/>
                <w:spacing w:val="-13"/>
                <w:sz w:val="24"/>
                <w:szCs w:val="24"/>
                <w:lang w:val="es-PE"/>
              </w:rPr>
              <w:t xml:space="preserve"> </w:t>
            </w:r>
            <w:r w:rsidRPr="00C40483">
              <w:rPr>
                <w:bCs/>
                <w:color w:val="FFFFFF"/>
                <w:sz w:val="24"/>
                <w:szCs w:val="24"/>
                <w:lang w:val="es-PE"/>
              </w:rPr>
              <w:t xml:space="preserve">de </w:t>
            </w:r>
            <w:r w:rsidRPr="00C40483">
              <w:rPr>
                <w:bCs/>
                <w:color w:val="FFFFFF"/>
                <w:spacing w:val="-2"/>
                <w:sz w:val="24"/>
                <w:szCs w:val="24"/>
                <w:lang w:val="es-PE"/>
              </w:rPr>
              <w:t>Medición</w:t>
            </w:r>
          </w:p>
        </w:tc>
      </w:tr>
      <w:tr w:rsidR="008060C1" w:rsidRPr="00C40483" w14:paraId="01383417" w14:textId="77777777" w:rsidTr="00CC294B">
        <w:trPr>
          <w:trHeight w:val="955"/>
        </w:trPr>
        <w:tc>
          <w:tcPr>
            <w:tcW w:w="2070" w:type="dxa"/>
            <w:vMerge w:val="restart"/>
            <w:shd w:val="clear" w:color="auto" w:fill="DEEAF6"/>
          </w:tcPr>
          <w:p w14:paraId="28AE503C" w14:textId="1F77C0A1" w:rsidR="008060C1" w:rsidRPr="00C40483" w:rsidRDefault="008060C1" w:rsidP="00BB3BBA">
            <w:pPr>
              <w:pStyle w:val="TableParagraph"/>
              <w:spacing w:before="1"/>
              <w:rPr>
                <w:bCs/>
                <w:sz w:val="24"/>
                <w:szCs w:val="24"/>
                <w:lang w:val="es-PE"/>
              </w:rPr>
            </w:pPr>
            <w:r w:rsidRPr="00C40483">
              <w:rPr>
                <w:bCs/>
                <w:lang w:val="es-PE"/>
              </w:rPr>
              <w:t xml:space="preserve">Sistema informático para verificar la no duplicidad de proyectos de investigación </w:t>
            </w:r>
            <w:r w:rsidRPr="00C40483">
              <w:rPr>
                <w:bCs/>
                <w:i/>
                <w:iCs/>
                <w:lang w:val="es-PE"/>
              </w:rPr>
              <w:t>(Variable independiente)</w:t>
            </w:r>
          </w:p>
        </w:tc>
        <w:tc>
          <w:tcPr>
            <w:tcW w:w="1800" w:type="dxa"/>
            <w:shd w:val="clear" w:color="auto" w:fill="DEEAF6"/>
          </w:tcPr>
          <w:p w14:paraId="7E30D4D2" w14:textId="253E9113" w:rsidR="008060C1" w:rsidRPr="00C40483" w:rsidRDefault="008060C1" w:rsidP="00BB3BBA">
            <w:pPr>
              <w:pStyle w:val="TableParagraph"/>
              <w:spacing w:before="1" w:line="242" w:lineRule="auto"/>
              <w:ind w:right="354"/>
              <w:rPr>
                <w:bCs/>
                <w:sz w:val="24"/>
                <w:szCs w:val="24"/>
                <w:lang w:val="es-PE"/>
              </w:rPr>
            </w:pPr>
            <w:r w:rsidRPr="00C40483">
              <w:rPr>
                <w:bCs/>
                <w:sz w:val="24"/>
                <w:szCs w:val="24"/>
                <w:lang w:val="es-PE"/>
              </w:rPr>
              <w:t>Seguridad y control de acceso</w:t>
            </w:r>
          </w:p>
        </w:tc>
        <w:tc>
          <w:tcPr>
            <w:tcW w:w="5580" w:type="dxa"/>
            <w:shd w:val="clear" w:color="auto" w:fill="DEEAF6"/>
          </w:tcPr>
          <w:p w14:paraId="5EF2168A" w14:textId="56A4C42A" w:rsidR="008060C1" w:rsidRPr="00C40483" w:rsidRDefault="008060C1" w:rsidP="00BB3BBA">
            <w:pPr>
              <w:pStyle w:val="TableParagraph"/>
              <w:spacing w:before="1"/>
              <w:ind w:right="249"/>
              <w:jc w:val="both"/>
              <w:rPr>
                <w:bCs/>
                <w:sz w:val="24"/>
                <w:szCs w:val="24"/>
                <w:lang w:val="es-PE"/>
              </w:rPr>
            </w:pPr>
            <w:r w:rsidRPr="00C40483">
              <w:rPr>
                <w:bCs/>
                <w:sz w:val="24"/>
                <w:szCs w:val="24"/>
                <w:lang w:val="es-PE"/>
              </w:rPr>
              <w:t>Inicio de sesión mediante una cuenta institucional válida.</w:t>
            </w:r>
          </w:p>
        </w:tc>
        <w:tc>
          <w:tcPr>
            <w:tcW w:w="3150" w:type="dxa"/>
            <w:shd w:val="clear" w:color="auto" w:fill="DEEAF6"/>
          </w:tcPr>
          <w:p w14:paraId="2267BFDD" w14:textId="13B2E6E8" w:rsidR="008060C1" w:rsidRPr="00C40483" w:rsidRDefault="008060C1" w:rsidP="00BB3BBA">
            <w:pPr>
              <w:pStyle w:val="TableParagraph"/>
              <w:spacing w:before="1"/>
              <w:rPr>
                <w:bCs/>
                <w:sz w:val="24"/>
                <w:szCs w:val="24"/>
                <w:lang w:val="es-PE"/>
              </w:rPr>
            </w:pPr>
            <w:r w:rsidRPr="00C40483">
              <w:rPr>
                <w:bCs/>
                <w:spacing w:val="-2"/>
                <w:sz w:val="24"/>
                <w:szCs w:val="24"/>
                <w:lang w:val="es-PE"/>
              </w:rPr>
              <w:t>Nominal dicotómica: cumple / no cumple</w:t>
            </w:r>
          </w:p>
        </w:tc>
      </w:tr>
      <w:tr w:rsidR="008060C1" w:rsidRPr="00C40483" w14:paraId="7D8D6F07" w14:textId="77777777" w:rsidTr="00CC294B">
        <w:trPr>
          <w:trHeight w:val="703"/>
        </w:trPr>
        <w:tc>
          <w:tcPr>
            <w:tcW w:w="2070" w:type="dxa"/>
            <w:vMerge/>
            <w:shd w:val="clear" w:color="auto" w:fill="DEEAF6"/>
          </w:tcPr>
          <w:p w14:paraId="64330FAC" w14:textId="77777777" w:rsidR="008060C1" w:rsidRPr="00C40483" w:rsidRDefault="008060C1" w:rsidP="00880BAF">
            <w:pPr>
              <w:rPr>
                <w:rFonts w:ascii="Times New Roman" w:hAnsi="Times New Roman" w:cs="Times New Roman"/>
                <w:bCs/>
                <w:sz w:val="24"/>
                <w:szCs w:val="24"/>
              </w:rPr>
            </w:pPr>
          </w:p>
        </w:tc>
        <w:tc>
          <w:tcPr>
            <w:tcW w:w="1800" w:type="dxa"/>
            <w:vMerge w:val="restart"/>
          </w:tcPr>
          <w:p w14:paraId="4888D50C" w14:textId="414D6815" w:rsidR="008060C1" w:rsidRPr="00C40483" w:rsidRDefault="008060C1" w:rsidP="00BB3BBA">
            <w:pPr>
              <w:pStyle w:val="TableParagraph"/>
              <w:ind w:right="243"/>
              <w:rPr>
                <w:bCs/>
                <w:sz w:val="24"/>
                <w:szCs w:val="24"/>
                <w:lang w:val="es-PE"/>
              </w:rPr>
            </w:pPr>
            <w:r w:rsidRPr="00C40483">
              <w:rPr>
                <w:bCs/>
                <w:sz w:val="24"/>
                <w:szCs w:val="24"/>
                <w:lang w:val="es-PE"/>
              </w:rPr>
              <w:t>Funcionalidad del sistema</w:t>
            </w:r>
          </w:p>
        </w:tc>
        <w:tc>
          <w:tcPr>
            <w:tcW w:w="5580" w:type="dxa"/>
          </w:tcPr>
          <w:p w14:paraId="012AF0A6" w14:textId="228AAAAF" w:rsidR="008060C1" w:rsidRPr="00C40483" w:rsidRDefault="008060C1" w:rsidP="00BB3BBA">
            <w:pPr>
              <w:pStyle w:val="TableParagraph"/>
              <w:ind w:right="166"/>
              <w:rPr>
                <w:bCs/>
                <w:sz w:val="24"/>
                <w:szCs w:val="24"/>
                <w:lang w:val="es-PE"/>
              </w:rPr>
            </w:pPr>
            <w:r w:rsidRPr="00C40483">
              <w:rPr>
                <w:bCs/>
                <w:sz w:val="24"/>
                <w:szCs w:val="24"/>
                <w:lang w:val="es-PE"/>
              </w:rPr>
              <w:t>Acceso a las funcionalidades según el rol asignado al usuario.</w:t>
            </w:r>
          </w:p>
        </w:tc>
        <w:tc>
          <w:tcPr>
            <w:tcW w:w="3150" w:type="dxa"/>
          </w:tcPr>
          <w:p w14:paraId="3AE8518D" w14:textId="741E8B4B" w:rsidR="008060C1" w:rsidRPr="00C40483" w:rsidRDefault="008060C1" w:rsidP="00BB3BBA">
            <w:pPr>
              <w:pStyle w:val="TableParagraph"/>
              <w:ind w:right="366"/>
              <w:rPr>
                <w:bCs/>
                <w:sz w:val="24"/>
                <w:szCs w:val="24"/>
                <w:lang w:val="es-PE"/>
              </w:rPr>
            </w:pPr>
            <w:r w:rsidRPr="00C40483">
              <w:rPr>
                <w:bCs/>
                <w:sz w:val="24"/>
                <w:szCs w:val="24"/>
                <w:lang w:val="es-PE"/>
              </w:rPr>
              <w:t>Nominal dicotómica: cumple / no cumple</w:t>
            </w:r>
          </w:p>
        </w:tc>
      </w:tr>
      <w:tr w:rsidR="008060C1" w:rsidRPr="00C40483" w14:paraId="5BD0F854" w14:textId="77777777" w:rsidTr="00CC294B">
        <w:trPr>
          <w:trHeight w:val="622"/>
        </w:trPr>
        <w:tc>
          <w:tcPr>
            <w:tcW w:w="2070" w:type="dxa"/>
            <w:vMerge/>
            <w:shd w:val="clear" w:color="auto" w:fill="DEEAF6"/>
          </w:tcPr>
          <w:p w14:paraId="315BC51D" w14:textId="77777777" w:rsidR="008060C1" w:rsidRPr="00C40483" w:rsidRDefault="008060C1" w:rsidP="00BB3BBA">
            <w:pPr>
              <w:rPr>
                <w:rFonts w:ascii="Times New Roman" w:hAnsi="Times New Roman" w:cs="Times New Roman"/>
                <w:bCs/>
              </w:rPr>
            </w:pPr>
          </w:p>
        </w:tc>
        <w:tc>
          <w:tcPr>
            <w:tcW w:w="1800" w:type="dxa"/>
            <w:vMerge/>
          </w:tcPr>
          <w:p w14:paraId="28A5B5F7" w14:textId="77777777" w:rsidR="008060C1" w:rsidRPr="00C40483" w:rsidRDefault="008060C1" w:rsidP="00BB3BBA">
            <w:pPr>
              <w:pStyle w:val="TableParagraph"/>
              <w:ind w:left="107" w:right="243"/>
              <w:rPr>
                <w:bCs/>
                <w:sz w:val="24"/>
                <w:szCs w:val="24"/>
                <w:lang w:val="es-PE"/>
              </w:rPr>
            </w:pPr>
          </w:p>
        </w:tc>
        <w:tc>
          <w:tcPr>
            <w:tcW w:w="5580" w:type="dxa"/>
          </w:tcPr>
          <w:p w14:paraId="784282B1" w14:textId="603CA7F7" w:rsidR="008060C1" w:rsidRPr="00C40483" w:rsidRDefault="008060C1" w:rsidP="00BB3BBA">
            <w:pPr>
              <w:pStyle w:val="TableParagraph"/>
              <w:ind w:right="166"/>
              <w:rPr>
                <w:bCs/>
                <w:sz w:val="24"/>
                <w:szCs w:val="24"/>
                <w:lang w:val="es-PE"/>
              </w:rPr>
            </w:pPr>
            <w:r w:rsidRPr="00C40483">
              <w:rPr>
                <w:bCs/>
                <w:sz w:val="24"/>
                <w:szCs w:val="24"/>
                <w:lang w:val="es-PE"/>
              </w:rPr>
              <w:t>Registro correcto de proyectos de investigación.</w:t>
            </w:r>
          </w:p>
        </w:tc>
        <w:tc>
          <w:tcPr>
            <w:tcW w:w="3150" w:type="dxa"/>
          </w:tcPr>
          <w:p w14:paraId="2A9CC8D2" w14:textId="48BF2098" w:rsidR="008060C1" w:rsidRPr="00C40483" w:rsidRDefault="008060C1" w:rsidP="00BB3BBA">
            <w:pPr>
              <w:pStyle w:val="TableParagraph"/>
              <w:ind w:right="366"/>
              <w:rPr>
                <w:bCs/>
                <w:sz w:val="24"/>
                <w:szCs w:val="24"/>
                <w:lang w:val="es-PE"/>
              </w:rPr>
            </w:pPr>
            <w:r w:rsidRPr="00C40483">
              <w:rPr>
                <w:bCs/>
                <w:sz w:val="24"/>
                <w:szCs w:val="24"/>
                <w:lang w:val="es-PE"/>
              </w:rPr>
              <w:t>Nominal dicotómica: cumple / no cumple</w:t>
            </w:r>
          </w:p>
        </w:tc>
      </w:tr>
      <w:tr w:rsidR="008060C1" w:rsidRPr="00C40483" w14:paraId="6336E246" w14:textId="77777777" w:rsidTr="00CC294B">
        <w:trPr>
          <w:trHeight w:val="712"/>
        </w:trPr>
        <w:tc>
          <w:tcPr>
            <w:tcW w:w="2070" w:type="dxa"/>
            <w:vMerge/>
            <w:shd w:val="clear" w:color="auto" w:fill="DEEAF6"/>
          </w:tcPr>
          <w:p w14:paraId="34350050" w14:textId="77777777" w:rsidR="008060C1" w:rsidRPr="00C40483" w:rsidRDefault="008060C1" w:rsidP="00BB3BBA">
            <w:pPr>
              <w:rPr>
                <w:rFonts w:ascii="Times New Roman" w:hAnsi="Times New Roman" w:cs="Times New Roman"/>
                <w:bCs/>
              </w:rPr>
            </w:pPr>
          </w:p>
        </w:tc>
        <w:tc>
          <w:tcPr>
            <w:tcW w:w="1800" w:type="dxa"/>
            <w:vMerge/>
          </w:tcPr>
          <w:p w14:paraId="7059C3CB" w14:textId="77777777" w:rsidR="008060C1" w:rsidRPr="00C40483" w:rsidRDefault="008060C1" w:rsidP="00BB3BBA">
            <w:pPr>
              <w:pStyle w:val="TableParagraph"/>
              <w:ind w:left="107" w:right="243"/>
              <w:rPr>
                <w:bCs/>
                <w:sz w:val="24"/>
                <w:szCs w:val="24"/>
                <w:lang w:val="es-PE"/>
              </w:rPr>
            </w:pPr>
          </w:p>
        </w:tc>
        <w:tc>
          <w:tcPr>
            <w:tcW w:w="5580" w:type="dxa"/>
          </w:tcPr>
          <w:p w14:paraId="3EB92E91" w14:textId="6AF40ED0" w:rsidR="008060C1" w:rsidRPr="00C40483" w:rsidRDefault="008060C1" w:rsidP="00BB3BBA">
            <w:pPr>
              <w:pStyle w:val="TableParagraph"/>
              <w:ind w:right="166"/>
              <w:rPr>
                <w:bCs/>
                <w:sz w:val="24"/>
                <w:szCs w:val="24"/>
                <w:lang w:val="es-PE"/>
              </w:rPr>
            </w:pPr>
            <w:r w:rsidRPr="00C40483">
              <w:rPr>
                <w:bCs/>
                <w:sz w:val="24"/>
                <w:szCs w:val="24"/>
                <w:lang w:val="es-PE"/>
              </w:rPr>
              <w:t>Gestión de la aceptación o rechazo de los participantes del proyecto.</w:t>
            </w:r>
          </w:p>
        </w:tc>
        <w:tc>
          <w:tcPr>
            <w:tcW w:w="3150" w:type="dxa"/>
          </w:tcPr>
          <w:p w14:paraId="613C5933" w14:textId="40AAEFAB" w:rsidR="008060C1" w:rsidRPr="00C40483" w:rsidRDefault="008060C1" w:rsidP="00BB3BBA">
            <w:pPr>
              <w:pStyle w:val="TableParagraph"/>
              <w:ind w:right="366"/>
              <w:rPr>
                <w:bCs/>
                <w:sz w:val="24"/>
                <w:szCs w:val="24"/>
                <w:lang w:val="es-PE"/>
              </w:rPr>
            </w:pPr>
            <w:r w:rsidRPr="00C40483">
              <w:rPr>
                <w:bCs/>
                <w:sz w:val="24"/>
                <w:szCs w:val="24"/>
                <w:lang w:val="es-PE"/>
              </w:rPr>
              <w:t>Nominal dicotómica: cumple / no cumple</w:t>
            </w:r>
          </w:p>
        </w:tc>
      </w:tr>
      <w:tr w:rsidR="008060C1" w:rsidRPr="00C40483" w14:paraId="18AF1DDE" w14:textId="77777777" w:rsidTr="00CC294B">
        <w:trPr>
          <w:trHeight w:val="712"/>
        </w:trPr>
        <w:tc>
          <w:tcPr>
            <w:tcW w:w="2070" w:type="dxa"/>
            <w:vMerge/>
            <w:shd w:val="clear" w:color="auto" w:fill="DEEAF6"/>
          </w:tcPr>
          <w:p w14:paraId="36A3CB1A" w14:textId="77777777" w:rsidR="008060C1" w:rsidRPr="00C40483" w:rsidRDefault="008060C1" w:rsidP="00BB3BBA">
            <w:pPr>
              <w:rPr>
                <w:rFonts w:ascii="Times New Roman" w:hAnsi="Times New Roman" w:cs="Times New Roman"/>
                <w:bCs/>
              </w:rPr>
            </w:pPr>
          </w:p>
        </w:tc>
        <w:tc>
          <w:tcPr>
            <w:tcW w:w="1800" w:type="dxa"/>
            <w:vMerge/>
          </w:tcPr>
          <w:p w14:paraId="44B37F55" w14:textId="77777777" w:rsidR="008060C1" w:rsidRPr="00C40483" w:rsidRDefault="008060C1" w:rsidP="00BB3BBA">
            <w:pPr>
              <w:pStyle w:val="TableParagraph"/>
              <w:ind w:left="107" w:right="243"/>
              <w:rPr>
                <w:bCs/>
                <w:sz w:val="24"/>
                <w:szCs w:val="24"/>
                <w:lang w:val="es-PE"/>
              </w:rPr>
            </w:pPr>
          </w:p>
        </w:tc>
        <w:tc>
          <w:tcPr>
            <w:tcW w:w="5580" w:type="dxa"/>
          </w:tcPr>
          <w:p w14:paraId="3528C662" w14:textId="6E125D22" w:rsidR="008060C1" w:rsidRPr="00C40483" w:rsidRDefault="008060C1" w:rsidP="00BB3BBA">
            <w:pPr>
              <w:pStyle w:val="TableParagraph"/>
              <w:ind w:right="166"/>
              <w:rPr>
                <w:bCs/>
                <w:sz w:val="24"/>
                <w:szCs w:val="24"/>
                <w:lang w:val="es-PE"/>
              </w:rPr>
            </w:pPr>
            <w:r w:rsidRPr="00C40483">
              <w:rPr>
                <w:bCs/>
                <w:sz w:val="24"/>
                <w:szCs w:val="24"/>
                <w:lang w:val="es-PE"/>
              </w:rPr>
              <w:t>Registro de la decisión emitida por el docente asesor.</w:t>
            </w:r>
          </w:p>
        </w:tc>
        <w:tc>
          <w:tcPr>
            <w:tcW w:w="3150" w:type="dxa"/>
          </w:tcPr>
          <w:p w14:paraId="784F63A8" w14:textId="3FBE13A5" w:rsidR="008060C1" w:rsidRPr="00C40483" w:rsidRDefault="008060C1" w:rsidP="00BB3BBA">
            <w:pPr>
              <w:pStyle w:val="TableParagraph"/>
              <w:ind w:right="366"/>
              <w:rPr>
                <w:bCs/>
                <w:sz w:val="24"/>
                <w:szCs w:val="24"/>
                <w:lang w:val="es-PE"/>
              </w:rPr>
            </w:pPr>
            <w:r w:rsidRPr="00C40483">
              <w:rPr>
                <w:bCs/>
                <w:sz w:val="24"/>
                <w:szCs w:val="24"/>
                <w:lang w:val="es-PE"/>
              </w:rPr>
              <w:t>Nominal dicotómica: cumple / no cumple</w:t>
            </w:r>
          </w:p>
        </w:tc>
      </w:tr>
      <w:tr w:rsidR="008060C1" w:rsidRPr="00C40483" w14:paraId="5F2F8F17" w14:textId="77777777" w:rsidTr="00CC294B">
        <w:trPr>
          <w:trHeight w:val="532"/>
        </w:trPr>
        <w:tc>
          <w:tcPr>
            <w:tcW w:w="2070" w:type="dxa"/>
            <w:vMerge/>
            <w:shd w:val="clear" w:color="auto" w:fill="DEEAF6"/>
          </w:tcPr>
          <w:p w14:paraId="49BB8D48" w14:textId="77777777" w:rsidR="008060C1" w:rsidRPr="00C40483" w:rsidRDefault="008060C1" w:rsidP="00BB3BBA">
            <w:pPr>
              <w:rPr>
                <w:rFonts w:ascii="Times New Roman" w:hAnsi="Times New Roman" w:cs="Times New Roman"/>
                <w:bCs/>
              </w:rPr>
            </w:pPr>
          </w:p>
        </w:tc>
        <w:tc>
          <w:tcPr>
            <w:tcW w:w="1800" w:type="dxa"/>
            <w:vMerge/>
          </w:tcPr>
          <w:p w14:paraId="3B27D50E" w14:textId="77777777" w:rsidR="008060C1" w:rsidRPr="00C40483" w:rsidRDefault="008060C1" w:rsidP="00BB3BBA">
            <w:pPr>
              <w:pStyle w:val="TableParagraph"/>
              <w:ind w:left="107" w:right="243"/>
              <w:rPr>
                <w:bCs/>
                <w:sz w:val="24"/>
                <w:szCs w:val="24"/>
                <w:lang w:val="es-PE"/>
              </w:rPr>
            </w:pPr>
          </w:p>
        </w:tc>
        <w:tc>
          <w:tcPr>
            <w:tcW w:w="5580" w:type="dxa"/>
          </w:tcPr>
          <w:p w14:paraId="02254205" w14:textId="3578D0C8" w:rsidR="008060C1" w:rsidRPr="00C40483" w:rsidRDefault="008060C1" w:rsidP="00BB3BBA">
            <w:pPr>
              <w:pStyle w:val="TableParagraph"/>
              <w:ind w:right="166"/>
              <w:rPr>
                <w:bCs/>
                <w:sz w:val="24"/>
                <w:szCs w:val="24"/>
                <w:lang w:val="es-PE"/>
              </w:rPr>
            </w:pPr>
            <w:r w:rsidRPr="00C40483">
              <w:rPr>
                <w:bCs/>
                <w:sz w:val="24"/>
                <w:szCs w:val="24"/>
                <w:lang w:val="es-PE"/>
              </w:rPr>
              <w:t xml:space="preserve">Cantidad de casos de </w:t>
            </w:r>
            <w:r w:rsidR="00D90E69">
              <w:rPr>
                <w:bCs/>
                <w:sz w:val="24"/>
                <w:szCs w:val="24"/>
                <w:lang w:val="es-PE"/>
              </w:rPr>
              <w:t>uso</w:t>
            </w:r>
            <w:r w:rsidRPr="00C40483">
              <w:rPr>
                <w:bCs/>
                <w:sz w:val="24"/>
                <w:szCs w:val="24"/>
                <w:lang w:val="es-PE"/>
              </w:rPr>
              <w:t xml:space="preserve"> funcionales aprobados.</w:t>
            </w:r>
          </w:p>
        </w:tc>
        <w:tc>
          <w:tcPr>
            <w:tcW w:w="3150" w:type="dxa"/>
          </w:tcPr>
          <w:p w14:paraId="6A627BAD" w14:textId="40649CAC" w:rsidR="008060C1" w:rsidRPr="00C40483" w:rsidRDefault="008060C1" w:rsidP="00BB3BBA">
            <w:pPr>
              <w:pStyle w:val="TableParagraph"/>
              <w:ind w:right="366"/>
              <w:rPr>
                <w:bCs/>
                <w:sz w:val="24"/>
                <w:szCs w:val="24"/>
                <w:lang w:val="es-PE"/>
              </w:rPr>
            </w:pPr>
            <w:r w:rsidRPr="00C40483">
              <w:rPr>
                <w:bCs/>
                <w:sz w:val="24"/>
                <w:szCs w:val="24"/>
                <w:lang w:val="es-PE"/>
              </w:rPr>
              <w:t>Cuantitativa discreta: número de casos aprobados</w:t>
            </w:r>
          </w:p>
        </w:tc>
      </w:tr>
      <w:tr w:rsidR="008060C1" w:rsidRPr="00C40483" w14:paraId="2977420B" w14:textId="77777777" w:rsidTr="00CC294B">
        <w:trPr>
          <w:trHeight w:val="676"/>
        </w:trPr>
        <w:tc>
          <w:tcPr>
            <w:tcW w:w="2070" w:type="dxa"/>
            <w:vMerge/>
            <w:shd w:val="clear" w:color="auto" w:fill="DEEAF6"/>
          </w:tcPr>
          <w:p w14:paraId="35E95375" w14:textId="77777777" w:rsidR="008060C1" w:rsidRPr="00C40483" w:rsidRDefault="008060C1" w:rsidP="00BB3BBA">
            <w:pPr>
              <w:rPr>
                <w:rFonts w:ascii="Times New Roman" w:hAnsi="Times New Roman" w:cs="Times New Roman"/>
                <w:bCs/>
                <w:sz w:val="24"/>
                <w:szCs w:val="24"/>
              </w:rPr>
            </w:pPr>
          </w:p>
        </w:tc>
        <w:tc>
          <w:tcPr>
            <w:tcW w:w="1800" w:type="dxa"/>
            <w:vMerge w:val="restart"/>
            <w:shd w:val="clear" w:color="auto" w:fill="DEEAF6"/>
          </w:tcPr>
          <w:p w14:paraId="7B28C6A3" w14:textId="4415854D" w:rsidR="008060C1" w:rsidRPr="00C40483" w:rsidRDefault="008060C1" w:rsidP="00BB3BBA">
            <w:pPr>
              <w:pStyle w:val="TableParagraph"/>
              <w:spacing w:before="1" w:line="242" w:lineRule="auto"/>
              <w:ind w:right="187"/>
              <w:rPr>
                <w:bCs/>
                <w:sz w:val="24"/>
                <w:szCs w:val="24"/>
                <w:lang w:val="es-PE"/>
              </w:rPr>
            </w:pPr>
            <w:r w:rsidRPr="00C40483">
              <w:rPr>
                <w:bCs/>
                <w:sz w:val="24"/>
                <w:szCs w:val="24"/>
                <w:lang w:val="es-PE"/>
              </w:rPr>
              <w:t>Automatización del proceso</w:t>
            </w:r>
          </w:p>
        </w:tc>
        <w:tc>
          <w:tcPr>
            <w:tcW w:w="5580" w:type="dxa"/>
            <w:shd w:val="clear" w:color="auto" w:fill="DEEAF6"/>
          </w:tcPr>
          <w:p w14:paraId="0D03AA66" w14:textId="361CDB6A" w:rsidR="008060C1" w:rsidRPr="00C40483" w:rsidRDefault="008060C1" w:rsidP="00BB3BBA">
            <w:pPr>
              <w:pStyle w:val="TableParagraph"/>
              <w:spacing w:before="1"/>
              <w:rPr>
                <w:bCs/>
                <w:sz w:val="24"/>
                <w:szCs w:val="24"/>
                <w:lang w:val="es-PE"/>
              </w:rPr>
            </w:pPr>
            <w:r w:rsidRPr="00C40483">
              <w:rPr>
                <w:bCs/>
                <w:sz w:val="24"/>
                <w:szCs w:val="24"/>
                <w:lang w:val="es-PE"/>
              </w:rPr>
              <w:t>Identificación automática de proyectos aprobados pendientes de procesamiento.</w:t>
            </w:r>
          </w:p>
        </w:tc>
        <w:tc>
          <w:tcPr>
            <w:tcW w:w="3150" w:type="dxa"/>
            <w:shd w:val="clear" w:color="auto" w:fill="DEEAF6"/>
          </w:tcPr>
          <w:p w14:paraId="5D05255D" w14:textId="7958D736" w:rsidR="008060C1" w:rsidRPr="00C40483" w:rsidRDefault="008060C1" w:rsidP="00BB3BBA">
            <w:pPr>
              <w:pStyle w:val="TableParagraph"/>
              <w:spacing w:before="1"/>
              <w:rPr>
                <w:bCs/>
                <w:sz w:val="24"/>
                <w:szCs w:val="24"/>
                <w:lang w:val="es-PE"/>
              </w:rPr>
            </w:pPr>
            <w:r w:rsidRPr="00C40483">
              <w:rPr>
                <w:bCs/>
                <w:spacing w:val="-2"/>
                <w:sz w:val="24"/>
                <w:szCs w:val="24"/>
                <w:lang w:val="es-PE"/>
              </w:rPr>
              <w:t>Nominal dicotómica: ejecutado / no ejecutado</w:t>
            </w:r>
          </w:p>
        </w:tc>
      </w:tr>
      <w:tr w:rsidR="008060C1" w:rsidRPr="00C40483" w14:paraId="5A251CFE" w14:textId="77777777" w:rsidTr="00CC294B">
        <w:trPr>
          <w:trHeight w:val="631"/>
        </w:trPr>
        <w:tc>
          <w:tcPr>
            <w:tcW w:w="2070" w:type="dxa"/>
            <w:vMerge/>
            <w:shd w:val="clear" w:color="auto" w:fill="DEEAF6"/>
          </w:tcPr>
          <w:p w14:paraId="12B74FDE" w14:textId="77777777" w:rsidR="008060C1" w:rsidRPr="00C40483" w:rsidRDefault="008060C1" w:rsidP="00BB3BBA">
            <w:pPr>
              <w:rPr>
                <w:rFonts w:ascii="Times New Roman" w:hAnsi="Times New Roman" w:cs="Times New Roman"/>
                <w:bCs/>
              </w:rPr>
            </w:pPr>
          </w:p>
        </w:tc>
        <w:tc>
          <w:tcPr>
            <w:tcW w:w="1800" w:type="dxa"/>
            <w:vMerge/>
            <w:shd w:val="clear" w:color="auto" w:fill="DEEAF6"/>
          </w:tcPr>
          <w:p w14:paraId="1D7FBA90" w14:textId="77777777" w:rsidR="008060C1" w:rsidRPr="00C40483"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4824E1A8" w14:textId="251025D6" w:rsidR="008060C1" w:rsidRPr="00C40483" w:rsidRDefault="008060C1" w:rsidP="00BB3BBA">
            <w:pPr>
              <w:pStyle w:val="TableParagraph"/>
              <w:spacing w:before="1"/>
              <w:rPr>
                <w:bCs/>
                <w:sz w:val="24"/>
                <w:szCs w:val="24"/>
                <w:lang w:val="es-PE"/>
              </w:rPr>
            </w:pPr>
            <w:r w:rsidRPr="00C40483">
              <w:rPr>
                <w:bCs/>
                <w:sz w:val="24"/>
                <w:szCs w:val="24"/>
                <w:lang w:val="es-PE"/>
              </w:rPr>
              <w:t xml:space="preserve">Ejecución periódica del servicio </w:t>
            </w:r>
            <w:proofErr w:type="spellStart"/>
            <w:r w:rsidRPr="00C40483">
              <w:rPr>
                <w:bCs/>
                <w:sz w:val="24"/>
                <w:szCs w:val="24"/>
                <w:lang w:val="es-PE"/>
              </w:rPr>
              <w:t>Worker</w:t>
            </w:r>
            <w:proofErr w:type="spellEnd"/>
            <w:r w:rsidRPr="00C40483">
              <w:rPr>
                <w:bCs/>
                <w:sz w:val="24"/>
                <w:szCs w:val="24"/>
                <w:lang w:val="es-PE"/>
              </w:rPr>
              <w:t>.</w:t>
            </w:r>
          </w:p>
        </w:tc>
        <w:tc>
          <w:tcPr>
            <w:tcW w:w="3150" w:type="dxa"/>
            <w:shd w:val="clear" w:color="auto" w:fill="DEEAF6"/>
          </w:tcPr>
          <w:p w14:paraId="49F1BE7A" w14:textId="07576D28" w:rsidR="008060C1" w:rsidRPr="00C40483" w:rsidRDefault="008060C1" w:rsidP="00BB3BBA">
            <w:pPr>
              <w:pStyle w:val="TableParagraph"/>
              <w:spacing w:before="1"/>
              <w:rPr>
                <w:bCs/>
                <w:sz w:val="24"/>
                <w:szCs w:val="24"/>
                <w:lang w:val="es-PE"/>
              </w:rPr>
            </w:pPr>
            <w:r w:rsidRPr="00C40483">
              <w:rPr>
                <w:bCs/>
                <w:sz w:val="24"/>
                <w:szCs w:val="24"/>
                <w:lang w:val="es-PE"/>
              </w:rPr>
              <w:t>Nominal dicotómica: ejecutado / no ejecutado</w:t>
            </w:r>
          </w:p>
        </w:tc>
      </w:tr>
      <w:tr w:rsidR="008060C1" w:rsidRPr="00C40483" w14:paraId="5CB045DC" w14:textId="77777777" w:rsidTr="00CC294B">
        <w:trPr>
          <w:trHeight w:val="1162"/>
        </w:trPr>
        <w:tc>
          <w:tcPr>
            <w:tcW w:w="2070" w:type="dxa"/>
            <w:vMerge/>
            <w:shd w:val="clear" w:color="auto" w:fill="DEEAF6"/>
          </w:tcPr>
          <w:p w14:paraId="2C994DE7" w14:textId="77777777" w:rsidR="008060C1" w:rsidRPr="00C40483" w:rsidRDefault="008060C1" w:rsidP="00BB3BBA">
            <w:pPr>
              <w:rPr>
                <w:rFonts w:ascii="Times New Roman" w:hAnsi="Times New Roman" w:cs="Times New Roman"/>
                <w:bCs/>
              </w:rPr>
            </w:pPr>
          </w:p>
        </w:tc>
        <w:tc>
          <w:tcPr>
            <w:tcW w:w="1800" w:type="dxa"/>
            <w:vMerge/>
            <w:shd w:val="clear" w:color="auto" w:fill="DEEAF6"/>
          </w:tcPr>
          <w:p w14:paraId="104E6D3D" w14:textId="77777777" w:rsidR="008060C1" w:rsidRPr="00C40483"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2BC17A3A" w14:textId="18AEA3E7" w:rsidR="008060C1" w:rsidRPr="00C40483" w:rsidRDefault="008060C1" w:rsidP="00BB3BBA">
            <w:pPr>
              <w:pStyle w:val="TableParagraph"/>
              <w:spacing w:before="1"/>
              <w:rPr>
                <w:bCs/>
                <w:sz w:val="24"/>
                <w:szCs w:val="24"/>
                <w:lang w:val="es-PE"/>
              </w:rPr>
            </w:pPr>
            <w:r w:rsidRPr="00C40483">
              <w:rPr>
                <w:bCs/>
                <w:sz w:val="24"/>
                <w:szCs w:val="24"/>
                <w:lang w:val="es-PE"/>
              </w:rPr>
              <w:t>Actualización automática del estado del proyecto después del análisis.</w:t>
            </w:r>
          </w:p>
        </w:tc>
        <w:tc>
          <w:tcPr>
            <w:tcW w:w="3150" w:type="dxa"/>
            <w:shd w:val="clear" w:color="auto" w:fill="DEEAF6"/>
          </w:tcPr>
          <w:p w14:paraId="387ADE55" w14:textId="31D25013" w:rsidR="008060C1" w:rsidRPr="00C40483" w:rsidRDefault="008060C1" w:rsidP="00BB3BBA">
            <w:pPr>
              <w:pStyle w:val="TableParagraph"/>
              <w:spacing w:before="1"/>
              <w:rPr>
                <w:bCs/>
                <w:sz w:val="24"/>
                <w:szCs w:val="24"/>
                <w:lang w:val="es-PE"/>
              </w:rPr>
            </w:pPr>
            <w:r w:rsidRPr="00C40483">
              <w:rPr>
                <w:bCs/>
                <w:sz w:val="24"/>
                <w:szCs w:val="24"/>
                <w:lang w:val="es-PE"/>
              </w:rPr>
              <w:t>Nominal dicotómica: actualizado / no actualizado</w:t>
            </w:r>
          </w:p>
        </w:tc>
      </w:tr>
      <w:tr w:rsidR="008060C1" w:rsidRPr="00C40483" w14:paraId="4FAB5867" w14:textId="77777777" w:rsidTr="008060C1">
        <w:trPr>
          <w:trHeight w:val="802"/>
        </w:trPr>
        <w:tc>
          <w:tcPr>
            <w:tcW w:w="2070" w:type="dxa"/>
            <w:vMerge/>
            <w:shd w:val="clear" w:color="auto" w:fill="DEEAF6"/>
          </w:tcPr>
          <w:p w14:paraId="5F2D70FE" w14:textId="77777777" w:rsidR="008060C1" w:rsidRPr="00C40483" w:rsidRDefault="008060C1" w:rsidP="00BB3BBA">
            <w:pPr>
              <w:rPr>
                <w:rFonts w:ascii="Times New Roman" w:hAnsi="Times New Roman" w:cs="Times New Roman"/>
                <w:bCs/>
                <w:sz w:val="24"/>
                <w:szCs w:val="24"/>
              </w:rPr>
            </w:pPr>
          </w:p>
        </w:tc>
        <w:tc>
          <w:tcPr>
            <w:tcW w:w="1800" w:type="dxa"/>
            <w:vMerge w:val="restart"/>
          </w:tcPr>
          <w:p w14:paraId="63B164CC" w14:textId="3AAC8756" w:rsidR="008060C1" w:rsidRPr="00C40483" w:rsidRDefault="008060C1" w:rsidP="00BB3BBA">
            <w:pPr>
              <w:pStyle w:val="TableParagraph"/>
              <w:spacing w:line="242" w:lineRule="auto"/>
              <w:ind w:left="107" w:right="299"/>
              <w:rPr>
                <w:bCs/>
                <w:sz w:val="24"/>
                <w:szCs w:val="24"/>
                <w:lang w:val="es-PE"/>
              </w:rPr>
            </w:pPr>
            <w:r w:rsidRPr="00C40483">
              <w:rPr>
                <w:bCs/>
                <w:sz w:val="24"/>
                <w:szCs w:val="24"/>
                <w:lang w:val="es-PE"/>
              </w:rPr>
              <w:t>Gestión de la información</w:t>
            </w:r>
          </w:p>
        </w:tc>
        <w:tc>
          <w:tcPr>
            <w:tcW w:w="5580" w:type="dxa"/>
          </w:tcPr>
          <w:p w14:paraId="48197ABD" w14:textId="6D714708" w:rsidR="008060C1" w:rsidRPr="00C40483" w:rsidRDefault="008060C1" w:rsidP="008060C1">
            <w:pPr>
              <w:pStyle w:val="TableParagraph"/>
              <w:rPr>
                <w:bCs/>
                <w:sz w:val="24"/>
                <w:szCs w:val="24"/>
                <w:lang w:val="es-PE"/>
              </w:rPr>
            </w:pPr>
            <w:r w:rsidRPr="00C40483">
              <w:rPr>
                <w:bCs/>
                <w:sz w:val="24"/>
                <w:szCs w:val="24"/>
                <w:lang w:val="es-PE"/>
              </w:rPr>
              <w:t>Almacenamiento de proyectos, participantes, revisiones y resultados del análisis.</w:t>
            </w:r>
          </w:p>
        </w:tc>
        <w:tc>
          <w:tcPr>
            <w:tcW w:w="3150" w:type="dxa"/>
          </w:tcPr>
          <w:p w14:paraId="062B8C20" w14:textId="3DA20643" w:rsidR="008060C1" w:rsidRPr="00C40483" w:rsidRDefault="008060C1" w:rsidP="008060C1">
            <w:pPr>
              <w:pStyle w:val="TableParagraph"/>
              <w:rPr>
                <w:bCs/>
                <w:sz w:val="24"/>
                <w:szCs w:val="24"/>
                <w:lang w:val="es-PE"/>
              </w:rPr>
            </w:pPr>
            <w:r w:rsidRPr="00C40483">
              <w:rPr>
                <w:bCs/>
                <w:sz w:val="24"/>
                <w:szCs w:val="24"/>
                <w:lang w:val="es-PE"/>
              </w:rPr>
              <w:t>Nominal dicotómica: registrado / no registrado</w:t>
            </w:r>
          </w:p>
        </w:tc>
      </w:tr>
      <w:tr w:rsidR="008060C1" w:rsidRPr="00C40483" w14:paraId="11279BC6" w14:textId="77777777" w:rsidTr="008060C1">
        <w:trPr>
          <w:trHeight w:val="712"/>
        </w:trPr>
        <w:tc>
          <w:tcPr>
            <w:tcW w:w="2070" w:type="dxa"/>
            <w:vMerge/>
            <w:shd w:val="clear" w:color="auto" w:fill="DEEAF6"/>
          </w:tcPr>
          <w:p w14:paraId="50447E75" w14:textId="77777777" w:rsidR="008060C1" w:rsidRPr="00C40483" w:rsidRDefault="008060C1" w:rsidP="00BB3BBA">
            <w:pPr>
              <w:rPr>
                <w:rFonts w:ascii="Times New Roman" w:hAnsi="Times New Roman" w:cs="Times New Roman"/>
                <w:bCs/>
              </w:rPr>
            </w:pPr>
          </w:p>
        </w:tc>
        <w:tc>
          <w:tcPr>
            <w:tcW w:w="1800" w:type="dxa"/>
            <w:vMerge/>
          </w:tcPr>
          <w:p w14:paraId="6EB430BB" w14:textId="77777777" w:rsidR="008060C1" w:rsidRPr="00C40483" w:rsidRDefault="008060C1" w:rsidP="00BB3BBA">
            <w:pPr>
              <w:pStyle w:val="TableParagraph"/>
              <w:spacing w:line="242" w:lineRule="auto"/>
              <w:ind w:left="107" w:right="299"/>
              <w:rPr>
                <w:bCs/>
                <w:sz w:val="24"/>
                <w:szCs w:val="24"/>
                <w:lang w:val="es-PE"/>
              </w:rPr>
            </w:pPr>
          </w:p>
        </w:tc>
        <w:tc>
          <w:tcPr>
            <w:tcW w:w="5580" w:type="dxa"/>
          </w:tcPr>
          <w:p w14:paraId="11BE7B29" w14:textId="37AB0232" w:rsidR="008060C1" w:rsidRPr="00C40483" w:rsidRDefault="008060C1" w:rsidP="00BB3BBA">
            <w:pPr>
              <w:pStyle w:val="TableParagraph"/>
              <w:spacing w:before="6"/>
              <w:rPr>
                <w:bCs/>
                <w:sz w:val="24"/>
                <w:szCs w:val="24"/>
                <w:lang w:val="es-PE"/>
              </w:rPr>
            </w:pPr>
            <w:r w:rsidRPr="00C40483">
              <w:rPr>
                <w:bCs/>
                <w:sz w:val="24"/>
                <w:szCs w:val="24"/>
                <w:lang w:val="es-PE"/>
              </w:rPr>
              <w:t>Disponibilidad del historial de estados y acciones realizadas sobre el proyecto.</w:t>
            </w:r>
          </w:p>
        </w:tc>
        <w:tc>
          <w:tcPr>
            <w:tcW w:w="3150" w:type="dxa"/>
          </w:tcPr>
          <w:p w14:paraId="538785DF" w14:textId="3E464F2D" w:rsidR="008060C1" w:rsidRPr="00C40483" w:rsidRDefault="008060C1" w:rsidP="00BB3BBA">
            <w:pPr>
              <w:pStyle w:val="TableParagraph"/>
              <w:spacing w:before="6"/>
              <w:rPr>
                <w:bCs/>
                <w:sz w:val="24"/>
                <w:szCs w:val="24"/>
                <w:lang w:val="es-PE"/>
              </w:rPr>
            </w:pPr>
            <w:r w:rsidRPr="00C40483">
              <w:rPr>
                <w:bCs/>
                <w:sz w:val="24"/>
                <w:szCs w:val="24"/>
                <w:lang w:val="es-PE"/>
              </w:rPr>
              <w:t>Nominal dicotómica: disponible / no disponible</w:t>
            </w:r>
          </w:p>
        </w:tc>
      </w:tr>
      <w:tr w:rsidR="008060C1" w:rsidRPr="00C40483" w14:paraId="06299CCC" w14:textId="77777777" w:rsidTr="008060C1">
        <w:trPr>
          <w:trHeight w:val="703"/>
        </w:trPr>
        <w:tc>
          <w:tcPr>
            <w:tcW w:w="2070" w:type="dxa"/>
            <w:vMerge/>
            <w:shd w:val="clear" w:color="auto" w:fill="DEEAF6"/>
          </w:tcPr>
          <w:p w14:paraId="1C208D55" w14:textId="77777777" w:rsidR="008060C1" w:rsidRPr="00C40483" w:rsidRDefault="008060C1" w:rsidP="00BB3BBA">
            <w:pPr>
              <w:rPr>
                <w:rFonts w:ascii="Times New Roman" w:hAnsi="Times New Roman" w:cs="Times New Roman"/>
                <w:bCs/>
              </w:rPr>
            </w:pPr>
          </w:p>
        </w:tc>
        <w:tc>
          <w:tcPr>
            <w:tcW w:w="1800" w:type="dxa"/>
            <w:vMerge/>
          </w:tcPr>
          <w:p w14:paraId="27DAC4DB" w14:textId="77777777" w:rsidR="008060C1" w:rsidRPr="00C40483" w:rsidRDefault="008060C1" w:rsidP="00BB3BBA">
            <w:pPr>
              <w:pStyle w:val="TableParagraph"/>
              <w:spacing w:line="242" w:lineRule="auto"/>
              <w:ind w:left="107" w:right="299"/>
              <w:rPr>
                <w:bCs/>
                <w:sz w:val="24"/>
                <w:szCs w:val="24"/>
                <w:lang w:val="es-PE"/>
              </w:rPr>
            </w:pPr>
          </w:p>
        </w:tc>
        <w:tc>
          <w:tcPr>
            <w:tcW w:w="5580" w:type="dxa"/>
          </w:tcPr>
          <w:p w14:paraId="0EBECA45" w14:textId="6163D5F0" w:rsidR="008060C1" w:rsidRPr="00C40483" w:rsidRDefault="008060C1" w:rsidP="00BB3BBA">
            <w:pPr>
              <w:pStyle w:val="TableParagraph"/>
              <w:spacing w:before="6"/>
              <w:rPr>
                <w:bCs/>
                <w:sz w:val="24"/>
                <w:szCs w:val="24"/>
                <w:lang w:val="es-PE"/>
              </w:rPr>
            </w:pPr>
            <w:r w:rsidRPr="00C40483">
              <w:rPr>
                <w:bCs/>
                <w:sz w:val="24"/>
                <w:szCs w:val="24"/>
                <w:lang w:val="es-PE"/>
              </w:rPr>
              <w:t>Generación de la constancia de verificación correspondiente.</w:t>
            </w:r>
          </w:p>
        </w:tc>
        <w:tc>
          <w:tcPr>
            <w:tcW w:w="3150" w:type="dxa"/>
          </w:tcPr>
          <w:p w14:paraId="48628232" w14:textId="5485201C" w:rsidR="008060C1" w:rsidRPr="00C40483" w:rsidRDefault="008060C1" w:rsidP="00BB3BBA">
            <w:pPr>
              <w:pStyle w:val="TableParagraph"/>
              <w:spacing w:before="6"/>
              <w:rPr>
                <w:bCs/>
                <w:sz w:val="24"/>
                <w:szCs w:val="24"/>
                <w:lang w:val="es-PE"/>
              </w:rPr>
            </w:pPr>
            <w:r w:rsidRPr="00C40483">
              <w:rPr>
                <w:bCs/>
                <w:sz w:val="24"/>
                <w:szCs w:val="24"/>
                <w:lang w:val="es-PE"/>
              </w:rPr>
              <w:t>Nominal dicotómica: generada / no generada</w:t>
            </w:r>
          </w:p>
        </w:tc>
      </w:tr>
      <w:tr w:rsidR="00F179C6" w:rsidRPr="00C40483" w14:paraId="6E77586D" w14:textId="77777777" w:rsidTr="00F179C6">
        <w:trPr>
          <w:trHeight w:val="712"/>
        </w:trPr>
        <w:tc>
          <w:tcPr>
            <w:tcW w:w="2070" w:type="dxa"/>
            <w:vMerge w:val="restart"/>
            <w:shd w:val="clear" w:color="auto" w:fill="DEEAF6"/>
          </w:tcPr>
          <w:p w14:paraId="5E206239" w14:textId="4719E6C2" w:rsidR="00F179C6" w:rsidRPr="00C40483" w:rsidRDefault="00F179C6" w:rsidP="00BB3BBA">
            <w:pPr>
              <w:rPr>
                <w:rFonts w:ascii="Times New Roman" w:hAnsi="Times New Roman" w:cs="Times New Roman"/>
                <w:bCs/>
              </w:rPr>
            </w:pPr>
            <w:r w:rsidRPr="00C40483">
              <w:rPr>
                <w:rFonts w:ascii="Times New Roman" w:eastAsia="Times New Roman" w:hAnsi="Times New Roman" w:cs="Times New Roman"/>
                <w:b/>
                <w:bCs/>
                <w:sz w:val="24"/>
                <w:szCs w:val="24"/>
              </w:rPr>
              <w:t xml:space="preserve">Verificación de la no duplicidad de proyectos de investigación </w:t>
            </w:r>
            <w:r w:rsidRPr="00C40483">
              <w:rPr>
                <w:rFonts w:ascii="Times New Roman" w:eastAsia="Times New Roman" w:hAnsi="Times New Roman" w:cs="Times New Roman"/>
                <w:b/>
                <w:bCs/>
                <w:i/>
                <w:iCs/>
                <w:sz w:val="24"/>
                <w:szCs w:val="24"/>
              </w:rPr>
              <w:t>(Variable dependiente)</w:t>
            </w:r>
          </w:p>
        </w:tc>
        <w:tc>
          <w:tcPr>
            <w:tcW w:w="1800" w:type="dxa"/>
          </w:tcPr>
          <w:p w14:paraId="1B650BE3" w14:textId="538E1F10" w:rsidR="00F179C6" w:rsidRPr="00C40483" w:rsidRDefault="00F179C6" w:rsidP="00BB3BBA">
            <w:pPr>
              <w:pStyle w:val="TableParagraph"/>
              <w:spacing w:before="6"/>
              <w:rPr>
                <w:bCs/>
                <w:sz w:val="24"/>
                <w:szCs w:val="24"/>
                <w:lang w:val="es-PE"/>
              </w:rPr>
            </w:pPr>
            <w:r w:rsidRPr="00C40483">
              <w:rPr>
                <w:bCs/>
                <w:sz w:val="24"/>
                <w:szCs w:val="24"/>
                <w:lang w:val="es-PE"/>
              </w:rPr>
              <w:t>Procesamiento textual</w:t>
            </w:r>
          </w:p>
        </w:tc>
        <w:tc>
          <w:tcPr>
            <w:tcW w:w="5580" w:type="dxa"/>
          </w:tcPr>
          <w:p w14:paraId="0E85BB84" w14:textId="69777FAA" w:rsidR="00F179C6" w:rsidRPr="00C40483" w:rsidRDefault="00F179C6" w:rsidP="00BB3BBA">
            <w:pPr>
              <w:pStyle w:val="TableParagraph"/>
              <w:spacing w:before="6"/>
              <w:rPr>
                <w:bCs/>
                <w:sz w:val="24"/>
                <w:szCs w:val="24"/>
                <w:lang w:val="es-PE"/>
              </w:rPr>
            </w:pPr>
            <w:r w:rsidRPr="00C40483">
              <w:rPr>
                <w:bCs/>
                <w:sz w:val="24"/>
                <w:szCs w:val="24"/>
                <w:lang w:val="es-PE"/>
              </w:rPr>
              <w:t>Ejecución de la vectorización de títulos y resúmenes mediante TF-IDF.</w:t>
            </w:r>
          </w:p>
        </w:tc>
        <w:tc>
          <w:tcPr>
            <w:tcW w:w="3150" w:type="dxa"/>
          </w:tcPr>
          <w:p w14:paraId="3B776556" w14:textId="0BED6F7C" w:rsidR="00F179C6" w:rsidRPr="00C40483" w:rsidRDefault="00F179C6" w:rsidP="00BB3BBA">
            <w:pPr>
              <w:pStyle w:val="TableParagraph"/>
              <w:spacing w:before="6"/>
              <w:rPr>
                <w:bCs/>
                <w:sz w:val="24"/>
                <w:szCs w:val="24"/>
                <w:lang w:val="es-PE"/>
              </w:rPr>
            </w:pPr>
            <w:r w:rsidRPr="00C40483">
              <w:rPr>
                <w:bCs/>
                <w:sz w:val="24"/>
                <w:szCs w:val="24"/>
                <w:lang w:val="es-PE"/>
              </w:rPr>
              <w:t>Nominal dicotómica: ejecutado / no ejecutado</w:t>
            </w:r>
          </w:p>
        </w:tc>
      </w:tr>
      <w:tr w:rsidR="00F179C6" w:rsidRPr="00C40483" w14:paraId="20D44A7E" w14:textId="77777777" w:rsidTr="00F179C6">
        <w:trPr>
          <w:trHeight w:val="622"/>
        </w:trPr>
        <w:tc>
          <w:tcPr>
            <w:tcW w:w="2070" w:type="dxa"/>
            <w:vMerge/>
            <w:shd w:val="clear" w:color="auto" w:fill="DEEAF6"/>
          </w:tcPr>
          <w:p w14:paraId="1FE5DE37" w14:textId="77777777" w:rsidR="00F179C6" w:rsidRPr="00C40483" w:rsidRDefault="00F179C6" w:rsidP="00BB3BBA">
            <w:pPr>
              <w:rPr>
                <w:rFonts w:ascii="Times New Roman" w:eastAsia="Times New Roman" w:hAnsi="Times New Roman" w:cs="Times New Roman"/>
                <w:b/>
                <w:bCs/>
              </w:rPr>
            </w:pPr>
          </w:p>
        </w:tc>
        <w:tc>
          <w:tcPr>
            <w:tcW w:w="1800" w:type="dxa"/>
            <w:vMerge w:val="restart"/>
          </w:tcPr>
          <w:p w14:paraId="508AA3D2" w14:textId="4B3B891C" w:rsidR="00F179C6" w:rsidRPr="00C40483" w:rsidRDefault="00F179C6" w:rsidP="00BB3BBA">
            <w:pPr>
              <w:pStyle w:val="TableParagraph"/>
              <w:spacing w:before="6"/>
              <w:rPr>
                <w:bCs/>
                <w:sz w:val="24"/>
                <w:szCs w:val="24"/>
                <w:lang w:val="es-PE"/>
              </w:rPr>
            </w:pPr>
            <w:r w:rsidRPr="00C40483">
              <w:rPr>
                <w:bCs/>
                <w:sz w:val="24"/>
                <w:szCs w:val="24"/>
                <w:lang w:val="es-PE"/>
              </w:rPr>
              <w:t>Cálculo de similitud</w:t>
            </w:r>
          </w:p>
        </w:tc>
        <w:tc>
          <w:tcPr>
            <w:tcW w:w="5580" w:type="dxa"/>
          </w:tcPr>
          <w:p w14:paraId="71BB7FD6" w14:textId="2EF708DC" w:rsidR="00F179C6" w:rsidRPr="00C40483" w:rsidRDefault="00F179C6" w:rsidP="00BB3BBA">
            <w:pPr>
              <w:pStyle w:val="TableParagraph"/>
              <w:spacing w:before="6"/>
              <w:rPr>
                <w:bCs/>
                <w:sz w:val="24"/>
                <w:szCs w:val="24"/>
                <w:lang w:val="es-PE"/>
              </w:rPr>
            </w:pPr>
            <w:r w:rsidRPr="00C40483">
              <w:rPr>
                <w:bCs/>
                <w:sz w:val="24"/>
                <w:szCs w:val="24"/>
                <w:lang w:val="es-PE"/>
              </w:rPr>
              <w:t>Porcentaje de similitud obtenido mediante similitud del coseno.</w:t>
            </w:r>
          </w:p>
        </w:tc>
        <w:tc>
          <w:tcPr>
            <w:tcW w:w="3150" w:type="dxa"/>
          </w:tcPr>
          <w:p w14:paraId="412418B2" w14:textId="474BC997" w:rsidR="00F179C6" w:rsidRPr="00C40483" w:rsidRDefault="00F179C6" w:rsidP="00BB3BBA">
            <w:pPr>
              <w:pStyle w:val="TableParagraph"/>
              <w:spacing w:before="6"/>
              <w:rPr>
                <w:bCs/>
                <w:sz w:val="24"/>
                <w:szCs w:val="24"/>
                <w:lang w:val="es-PE"/>
              </w:rPr>
            </w:pPr>
            <w:r w:rsidRPr="00C40483">
              <w:rPr>
                <w:bCs/>
                <w:sz w:val="24"/>
                <w:szCs w:val="24"/>
                <w:lang w:val="es-PE"/>
              </w:rPr>
              <w:t>Cuantitativa de razón: 0 % a 100 %</w:t>
            </w:r>
          </w:p>
        </w:tc>
      </w:tr>
      <w:tr w:rsidR="00F179C6" w:rsidRPr="00C40483" w14:paraId="0EAC1BE5" w14:textId="77777777" w:rsidTr="00F179C6">
        <w:trPr>
          <w:trHeight w:val="622"/>
        </w:trPr>
        <w:tc>
          <w:tcPr>
            <w:tcW w:w="2070" w:type="dxa"/>
            <w:vMerge/>
            <w:shd w:val="clear" w:color="auto" w:fill="DEEAF6"/>
          </w:tcPr>
          <w:p w14:paraId="614CE7AE" w14:textId="77777777" w:rsidR="00F179C6" w:rsidRPr="00C40483" w:rsidRDefault="00F179C6" w:rsidP="00BB3BBA">
            <w:pPr>
              <w:rPr>
                <w:rFonts w:ascii="Times New Roman" w:eastAsia="Times New Roman" w:hAnsi="Times New Roman" w:cs="Times New Roman"/>
                <w:b/>
                <w:bCs/>
              </w:rPr>
            </w:pPr>
          </w:p>
        </w:tc>
        <w:tc>
          <w:tcPr>
            <w:tcW w:w="1800" w:type="dxa"/>
            <w:vMerge/>
          </w:tcPr>
          <w:p w14:paraId="5E60E3E3" w14:textId="77777777" w:rsidR="00F179C6" w:rsidRPr="00C40483" w:rsidRDefault="00F179C6" w:rsidP="00BB3BBA">
            <w:pPr>
              <w:pStyle w:val="TableParagraph"/>
              <w:spacing w:before="6"/>
              <w:rPr>
                <w:bCs/>
                <w:sz w:val="24"/>
                <w:szCs w:val="24"/>
                <w:lang w:val="es-PE"/>
              </w:rPr>
            </w:pPr>
          </w:p>
        </w:tc>
        <w:tc>
          <w:tcPr>
            <w:tcW w:w="5580" w:type="dxa"/>
          </w:tcPr>
          <w:p w14:paraId="461367F6" w14:textId="2F94670A" w:rsidR="00F179C6" w:rsidRPr="00C40483" w:rsidRDefault="00F179C6" w:rsidP="00BB3BBA">
            <w:pPr>
              <w:pStyle w:val="TableParagraph"/>
              <w:spacing w:before="6"/>
              <w:rPr>
                <w:bCs/>
                <w:sz w:val="24"/>
                <w:szCs w:val="24"/>
                <w:lang w:val="es-PE"/>
              </w:rPr>
            </w:pPr>
            <w:r w:rsidRPr="00C40483">
              <w:rPr>
                <w:bCs/>
                <w:sz w:val="24"/>
                <w:szCs w:val="24"/>
                <w:lang w:val="es-PE"/>
              </w:rPr>
              <w:t>Identificación del proyecto con el mayor nivel de similitud textual.</w:t>
            </w:r>
          </w:p>
        </w:tc>
        <w:tc>
          <w:tcPr>
            <w:tcW w:w="3150" w:type="dxa"/>
          </w:tcPr>
          <w:p w14:paraId="718822CE" w14:textId="2DBC8871" w:rsidR="00F179C6" w:rsidRPr="00C40483" w:rsidRDefault="00F179C6" w:rsidP="00BB3BBA">
            <w:pPr>
              <w:pStyle w:val="TableParagraph"/>
              <w:spacing w:before="6"/>
              <w:rPr>
                <w:bCs/>
                <w:sz w:val="24"/>
                <w:szCs w:val="24"/>
                <w:lang w:val="es-PE"/>
              </w:rPr>
            </w:pPr>
            <w:r w:rsidRPr="00C40483">
              <w:rPr>
                <w:bCs/>
                <w:sz w:val="24"/>
                <w:szCs w:val="24"/>
                <w:lang w:val="es-PE"/>
              </w:rPr>
              <w:t>Nominal dicotómica: identificado / no identificado</w:t>
            </w:r>
          </w:p>
        </w:tc>
      </w:tr>
      <w:tr w:rsidR="00F179C6" w:rsidRPr="00C40483" w14:paraId="6DBE9396" w14:textId="77777777" w:rsidTr="00F179C6">
        <w:trPr>
          <w:trHeight w:val="613"/>
        </w:trPr>
        <w:tc>
          <w:tcPr>
            <w:tcW w:w="2070" w:type="dxa"/>
            <w:vMerge/>
            <w:shd w:val="clear" w:color="auto" w:fill="DEEAF6"/>
          </w:tcPr>
          <w:p w14:paraId="677F7134" w14:textId="77777777" w:rsidR="00F179C6" w:rsidRPr="00C40483" w:rsidRDefault="00F179C6" w:rsidP="00BB3BBA">
            <w:pPr>
              <w:rPr>
                <w:rFonts w:ascii="Times New Roman" w:eastAsia="Times New Roman" w:hAnsi="Times New Roman" w:cs="Times New Roman"/>
                <w:b/>
                <w:bCs/>
              </w:rPr>
            </w:pPr>
          </w:p>
        </w:tc>
        <w:tc>
          <w:tcPr>
            <w:tcW w:w="1800" w:type="dxa"/>
            <w:vMerge w:val="restart"/>
          </w:tcPr>
          <w:p w14:paraId="1F26C045" w14:textId="26911F44" w:rsidR="00F179C6" w:rsidRPr="00C40483" w:rsidRDefault="00F179C6" w:rsidP="00BB3BBA">
            <w:pPr>
              <w:pStyle w:val="TableParagraph"/>
              <w:spacing w:before="6"/>
              <w:rPr>
                <w:bCs/>
                <w:sz w:val="24"/>
                <w:szCs w:val="24"/>
                <w:lang w:val="es-PE"/>
              </w:rPr>
            </w:pPr>
            <w:r w:rsidRPr="00C40483">
              <w:rPr>
                <w:bCs/>
                <w:sz w:val="24"/>
                <w:szCs w:val="24"/>
                <w:lang w:val="es-PE"/>
              </w:rPr>
              <w:t>Registro del resultado</w:t>
            </w:r>
          </w:p>
        </w:tc>
        <w:tc>
          <w:tcPr>
            <w:tcW w:w="5580" w:type="dxa"/>
          </w:tcPr>
          <w:p w14:paraId="2CAACB85" w14:textId="122B3267" w:rsidR="00F179C6" w:rsidRPr="00C40483" w:rsidRDefault="00F179C6" w:rsidP="00BB3BBA">
            <w:pPr>
              <w:pStyle w:val="TableParagraph"/>
              <w:spacing w:before="6"/>
              <w:rPr>
                <w:bCs/>
                <w:sz w:val="24"/>
                <w:szCs w:val="24"/>
                <w:lang w:val="es-PE"/>
              </w:rPr>
            </w:pPr>
            <w:r w:rsidRPr="00C40483">
              <w:rPr>
                <w:bCs/>
                <w:sz w:val="24"/>
                <w:szCs w:val="24"/>
                <w:lang w:val="es-PE"/>
              </w:rPr>
              <w:t>Almacenamiento del porcentaje de similitud calculado.</w:t>
            </w:r>
          </w:p>
        </w:tc>
        <w:tc>
          <w:tcPr>
            <w:tcW w:w="3150" w:type="dxa"/>
          </w:tcPr>
          <w:p w14:paraId="2F4E667D" w14:textId="3D58E1C7" w:rsidR="00F179C6" w:rsidRPr="00C40483" w:rsidRDefault="00F179C6" w:rsidP="00BB3BBA">
            <w:pPr>
              <w:pStyle w:val="TableParagraph"/>
              <w:spacing w:before="6"/>
              <w:rPr>
                <w:bCs/>
                <w:sz w:val="24"/>
                <w:szCs w:val="24"/>
                <w:lang w:val="es-PE"/>
              </w:rPr>
            </w:pPr>
            <w:r w:rsidRPr="00C40483">
              <w:rPr>
                <w:bCs/>
                <w:sz w:val="24"/>
                <w:szCs w:val="24"/>
                <w:lang w:val="es-PE"/>
              </w:rPr>
              <w:t>Nominal dicotómica: registrado / no registrado</w:t>
            </w:r>
          </w:p>
        </w:tc>
      </w:tr>
      <w:tr w:rsidR="00F179C6" w:rsidRPr="00C40483" w14:paraId="5C2122A5" w14:textId="77777777" w:rsidTr="00F179C6">
        <w:trPr>
          <w:trHeight w:val="622"/>
        </w:trPr>
        <w:tc>
          <w:tcPr>
            <w:tcW w:w="2070" w:type="dxa"/>
            <w:vMerge/>
            <w:shd w:val="clear" w:color="auto" w:fill="DEEAF6"/>
          </w:tcPr>
          <w:p w14:paraId="4094B4B2" w14:textId="77777777" w:rsidR="00F179C6" w:rsidRPr="00C40483" w:rsidRDefault="00F179C6" w:rsidP="00BB3BBA">
            <w:pPr>
              <w:rPr>
                <w:rFonts w:ascii="Times New Roman" w:eastAsia="Times New Roman" w:hAnsi="Times New Roman" w:cs="Times New Roman"/>
                <w:b/>
                <w:bCs/>
              </w:rPr>
            </w:pPr>
          </w:p>
        </w:tc>
        <w:tc>
          <w:tcPr>
            <w:tcW w:w="1800" w:type="dxa"/>
            <w:vMerge/>
          </w:tcPr>
          <w:p w14:paraId="23E4E87B" w14:textId="77777777" w:rsidR="00F179C6" w:rsidRPr="00C40483" w:rsidRDefault="00F179C6" w:rsidP="00BB3BBA">
            <w:pPr>
              <w:pStyle w:val="TableParagraph"/>
              <w:spacing w:before="6"/>
              <w:rPr>
                <w:bCs/>
                <w:sz w:val="24"/>
                <w:szCs w:val="24"/>
                <w:lang w:val="es-PE"/>
              </w:rPr>
            </w:pPr>
          </w:p>
        </w:tc>
        <w:tc>
          <w:tcPr>
            <w:tcW w:w="5580" w:type="dxa"/>
          </w:tcPr>
          <w:p w14:paraId="1FB78C07" w14:textId="0EA0CAC3" w:rsidR="00F179C6" w:rsidRPr="00C40483" w:rsidRDefault="00F179C6" w:rsidP="00BB3BBA">
            <w:pPr>
              <w:pStyle w:val="TableParagraph"/>
              <w:spacing w:before="6"/>
              <w:rPr>
                <w:bCs/>
                <w:sz w:val="24"/>
                <w:szCs w:val="24"/>
                <w:lang w:val="es-PE"/>
              </w:rPr>
            </w:pPr>
            <w:r w:rsidRPr="00C40483">
              <w:rPr>
                <w:bCs/>
                <w:sz w:val="24"/>
                <w:szCs w:val="24"/>
                <w:lang w:val="es-PE"/>
              </w:rPr>
              <w:t>Almacenamiento de la referencia del proyecto identificado como similar.</w:t>
            </w:r>
          </w:p>
        </w:tc>
        <w:tc>
          <w:tcPr>
            <w:tcW w:w="3150" w:type="dxa"/>
          </w:tcPr>
          <w:p w14:paraId="5F83BE1C" w14:textId="764FFD44" w:rsidR="00F179C6" w:rsidRPr="00C40483" w:rsidRDefault="00F179C6" w:rsidP="00F179C6">
            <w:pPr>
              <w:pStyle w:val="TableParagraph"/>
              <w:spacing w:before="6"/>
              <w:rPr>
                <w:bCs/>
                <w:sz w:val="24"/>
                <w:szCs w:val="24"/>
                <w:lang w:val="es-PE"/>
              </w:rPr>
            </w:pPr>
            <w:r w:rsidRPr="00C40483">
              <w:rPr>
                <w:bCs/>
                <w:sz w:val="24"/>
                <w:szCs w:val="24"/>
                <w:lang w:val="es-PE"/>
              </w:rPr>
              <w:t>Nominal dicotómica: registrado / no registrado</w:t>
            </w:r>
          </w:p>
        </w:tc>
      </w:tr>
      <w:tr w:rsidR="00F179C6" w:rsidRPr="00C40483" w14:paraId="74291519" w14:textId="77777777" w:rsidTr="00F179C6">
        <w:trPr>
          <w:trHeight w:val="631"/>
        </w:trPr>
        <w:tc>
          <w:tcPr>
            <w:tcW w:w="2070" w:type="dxa"/>
            <w:vMerge/>
            <w:shd w:val="clear" w:color="auto" w:fill="DEEAF6"/>
          </w:tcPr>
          <w:p w14:paraId="1C585F8A" w14:textId="77777777" w:rsidR="00F179C6" w:rsidRPr="00C40483" w:rsidRDefault="00F179C6" w:rsidP="00BB3BBA">
            <w:pPr>
              <w:rPr>
                <w:rFonts w:ascii="Times New Roman" w:eastAsia="Times New Roman" w:hAnsi="Times New Roman" w:cs="Times New Roman"/>
                <w:b/>
                <w:bCs/>
              </w:rPr>
            </w:pPr>
          </w:p>
        </w:tc>
        <w:tc>
          <w:tcPr>
            <w:tcW w:w="1800" w:type="dxa"/>
          </w:tcPr>
          <w:p w14:paraId="0555EB6E" w14:textId="7ADBF4B5" w:rsidR="00F179C6" w:rsidRPr="00C40483" w:rsidRDefault="00F179C6" w:rsidP="00BB3BBA">
            <w:pPr>
              <w:pStyle w:val="TableParagraph"/>
              <w:spacing w:before="6"/>
              <w:rPr>
                <w:bCs/>
                <w:sz w:val="24"/>
                <w:szCs w:val="24"/>
                <w:lang w:val="es-PE"/>
              </w:rPr>
            </w:pPr>
            <w:r w:rsidRPr="00C40483">
              <w:rPr>
                <w:bCs/>
                <w:sz w:val="24"/>
                <w:szCs w:val="24"/>
                <w:lang w:val="es-PE"/>
              </w:rPr>
              <w:t>Clasificación del proyecto</w:t>
            </w:r>
          </w:p>
        </w:tc>
        <w:tc>
          <w:tcPr>
            <w:tcW w:w="5580" w:type="dxa"/>
          </w:tcPr>
          <w:p w14:paraId="4C359A93" w14:textId="37743D0B" w:rsidR="00F179C6" w:rsidRPr="00C40483" w:rsidRDefault="00F179C6" w:rsidP="00BB3BBA">
            <w:pPr>
              <w:pStyle w:val="TableParagraph"/>
              <w:spacing w:before="6"/>
              <w:rPr>
                <w:bCs/>
                <w:sz w:val="24"/>
                <w:szCs w:val="24"/>
                <w:lang w:val="es-PE"/>
              </w:rPr>
            </w:pPr>
            <w:r w:rsidRPr="00C40483">
              <w:rPr>
                <w:bCs/>
                <w:sz w:val="24"/>
                <w:szCs w:val="24"/>
                <w:lang w:val="es-PE"/>
              </w:rPr>
              <w:t>Estado asignado al proyecto según el porcentaje de similitud y el umbral configurado para las pruebas.</w:t>
            </w:r>
          </w:p>
        </w:tc>
        <w:tc>
          <w:tcPr>
            <w:tcW w:w="3150" w:type="dxa"/>
          </w:tcPr>
          <w:p w14:paraId="3F77DB69" w14:textId="7258BD94" w:rsidR="00F179C6" w:rsidRPr="00C40483" w:rsidRDefault="00F179C6" w:rsidP="00BB3BBA">
            <w:pPr>
              <w:pStyle w:val="TableParagraph"/>
              <w:spacing w:before="6"/>
              <w:rPr>
                <w:bCs/>
                <w:sz w:val="24"/>
                <w:szCs w:val="24"/>
                <w:lang w:val="es-PE"/>
              </w:rPr>
            </w:pPr>
            <w:r w:rsidRPr="00C40483">
              <w:rPr>
                <w:bCs/>
                <w:sz w:val="24"/>
                <w:szCs w:val="24"/>
                <w:lang w:val="es-PE"/>
              </w:rPr>
              <w:t>Nominal politómica: aceptado / rechazado</w:t>
            </w:r>
          </w:p>
        </w:tc>
      </w:tr>
      <w:tr w:rsidR="00F179C6" w:rsidRPr="00C40483" w14:paraId="0FAC4CC5" w14:textId="77777777" w:rsidTr="00F179C6">
        <w:trPr>
          <w:trHeight w:val="613"/>
        </w:trPr>
        <w:tc>
          <w:tcPr>
            <w:tcW w:w="2070" w:type="dxa"/>
            <w:vMerge/>
            <w:shd w:val="clear" w:color="auto" w:fill="DEEAF6"/>
          </w:tcPr>
          <w:p w14:paraId="7C79C120" w14:textId="77777777" w:rsidR="00F179C6" w:rsidRPr="00C40483" w:rsidRDefault="00F179C6" w:rsidP="00BB3BBA">
            <w:pPr>
              <w:rPr>
                <w:rFonts w:ascii="Times New Roman" w:eastAsia="Times New Roman" w:hAnsi="Times New Roman" w:cs="Times New Roman"/>
                <w:b/>
                <w:bCs/>
              </w:rPr>
            </w:pPr>
          </w:p>
        </w:tc>
        <w:tc>
          <w:tcPr>
            <w:tcW w:w="1800" w:type="dxa"/>
          </w:tcPr>
          <w:p w14:paraId="65F2E707" w14:textId="4DFF2045" w:rsidR="00F179C6" w:rsidRPr="00C40483" w:rsidRDefault="00F179C6" w:rsidP="00BB3BBA">
            <w:pPr>
              <w:pStyle w:val="TableParagraph"/>
              <w:spacing w:before="6"/>
              <w:rPr>
                <w:bCs/>
                <w:sz w:val="24"/>
                <w:szCs w:val="24"/>
                <w:lang w:val="es-PE"/>
              </w:rPr>
            </w:pPr>
            <w:r w:rsidRPr="00C40483">
              <w:rPr>
                <w:bCs/>
                <w:sz w:val="24"/>
                <w:szCs w:val="24"/>
                <w:lang w:val="es-PE"/>
              </w:rPr>
              <w:t>Evidencia de la verificación</w:t>
            </w:r>
          </w:p>
        </w:tc>
        <w:tc>
          <w:tcPr>
            <w:tcW w:w="5580" w:type="dxa"/>
          </w:tcPr>
          <w:p w14:paraId="3295E1DE" w14:textId="4C37B45A" w:rsidR="00F179C6" w:rsidRPr="00C40483" w:rsidRDefault="00F179C6" w:rsidP="00BB3BBA">
            <w:pPr>
              <w:pStyle w:val="TableParagraph"/>
              <w:spacing w:before="6"/>
              <w:rPr>
                <w:bCs/>
                <w:sz w:val="24"/>
                <w:szCs w:val="24"/>
                <w:lang w:val="es-PE"/>
              </w:rPr>
            </w:pPr>
            <w:r w:rsidRPr="00C40483">
              <w:rPr>
                <w:bCs/>
                <w:sz w:val="24"/>
                <w:szCs w:val="24"/>
                <w:lang w:val="es-PE"/>
              </w:rPr>
              <w:t>Generación de la constancia cuando el resultado cumple las condiciones establecidas.</w:t>
            </w:r>
          </w:p>
        </w:tc>
        <w:tc>
          <w:tcPr>
            <w:tcW w:w="3150" w:type="dxa"/>
          </w:tcPr>
          <w:p w14:paraId="3B06D1D3" w14:textId="1D2D813D" w:rsidR="00F179C6" w:rsidRPr="00C40483" w:rsidRDefault="00F179C6" w:rsidP="00BB3BBA">
            <w:pPr>
              <w:pStyle w:val="TableParagraph"/>
              <w:spacing w:before="6"/>
              <w:rPr>
                <w:bCs/>
                <w:sz w:val="24"/>
                <w:szCs w:val="24"/>
                <w:lang w:val="es-PE"/>
              </w:rPr>
            </w:pPr>
            <w:r w:rsidRPr="00C40483">
              <w:rPr>
                <w:bCs/>
                <w:sz w:val="24"/>
                <w:szCs w:val="24"/>
                <w:lang w:val="es-PE"/>
              </w:rPr>
              <w:t>Nominal dicotómica: generada / no generada</w:t>
            </w:r>
          </w:p>
        </w:tc>
      </w:tr>
    </w:tbl>
    <w:p w14:paraId="01BF1883" w14:textId="0357133C" w:rsidR="00EE32F4" w:rsidRPr="00C40483" w:rsidRDefault="009B2892" w:rsidP="008060C1">
      <w:pPr>
        <w:rPr>
          <w:rFonts w:ascii="Times New Roman" w:hAnsi="Times New Roman" w:cs="Times New Roman"/>
        </w:rPr>
      </w:pPr>
      <w:r w:rsidRPr="00C40483">
        <w:rPr>
          <w:rFonts w:ascii="Times New Roman" w:hAnsi="Times New Roman" w:cs="Times New Roman"/>
        </w:rPr>
        <w:t>Fuente: Elaboración propia</w:t>
      </w:r>
    </w:p>
    <w:p w14:paraId="6E58F2FE" w14:textId="77777777" w:rsidR="008060C1" w:rsidRPr="00C40483" w:rsidRDefault="008060C1" w:rsidP="00784E44">
      <w:pPr>
        <w:pStyle w:val="Ttulo1"/>
        <w:sectPr w:rsidR="008060C1" w:rsidRPr="00C40483" w:rsidSect="008060C1">
          <w:pgSz w:w="16838" w:h="11906" w:orient="landscape" w:code="9"/>
          <w:pgMar w:top="1699" w:right="1411" w:bottom="1699" w:left="1411" w:header="720" w:footer="720" w:gutter="0"/>
          <w:cols w:space="720"/>
          <w:titlePg/>
          <w:docGrid w:linePitch="360"/>
        </w:sectPr>
      </w:pPr>
    </w:p>
    <w:p w14:paraId="5DCAB2BE" w14:textId="77777777" w:rsidR="0041508A" w:rsidRPr="00C40483" w:rsidRDefault="0041508A" w:rsidP="00784E44">
      <w:pPr>
        <w:pStyle w:val="Ttulo1"/>
      </w:pPr>
      <w:bookmarkStart w:id="38" w:name="_Toc236703870"/>
      <w:r w:rsidRPr="00C40483">
        <w:lastRenderedPageBreak/>
        <w:t>Diseño metodológico</w:t>
      </w:r>
      <w:bookmarkEnd w:id="38"/>
    </w:p>
    <w:p w14:paraId="147BD9CF" w14:textId="77777777" w:rsidR="009703B6" w:rsidRPr="00C40483" w:rsidRDefault="009703B6" w:rsidP="009703B6">
      <w:pPr>
        <w:pStyle w:val="Ttulo2"/>
        <w:numPr>
          <w:ilvl w:val="0"/>
          <w:numId w:val="27"/>
        </w:numPr>
      </w:pPr>
      <w:bookmarkStart w:id="39" w:name="_Toc236703871"/>
      <w:r w:rsidRPr="00C40483">
        <w:t>Tipo de investigación</w:t>
      </w:r>
      <w:bookmarkEnd w:id="39"/>
    </w:p>
    <w:p w14:paraId="074A6C6A" w14:textId="771DE4E8" w:rsidR="006A57D7" w:rsidRPr="00C40483"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El tipo de investigación fue aplicada ya que estuvo orientada al desarrollo de una solución tecnológica para apoyar el proceso de verificación de la no duplicidad de proyectos de investigación. El estudio tuvo un enfoque descriptivo </w:t>
      </w:r>
      <w:r w:rsidR="009B1445">
        <w:rPr>
          <w:rFonts w:ascii="Times New Roman" w:eastAsia="Times New Roman" w:hAnsi="Times New Roman" w:cs="Times New Roman"/>
          <w:kern w:val="0"/>
          <w14:ligatures w14:val="none"/>
        </w:rPr>
        <w:t xml:space="preserve">tecnológico </w:t>
      </w:r>
      <w:r w:rsidRPr="00C40483">
        <w:rPr>
          <w:rFonts w:ascii="Times New Roman" w:eastAsia="Times New Roman" w:hAnsi="Times New Roman" w:cs="Times New Roman"/>
          <w:kern w:val="0"/>
          <w14:ligatures w14:val="none"/>
        </w:rPr>
        <w:t>y orientación de desarrollo tecnológico, ya que comprendió el análisis de la problemática, el diseño de la solución, su implementación y la verificación del funcionamiento de la misma.</w:t>
      </w:r>
    </w:p>
    <w:p w14:paraId="4D472903" w14:textId="45271481" w:rsidR="006A57D7" w:rsidRPr="00C40483"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Para la comprobación de la solución se utilizó un diseño no experimental descriptivo. No se manipularon grupos de estudio ni se hicieron mediciones pretest y </w:t>
      </w:r>
      <w:proofErr w:type="spellStart"/>
      <w:r w:rsidRPr="00C40483">
        <w:rPr>
          <w:rFonts w:ascii="Times New Roman" w:eastAsia="Times New Roman" w:hAnsi="Times New Roman" w:cs="Times New Roman"/>
          <w:kern w:val="0"/>
          <w14:ligatures w14:val="none"/>
        </w:rPr>
        <w:t>postest</w:t>
      </w:r>
      <w:proofErr w:type="spellEnd"/>
      <w:r w:rsidRPr="00C40483">
        <w:rPr>
          <w:rFonts w:ascii="Times New Roman" w:eastAsia="Times New Roman" w:hAnsi="Times New Roman" w:cs="Times New Roman"/>
          <w:kern w:val="0"/>
          <w14:ligatures w14:val="none"/>
        </w:rPr>
        <w:t>, sino que se evaluó el sistema mediante pruebas funcionales en un entorno controlado, con cuentas y proyectos creados específicamente para ese fin.</w:t>
      </w:r>
    </w:p>
    <w:p w14:paraId="2689B479" w14:textId="4358BF12" w:rsidR="009E603E" w:rsidRPr="00C40483" w:rsidRDefault="00A50F0D" w:rsidP="009E603E">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La evaluación tuvo como objetivo comprobar el cumplimiento de los requisitos funcionales, la interacción entre los componentes del sistema, la ejecución del algoritmo de similitud textual, la actualización de los estados de los proyectos y la generación de la constancia de verificación. Por lo tanto, los resultados obtenidos describen el comportamiento funcional de la solución implementada y no constituyen una medición de impacto institucional ni una comparación estadística con el proceso manual.</w:t>
      </w:r>
    </w:p>
    <w:p w14:paraId="286B9C52" w14:textId="232F0573" w:rsidR="00A50F0D" w:rsidRPr="00C40483" w:rsidRDefault="009E603E" w:rsidP="009E603E">
      <w:pPr>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br w:type="page"/>
      </w:r>
    </w:p>
    <w:p w14:paraId="3AE8A0EF" w14:textId="006568E2" w:rsidR="009703B6" w:rsidRPr="00C40483" w:rsidRDefault="009703B6" w:rsidP="009703B6">
      <w:pPr>
        <w:pStyle w:val="Ttulo2"/>
        <w:numPr>
          <w:ilvl w:val="0"/>
          <w:numId w:val="27"/>
        </w:numPr>
        <w:spacing w:line="480" w:lineRule="auto"/>
        <w:jc w:val="both"/>
        <w:rPr>
          <w:rFonts w:cs="Times New Roman"/>
        </w:rPr>
      </w:pPr>
      <w:bookmarkStart w:id="40" w:name="_Toc236703872"/>
      <w:r w:rsidRPr="00C40483">
        <w:rPr>
          <w:rFonts w:cs="Times New Roman"/>
        </w:rPr>
        <w:lastRenderedPageBreak/>
        <w:t>Procedimiento de investigación</w:t>
      </w:r>
      <w:bookmarkEnd w:id="40"/>
    </w:p>
    <w:p w14:paraId="6949D9A4" w14:textId="77777777" w:rsidR="005552D3" w:rsidRPr="00C40483"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La investigación se realizó en siete etapas. En la primera etapa se estudió la problemática relacionada con la verificación de la no duplicidad de proyectos de investigación y se identificaron los requerimientos funcionales del sistema.</w:t>
      </w:r>
    </w:p>
    <w:p w14:paraId="38F228AB" w14:textId="56F87B0D" w:rsidR="005552D3" w:rsidRPr="00C40483"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En la segunda etapa se diseñó la arquitectura tecnológica de la solución, definidos los </w:t>
      </w:r>
      <w:r w:rsidR="00F25DD3" w:rsidRPr="00C40483">
        <w:rPr>
          <w:rFonts w:ascii="Times New Roman" w:eastAsia="Times New Roman" w:hAnsi="Times New Roman" w:cs="Times New Roman"/>
          <w:kern w:val="0"/>
          <w14:ligatures w14:val="none"/>
        </w:rPr>
        <w:t>componentes correspondientes</w:t>
      </w:r>
      <w:r w:rsidRPr="00C40483">
        <w:rPr>
          <w:rFonts w:ascii="Times New Roman" w:eastAsia="Times New Roman" w:hAnsi="Times New Roman" w:cs="Times New Roman"/>
          <w:kern w:val="0"/>
          <w14:ligatures w14:val="none"/>
        </w:rPr>
        <w:t xml:space="preserve"> al </w:t>
      </w:r>
      <w:proofErr w:type="spellStart"/>
      <w:r w:rsidRPr="00C40483">
        <w:rPr>
          <w:rFonts w:ascii="Times New Roman" w:eastAsia="Times New Roman" w:hAnsi="Times New Roman" w:cs="Times New Roman"/>
          <w:kern w:val="0"/>
          <w14:ligatures w14:val="none"/>
        </w:rPr>
        <w:t>frontend</w:t>
      </w:r>
      <w:proofErr w:type="spellEnd"/>
      <w:r w:rsidRPr="00C40483">
        <w:rPr>
          <w:rFonts w:ascii="Times New Roman" w:eastAsia="Times New Roman" w:hAnsi="Times New Roman" w:cs="Times New Roman"/>
          <w:kern w:val="0"/>
          <w14:ligatures w14:val="none"/>
        </w:rPr>
        <w:t>, la API, base de datos, servicio automatizado y servicios complementarios.</w:t>
      </w:r>
    </w:p>
    <w:p w14:paraId="26F925E9" w14:textId="77777777" w:rsidR="005552D3" w:rsidRPr="00C40483"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En la tercera etapa, se diseñó el modelo relacional para almacenar la información de los usuarios, proyectos, participantes, revisiones, resultados de similitud y constancias generadas.</w:t>
      </w:r>
    </w:p>
    <w:p w14:paraId="05B760AF" w14:textId="55047494" w:rsidR="005552D3" w:rsidRPr="00C40483"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En la cuarta etapa se desarrolló la aplicación web, utilizando Angular para el </w:t>
      </w:r>
      <w:proofErr w:type="spellStart"/>
      <w:r w:rsidRPr="00C40483">
        <w:rPr>
          <w:rFonts w:ascii="Times New Roman" w:eastAsia="Times New Roman" w:hAnsi="Times New Roman" w:cs="Times New Roman"/>
          <w:kern w:val="0"/>
          <w14:ligatures w14:val="none"/>
        </w:rPr>
        <w:t>frontend</w:t>
      </w:r>
      <w:proofErr w:type="spellEnd"/>
      <w:r w:rsidRPr="00C40483">
        <w:rPr>
          <w:rFonts w:ascii="Times New Roman" w:eastAsia="Times New Roman" w:hAnsi="Times New Roman" w:cs="Times New Roman"/>
          <w:kern w:val="0"/>
          <w14:ligatures w14:val="none"/>
        </w:rPr>
        <w:t xml:space="preserve">, C# y .NET 8 para el </w:t>
      </w:r>
      <w:proofErr w:type="spellStart"/>
      <w:r w:rsidRPr="00C40483">
        <w:rPr>
          <w:rFonts w:ascii="Times New Roman" w:eastAsia="Times New Roman" w:hAnsi="Times New Roman" w:cs="Times New Roman"/>
          <w:kern w:val="0"/>
          <w14:ligatures w14:val="none"/>
        </w:rPr>
        <w:t>backend</w:t>
      </w:r>
      <w:proofErr w:type="spellEnd"/>
      <w:r w:rsidRPr="00C40483">
        <w:rPr>
          <w:rFonts w:ascii="Times New Roman" w:eastAsia="Times New Roman" w:hAnsi="Times New Roman" w:cs="Times New Roman"/>
          <w:kern w:val="0"/>
          <w14:ligatures w14:val="none"/>
        </w:rPr>
        <w:t xml:space="preserve"> y SQL Server como SGBD.</w:t>
      </w:r>
    </w:p>
    <w:p w14:paraId="3517CB91" w14:textId="4ADA474B" w:rsidR="001B0CE2" w:rsidRPr="00C40483"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En la quinta fase se puso en marcha el procedimiento de comparación textual. Se convirtieron los títulos y resúmenes de los proyectos a representaciones numéricas mediante TF-IDF y posteriormente se compararon utilizando similitud del coseno.</w:t>
      </w:r>
    </w:p>
    <w:p w14:paraId="576159B7" w14:textId="6CE93D1C" w:rsidR="001B0CE2" w:rsidRPr="00C40483"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En la sexta etapa se implementó el servicio </w:t>
      </w:r>
      <w:proofErr w:type="spellStart"/>
      <w:r w:rsidRPr="00C40483">
        <w:rPr>
          <w:rFonts w:ascii="Times New Roman" w:eastAsia="Times New Roman" w:hAnsi="Times New Roman" w:cs="Times New Roman"/>
          <w:kern w:val="0"/>
          <w14:ligatures w14:val="none"/>
        </w:rPr>
        <w:t>Worker</w:t>
      </w:r>
      <w:proofErr w:type="spellEnd"/>
      <w:r w:rsidRPr="00C40483">
        <w:rPr>
          <w:rFonts w:ascii="Times New Roman" w:eastAsia="Times New Roman" w:hAnsi="Times New Roman" w:cs="Times New Roman"/>
          <w:kern w:val="0"/>
          <w14:ligatures w14:val="none"/>
        </w:rPr>
        <w:t xml:space="preserve"> que periódicamente consulta los proyectos pendientes, ejecuta el análisis, guarda el porcentaje de similitud y actualiza el estado correspondiente. Al no disponer de acceso al repositorio institucional, se empleó para las pruebas una API simulada y datos preparados.</w:t>
      </w:r>
    </w:p>
    <w:p w14:paraId="333EB83B" w14:textId="14F1D713" w:rsidR="003E709B" w:rsidRPr="00C40483" w:rsidRDefault="003E709B" w:rsidP="003E709B">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Por último, en la séptima etapa se realizó la validación funcional con siete casos de </w:t>
      </w:r>
      <w:r w:rsidR="008A3F3A">
        <w:rPr>
          <w:rFonts w:ascii="Times New Roman" w:eastAsia="Times New Roman" w:hAnsi="Times New Roman" w:cs="Times New Roman"/>
          <w:kern w:val="0"/>
          <w14:ligatures w14:val="none"/>
        </w:rPr>
        <w:t>uso</w:t>
      </w:r>
      <w:r w:rsidRPr="00C40483">
        <w:rPr>
          <w:rFonts w:ascii="Times New Roman" w:eastAsia="Times New Roman" w:hAnsi="Times New Roman" w:cs="Times New Roman"/>
          <w:kern w:val="0"/>
          <w14:ligatures w14:val="none"/>
        </w:rPr>
        <w:t xml:space="preserve">, comprobando el flujo comprendido desde el </w:t>
      </w:r>
      <w:proofErr w:type="spellStart"/>
      <w:r w:rsidRPr="00C40483">
        <w:rPr>
          <w:rFonts w:ascii="Times New Roman" w:eastAsia="Times New Roman" w:hAnsi="Times New Roman" w:cs="Times New Roman"/>
          <w:kern w:val="0"/>
          <w14:ligatures w14:val="none"/>
        </w:rPr>
        <w:t>login</w:t>
      </w:r>
      <w:proofErr w:type="spellEnd"/>
      <w:r w:rsidRPr="00C40483">
        <w:rPr>
          <w:rFonts w:ascii="Times New Roman" w:eastAsia="Times New Roman" w:hAnsi="Times New Roman" w:cs="Times New Roman"/>
          <w:kern w:val="0"/>
          <w14:ligatures w14:val="none"/>
        </w:rPr>
        <w:t xml:space="preserve"> </w:t>
      </w:r>
      <w:r w:rsidRPr="00C40483">
        <w:rPr>
          <w:rFonts w:ascii="Times New Roman" w:eastAsia="Times New Roman" w:hAnsi="Times New Roman" w:cs="Times New Roman"/>
          <w:kern w:val="0"/>
          <w14:ligatures w14:val="none"/>
        </w:rPr>
        <w:lastRenderedPageBreak/>
        <w:t xml:space="preserve">hasta la generación de la constancia de verificación. Los resultados se recogieron en fichas de casos de </w:t>
      </w:r>
      <w:r w:rsidR="008A3F3A">
        <w:rPr>
          <w:rFonts w:ascii="Times New Roman" w:eastAsia="Times New Roman" w:hAnsi="Times New Roman" w:cs="Times New Roman"/>
          <w:kern w:val="0"/>
          <w14:ligatures w14:val="none"/>
        </w:rPr>
        <w:t>uso</w:t>
      </w:r>
      <w:r w:rsidRPr="00C40483">
        <w:rPr>
          <w:rFonts w:ascii="Times New Roman" w:eastAsia="Times New Roman" w:hAnsi="Times New Roman" w:cs="Times New Roman"/>
          <w:kern w:val="0"/>
          <w14:ligatures w14:val="none"/>
        </w:rPr>
        <w:t>, capturas de pantalla, registros del sistema y evidencias de la aplicación.</w:t>
      </w:r>
    </w:p>
    <w:p w14:paraId="05180436" w14:textId="77777777" w:rsidR="006A5089" w:rsidRPr="00C40483" w:rsidRDefault="006A5089" w:rsidP="006A5089">
      <w:pPr>
        <w:pStyle w:val="Ttulo2"/>
        <w:spacing w:line="480" w:lineRule="auto"/>
      </w:pPr>
      <w:bookmarkStart w:id="41" w:name="_Toc236703873"/>
      <w:r w:rsidRPr="00C40483">
        <w:t>Población y muestra</w:t>
      </w:r>
      <w:bookmarkEnd w:id="41"/>
    </w:p>
    <w:p w14:paraId="05663D39" w14:textId="77777777" w:rsidR="006A5089" w:rsidRPr="00C40483" w:rsidRDefault="006A5089" w:rsidP="006A5089">
      <w:pPr>
        <w:spacing w:line="480" w:lineRule="auto"/>
        <w:ind w:left="720" w:firstLine="720"/>
        <w:rPr>
          <w:rFonts w:ascii="Times New Roman" w:hAnsi="Times New Roman" w:cs="Times New Roman"/>
          <w:sz w:val="32"/>
          <w:szCs w:val="32"/>
        </w:rPr>
      </w:pPr>
      <w:r w:rsidRPr="00C40483">
        <w:rPr>
          <w:rFonts w:ascii="Times New Roman" w:hAnsi="Times New Roman" w:cs="Times New Roman"/>
          <w:sz w:val="32"/>
          <w:szCs w:val="32"/>
        </w:rPr>
        <w:t>Población</w:t>
      </w:r>
    </w:p>
    <w:p w14:paraId="3E4770A0" w14:textId="28F2609F" w:rsidR="006A5089" w:rsidRPr="00C40483" w:rsidRDefault="006A5089" w:rsidP="003B2A7E">
      <w:pPr>
        <w:tabs>
          <w:tab w:val="left" w:pos="851"/>
        </w:tabs>
        <w:spacing w:after="0" w:line="480" w:lineRule="auto"/>
        <w:ind w:left="1440"/>
        <w:jc w:val="both"/>
      </w:pPr>
      <w:r w:rsidRPr="00C40483">
        <w:rPr>
          <w:rFonts w:ascii="Times New Roman" w:hAnsi="Times New Roman" w:cs="Times New Roman"/>
        </w:rPr>
        <w:tab/>
      </w:r>
      <w:r w:rsidR="003B2A7E" w:rsidRPr="00C40483">
        <w:rPr>
          <w:rFonts w:ascii="Times New Roman" w:hAnsi="Times New Roman" w:cs="Times New Roman"/>
        </w:rPr>
        <w:t>La población estuvo conformada por la totalidad de los requisitos funcionales identificados para el proceso de verificación de la no duplicidad de proyectos de investigación</w:t>
      </w:r>
      <w:r w:rsidR="003B2A7E" w:rsidRPr="00C40483">
        <w:t>.</w:t>
      </w:r>
    </w:p>
    <w:p w14:paraId="55B87773" w14:textId="77777777" w:rsidR="006A5089" w:rsidRPr="00C40483" w:rsidRDefault="006A5089" w:rsidP="006A5089">
      <w:pPr>
        <w:spacing w:line="480" w:lineRule="auto"/>
        <w:ind w:left="720" w:firstLine="720"/>
        <w:rPr>
          <w:rFonts w:ascii="Times New Roman" w:hAnsi="Times New Roman" w:cs="Times New Roman"/>
          <w:sz w:val="32"/>
          <w:szCs w:val="32"/>
        </w:rPr>
      </w:pPr>
      <w:r w:rsidRPr="00C40483">
        <w:rPr>
          <w:rFonts w:ascii="Times New Roman" w:hAnsi="Times New Roman" w:cs="Times New Roman"/>
          <w:sz w:val="32"/>
          <w:szCs w:val="32"/>
        </w:rPr>
        <w:t>Muestra</w:t>
      </w:r>
    </w:p>
    <w:p w14:paraId="20CB6201" w14:textId="7DE300C8" w:rsidR="006A5089" w:rsidRPr="00C40483" w:rsidRDefault="006A5089" w:rsidP="003B2A7E">
      <w:pPr>
        <w:tabs>
          <w:tab w:val="left" w:pos="851"/>
        </w:tabs>
        <w:spacing w:after="0" w:line="480" w:lineRule="auto"/>
        <w:ind w:left="1440"/>
        <w:jc w:val="both"/>
        <w:rPr>
          <w:rFonts w:ascii="Times New Roman" w:hAnsi="Times New Roman" w:cs="Times New Roman"/>
        </w:rPr>
      </w:pPr>
      <w:r w:rsidRPr="00C40483">
        <w:rPr>
          <w:rFonts w:ascii="Times New Roman" w:hAnsi="Times New Roman" w:cs="Times New Roman"/>
        </w:rPr>
        <w:tab/>
      </w:r>
      <w:r w:rsidR="003B2A7E" w:rsidRPr="00C40483">
        <w:rPr>
          <w:rFonts w:ascii="Times New Roman" w:hAnsi="Times New Roman" w:cs="Times New Roman"/>
        </w:rPr>
        <w:t xml:space="preserve">La muestra estuvo conformada por siete casos de </w:t>
      </w:r>
      <w:r w:rsidR="005770C2">
        <w:rPr>
          <w:rFonts w:ascii="Times New Roman" w:hAnsi="Times New Roman" w:cs="Times New Roman"/>
        </w:rPr>
        <w:t>uso</w:t>
      </w:r>
      <w:r w:rsidR="003B2A7E" w:rsidRPr="00C40483">
        <w:rPr>
          <w:rFonts w:ascii="Times New Roman" w:hAnsi="Times New Roman" w:cs="Times New Roman"/>
        </w:rPr>
        <w:t xml:space="preserve"> funcionales seleccionados mediante un muestreo no probabilístico intencional, debido a que representan las etapas críticas del flujo principal del sistema: autenticación, configuración del perfil, registro del proyecto, validación de participantes, revisión docente, procesamiento automatizado y generación de la constancia.</w:t>
      </w:r>
    </w:p>
    <w:p w14:paraId="215D8C6E" w14:textId="02B34A92" w:rsidR="006A5089" w:rsidRPr="00C40483" w:rsidRDefault="00A11DA9" w:rsidP="00A11DA9">
      <w:pPr>
        <w:pStyle w:val="Ttulo2"/>
      </w:pPr>
      <w:bookmarkStart w:id="42" w:name="_Toc236703874"/>
      <w:r w:rsidRPr="00C40483">
        <w:t>Técnica, instrumentos, equipos y materiales</w:t>
      </w:r>
      <w:bookmarkEnd w:id="42"/>
    </w:p>
    <w:p w14:paraId="7D99ABC6" w14:textId="3FDC144E" w:rsidR="00EA5E28" w:rsidRPr="00C40483" w:rsidRDefault="00EA5E28" w:rsidP="00EA5E28">
      <w:pPr>
        <w:pStyle w:val="Prrafodelista"/>
        <w:numPr>
          <w:ilvl w:val="0"/>
          <w:numId w:val="6"/>
        </w:numPr>
        <w:spacing w:line="480" w:lineRule="auto"/>
        <w:ind w:left="1890"/>
        <w:jc w:val="both"/>
        <w:rPr>
          <w:rFonts w:ascii="Times New Roman" w:hAnsi="Times New Roman" w:cs="Times New Roman"/>
        </w:rPr>
      </w:pPr>
      <w:r w:rsidRPr="00C40483">
        <w:rPr>
          <w:rFonts w:ascii="Times New Roman" w:hAnsi="Times New Roman" w:cs="Times New Roman"/>
        </w:rPr>
        <w:t xml:space="preserve">Técnica de recolección </w:t>
      </w:r>
    </w:p>
    <w:p w14:paraId="151C5D63" w14:textId="7C6074F0" w:rsidR="002A0B78" w:rsidRPr="00C40483" w:rsidRDefault="002A0B78" w:rsidP="002A0B78">
      <w:pPr>
        <w:pStyle w:val="Prrafodelista"/>
        <w:spacing w:line="480" w:lineRule="auto"/>
        <w:ind w:left="1890" w:firstLine="270"/>
        <w:jc w:val="both"/>
        <w:rPr>
          <w:rFonts w:ascii="Times New Roman" w:hAnsi="Times New Roman" w:cs="Times New Roman"/>
        </w:rPr>
      </w:pPr>
      <w:r w:rsidRPr="00C40483">
        <w:rPr>
          <w:rFonts w:ascii="Times New Roman" w:hAnsi="Times New Roman" w:cs="Times New Roman"/>
        </w:rPr>
        <w:t>Para la recolección de información se emplearon las pruebas funcionales y la observación estructurada. Las pruebas funcionales permitieron comprobar si cada módulo respondía de acuerdo con los requisitos establecidos, mientras que la observación estructurada permitió registrar el comportamiento del sistema durante la ejecución de cada escenario.</w:t>
      </w:r>
    </w:p>
    <w:p w14:paraId="56E60AB0" w14:textId="6E85F825" w:rsidR="00EA5E28" w:rsidRPr="00C40483" w:rsidRDefault="00EA5E28" w:rsidP="00EA5E28">
      <w:pPr>
        <w:pStyle w:val="Prrafodelista"/>
        <w:numPr>
          <w:ilvl w:val="0"/>
          <w:numId w:val="6"/>
        </w:numPr>
        <w:spacing w:line="480" w:lineRule="auto"/>
        <w:ind w:left="1890"/>
        <w:jc w:val="both"/>
        <w:rPr>
          <w:rFonts w:ascii="Times New Roman" w:hAnsi="Times New Roman" w:cs="Times New Roman"/>
        </w:rPr>
      </w:pPr>
      <w:r w:rsidRPr="00C40483">
        <w:rPr>
          <w:rFonts w:ascii="Times New Roman" w:hAnsi="Times New Roman" w:cs="Times New Roman"/>
        </w:rPr>
        <w:lastRenderedPageBreak/>
        <w:t xml:space="preserve">Instrumento </w:t>
      </w:r>
    </w:p>
    <w:p w14:paraId="706D2645" w14:textId="5993D876" w:rsidR="00AB6566" w:rsidRPr="00C40483" w:rsidRDefault="00AB6566" w:rsidP="00AB6566">
      <w:pPr>
        <w:pStyle w:val="Prrafodelista"/>
        <w:spacing w:line="480" w:lineRule="auto"/>
        <w:ind w:left="1890" w:firstLine="270"/>
        <w:jc w:val="both"/>
        <w:rPr>
          <w:rFonts w:ascii="Times New Roman" w:hAnsi="Times New Roman" w:cs="Times New Roman"/>
        </w:rPr>
      </w:pPr>
      <w:r w:rsidRPr="00C40483">
        <w:rPr>
          <w:rFonts w:ascii="Times New Roman" w:hAnsi="Times New Roman" w:cs="Times New Roman"/>
        </w:rPr>
        <w:t xml:space="preserve">Como instrumento se utilizó una ficha de casos de </w:t>
      </w:r>
      <w:r w:rsidR="008A2265">
        <w:rPr>
          <w:rFonts w:ascii="Times New Roman" w:hAnsi="Times New Roman" w:cs="Times New Roman"/>
        </w:rPr>
        <w:t>uso</w:t>
      </w:r>
      <w:r w:rsidRPr="00C40483">
        <w:rPr>
          <w:rFonts w:ascii="Times New Roman" w:hAnsi="Times New Roman" w:cs="Times New Roman"/>
        </w:rPr>
        <w:t>, en la cual se consignaron el código del caso, la prioridad, el módulo evaluado, el objetivo, las precondiciones, los datos de entrada, el resultado esperado, el resultado obtenido y el estado final de la prueba.</w:t>
      </w:r>
    </w:p>
    <w:p w14:paraId="6619E1B9" w14:textId="0AE8D318" w:rsidR="00EA5E28" w:rsidRPr="00C40483" w:rsidRDefault="00EA5E28" w:rsidP="00EA5E28">
      <w:pPr>
        <w:pStyle w:val="Prrafodelista"/>
        <w:numPr>
          <w:ilvl w:val="0"/>
          <w:numId w:val="6"/>
        </w:numPr>
        <w:spacing w:line="480" w:lineRule="auto"/>
        <w:ind w:left="1890"/>
        <w:jc w:val="both"/>
        <w:rPr>
          <w:rFonts w:ascii="Times New Roman" w:hAnsi="Times New Roman" w:cs="Times New Roman"/>
        </w:rPr>
      </w:pPr>
      <w:r w:rsidRPr="00C40483">
        <w:rPr>
          <w:rFonts w:ascii="Times New Roman" w:hAnsi="Times New Roman" w:cs="Times New Roman"/>
        </w:rPr>
        <w:t xml:space="preserve">Evidencias </w:t>
      </w:r>
    </w:p>
    <w:p w14:paraId="4FFDBCC5" w14:textId="0E91A5D4" w:rsidR="000010D7" w:rsidRPr="00C40483" w:rsidRDefault="00D41EA1" w:rsidP="000010D7">
      <w:pPr>
        <w:pStyle w:val="Prrafodelista"/>
        <w:spacing w:line="480" w:lineRule="auto"/>
        <w:ind w:left="1890" w:firstLine="270"/>
        <w:jc w:val="both"/>
        <w:rPr>
          <w:rFonts w:ascii="Times New Roman" w:hAnsi="Times New Roman" w:cs="Times New Roman"/>
        </w:rPr>
      </w:pPr>
      <w:r w:rsidRPr="00C40483">
        <w:rPr>
          <w:rFonts w:ascii="Times New Roman" w:hAnsi="Times New Roman" w:cs="Times New Roman"/>
        </w:rPr>
        <w:t xml:space="preserve">Las evidencias de validación estuvieron conformadas por capturas de pantalla, registros de ejecución del servicio </w:t>
      </w:r>
      <w:proofErr w:type="spellStart"/>
      <w:r w:rsidRPr="00C40483">
        <w:rPr>
          <w:rFonts w:ascii="Times New Roman" w:hAnsi="Times New Roman" w:cs="Times New Roman"/>
        </w:rPr>
        <w:t>Worker</w:t>
      </w:r>
      <w:proofErr w:type="spellEnd"/>
      <w:r w:rsidRPr="00C40483">
        <w:rPr>
          <w:rFonts w:ascii="Times New Roman" w:hAnsi="Times New Roman" w:cs="Times New Roman"/>
        </w:rPr>
        <w:t>, datos almacenados en la base de datos, cambios de estado de los proyectos y constancias de verificación generadas por el sistema.</w:t>
      </w:r>
    </w:p>
    <w:p w14:paraId="15C7006B" w14:textId="77777777" w:rsidR="000010D7" w:rsidRPr="00C40483" w:rsidRDefault="000010D7" w:rsidP="000010D7">
      <w:pPr>
        <w:pStyle w:val="Prrafodelista"/>
        <w:numPr>
          <w:ilvl w:val="0"/>
          <w:numId w:val="6"/>
        </w:numPr>
        <w:spacing w:line="480" w:lineRule="auto"/>
        <w:ind w:left="1890"/>
        <w:jc w:val="both"/>
        <w:rPr>
          <w:rFonts w:ascii="Times New Roman" w:hAnsi="Times New Roman" w:cs="Times New Roman"/>
        </w:rPr>
      </w:pPr>
      <w:r w:rsidRPr="00C40483">
        <w:rPr>
          <w:rFonts w:ascii="Times New Roman" w:hAnsi="Times New Roman" w:cs="Times New Roman"/>
        </w:rPr>
        <w:t>Equipos y materiales</w:t>
      </w:r>
    </w:p>
    <w:p w14:paraId="78D01D87" w14:textId="6AA556AD" w:rsidR="000010D7" w:rsidRPr="00C40483" w:rsidRDefault="000010D7" w:rsidP="000010D7">
      <w:pPr>
        <w:pStyle w:val="Prrafodelista"/>
        <w:numPr>
          <w:ilvl w:val="1"/>
          <w:numId w:val="6"/>
        </w:numPr>
        <w:spacing w:line="480" w:lineRule="auto"/>
        <w:ind w:left="2250"/>
        <w:jc w:val="both"/>
        <w:rPr>
          <w:rFonts w:ascii="Times New Roman" w:hAnsi="Times New Roman" w:cs="Times New Roman"/>
        </w:rPr>
      </w:pPr>
      <w:r w:rsidRPr="00C40483">
        <w:rPr>
          <w:rFonts w:ascii="Times New Roman" w:eastAsia="Times New Roman" w:hAnsi="Times New Roman" w:cs="Times New Roman"/>
          <w:kern w:val="0"/>
          <w14:ligatures w14:val="none"/>
        </w:rPr>
        <w:t xml:space="preserve"> Computadora utilizada para el desarrollo. </w:t>
      </w:r>
    </w:p>
    <w:p w14:paraId="426564DA" w14:textId="77777777" w:rsidR="000010D7" w:rsidRPr="00C40483" w:rsidRDefault="000010D7" w:rsidP="000010D7">
      <w:pPr>
        <w:pStyle w:val="Prrafodelista"/>
        <w:numPr>
          <w:ilvl w:val="1"/>
          <w:numId w:val="6"/>
        </w:numPr>
        <w:spacing w:line="480" w:lineRule="auto"/>
        <w:ind w:left="2250"/>
        <w:jc w:val="both"/>
        <w:rPr>
          <w:rFonts w:ascii="Times New Roman" w:hAnsi="Times New Roman" w:cs="Times New Roman"/>
        </w:rPr>
      </w:pPr>
      <w:r w:rsidRPr="00C40483">
        <w:rPr>
          <w:rFonts w:ascii="Times New Roman" w:eastAsia="Times New Roman" w:hAnsi="Times New Roman" w:cs="Times New Roman"/>
          <w:kern w:val="0"/>
          <w14:ligatures w14:val="none"/>
        </w:rPr>
        <w:t xml:space="preserve"> Visual Studio o Visual Studio </w:t>
      </w:r>
      <w:proofErr w:type="spellStart"/>
      <w:r w:rsidRPr="00C40483">
        <w:rPr>
          <w:rFonts w:ascii="Times New Roman" w:eastAsia="Times New Roman" w:hAnsi="Times New Roman" w:cs="Times New Roman"/>
          <w:kern w:val="0"/>
          <w14:ligatures w14:val="none"/>
        </w:rPr>
        <w:t>Code</w:t>
      </w:r>
      <w:proofErr w:type="spellEnd"/>
      <w:r w:rsidRPr="00C40483">
        <w:rPr>
          <w:rFonts w:ascii="Times New Roman" w:eastAsia="Times New Roman" w:hAnsi="Times New Roman" w:cs="Times New Roman"/>
          <w:kern w:val="0"/>
          <w14:ligatures w14:val="none"/>
        </w:rPr>
        <w:t xml:space="preserve">. </w:t>
      </w:r>
    </w:p>
    <w:p w14:paraId="64238893" w14:textId="77777777" w:rsidR="000010D7" w:rsidRPr="00C40483" w:rsidRDefault="000010D7" w:rsidP="000010D7">
      <w:pPr>
        <w:pStyle w:val="Prrafodelista"/>
        <w:numPr>
          <w:ilvl w:val="1"/>
          <w:numId w:val="6"/>
        </w:numPr>
        <w:spacing w:line="480" w:lineRule="auto"/>
        <w:ind w:left="2250"/>
        <w:jc w:val="both"/>
        <w:rPr>
          <w:rFonts w:ascii="Times New Roman" w:hAnsi="Times New Roman" w:cs="Times New Roman"/>
        </w:rPr>
      </w:pPr>
      <w:r w:rsidRPr="00C40483">
        <w:rPr>
          <w:rFonts w:ascii="Times New Roman" w:eastAsia="Times New Roman" w:hAnsi="Times New Roman" w:cs="Times New Roman"/>
          <w:kern w:val="0"/>
          <w14:ligatures w14:val="none"/>
        </w:rPr>
        <w:t xml:space="preserve"> SQL Server. </w:t>
      </w:r>
    </w:p>
    <w:p w14:paraId="67967D8C" w14:textId="77777777" w:rsidR="000010D7" w:rsidRPr="00C40483" w:rsidRDefault="000010D7" w:rsidP="000010D7">
      <w:pPr>
        <w:pStyle w:val="Prrafodelista"/>
        <w:numPr>
          <w:ilvl w:val="1"/>
          <w:numId w:val="6"/>
        </w:numPr>
        <w:spacing w:line="480" w:lineRule="auto"/>
        <w:ind w:left="2250"/>
        <w:jc w:val="both"/>
        <w:rPr>
          <w:rFonts w:ascii="Times New Roman" w:hAnsi="Times New Roman" w:cs="Times New Roman"/>
        </w:rPr>
      </w:pPr>
      <w:r w:rsidRPr="00C40483">
        <w:rPr>
          <w:rFonts w:ascii="Times New Roman" w:eastAsia="Times New Roman" w:hAnsi="Times New Roman" w:cs="Times New Roman"/>
          <w:kern w:val="0"/>
          <w14:ligatures w14:val="none"/>
        </w:rPr>
        <w:t xml:space="preserve">Angular. </w:t>
      </w:r>
    </w:p>
    <w:p w14:paraId="0BD6FD1C" w14:textId="77777777" w:rsidR="000010D7" w:rsidRPr="00C40483" w:rsidRDefault="000010D7" w:rsidP="000010D7">
      <w:pPr>
        <w:pStyle w:val="Prrafodelista"/>
        <w:numPr>
          <w:ilvl w:val="1"/>
          <w:numId w:val="6"/>
        </w:numPr>
        <w:spacing w:line="480" w:lineRule="auto"/>
        <w:ind w:left="2250"/>
        <w:jc w:val="both"/>
        <w:rPr>
          <w:rFonts w:ascii="Times New Roman" w:hAnsi="Times New Roman" w:cs="Times New Roman"/>
        </w:rPr>
      </w:pPr>
      <w:r w:rsidRPr="00C40483">
        <w:rPr>
          <w:rFonts w:ascii="Times New Roman" w:eastAsia="Times New Roman" w:hAnsi="Times New Roman" w:cs="Times New Roman"/>
          <w:kern w:val="0"/>
          <w14:ligatures w14:val="none"/>
        </w:rPr>
        <w:t xml:space="preserve">.NET 8. </w:t>
      </w:r>
    </w:p>
    <w:p w14:paraId="032738F8" w14:textId="77777777" w:rsidR="000010D7" w:rsidRPr="00C40483" w:rsidRDefault="000010D7" w:rsidP="000010D7">
      <w:pPr>
        <w:pStyle w:val="Prrafodelista"/>
        <w:numPr>
          <w:ilvl w:val="1"/>
          <w:numId w:val="6"/>
        </w:numPr>
        <w:spacing w:line="480" w:lineRule="auto"/>
        <w:ind w:left="2250"/>
        <w:jc w:val="both"/>
        <w:rPr>
          <w:rFonts w:ascii="Times New Roman" w:hAnsi="Times New Roman" w:cs="Times New Roman"/>
        </w:rPr>
      </w:pPr>
      <w:r w:rsidRPr="00C40483">
        <w:rPr>
          <w:rFonts w:ascii="Times New Roman" w:eastAsia="Times New Roman" w:hAnsi="Times New Roman" w:cs="Times New Roman"/>
          <w:kern w:val="0"/>
          <w14:ligatures w14:val="none"/>
        </w:rPr>
        <w:t xml:space="preserve">Navegador web. </w:t>
      </w:r>
    </w:p>
    <w:p w14:paraId="3660D5A4" w14:textId="77777777" w:rsidR="000010D7" w:rsidRPr="00C40483" w:rsidRDefault="000010D7" w:rsidP="000010D7">
      <w:pPr>
        <w:pStyle w:val="Prrafodelista"/>
        <w:numPr>
          <w:ilvl w:val="1"/>
          <w:numId w:val="6"/>
        </w:numPr>
        <w:spacing w:line="480" w:lineRule="auto"/>
        <w:ind w:left="2250"/>
        <w:jc w:val="both"/>
        <w:rPr>
          <w:rFonts w:ascii="Times New Roman" w:hAnsi="Times New Roman" w:cs="Times New Roman"/>
        </w:rPr>
      </w:pPr>
      <w:r w:rsidRPr="00C40483">
        <w:rPr>
          <w:rFonts w:ascii="Times New Roman" w:eastAsia="Times New Roman" w:hAnsi="Times New Roman" w:cs="Times New Roman"/>
          <w:kern w:val="0"/>
          <w14:ligatures w14:val="none"/>
        </w:rPr>
        <w:t xml:space="preserve">Repositorios de código. </w:t>
      </w:r>
    </w:p>
    <w:p w14:paraId="5E1BA4DD" w14:textId="20317049" w:rsidR="000010D7" w:rsidRPr="00C40483" w:rsidRDefault="000010D7" w:rsidP="000010D7">
      <w:pPr>
        <w:pStyle w:val="Prrafodelista"/>
        <w:numPr>
          <w:ilvl w:val="1"/>
          <w:numId w:val="6"/>
        </w:numPr>
        <w:spacing w:line="480" w:lineRule="auto"/>
        <w:ind w:left="2250"/>
        <w:jc w:val="both"/>
        <w:rPr>
          <w:rFonts w:ascii="Times New Roman" w:hAnsi="Times New Roman" w:cs="Times New Roman"/>
        </w:rPr>
      </w:pPr>
      <w:r w:rsidRPr="00C40483">
        <w:rPr>
          <w:rFonts w:ascii="Times New Roman" w:eastAsia="Times New Roman" w:hAnsi="Times New Roman" w:cs="Times New Roman"/>
          <w:kern w:val="0"/>
          <w14:ligatures w14:val="none"/>
        </w:rPr>
        <w:t>Proyectos y cuentas de prueba.</w:t>
      </w:r>
    </w:p>
    <w:p w14:paraId="2B6067CF" w14:textId="1037E200" w:rsidR="00A7020B" w:rsidRPr="00C40483" w:rsidRDefault="00A7020B" w:rsidP="00A7020B">
      <w:pPr>
        <w:pStyle w:val="Ttulo2"/>
      </w:pPr>
      <w:bookmarkStart w:id="43" w:name="_Toc236703875"/>
      <w:r w:rsidRPr="00C40483">
        <w:t>Aspectos éticos</w:t>
      </w:r>
      <w:bookmarkEnd w:id="43"/>
    </w:p>
    <w:p w14:paraId="58B2A636" w14:textId="77777777" w:rsidR="00A7020B" w:rsidRPr="00C40483"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Se llevó a cabo la investigación respetando los principios de confidencialidad, integridad y el uso responsable de la información. Para realizar la validación funcional se emplearon proyectos, cuentas y datos creados específicamente para las pruebas, con el objetivo de no manipular </w:t>
      </w:r>
      <w:r w:rsidRPr="00C40483">
        <w:rPr>
          <w:rFonts w:ascii="Times New Roman" w:eastAsia="Times New Roman" w:hAnsi="Times New Roman" w:cs="Times New Roman"/>
          <w:kern w:val="0"/>
          <w14:ligatures w14:val="none"/>
        </w:rPr>
        <w:lastRenderedPageBreak/>
        <w:t>documentos académicos confidenciales ni datos personales de estudiantes y docentes reales.</w:t>
      </w:r>
    </w:p>
    <w:p w14:paraId="3B84AACA" w14:textId="589F3C9C" w:rsidR="00A7020B" w:rsidRPr="00C40483"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Al no estar autorizados ni contar con acceso al repositorio institucional, se desarrolló una API de simulación que reproducía solo las operaciones necesarias para comprobar el funcionamiento técnico del sistema. Los resultados obtenidos en las pruebas realizadas, tuvieron únicamente fines académicos, y no fueron presentados como decisiones oficiales de la Universidad Nacional Pedro Ruiz Gallo.</w:t>
      </w:r>
    </w:p>
    <w:p w14:paraId="707DEB28" w14:textId="2DBEE589" w:rsidR="00662364" w:rsidRPr="00C40483" w:rsidRDefault="00662364" w:rsidP="00662364">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Asimismo, los porcentajes de similitud alcanzados fueron tomados como índices de coincidencia textual y no como pruebas contundentes de plagio, duplicidad u originalidad académica. La interpretación final de estos resultados corresponde a los responsables académicos que tienen a su cargo la evaluación de los proyectos.</w:t>
      </w:r>
    </w:p>
    <w:p w14:paraId="5EF9BC6F" w14:textId="651C8F36" w:rsidR="00A7020B" w:rsidRPr="00C40483" w:rsidRDefault="00662364" w:rsidP="00662364">
      <w:pPr>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br w:type="page"/>
      </w:r>
    </w:p>
    <w:p w14:paraId="2CCB7D85" w14:textId="578C3A5C" w:rsidR="001A5086" w:rsidRPr="00C40483" w:rsidRDefault="00CC0835" w:rsidP="00784E44">
      <w:pPr>
        <w:pStyle w:val="Ttulo1"/>
      </w:pPr>
      <w:bookmarkStart w:id="44" w:name="_Toc236703876"/>
      <w:r w:rsidRPr="00C40483">
        <w:lastRenderedPageBreak/>
        <w:t>Resultados</w:t>
      </w:r>
      <w:bookmarkEnd w:id="44"/>
    </w:p>
    <w:p w14:paraId="42C21354" w14:textId="7D59A0A7" w:rsidR="00CA40D4" w:rsidRPr="00C40483" w:rsidRDefault="0041508A" w:rsidP="00CA40D4">
      <w:pPr>
        <w:pStyle w:val="Ttulo2"/>
        <w:numPr>
          <w:ilvl w:val="0"/>
          <w:numId w:val="19"/>
        </w:numPr>
        <w:spacing w:line="480" w:lineRule="auto"/>
        <w:jc w:val="both"/>
        <w:rPr>
          <w:rFonts w:cs="Times New Roman"/>
          <w:sz w:val="24"/>
          <w:szCs w:val="24"/>
        </w:rPr>
      </w:pPr>
      <w:bookmarkStart w:id="45" w:name="_Toc236703877"/>
      <w:r w:rsidRPr="00C40483">
        <w:rPr>
          <w:rFonts w:cs="Times New Roman"/>
          <w:sz w:val="24"/>
          <w:szCs w:val="24"/>
        </w:rPr>
        <w:t>Arquitectura general del sistema</w:t>
      </w:r>
      <w:bookmarkEnd w:id="45"/>
    </w:p>
    <w:p w14:paraId="0FE0331D" w14:textId="3C73CDFB" w:rsidR="00CA40D4" w:rsidRPr="00C40483" w:rsidRDefault="00CA40D4" w:rsidP="00CA40D4">
      <w:pPr>
        <w:spacing w:line="480" w:lineRule="auto"/>
        <w:ind w:left="1440" w:firstLine="720"/>
        <w:jc w:val="both"/>
        <w:rPr>
          <w:rFonts w:ascii="Times New Roman" w:hAnsi="Times New Roman" w:cs="Times New Roman"/>
        </w:rPr>
      </w:pPr>
      <w:r w:rsidRPr="00C40483">
        <w:rPr>
          <w:rFonts w:ascii="Times New Roman" w:hAnsi="Times New Roman" w:cs="Times New Roman"/>
        </w:rPr>
        <w:t>El sistema se diseñó con arquitectura de multicapa con la intención de separar las responsabilidades de presentación, lógica de negocio, procesamiento automático y almacenamiento de información. Esta organización permite una estructura modular que facilita el mantenimiento, la escalabilidad y la integración de los diferentes componentes del proceso de verificación de la no duplicidad de proyectos de investigación.</w:t>
      </w:r>
    </w:p>
    <w:p w14:paraId="111A8027" w14:textId="77777777" w:rsidR="00CA40D4" w:rsidRPr="00C40483" w:rsidRDefault="00CA40D4" w:rsidP="00CA40D4">
      <w:pPr>
        <w:spacing w:line="480" w:lineRule="auto"/>
        <w:ind w:left="1440" w:firstLine="720"/>
        <w:jc w:val="both"/>
        <w:rPr>
          <w:rFonts w:ascii="Times New Roman" w:hAnsi="Times New Roman" w:cs="Times New Roman"/>
        </w:rPr>
      </w:pPr>
      <w:r w:rsidRPr="00C40483">
        <w:rPr>
          <w:rFonts w:ascii="Times New Roman" w:hAnsi="Times New Roman" w:cs="Times New Roman"/>
        </w:rPr>
        <w:t xml:space="preserve">La solución está compuesta por cinco elementos principales: el </w:t>
      </w:r>
      <w:proofErr w:type="spellStart"/>
      <w:r w:rsidRPr="00C40483">
        <w:rPr>
          <w:rFonts w:ascii="Times New Roman" w:hAnsi="Times New Roman" w:cs="Times New Roman"/>
        </w:rPr>
        <w:t>frontend</w:t>
      </w:r>
      <w:proofErr w:type="spellEnd"/>
      <w:r w:rsidRPr="00C40483">
        <w:rPr>
          <w:rFonts w:ascii="Times New Roman" w:hAnsi="Times New Roman" w:cs="Times New Roman"/>
        </w:rPr>
        <w:t xml:space="preserve"> desarrollado en Angular, que se encarga de la interacción con los usuarios; la API desarrollada en .NET 8, responsable de la lógica de negocio y la comunicación entre los módulos; la base de datos SQL Server, empleada para almacenar la información; el </w:t>
      </w:r>
      <w:proofErr w:type="spellStart"/>
      <w:r w:rsidRPr="00C40483">
        <w:rPr>
          <w:rFonts w:ascii="Times New Roman" w:hAnsi="Times New Roman" w:cs="Times New Roman"/>
        </w:rPr>
        <w:t>Worker</w:t>
      </w:r>
      <w:proofErr w:type="spellEnd"/>
      <w:r w:rsidRPr="00C40483">
        <w:rPr>
          <w:rFonts w:ascii="Times New Roman" w:hAnsi="Times New Roman" w:cs="Times New Roman"/>
        </w:rPr>
        <w:t xml:space="preserve"> de procesamiento, que se encarga de ejecutar de manera automática el análisis de similitud utilizando las técnicas TF-IDF y </w:t>
      </w:r>
      <w:proofErr w:type="spellStart"/>
      <w:r w:rsidRPr="00C40483">
        <w:rPr>
          <w:rFonts w:ascii="Times New Roman" w:hAnsi="Times New Roman" w:cs="Times New Roman"/>
        </w:rPr>
        <w:t>Cosine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Similarity</w:t>
      </w:r>
      <w:proofErr w:type="spellEnd"/>
      <w:r w:rsidRPr="00C40483">
        <w:rPr>
          <w:rFonts w:ascii="Times New Roman" w:hAnsi="Times New Roman" w:cs="Times New Roman"/>
        </w:rPr>
        <w:t>; y los servicios externos utilizados para la autenticación a través de cuentas institucionales, la firma electrónica de constancias y el envío de notificaciones por correo electrónico.</w:t>
      </w:r>
    </w:p>
    <w:p w14:paraId="50FCB460" w14:textId="77777777" w:rsidR="00784E44" w:rsidRPr="00C40483" w:rsidRDefault="00784E44" w:rsidP="00CA40D4">
      <w:pPr>
        <w:spacing w:line="480" w:lineRule="auto"/>
        <w:ind w:left="1440" w:firstLine="720"/>
        <w:jc w:val="both"/>
        <w:rPr>
          <w:rFonts w:ascii="Times New Roman" w:hAnsi="Times New Roman" w:cs="Times New Roman"/>
        </w:rPr>
      </w:pPr>
    </w:p>
    <w:p w14:paraId="5C98DBDC" w14:textId="5503E2A4" w:rsidR="00CA40D4" w:rsidRPr="00C40483" w:rsidRDefault="00CA40D4" w:rsidP="00784E44">
      <w:pPr>
        <w:spacing w:line="240" w:lineRule="auto"/>
        <w:ind w:left="1440" w:firstLine="720"/>
        <w:jc w:val="both"/>
        <w:rPr>
          <w:rFonts w:ascii="Times New Roman" w:hAnsi="Times New Roman" w:cs="Times New Roman"/>
        </w:rPr>
      </w:pPr>
      <w:r w:rsidRPr="00C40483">
        <w:rPr>
          <w:rFonts w:ascii="Times New Roman" w:hAnsi="Times New Roman" w:cs="Times New Roman"/>
          <w:noProof/>
        </w:rPr>
        <w:lastRenderedPageBreak/>
        <w:drawing>
          <wp:inline distT="0" distB="0" distL="0" distR="0" wp14:anchorId="0407EA29" wp14:editId="40BB35F1">
            <wp:extent cx="4033968" cy="2076450"/>
            <wp:effectExtent l="0" t="0" r="508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33024"/>
                    <a:stretch/>
                  </pic:blipFill>
                  <pic:spPr bwMode="auto">
                    <a:xfrm>
                      <a:off x="0" y="0"/>
                      <a:ext cx="4114174" cy="2117735"/>
                    </a:xfrm>
                    <a:prstGeom prst="rect">
                      <a:avLst/>
                    </a:prstGeom>
                    <a:noFill/>
                    <a:ln>
                      <a:noFill/>
                    </a:ln>
                    <a:extLst>
                      <a:ext uri="{53640926-AAD7-44D8-BBD7-CCE9431645EC}">
                        <a14:shadowObscured xmlns:a14="http://schemas.microsoft.com/office/drawing/2010/main"/>
                      </a:ext>
                    </a:extLst>
                  </pic:spPr>
                </pic:pic>
              </a:graphicData>
            </a:graphic>
          </wp:inline>
        </w:drawing>
      </w:r>
    </w:p>
    <w:p w14:paraId="5B3554C8" w14:textId="79B79198" w:rsidR="00784E44" w:rsidRPr="00C40483" w:rsidRDefault="00784E44" w:rsidP="00784E44">
      <w:pPr>
        <w:spacing w:line="240" w:lineRule="auto"/>
        <w:ind w:left="1440" w:firstLine="720"/>
        <w:jc w:val="both"/>
        <w:rPr>
          <w:rFonts w:ascii="Times New Roman" w:hAnsi="Times New Roman" w:cs="Times New Roman"/>
          <w:b/>
          <w:bCs/>
          <w:sz w:val="18"/>
          <w:szCs w:val="18"/>
        </w:rPr>
      </w:pPr>
      <w:r w:rsidRPr="00C40483">
        <w:rPr>
          <w:rFonts w:ascii="Times New Roman" w:hAnsi="Times New Roman" w:cs="Times New Roman"/>
          <w:b/>
          <w:bCs/>
          <w:sz w:val="18"/>
          <w:szCs w:val="18"/>
        </w:rPr>
        <w:t>Elaboración propia</w:t>
      </w:r>
    </w:p>
    <w:p w14:paraId="2AD99F31" w14:textId="5A20801D" w:rsidR="00CA40D4" w:rsidRPr="00C40483" w:rsidRDefault="00CA40D4" w:rsidP="00CA40D4">
      <w:pPr>
        <w:spacing w:line="480" w:lineRule="auto"/>
        <w:ind w:left="1440" w:firstLine="720"/>
        <w:jc w:val="both"/>
        <w:rPr>
          <w:rFonts w:ascii="Times New Roman" w:hAnsi="Times New Roman" w:cs="Times New Roman"/>
        </w:rPr>
      </w:pPr>
      <w:r w:rsidRPr="00C40483">
        <w:rPr>
          <w:rFonts w:ascii="Times New Roman" w:hAnsi="Times New Roman" w:cs="Times New Roman"/>
        </w:rPr>
        <w:t xml:space="preserve">En el grafico representativo, puede apreciarse que el flujo comienza cuando el usuario accede a la aplicación web para registrar o gestionar un proyecto de investigación. La API procesa las solicitudes, validando los datos e ingresándolos luego a la base de datos. Luego, el </w:t>
      </w:r>
      <w:proofErr w:type="spellStart"/>
      <w:r w:rsidRPr="00C40483">
        <w:rPr>
          <w:rFonts w:ascii="Times New Roman" w:hAnsi="Times New Roman" w:cs="Times New Roman"/>
        </w:rPr>
        <w:t>Worker</w:t>
      </w:r>
      <w:proofErr w:type="spellEnd"/>
      <w:r w:rsidRPr="00C40483">
        <w:rPr>
          <w:rFonts w:ascii="Times New Roman" w:hAnsi="Times New Roman" w:cs="Times New Roman"/>
        </w:rPr>
        <w:t xml:space="preserve"> periódicamente consulta los proyectos pendientes de evaluación, ejecuta el algoritmo de comparación textual mediante TF-IDF y </w:t>
      </w:r>
      <w:proofErr w:type="spellStart"/>
      <w:r w:rsidRPr="00C40483">
        <w:rPr>
          <w:rFonts w:ascii="Times New Roman" w:hAnsi="Times New Roman" w:cs="Times New Roman"/>
        </w:rPr>
        <w:t>Cosine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Similarity</w:t>
      </w:r>
      <w:proofErr w:type="spellEnd"/>
      <w:r w:rsidRPr="00C40483">
        <w:rPr>
          <w:rFonts w:ascii="Times New Roman" w:hAnsi="Times New Roman" w:cs="Times New Roman"/>
        </w:rPr>
        <w:t>, registra el porcentaje de similitud obtenido y actualiza el estado correspondiente. Finalmente, al cumplir el proyecto las condiciones estipuladas, el sistema genera de forma automática la constancia firmada electrónicamente, poniéndola a disposición del usuario.</w:t>
      </w:r>
    </w:p>
    <w:p w14:paraId="20120BAC" w14:textId="75B014C8" w:rsidR="00784E44" w:rsidRPr="00C40483" w:rsidRDefault="00CA40D4" w:rsidP="00784E44">
      <w:pPr>
        <w:spacing w:line="480" w:lineRule="auto"/>
        <w:ind w:left="1440" w:firstLine="720"/>
        <w:jc w:val="both"/>
        <w:rPr>
          <w:rFonts w:ascii="Times New Roman" w:hAnsi="Times New Roman" w:cs="Times New Roman"/>
        </w:rPr>
      </w:pPr>
      <w:r w:rsidRPr="00C40483">
        <w:rPr>
          <w:rFonts w:ascii="Times New Roman" w:hAnsi="Times New Roman" w:cs="Times New Roman"/>
        </w:rPr>
        <w:t>El desacoplamiento de responsabilidades entre los distintos componentes permite separar la interfaz de usuario del procesamiento de la información, lo cual facilita el mantenimiento y la evolución del sistema. De igual forma, la incorporación de un proceso automatizado para el análisis de similitud permite disminuir la intervención manual durante la evaluación y mejora la trazabilidad del proceso de verificación de la no duplicidad de proyectos de investigación.</w:t>
      </w:r>
    </w:p>
    <w:p w14:paraId="182F9D3E" w14:textId="2DD127E8" w:rsidR="00CA40D4" w:rsidRPr="00C40483" w:rsidRDefault="00784E44" w:rsidP="00784E44">
      <w:pPr>
        <w:rPr>
          <w:rFonts w:ascii="Times New Roman" w:hAnsi="Times New Roman" w:cs="Times New Roman"/>
        </w:rPr>
      </w:pPr>
      <w:r w:rsidRPr="00C40483">
        <w:rPr>
          <w:rFonts w:ascii="Times New Roman" w:hAnsi="Times New Roman" w:cs="Times New Roman"/>
        </w:rPr>
        <w:br w:type="page"/>
      </w:r>
    </w:p>
    <w:p w14:paraId="551BBEBD" w14:textId="22C1ACEB" w:rsidR="00BF0110" w:rsidRPr="00C40483" w:rsidRDefault="00BF0110" w:rsidP="00CA40D4">
      <w:pPr>
        <w:pStyle w:val="Ttulo2"/>
        <w:numPr>
          <w:ilvl w:val="0"/>
          <w:numId w:val="19"/>
        </w:numPr>
        <w:spacing w:line="480" w:lineRule="auto"/>
        <w:jc w:val="both"/>
        <w:rPr>
          <w:sz w:val="24"/>
          <w:szCs w:val="28"/>
        </w:rPr>
      </w:pPr>
      <w:bookmarkStart w:id="46" w:name="_Toc236703878"/>
      <w:r w:rsidRPr="00C40483">
        <w:rPr>
          <w:sz w:val="24"/>
          <w:szCs w:val="28"/>
        </w:rPr>
        <w:lastRenderedPageBreak/>
        <w:t>Modelo de datos</w:t>
      </w:r>
      <w:bookmarkEnd w:id="46"/>
    </w:p>
    <w:p w14:paraId="6BB22EDA" w14:textId="4BF4C3BA" w:rsidR="00784E44" w:rsidRPr="00C40483" w:rsidRDefault="00784E44" w:rsidP="00784E44">
      <w:pPr>
        <w:spacing w:line="480" w:lineRule="auto"/>
        <w:ind w:left="1440"/>
        <w:jc w:val="both"/>
        <w:rPr>
          <w:rFonts w:ascii="Times New Roman" w:hAnsi="Times New Roman" w:cs="Times New Roman"/>
        </w:rPr>
      </w:pPr>
      <w:r w:rsidRPr="00C40483">
        <w:rPr>
          <w:rFonts w:ascii="Times New Roman" w:hAnsi="Times New Roman" w:cs="Times New Roman"/>
        </w:rPr>
        <w:t>El modelo de datos fue creado con el fin de guardar, de manera estructurada, la información que se genera en el proceso de verificación de la no duplicidad de proyectos de investigación. Su diseño permite dar seguimiento a los usuarios, los proyectos registrados, las evaluaciones realizadas, los resultados del análisis de similitud y las constancias emitidas, asegurando la integridad y consistencia de la información almacenada.</w:t>
      </w:r>
    </w:p>
    <w:p w14:paraId="315FB151" w14:textId="2DBC3F28" w:rsidR="00784E44" w:rsidRPr="00C40483" w:rsidRDefault="00784E44" w:rsidP="00784E44">
      <w:pPr>
        <w:spacing w:line="480" w:lineRule="auto"/>
        <w:ind w:left="1440"/>
        <w:jc w:val="both"/>
        <w:rPr>
          <w:rFonts w:ascii="Times New Roman" w:hAnsi="Times New Roman" w:cs="Times New Roman"/>
        </w:rPr>
      </w:pPr>
      <w:r w:rsidRPr="00C40483">
        <w:rPr>
          <w:rFonts w:ascii="Times New Roman" w:hAnsi="Times New Roman" w:cs="Times New Roman"/>
        </w:rPr>
        <w:t>En la imagen se muestra el modelo relacional implementado para el sistema, donde se representan las principales entidades y las relaciones existentes entre ellas.</w:t>
      </w:r>
    </w:p>
    <w:p w14:paraId="26A4899F" w14:textId="11405382" w:rsidR="00784E44" w:rsidRPr="00C40483" w:rsidRDefault="00784E44" w:rsidP="004258D5">
      <w:pPr>
        <w:spacing w:line="240" w:lineRule="auto"/>
        <w:ind w:left="1440"/>
        <w:jc w:val="both"/>
        <w:rPr>
          <w:rFonts w:ascii="Times New Roman" w:hAnsi="Times New Roman" w:cs="Times New Roman"/>
        </w:rPr>
      </w:pPr>
      <w:r w:rsidRPr="00C40483">
        <w:rPr>
          <w:rFonts w:ascii="Times New Roman" w:hAnsi="Times New Roman" w:cs="Times New Roman"/>
          <w:b/>
          <w:bCs/>
          <w:noProof/>
        </w:rPr>
        <w:drawing>
          <wp:inline distT="0" distB="0" distL="0" distR="0" wp14:anchorId="6BD06549" wp14:editId="34CA912A">
            <wp:extent cx="4735679" cy="2099388"/>
            <wp:effectExtent l="0" t="0" r="8255" b="0"/>
            <wp:docPr id="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60441" name=""/>
                    <pic:cNvPicPr/>
                  </pic:nvPicPr>
                  <pic:blipFill>
                    <a:blip r:embed="rId12"/>
                    <a:stretch>
                      <a:fillRect/>
                    </a:stretch>
                  </pic:blipFill>
                  <pic:spPr>
                    <a:xfrm>
                      <a:off x="0" y="0"/>
                      <a:ext cx="4743235" cy="2102738"/>
                    </a:xfrm>
                    <a:prstGeom prst="rect">
                      <a:avLst/>
                    </a:prstGeom>
                  </pic:spPr>
                </pic:pic>
              </a:graphicData>
            </a:graphic>
          </wp:inline>
        </w:drawing>
      </w:r>
    </w:p>
    <w:p w14:paraId="755B5602" w14:textId="7E4022B0" w:rsidR="004258D5" w:rsidRPr="00C40483" w:rsidRDefault="004258D5" w:rsidP="004258D5">
      <w:pPr>
        <w:spacing w:line="240" w:lineRule="auto"/>
        <w:ind w:left="1440"/>
        <w:jc w:val="both"/>
        <w:rPr>
          <w:rFonts w:ascii="Times New Roman" w:hAnsi="Times New Roman" w:cs="Times New Roman"/>
          <w:b/>
          <w:bCs/>
        </w:rPr>
      </w:pPr>
      <w:r w:rsidRPr="00C40483">
        <w:rPr>
          <w:rFonts w:ascii="Times New Roman" w:hAnsi="Times New Roman" w:cs="Times New Roman"/>
          <w:b/>
          <w:bCs/>
        </w:rPr>
        <w:t>Elaboración propia</w:t>
      </w:r>
    </w:p>
    <w:p w14:paraId="3F2AB39D" w14:textId="77777777" w:rsidR="00784E44" w:rsidRPr="00C40483" w:rsidRDefault="00784E44" w:rsidP="004258D5">
      <w:pPr>
        <w:spacing w:line="480" w:lineRule="auto"/>
        <w:ind w:left="1440" w:firstLine="720"/>
        <w:jc w:val="both"/>
        <w:rPr>
          <w:rFonts w:ascii="Times New Roman" w:hAnsi="Times New Roman" w:cs="Times New Roman"/>
        </w:rPr>
      </w:pPr>
      <w:r w:rsidRPr="00C40483">
        <w:rPr>
          <w:rFonts w:ascii="Times New Roman" w:hAnsi="Times New Roman" w:cs="Times New Roman"/>
        </w:rPr>
        <w:t>El modelo de datos está organizado en módulos funcionales que corresponden a las distintas etapas del proceso de evaluación. El primer módulo es la gestión de usuarios, donde se registra la información concerniente a los usuarios del sistema, sus roles y la estructura organizacional de la universidad, permitiendo controlar el acceso y las responsabilidades asignadas a cada actor del proceso.</w:t>
      </w:r>
    </w:p>
    <w:p w14:paraId="643962A1" w14:textId="77777777" w:rsidR="00784E44" w:rsidRPr="00C40483" w:rsidRDefault="00784E44" w:rsidP="00784E44">
      <w:pPr>
        <w:spacing w:line="480" w:lineRule="auto"/>
        <w:ind w:left="1440"/>
        <w:jc w:val="both"/>
        <w:rPr>
          <w:rFonts w:ascii="Times New Roman" w:hAnsi="Times New Roman" w:cs="Times New Roman"/>
        </w:rPr>
      </w:pPr>
    </w:p>
    <w:p w14:paraId="65A16E16" w14:textId="0889971A" w:rsidR="00784E44" w:rsidRPr="00C40483" w:rsidRDefault="00784E44" w:rsidP="004258D5">
      <w:pPr>
        <w:spacing w:line="480" w:lineRule="auto"/>
        <w:ind w:left="1440" w:firstLine="720"/>
        <w:jc w:val="both"/>
        <w:rPr>
          <w:rFonts w:ascii="Times New Roman" w:hAnsi="Times New Roman" w:cs="Times New Roman"/>
        </w:rPr>
      </w:pPr>
      <w:r w:rsidRPr="00C40483">
        <w:rPr>
          <w:rFonts w:ascii="Times New Roman" w:hAnsi="Times New Roman" w:cs="Times New Roman"/>
        </w:rPr>
        <w:t>El módulo segundo está dirigido a la gestión de proyectos de investigación, registrando la información de cada propuesta, su estado en el curso de la evaluación, la asignación de tutores y las observaciones efectuadas en el transcurso del proceso de revisión.</w:t>
      </w:r>
    </w:p>
    <w:p w14:paraId="634ADF04" w14:textId="0B732D2E" w:rsidR="004258D5" w:rsidRPr="00C40483" w:rsidRDefault="004258D5" w:rsidP="004258D5">
      <w:pPr>
        <w:spacing w:line="480" w:lineRule="auto"/>
        <w:ind w:left="1440" w:firstLine="720"/>
        <w:jc w:val="both"/>
        <w:rPr>
          <w:rFonts w:ascii="Times New Roman" w:hAnsi="Times New Roman" w:cs="Times New Roman"/>
        </w:rPr>
      </w:pPr>
      <w:r w:rsidRPr="00C40483">
        <w:rPr>
          <w:rFonts w:ascii="Times New Roman" w:hAnsi="Times New Roman" w:cs="Times New Roman"/>
        </w:rPr>
        <w:t>El tercer módulo corresponde al análisis de similitud donde se guardan los resultados que arrojó el algoritmo de comparación textual, incluyendo el porcentaje de similitud obtenido y el estado de la evaluación. Esta información constituye la base de la decisión a tomar sobre la validación de la no duplicidad de los proyectos registrados.</w:t>
      </w:r>
    </w:p>
    <w:p w14:paraId="5BA5C709" w14:textId="4A5A7624" w:rsidR="004258D5" w:rsidRPr="00C40483" w:rsidRDefault="004258D5" w:rsidP="004258D5">
      <w:pPr>
        <w:spacing w:line="480" w:lineRule="auto"/>
        <w:ind w:left="1440" w:firstLine="720"/>
        <w:jc w:val="both"/>
        <w:rPr>
          <w:rFonts w:ascii="Times New Roman" w:hAnsi="Times New Roman" w:cs="Times New Roman"/>
        </w:rPr>
      </w:pPr>
      <w:r w:rsidRPr="00C40483">
        <w:rPr>
          <w:rFonts w:ascii="Times New Roman" w:hAnsi="Times New Roman" w:cs="Times New Roman"/>
        </w:rPr>
        <w:t>Por último, el modelo cuenta con un módulo para la gestión de constancias digitales, el cual permite almacenar la información relacionada con los documentos emitidos, su firma electrónica y el historial de las validaciones realizadas por el sistema.</w:t>
      </w:r>
    </w:p>
    <w:p w14:paraId="1D1516A1" w14:textId="45292B66" w:rsidR="004258D5" w:rsidRPr="00C40483" w:rsidRDefault="004258D5" w:rsidP="004258D5">
      <w:pPr>
        <w:spacing w:line="480" w:lineRule="auto"/>
        <w:ind w:left="1440" w:firstLine="720"/>
        <w:jc w:val="both"/>
        <w:rPr>
          <w:rFonts w:ascii="Times New Roman" w:hAnsi="Times New Roman" w:cs="Times New Roman"/>
        </w:rPr>
      </w:pPr>
      <w:r w:rsidRPr="00C40483">
        <w:rPr>
          <w:rFonts w:ascii="Times New Roman" w:hAnsi="Times New Roman" w:cs="Times New Roman"/>
        </w:rPr>
        <w:t>En conjunto, el modelo de datos implementado ofrece una estructura organizada y consistente para gestionar la información producida durante todo el proceso de verificación de la no duplicidad de proyectos de investigación, lo que propicia la integridad, trazabilidad y disponibilidad de los datos empleados por la aplicación.</w:t>
      </w:r>
    </w:p>
    <w:p w14:paraId="2C5E9FE7" w14:textId="65F01D9B" w:rsidR="004258D5" w:rsidRPr="00C40483" w:rsidRDefault="004258D5" w:rsidP="004258D5">
      <w:pPr>
        <w:rPr>
          <w:rFonts w:ascii="Times New Roman" w:hAnsi="Times New Roman" w:cs="Times New Roman"/>
        </w:rPr>
      </w:pPr>
      <w:r w:rsidRPr="00C40483">
        <w:rPr>
          <w:rFonts w:ascii="Times New Roman" w:hAnsi="Times New Roman" w:cs="Times New Roman"/>
        </w:rPr>
        <w:br w:type="page"/>
      </w:r>
    </w:p>
    <w:p w14:paraId="32746378" w14:textId="2564A211" w:rsidR="00BF0110" w:rsidRPr="00C40483" w:rsidRDefault="00BF0110" w:rsidP="00CA40D4">
      <w:pPr>
        <w:pStyle w:val="Ttulo2"/>
        <w:numPr>
          <w:ilvl w:val="0"/>
          <w:numId w:val="19"/>
        </w:numPr>
        <w:spacing w:line="480" w:lineRule="auto"/>
        <w:jc w:val="both"/>
        <w:rPr>
          <w:sz w:val="24"/>
          <w:szCs w:val="28"/>
        </w:rPr>
      </w:pPr>
      <w:bookmarkStart w:id="47" w:name="_Toc236703879"/>
      <w:r w:rsidRPr="00C40483">
        <w:rPr>
          <w:sz w:val="24"/>
          <w:szCs w:val="28"/>
        </w:rPr>
        <w:lastRenderedPageBreak/>
        <w:t>Implementación del sistema</w:t>
      </w:r>
      <w:bookmarkEnd w:id="47"/>
      <w:r w:rsidRPr="00C40483">
        <w:rPr>
          <w:sz w:val="24"/>
          <w:szCs w:val="28"/>
        </w:rPr>
        <w:t xml:space="preserve"> </w:t>
      </w:r>
    </w:p>
    <w:p w14:paraId="6168C23F" w14:textId="77777777" w:rsidR="004258D5" w:rsidRPr="00C40483"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Una vez establecida la arquitectura general y el modelo de datos, se procedió con la implementación del sistema informático mediante una arquitectura de múltiples capas que integra los componentes de presentación, lógica de negocio, almacenamiento de información y procesamiento automatizado. La solución fue diseñada para apoyar el proceso de verificación de la no duplicidad de proyectos de investigación a través de una plataforma web que centraliza la gestión de proyectos, automatiza el análisis de similitud y administra la emisión de constancias digitales.</w:t>
      </w:r>
    </w:p>
    <w:p w14:paraId="496A394F" w14:textId="77777777" w:rsidR="004258D5" w:rsidRPr="00C40483"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La implementación se dividió en tres bloques principales: el </w:t>
      </w:r>
      <w:proofErr w:type="spellStart"/>
      <w:r w:rsidRPr="00C40483">
        <w:rPr>
          <w:rFonts w:ascii="Times New Roman" w:eastAsia="Times New Roman" w:hAnsi="Times New Roman" w:cs="Times New Roman"/>
          <w:kern w:val="0"/>
          <w14:ligatures w14:val="none"/>
        </w:rPr>
        <w:t>backend</w:t>
      </w:r>
      <w:proofErr w:type="spellEnd"/>
      <w:r w:rsidRPr="00C40483">
        <w:rPr>
          <w:rFonts w:ascii="Times New Roman" w:eastAsia="Times New Roman" w:hAnsi="Times New Roman" w:cs="Times New Roman"/>
          <w:kern w:val="0"/>
          <w14:ligatures w14:val="none"/>
        </w:rPr>
        <w:t xml:space="preserve">, que se encargó de la lógica de negocio y de la comunicación con la base de datos; el </w:t>
      </w:r>
      <w:proofErr w:type="spellStart"/>
      <w:r w:rsidRPr="00C40483">
        <w:rPr>
          <w:rFonts w:ascii="Times New Roman" w:eastAsia="Times New Roman" w:hAnsi="Times New Roman" w:cs="Times New Roman"/>
          <w:kern w:val="0"/>
          <w14:ligatures w14:val="none"/>
        </w:rPr>
        <w:t>frontend</w:t>
      </w:r>
      <w:proofErr w:type="spellEnd"/>
      <w:r w:rsidRPr="00C40483">
        <w:rPr>
          <w:rFonts w:ascii="Times New Roman" w:eastAsia="Times New Roman" w:hAnsi="Times New Roman" w:cs="Times New Roman"/>
          <w:kern w:val="0"/>
          <w14:ligatures w14:val="none"/>
        </w:rPr>
        <w:t>, que se dedicó a la interacción con los usuarios; y el servicio de procesamiento automatizado, que se encargó de ejecutar periódicamente el análisis de similitud entre los proyectos registrados.</w:t>
      </w:r>
    </w:p>
    <w:p w14:paraId="5A3B5502" w14:textId="03A52E1B" w:rsidR="004258D5" w:rsidRPr="00C40483" w:rsidRDefault="004258D5" w:rsidP="004258D5">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Backend</w:t>
      </w:r>
    </w:p>
    <w:p w14:paraId="68FD979C" w14:textId="77777777" w:rsidR="00230FF7" w:rsidRPr="00C40483"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El </w:t>
      </w:r>
      <w:proofErr w:type="spellStart"/>
      <w:r w:rsidRPr="00C40483">
        <w:rPr>
          <w:rFonts w:ascii="Times New Roman" w:eastAsia="Times New Roman" w:hAnsi="Times New Roman" w:cs="Times New Roman"/>
          <w:kern w:val="0"/>
          <w14:ligatures w14:val="none"/>
        </w:rPr>
        <w:t>backend</w:t>
      </w:r>
      <w:proofErr w:type="spellEnd"/>
      <w:r w:rsidRPr="00C40483">
        <w:rPr>
          <w:rFonts w:ascii="Times New Roman" w:eastAsia="Times New Roman" w:hAnsi="Times New Roman" w:cs="Times New Roman"/>
          <w:kern w:val="0"/>
          <w14:ligatures w14:val="none"/>
        </w:rPr>
        <w:t xml:space="preserve"> está construido con .NET 8 bajo una arquitectura en capas, lo que permite separar las responsabilidades correspondientes al acceso a datos, la lógica de negocio y la exposición de servicios mediante una API REST. Esta organización facilita el mantenimiento del sistema, y la incorporación de nuevas funcionalidades, sin que éstas alteren los módulos existentes. </w:t>
      </w:r>
    </w:p>
    <w:p w14:paraId="2D4A5CE9" w14:textId="12E10C85" w:rsidR="00230FF7" w:rsidRPr="00C40483"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La API provee los servicios necesarios para la administración de usuarios, de proyectos de investigación, asignación de asesores, </w:t>
      </w:r>
      <w:r w:rsidRPr="00C40483">
        <w:rPr>
          <w:rFonts w:ascii="Times New Roman" w:eastAsia="Times New Roman" w:hAnsi="Times New Roman" w:cs="Times New Roman"/>
          <w:kern w:val="0"/>
          <w14:ligatures w14:val="none"/>
        </w:rPr>
        <w:lastRenderedPageBreak/>
        <w:t>evaluación de proyectos, consulta de resultados de similitud y generación de constancias digitales. Además, centraliza las validaciones del sistema y coordina la comunicación entre la aplicación web, la base de datos y el servicio de procesamiento automatizado.</w:t>
      </w:r>
    </w:p>
    <w:p w14:paraId="0D0ED021" w14:textId="68BF07A4" w:rsidR="004258D5" w:rsidRPr="00C40483" w:rsidRDefault="004258D5" w:rsidP="00BB5276">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Front</w:t>
      </w:r>
      <w:r w:rsidR="00CA1192" w:rsidRPr="00C40483">
        <w:rPr>
          <w:rFonts w:ascii="Times New Roman" w:eastAsia="Times New Roman" w:hAnsi="Times New Roman" w:cs="Times New Roman"/>
          <w:kern w:val="0"/>
          <w14:ligatures w14:val="none"/>
        </w:rPr>
        <w:t>end</w:t>
      </w:r>
    </w:p>
    <w:p w14:paraId="05782DA2" w14:textId="08ACB900" w:rsidR="00BB5276" w:rsidRPr="00C40483"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Inicio de sesión</w:t>
      </w:r>
    </w:p>
    <w:p w14:paraId="6DD8081C" w14:textId="0B342164" w:rsidR="00BB5276" w:rsidRPr="00C40483" w:rsidRDefault="00BB5276" w:rsidP="00BB5276">
      <w:pPr>
        <w:pStyle w:val="Prrafodelista"/>
        <w:spacing w:after="0" w:line="480" w:lineRule="auto"/>
        <w:ind w:left="2291"/>
        <w:jc w:val="both"/>
        <w:rPr>
          <w:rFonts w:ascii="Times New Roman" w:eastAsia="Times New Roman" w:hAnsi="Times New Roman" w:cs="Times New Roman"/>
          <w:kern w:val="0"/>
          <w14:ligatures w14:val="none"/>
        </w:rPr>
      </w:pPr>
      <w:r w:rsidRPr="00C40483">
        <w:rPr>
          <w:rFonts w:ascii="Times New Roman" w:hAnsi="Times New Roman" w:cs="Times New Roman"/>
          <w:noProof/>
        </w:rPr>
        <w:drawing>
          <wp:inline distT="0" distB="0" distL="0" distR="0" wp14:anchorId="69F1A802" wp14:editId="253363B8">
            <wp:extent cx="3931920" cy="2113453"/>
            <wp:effectExtent l="0" t="0" r="0" b="1270"/>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13"/>
                    <a:stretch>
                      <a:fillRect/>
                    </a:stretch>
                  </pic:blipFill>
                  <pic:spPr>
                    <a:xfrm>
                      <a:off x="0" y="0"/>
                      <a:ext cx="3931920" cy="2113453"/>
                    </a:xfrm>
                    <a:prstGeom prst="rect">
                      <a:avLst/>
                    </a:prstGeom>
                  </pic:spPr>
                </pic:pic>
              </a:graphicData>
            </a:graphic>
          </wp:inline>
        </w:drawing>
      </w:r>
    </w:p>
    <w:p w14:paraId="50096D33" w14:textId="77777777" w:rsidR="00230FF7" w:rsidRPr="00C40483"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El sistema cuenta con un mecanismo de autenticación a través de cuentas institucionales de la Universidad Nacional Pedro Ruiz Gallo, lo cual asegura que solo usuarios autorizados puedan acceder a la plataforma. En el primer inicio de sesión el usuario queda registrado automáticamente en el sistema, estableciendo la relación entre su cuenta institucional y los datos necesarios para el funcionamiento de la aplicación.</w:t>
      </w:r>
    </w:p>
    <w:p w14:paraId="2CFBFC6F" w14:textId="14AF18B8" w:rsidR="00BB5276" w:rsidRPr="00C40483"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Una vez identificado, el usuario entra a la pantalla principal del sistema, donde puede ver su información personal y entrar a las distintas funcionalidades habilitadas según el rol asignado. Este mecanismo permite tener un control seguro de acceso y asegurar que cada usuario solamente vea las opciones que </w:t>
      </w:r>
      <w:r w:rsidRPr="00C40483">
        <w:rPr>
          <w:rFonts w:ascii="Times New Roman" w:eastAsia="Times New Roman" w:hAnsi="Times New Roman" w:cs="Times New Roman"/>
          <w:kern w:val="0"/>
          <w14:ligatures w14:val="none"/>
        </w:rPr>
        <w:lastRenderedPageBreak/>
        <w:t>correspondan a sus responsabilidades dentro del proceso de evaluación de proyectos de investigación.</w:t>
      </w:r>
    </w:p>
    <w:p w14:paraId="5104FF8F" w14:textId="28CDA955" w:rsidR="00BB5276" w:rsidRPr="00C40483"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Configuración del perfil</w:t>
      </w:r>
    </w:p>
    <w:p w14:paraId="300BD3B0" w14:textId="383C3358" w:rsidR="00BB5276" w:rsidRPr="00C40483" w:rsidRDefault="0096632E" w:rsidP="00BB5276">
      <w:pPr>
        <w:pStyle w:val="Prrafodelista"/>
        <w:spacing w:after="0" w:line="480" w:lineRule="auto"/>
        <w:ind w:left="2291"/>
        <w:jc w:val="both"/>
        <w:rPr>
          <w:rFonts w:ascii="Times New Roman" w:eastAsia="Times New Roman" w:hAnsi="Times New Roman" w:cs="Times New Roman"/>
          <w:kern w:val="0"/>
          <w14:ligatures w14:val="none"/>
        </w:rPr>
      </w:pPr>
      <w:r w:rsidRPr="00C40483">
        <w:rPr>
          <w:rFonts w:ascii="Times New Roman" w:hAnsi="Times New Roman" w:cs="Times New Roman"/>
          <w:noProof/>
        </w:rPr>
        <w:drawing>
          <wp:inline distT="0" distB="0" distL="0" distR="0" wp14:anchorId="788A78C1" wp14:editId="3000AD7E">
            <wp:extent cx="3931920" cy="2113452"/>
            <wp:effectExtent l="0" t="0" r="0" b="1270"/>
            <wp:docPr id="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14"/>
                    <a:stretch>
                      <a:fillRect/>
                    </a:stretch>
                  </pic:blipFill>
                  <pic:spPr>
                    <a:xfrm>
                      <a:off x="0" y="0"/>
                      <a:ext cx="3931920" cy="2113452"/>
                    </a:xfrm>
                    <a:prstGeom prst="rect">
                      <a:avLst/>
                    </a:prstGeom>
                  </pic:spPr>
                </pic:pic>
              </a:graphicData>
            </a:graphic>
          </wp:inline>
        </w:drawing>
      </w:r>
    </w:p>
    <w:p w14:paraId="22706650" w14:textId="77777777" w:rsidR="00230FF7" w:rsidRPr="00C40483" w:rsidRDefault="00230FF7" w:rsidP="0005516F">
      <w:pPr>
        <w:pStyle w:val="Prrafodelista"/>
        <w:spacing w:line="480" w:lineRule="auto"/>
        <w:ind w:left="2291" w:firstLine="589"/>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En el primer acceso el sistema le pide al usuario que complete la información requerida para su perfil institucional, entre la cual se encuentran datos personales y académicos como: código universitario, documento de identidad, facultad, escuela profesional y teléfono de contacto.</w:t>
      </w:r>
    </w:p>
    <w:p w14:paraId="16083FB4" w14:textId="3E2BF5C5" w:rsidR="00230FF7" w:rsidRPr="00C40483" w:rsidRDefault="00230FF7" w:rsidP="00F21246">
      <w:pPr>
        <w:pStyle w:val="Prrafodelista"/>
        <w:spacing w:line="480" w:lineRule="auto"/>
        <w:ind w:left="2291" w:firstLine="589"/>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Esta información es necesaria para identificar correctamente a los participantes del proceso de evaluación y establecer la relación entre los proyectos de investigación y sus respectivos autores, asesores y unidades académicas, garantizando la consistencia de la información registrada en el sistema.</w:t>
      </w:r>
    </w:p>
    <w:p w14:paraId="6209DBC2" w14:textId="0CA7A241" w:rsidR="00BC32E1" w:rsidRPr="00C40483" w:rsidRDefault="00BC32E1" w:rsidP="00BB5276">
      <w:pPr>
        <w:pStyle w:val="Prrafodelista"/>
        <w:spacing w:after="0" w:line="480" w:lineRule="auto"/>
        <w:ind w:left="2291"/>
        <w:jc w:val="both"/>
        <w:rPr>
          <w:rFonts w:ascii="Times New Roman" w:eastAsia="Times New Roman" w:hAnsi="Times New Roman" w:cs="Times New Roman"/>
          <w:kern w:val="0"/>
          <w14:ligatures w14:val="none"/>
        </w:rPr>
      </w:pPr>
    </w:p>
    <w:p w14:paraId="2DE8F729" w14:textId="64E82AB2" w:rsidR="00BB5276" w:rsidRPr="00C40483" w:rsidRDefault="00BC32E1" w:rsidP="00BC32E1">
      <w:pPr>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br w:type="page"/>
      </w:r>
    </w:p>
    <w:p w14:paraId="1C5AFE56" w14:textId="7486900F" w:rsidR="00BB5276" w:rsidRPr="00C40483" w:rsidRDefault="00BC32E1"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lastRenderedPageBreak/>
        <w:t>Gestión</w:t>
      </w:r>
      <w:r w:rsidR="00BB5276" w:rsidRPr="00C40483">
        <w:rPr>
          <w:rFonts w:ascii="Times New Roman" w:eastAsia="Times New Roman" w:hAnsi="Times New Roman" w:cs="Times New Roman"/>
          <w:kern w:val="0"/>
          <w14:ligatures w14:val="none"/>
        </w:rPr>
        <w:t xml:space="preserve"> de </w:t>
      </w:r>
      <w:r w:rsidR="0096632E" w:rsidRPr="00C40483">
        <w:rPr>
          <w:rFonts w:ascii="Times New Roman" w:eastAsia="Times New Roman" w:hAnsi="Times New Roman" w:cs="Times New Roman"/>
          <w:kern w:val="0"/>
          <w14:ligatures w14:val="none"/>
        </w:rPr>
        <w:t>permisos</w:t>
      </w:r>
    </w:p>
    <w:p w14:paraId="7B8D55E4" w14:textId="7824FD31" w:rsidR="009D63A4" w:rsidRPr="00C40483" w:rsidRDefault="009D63A4" w:rsidP="009D63A4">
      <w:pPr>
        <w:pStyle w:val="Prrafodelista"/>
        <w:spacing w:after="0" w:line="480" w:lineRule="auto"/>
        <w:ind w:left="2291"/>
        <w:jc w:val="both"/>
        <w:rPr>
          <w:rFonts w:ascii="Times New Roman" w:eastAsia="Times New Roman" w:hAnsi="Times New Roman" w:cs="Times New Roman"/>
          <w:kern w:val="0"/>
          <w14:ligatures w14:val="none"/>
        </w:rPr>
      </w:pPr>
      <w:r w:rsidRPr="00C40483">
        <w:rPr>
          <w:rFonts w:ascii="Times New Roman" w:hAnsi="Times New Roman" w:cs="Times New Roman"/>
          <w:noProof/>
        </w:rPr>
        <w:drawing>
          <wp:inline distT="0" distB="0" distL="0" distR="0" wp14:anchorId="3E123A43" wp14:editId="4065280F">
            <wp:extent cx="3931920" cy="2113452"/>
            <wp:effectExtent l="0" t="0" r="0" b="1270"/>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5896" name=""/>
                    <pic:cNvPicPr/>
                  </pic:nvPicPr>
                  <pic:blipFill>
                    <a:blip r:embed="rId15"/>
                    <a:stretch>
                      <a:fillRect/>
                    </a:stretch>
                  </pic:blipFill>
                  <pic:spPr>
                    <a:xfrm>
                      <a:off x="0" y="0"/>
                      <a:ext cx="3931920" cy="2113452"/>
                    </a:xfrm>
                    <a:prstGeom prst="rect">
                      <a:avLst/>
                    </a:prstGeom>
                  </pic:spPr>
                </pic:pic>
              </a:graphicData>
            </a:graphic>
          </wp:inline>
        </w:drawing>
      </w:r>
    </w:p>
    <w:p w14:paraId="5CD8C5FB" w14:textId="64BEFF34" w:rsidR="009D63A4" w:rsidRPr="00C40483" w:rsidRDefault="009D63A4" w:rsidP="00F21246">
      <w:pPr>
        <w:spacing w:line="480" w:lineRule="auto"/>
        <w:ind w:left="2291" w:firstLine="589"/>
        <w:jc w:val="both"/>
        <w:rPr>
          <w:rFonts w:ascii="Times New Roman" w:hAnsi="Times New Roman" w:cs="Times New Roman"/>
        </w:rPr>
      </w:pPr>
      <w:r w:rsidRPr="00C40483">
        <w:rPr>
          <w:rFonts w:ascii="Times New Roman" w:hAnsi="Times New Roman" w:cs="Times New Roman"/>
        </w:rPr>
        <w:t>El módulo de gestión de permisos permite administrar los roles del sistema y definir las funcionalidades disponibles para cada tipo de usuario. Mediante esta funcionalidad es posible registrar, modificar, deshabilitar y restaurar roles, permitiendo adaptar la plataforma a las necesidades administrativas de la institución.</w:t>
      </w:r>
    </w:p>
    <w:p w14:paraId="2821C191" w14:textId="614185FB" w:rsidR="00E34DCC" w:rsidRPr="00C40483" w:rsidRDefault="009D63A4" w:rsidP="00F21246">
      <w:pPr>
        <w:spacing w:line="480" w:lineRule="auto"/>
        <w:ind w:left="2291" w:firstLine="589"/>
        <w:jc w:val="both"/>
        <w:rPr>
          <w:rFonts w:ascii="Times New Roman" w:hAnsi="Times New Roman" w:cs="Times New Roman"/>
        </w:rPr>
      </w:pPr>
      <w:r w:rsidRPr="00C40483">
        <w:rPr>
          <w:rFonts w:ascii="Times New Roman" w:hAnsi="Times New Roman" w:cs="Times New Roman"/>
        </w:rPr>
        <w:t>La implementación de este módulo facilita el control de acceso a las diferentes opciones del sistema, asegurando que cada usuario disponga únicamente de las funciones correspondientes a sus responsabilidades durante el proceso de verificación de la no duplicidad de proyectos de investigación.</w:t>
      </w:r>
    </w:p>
    <w:p w14:paraId="3B3AFE7B" w14:textId="71253A8C" w:rsidR="00E34DCC" w:rsidRPr="00C40483" w:rsidRDefault="00E34DCC" w:rsidP="00E34DCC">
      <w:pPr>
        <w:rPr>
          <w:rFonts w:ascii="Times New Roman" w:hAnsi="Times New Roman" w:cs="Times New Roman"/>
        </w:rPr>
      </w:pPr>
      <w:r w:rsidRPr="00C40483">
        <w:rPr>
          <w:rFonts w:ascii="Times New Roman" w:hAnsi="Times New Roman" w:cs="Times New Roman"/>
        </w:rPr>
        <w:br w:type="page"/>
      </w:r>
    </w:p>
    <w:p w14:paraId="77A89034" w14:textId="7C9E88CA" w:rsidR="00E34DCC" w:rsidRPr="00C40483" w:rsidRDefault="00E34DCC" w:rsidP="00E34DCC">
      <w:pPr>
        <w:pStyle w:val="Prrafodelista"/>
        <w:numPr>
          <w:ilvl w:val="1"/>
          <w:numId w:val="28"/>
        </w:numPr>
        <w:spacing w:line="480" w:lineRule="auto"/>
        <w:jc w:val="both"/>
        <w:rPr>
          <w:rFonts w:ascii="Times New Roman" w:hAnsi="Times New Roman" w:cs="Times New Roman"/>
        </w:rPr>
      </w:pPr>
      <w:r w:rsidRPr="00C40483">
        <w:rPr>
          <w:rFonts w:ascii="Times New Roman" w:hAnsi="Times New Roman" w:cs="Times New Roman"/>
        </w:rPr>
        <w:lastRenderedPageBreak/>
        <w:t>Gestión de proyectos</w:t>
      </w:r>
    </w:p>
    <w:p w14:paraId="56566894" w14:textId="185659D9" w:rsidR="00E34DCC" w:rsidRPr="00C40483" w:rsidRDefault="00E34DCC" w:rsidP="00E34DCC">
      <w:pPr>
        <w:pStyle w:val="Prrafodelista"/>
        <w:spacing w:line="480" w:lineRule="auto"/>
        <w:ind w:left="2291"/>
        <w:jc w:val="both"/>
        <w:rPr>
          <w:rFonts w:ascii="Times New Roman" w:hAnsi="Times New Roman" w:cs="Times New Roman"/>
        </w:rPr>
      </w:pPr>
      <w:r w:rsidRPr="00C40483">
        <w:rPr>
          <w:rFonts w:ascii="Times New Roman" w:hAnsi="Times New Roman" w:cs="Times New Roman"/>
          <w:noProof/>
        </w:rPr>
        <w:drawing>
          <wp:inline distT="0" distB="0" distL="0" distR="0" wp14:anchorId="43C19E04" wp14:editId="75D7E487">
            <wp:extent cx="3383280" cy="2029809"/>
            <wp:effectExtent l="0" t="0" r="762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83280" cy="2029809"/>
                    </a:xfrm>
                    <a:prstGeom prst="rect">
                      <a:avLst/>
                    </a:prstGeom>
                  </pic:spPr>
                </pic:pic>
              </a:graphicData>
            </a:graphic>
          </wp:inline>
        </w:drawing>
      </w:r>
    </w:p>
    <w:p w14:paraId="529DD1D3" w14:textId="2313F9A5" w:rsidR="00E34DCC" w:rsidRPr="00C40483" w:rsidRDefault="00E34DCC" w:rsidP="00F21246">
      <w:pPr>
        <w:pStyle w:val="Prrafodelista"/>
        <w:spacing w:line="480" w:lineRule="auto"/>
        <w:ind w:left="2291" w:firstLine="589"/>
        <w:jc w:val="both"/>
        <w:rPr>
          <w:rFonts w:ascii="Times New Roman" w:hAnsi="Times New Roman" w:cs="Times New Roman"/>
        </w:rPr>
      </w:pPr>
      <w:r w:rsidRPr="00C40483">
        <w:rPr>
          <w:rFonts w:ascii="Times New Roman" w:hAnsi="Times New Roman" w:cs="Times New Roman"/>
        </w:rPr>
        <w:t xml:space="preserve">El módulo de gestión de proyectos es el punto de partida del proceso de verificación de la no duplicidad. En esta interfaz, el estudiante ingresa los datos generales del proyecto, tales como título, descripción, docente asesor, </w:t>
      </w:r>
      <w:proofErr w:type="spellStart"/>
      <w:r w:rsidRPr="00C40483">
        <w:rPr>
          <w:rFonts w:ascii="Times New Roman" w:hAnsi="Times New Roman" w:cs="Times New Roman"/>
        </w:rPr>
        <w:t>cotesista</w:t>
      </w:r>
      <w:proofErr w:type="spellEnd"/>
      <w:r w:rsidRPr="00C40483">
        <w:rPr>
          <w:rFonts w:ascii="Times New Roman" w:hAnsi="Times New Roman" w:cs="Times New Roman"/>
        </w:rPr>
        <w:t xml:space="preserve"> (en caso que corresponda) y documento a utilizar para posterior análisis de similitud.</w:t>
      </w:r>
    </w:p>
    <w:p w14:paraId="42D19008" w14:textId="53B2EDF9" w:rsidR="008904F6" w:rsidRPr="00C40483" w:rsidRDefault="00E34DCC" w:rsidP="00F21246">
      <w:pPr>
        <w:pStyle w:val="Prrafodelista"/>
        <w:spacing w:line="480" w:lineRule="auto"/>
        <w:ind w:left="2291" w:firstLine="589"/>
        <w:jc w:val="both"/>
        <w:rPr>
          <w:rFonts w:ascii="Times New Roman" w:hAnsi="Times New Roman" w:cs="Times New Roman"/>
        </w:rPr>
      </w:pPr>
      <w:r w:rsidRPr="00C40483">
        <w:rPr>
          <w:rFonts w:ascii="Times New Roman" w:hAnsi="Times New Roman" w:cs="Times New Roman"/>
        </w:rPr>
        <w:t xml:space="preserve">Como parte del flujo implementado, el sistema envía automáticamente las solicitudes de aceptación al </w:t>
      </w:r>
      <w:proofErr w:type="spellStart"/>
      <w:r w:rsidRPr="00C40483">
        <w:rPr>
          <w:rFonts w:ascii="Times New Roman" w:hAnsi="Times New Roman" w:cs="Times New Roman"/>
        </w:rPr>
        <w:t>cotesista</w:t>
      </w:r>
      <w:proofErr w:type="spellEnd"/>
      <w:r w:rsidRPr="00C40483">
        <w:rPr>
          <w:rFonts w:ascii="Times New Roman" w:hAnsi="Times New Roman" w:cs="Times New Roman"/>
        </w:rPr>
        <w:t xml:space="preserve"> y al docente asesor manteniendo el estado actualizado del proyecto en cada etapa del proceso. Mientras el proyecto esté en espera de la aprobación, el estudiante puede seguir haciendo cambios en los datos registrados.</w:t>
      </w:r>
    </w:p>
    <w:p w14:paraId="34E51712" w14:textId="70FCF26A" w:rsidR="00E34DCC" w:rsidRPr="00C40483" w:rsidRDefault="008904F6" w:rsidP="008904F6">
      <w:pPr>
        <w:rPr>
          <w:rFonts w:ascii="Times New Roman" w:hAnsi="Times New Roman" w:cs="Times New Roman"/>
        </w:rPr>
      </w:pPr>
      <w:r w:rsidRPr="00C40483">
        <w:rPr>
          <w:rFonts w:ascii="Times New Roman" w:hAnsi="Times New Roman" w:cs="Times New Roman"/>
        </w:rPr>
        <w:br w:type="page"/>
      </w:r>
    </w:p>
    <w:p w14:paraId="2B56617A" w14:textId="6813DF7B" w:rsidR="005A751D" w:rsidRPr="00C40483" w:rsidRDefault="005A751D" w:rsidP="005A751D">
      <w:pPr>
        <w:pStyle w:val="Prrafodelista"/>
        <w:numPr>
          <w:ilvl w:val="1"/>
          <w:numId w:val="28"/>
        </w:numPr>
        <w:spacing w:line="480" w:lineRule="auto"/>
        <w:jc w:val="both"/>
        <w:rPr>
          <w:rFonts w:ascii="Times New Roman" w:hAnsi="Times New Roman" w:cs="Times New Roman"/>
        </w:rPr>
      </w:pPr>
      <w:r w:rsidRPr="00C40483">
        <w:rPr>
          <w:rFonts w:ascii="Times New Roman" w:hAnsi="Times New Roman" w:cs="Times New Roman"/>
        </w:rPr>
        <w:lastRenderedPageBreak/>
        <w:t>Revisión de proyectos</w:t>
      </w:r>
    </w:p>
    <w:p w14:paraId="7DB19833" w14:textId="422D1EAA" w:rsidR="008904F6" w:rsidRPr="00C40483" w:rsidRDefault="008904F6" w:rsidP="008904F6">
      <w:pPr>
        <w:pStyle w:val="Prrafodelista"/>
        <w:spacing w:line="480" w:lineRule="auto"/>
        <w:ind w:left="2291"/>
        <w:jc w:val="both"/>
        <w:rPr>
          <w:rFonts w:ascii="Times New Roman" w:hAnsi="Times New Roman" w:cs="Times New Roman"/>
        </w:rPr>
      </w:pPr>
      <w:r w:rsidRPr="00C40483">
        <w:rPr>
          <w:rFonts w:ascii="Times New Roman" w:hAnsi="Times New Roman" w:cs="Times New Roman"/>
          <w:noProof/>
        </w:rPr>
        <w:drawing>
          <wp:inline distT="0" distB="0" distL="0" distR="0" wp14:anchorId="57FE2F55" wp14:editId="4D6AA5F9">
            <wp:extent cx="3383003" cy="2029802"/>
            <wp:effectExtent l="0" t="0" r="8255" b="889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83003" cy="2029802"/>
                    </a:xfrm>
                    <a:prstGeom prst="rect">
                      <a:avLst/>
                    </a:prstGeom>
                  </pic:spPr>
                </pic:pic>
              </a:graphicData>
            </a:graphic>
          </wp:inline>
        </w:drawing>
      </w:r>
    </w:p>
    <w:p w14:paraId="4D7C2D4F" w14:textId="77777777" w:rsidR="00F21246" w:rsidRPr="00C40483" w:rsidRDefault="00B156F4" w:rsidP="00F21246">
      <w:pPr>
        <w:pStyle w:val="Prrafodelista"/>
        <w:spacing w:line="480" w:lineRule="auto"/>
        <w:ind w:left="2291" w:firstLine="589"/>
        <w:jc w:val="both"/>
        <w:rPr>
          <w:rFonts w:ascii="Times New Roman" w:hAnsi="Times New Roman" w:cs="Times New Roman"/>
        </w:rPr>
      </w:pPr>
      <w:r w:rsidRPr="00C40483">
        <w:rPr>
          <w:rFonts w:ascii="Times New Roman" w:hAnsi="Times New Roman" w:cs="Times New Roman"/>
        </w:rPr>
        <w:t>El módulo de revisión de proyectos está dirigido a los docentes que tendrán a su cargo la evaluación de las solicitudes de asesoría. Con esta interfaz, el docente podrá consultar la información ingresada por el estudiante, revisar el documento adjunto y emitir la decisión correspondiente sobre la aprobación o rechazo del proyecto.</w:t>
      </w:r>
    </w:p>
    <w:p w14:paraId="736A37A4" w14:textId="6AF51C9A" w:rsidR="00AD791A" w:rsidRPr="00C40483" w:rsidRDefault="00B156F4" w:rsidP="00A206BD">
      <w:pPr>
        <w:pStyle w:val="Prrafodelista"/>
        <w:spacing w:line="480" w:lineRule="auto"/>
        <w:ind w:left="2291" w:firstLine="589"/>
        <w:jc w:val="both"/>
        <w:rPr>
          <w:rFonts w:ascii="Times New Roman" w:hAnsi="Times New Roman" w:cs="Times New Roman"/>
        </w:rPr>
      </w:pPr>
      <w:r w:rsidRPr="00C40483">
        <w:rPr>
          <w:rFonts w:ascii="Times New Roman" w:hAnsi="Times New Roman" w:cs="Times New Roman"/>
        </w:rPr>
        <w:t>El visto bueno del asesor es condición previa para que el proyecto ingrese al proceso automatizado de análisis de similitud, mientras que un rechazo cierra el flujo de evaluación. Esta funcionalidad asegura que sólo los proyectos aprobados por el docente continúen con las siguientes etapas del proceso.</w:t>
      </w:r>
    </w:p>
    <w:p w14:paraId="1A55DC67" w14:textId="21613389" w:rsidR="00B156F4" w:rsidRPr="00C40483" w:rsidRDefault="00AD791A" w:rsidP="00AD791A">
      <w:pPr>
        <w:rPr>
          <w:rFonts w:ascii="Times New Roman" w:hAnsi="Times New Roman" w:cs="Times New Roman"/>
        </w:rPr>
      </w:pPr>
      <w:r w:rsidRPr="00C40483">
        <w:rPr>
          <w:rFonts w:ascii="Times New Roman" w:hAnsi="Times New Roman" w:cs="Times New Roman"/>
        </w:rPr>
        <w:br w:type="page"/>
      </w:r>
    </w:p>
    <w:p w14:paraId="797E094A" w14:textId="7D3886EC" w:rsidR="00CC2CF3" w:rsidRPr="00C40483" w:rsidRDefault="00CC2CF3" w:rsidP="005A751D">
      <w:pPr>
        <w:pStyle w:val="Prrafodelista"/>
        <w:numPr>
          <w:ilvl w:val="1"/>
          <w:numId w:val="28"/>
        </w:numPr>
        <w:spacing w:line="480" w:lineRule="auto"/>
        <w:jc w:val="both"/>
        <w:rPr>
          <w:rFonts w:ascii="Times New Roman" w:hAnsi="Times New Roman" w:cs="Times New Roman"/>
        </w:rPr>
      </w:pPr>
      <w:r w:rsidRPr="00C40483">
        <w:rPr>
          <w:rFonts w:ascii="Times New Roman" w:hAnsi="Times New Roman" w:cs="Times New Roman"/>
        </w:rPr>
        <w:lastRenderedPageBreak/>
        <w:t xml:space="preserve">Gestión de profesores </w:t>
      </w:r>
    </w:p>
    <w:p w14:paraId="5ED73C1F" w14:textId="022A5273" w:rsidR="00D36CDB" w:rsidRPr="00C40483" w:rsidRDefault="00D36CDB" w:rsidP="00D36CDB">
      <w:pPr>
        <w:pStyle w:val="Prrafodelista"/>
        <w:spacing w:line="480" w:lineRule="auto"/>
        <w:ind w:left="2291"/>
        <w:jc w:val="both"/>
        <w:rPr>
          <w:rFonts w:ascii="Times New Roman" w:hAnsi="Times New Roman" w:cs="Times New Roman"/>
        </w:rPr>
      </w:pPr>
      <w:r w:rsidRPr="00C40483">
        <w:rPr>
          <w:rFonts w:ascii="Times New Roman" w:hAnsi="Times New Roman" w:cs="Times New Roman"/>
          <w:noProof/>
        </w:rPr>
        <w:drawing>
          <wp:inline distT="0" distB="0" distL="0" distR="0" wp14:anchorId="2CA9A972" wp14:editId="00586D70">
            <wp:extent cx="3931920" cy="2358966"/>
            <wp:effectExtent l="0" t="0" r="0" b="381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31920" cy="2358966"/>
                    </a:xfrm>
                    <a:prstGeom prst="rect">
                      <a:avLst/>
                    </a:prstGeom>
                  </pic:spPr>
                </pic:pic>
              </a:graphicData>
            </a:graphic>
          </wp:inline>
        </w:drawing>
      </w:r>
    </w:p>
    <w:p w14:paraId="538A9B76" w14:textId="705DDCD2" w:rsidR="00AD791A" w:rsidRPr="00C40483" w:rsidRDefault="00AD791A" w:rsidP="00D36CDB">
      <w:pPr>
        <w:pStyle w:val="Prrafodelista"/>
        <w:spacing w:line="480" w:lineRule="auto"/>
        <w:ind w:left="2291" w:firstLine="589"/>
        <w:jc w:val="both"/>
        <w:rPr>
          <w:rFonts w:ascii="Times New Roman" w:hAnsi="Times New Roman" w:cs="Times New Roman"/>
        </w:rPr>
      </w:pPr>
      <w:r w:rsidRPr="00C40483">
        <w:rPr>
          <w:rFonts w:ascii="Times New Roman" w:hAnsi="Times New Roman" w:cs="Times New Roman"/>
        </w:rPr>
        <w:t>El módulo de gestión de profesores permite administrar los usuarios con funciones administrativas y docentes dentro de la plataforma. En esta interfaz se pueden registrar nuevos docentes, actualizar sus datos y buscar utilizando diversos criterios como su nombre, facultad o escuela profesional.</w:t>
      </w:r>
    </w:p>
    <w:p w14:paraId="70268326" w14:textId="0E455146" w:rsidR="00BD7E7B" w:rsidRPr="00C40483" w:rsidRDefault="00AD791A" w:rsidP="00D36CDB">
      <w:pPr>
        <w:pStyle w:val="Prrafodelista"/>
        <w:spacing w:line="480" w:lineRule="auto"/>
        <w:ind w:left="2291" w:firstLine="589"/>
        <w:jc w:val="both"/>
        <w:rPr>
          <w:rFonts w:ascii="Times New Roman" w:hAnsi="Times New Roman" w:cs="Times New Roman"/>
        </w:rPr>
      </w:pPr>
      <w:r w:rsidRPr="00C40483">
        <w:rPr>
          <w:rFonts w:ascii="Times New Roman" w:hAnsi="Times New Roman" w:cs="Times New Roman"/>
        </w:rPr>
        <w:t>La inclusión de este módulo permite una mayor facilidad de administración de los responsables de evaluar los proyectos y asegura la correcta asignación de los asesores durante el proceso de validación.</w:t>
      </w:r>
    </w:p>
    <w:p w14:paraId="7F94E5EA" w14:textId="0733257E" w:rsidR="00AD791A" w:rsidRPr="00C40483" w:rsidRDefault="00BD7E7B" w:rsidP="00BD7E7B">
      <w:pPr>
        <w:rPr>
          <w:rFonts w:ascii="Times New Roman" w:hAnsi="Times New Roman" w:cs="Times New Roman"/>
        </w:rPr>
      </w:pPr>
      <w:r w:rsidRPr="00C40483">
        <w:rPr>
          <w:rFonts w:ascii="Times New Roman" w:hAnsi="Times New Roman" w:cs="Times New Roman"/>
        </w:rPr>
        <w:br w:type="page"/>
      </w:r>
    </w:p>
    <w:p w14:paraId="30B75E50" w14:textId="275000D2" w:rsidR="00CC2CF3" w:rsidRPr="00C40483" w:rsidRDefault="00CC2CF3" w:rsidP="005A751D">
      <w:pPr>
        <w:pStyle w:val="Prrafodelista"/>
        <w:numPr>
          <w:ilvl w:val="1"/>
          <w:numId w:val="28"/>
        </w:numPr>
        <w:spacing w:line="480" w:lineRule="auto"/>
        <w:jc w:val="both"/>
        <w:rPr>
          <w:rFonts w:ascii="Times New Roman" w:hAnsi="Times New Roman" w:cs="Times New Roman"/>
        </w:rPr>
      </w:pPr>
      <w:r w:rsidRPr="00C40483">
        <w:rPr>
          <w:rFonts w:ascii="Times New Roman" w:hAnsi="Times New Roman" w:cs="Times New Roman"/>
        </w:rPr>
        <w:lastRenderedPageBreak/>
        <w:t>Emisión de certificados</w:t>
      </w:r>
    </w:p>
    <w:p w14:paraId="69BCC927" w14:textId="0A7DD8A7" w:rsidR="00244ED2" w:rsidRPr="00C40483" w:rsidRDefault="00244ED2" w:rsidP="00244ED2">
      <w:pPr>
        <w:pStyle w:val="Prrafodelista"/>
        <w:spacing w:line="480" w:lineRule="auto"/>
        <w:ind w:left="2291"/>
        <w:jc w:val="both"/>
        <w:rPr>
          <w:rFonts w:ascii="Times New Roman" w:hAnsi="Times New Roman" w:cs="Times New Roman"/>
        </w:rPr>
      </w:pPr>
      <w:r w:rsidRPr="00C40483">
        <w:rPr>
          <w:rFonts w:ascii="Times New Roman" w:hAnsi="Times New Roman" w:cs="Times New Roman"/>
          <w:noProof/>
        </w:rPr>
        <w:drawing>
          <wp:inline distT="0" distB="0" distL="0" distR="0" wp14:anchorId="18ED3F55" wp14:editId="538C0F2D">
            <wp:extent cx="3931920" cy="2113453"/>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31920" cy="2113453"/>
                    </a:xfrm>
                    <a:prstGeom prst="rect">
                      <a:avLst/>
                    </a:prstGeom>
                  </pic:spPr>
                </pic:pic>
              </a:graphicData>
            </a:graphic>
          </wp:inline>
        </w:drawing>
      </w:r>
    </w:p>
    <w:p w14:paraId="236ED16D" w14:textId="27FCBE01" w:rsidR="00BD7E7B" w:rsidRPr="00C40483" w:rsidRDefault="00BD7E7B" w:rsidP="00244ED2">
      <w:pPr>
        <w:pStyle w:val="Prrafodelista"/>
        <w:spacing w:line="480" w:lineRule="auto"/>
        <w:ind w:left="2291" w:firstLine="589"/>
        <w:jc w:val="both"/>
        <w:rPr>
          <w:rFonts w:ascii="Times New Roman" w:hAnsi="Times New Roman" w:cs="Times New Roman"/>
        </w:rPr>
      </w:pPr>
      <w:r w:rsidRPr="00C40483">
        <w:rPr>
          <w:rFonts w:ascii="Times New Roman" w:hAnsi="Times New Roman" w:cs="Times New Roman"/>
        </w:rPr>
        <w:t>Cuando el docente asesor ha aprobado el proyecto, el servicio de procesamiento automatizado procede al análisis de similitud sobre el documento registrado. Si el porcentaje de similitud obtenido cumple con el umbral</w:t>
      </w:r>
      <w:r w:rsidR="00C40483">
        <w:rPr>
          <w:rFonts w:ascii="Times New Roman" w:hAnsi="Times New Roman" w:cs="Times New Roman"/>
        </w:rPr>
        <w:t xml:space="preserve"> de prueba, establecido por nosotros</w:t>
      </w:r>
      <w:r w:rsidRPr="00C40483">
        <w:rPr>
          <w:rFonts w:ascii="Times New Roman" w:hAnsi="Times New Roman" w:cs="Times New Roman"/>
        </w:rPr>
        <w:t>, el sistema genera automáticamente una constancia digital firmada electrónicamente para los tesistas registrados.</w:t>
      </w:r>
    </w:p>
    <w:p w14:paraId="785639A1" w14:textId="326301CE" w:rsidR="007E348B" w:rsidRPr="00C40483" w:rsidRDefault="00BD7E7B" w:rsidP="00244ED2">
      <w:pPr>
        <w:pStyle w:val="Prrafodelista"/>
        <w:spacing w:line="480" w:lineRule="auto"/>
        <w:ind w:left="2291" w:firstLine="589"/>
        <w:jc w:val="both"/>
        <w:rPr>
          <w:rFonts w:ascii="Times New Roman" w:hAnsi="Times New Roman" w:cs="Times New Roman"/>
        </w:rPr>
      </w:pPr>
      <w:r w:rsidRPr="00C40483">
        <w:rPr>
          <w:rFonts w:ascii="Times New Roman" w:hAnsi="Times New Roman" w:cs="Times New Roman"/>
        </w:rPr>
        <w:t>Esta función constituye la última etapa del proceso de verificación de la no duplicidad, lo cual permite emitir un documento oficial que respalde el resultado obtenido en la evaluación, y garantiza la autenticidad del certificado mediante el uso de firma electrónica.</w:t>
      </w:r>
    </w:p>
    <w:p w14:paraId="196AD466" w14:textId="6C341C84" w:rsidR="00BD7E7B" w:rsidRPr="00C40483" w:rsidRDefault="007E348B" w:rsidP="007E348B">
      <w:pPr>
        <w:rPr>
          <w:rFonts w:ascii="Times New Roman" w:hAnsi="Times New Roman" w:cs="Times New Roman"/>
        </w:rPr>
      </w:pPr>
      <w:r w:rsidRPr="00C40483">
        <w:rPr>
          <w:rFonts w:ascii="Times New Roman" w:hAnsi="Times New Roman" w:cs="Times New Roman"/>
        </w:rPr>
        <w:br w:type="page"/>
      </w:r>
    </w:p>
    <w:p w14:paraId="3D7DD59A" w14:textId="2A517195" w:rsidR="00BF0110" w:rsidRPr="00C40483" w:rsidRDefault="00BF0110" w:rsidP="00CA40D4">
      <w:pPr>
        <w:pStyle w:val="Ttulo2"/>
        <w:numPr>
          <w:ilvl w:val="0"/>
          <w:numId w:val="19"/>
        </w:numPr>
        <w:spacing w:line="480" w:lineRule="auto"/>
        <w:jc w:val="both"/>
        <w:rPr>
          <w:sz w:val="24"/>
          <w:szCs w:val="28"/>
        </w:rPr>
      </w:pPr>
      <w:bookmarkStart w:id="48" w:name="_Toc236703880"/>
      <w:r w:rsidRPr="00C40483">
        <w:rPr>
          <w:sz w:val="24"/>
          <w:szCs w:val="28"/>
        </w:rPr>
        <w:lastRenderedPageBreak/>
        <w:t>Flujo del proceso automatizado</w:t>
      </w:r>
      <w:bookmarkEnd w:id="48"/>
    </w:p>
    <w:p w14:paraId="70A1F462" w14:textId="055B754E" w:rsidR="007E348B" w:rsidRPr="00C40483" w:rsidRDefault="007E348B" w:rsidP="007E348B">
      <w:pPr>
        <w:spacing w:line="480" w:lineRule="auto"/>
        <w:ind w:left="1440" w:firstLine="720"/>
        <w:jc w:val="both"/>
        <w:rPr>
          <w:rFonts w:ascii="Times New Roman" w:hAnsi="Times New Roman" w:cs="Times New Roman"/>
        </w:rPr>
      </w:pPr>
      <w:r w:rsidRPr="00C40483">
        <w:rPr>
          <w:rFonts w:ascii="Times New Roman" w:hAnsi="Times New Roman" w:cs="Times New Roman"/>
        </w:rPr>
        <w:t>El servicio de procesamiento automatizado es el encargado de ejecutar el análisis de similitud entre los proyectos de investigación que se encuentren registrados en la plataforma. Su implementación permite automatizar la verificación de la no duplicidad, lo que elimina la necesidad de realizar comparaciones manualmente y asegura la ejecución periódica del proceso sin la intervención de los usuarios.</w:t>
      </w:r>
    </w:p>
    <w:p w14:paraId="0481CBA8" w14:textId="10293C48" w:rsidR="007E348B" w:rsidRPr="00C40483" w:rsidRDefault="007E348B" w:rsidP="007E348B">
      <w:pPr>
        <w:spacing w:line="480" w:lineRule="auto"/>
        <w:ind w:left="1440" w:firstLine="720"/>
        <w:jc w:val="both"/>
        <w:rPr>
          <w:rFonts w:ascii="Times New Roman" w:hAnsi="Times New Roman" w:cs="Times New Roman"/>
        </w:rPr>
      </w:pPr>
      <w:r w:rsidRPr="00C40483">
        <w:rPr>
          <w:rFonts w:ascii="Times New Roman" w:hAnsi="Times New Roman" w:cs="Times New Roman"/>
        </w:rPr>
        <w:t>El servicio se diseñó como un proceso independiente del aplicativo principal, y funciona continuamente a través de un ciclo de procesamiento programado cada media hora. En cada ejecución el sistema consulta a la base de datos para identificar los proyectos que se encuentran en estado Aprobado y que aún no han sido procesados para el análisis de similitud.</w:t>
      </w:r>
    </w:p>
    <w:p w14:paraId="2EACDD3A" w14:textId="7673AA39" w:rsidR="009F733C" w:rsidRPr="00C40483" w:rsidRDefault="009F733C" w:rsidP="007E348B">
      <w:pPr>
        <w:spacing w:line="480" w:lineRule="auto"/>
        <w:ind w:left="1440" w:firstLine="720"/>
        <w:jc w:val="both"/>
        <w:rPr>
          <w:rFonts w:ascii="Times New Roman" w:hAnsi="Times New Roman" w:cs="Times New Roman"/>
        </w:rPr>
      </w:pPr>
      <w:r w:rsidRPr="00C40483">
        <w:rPr>
          <w:rFonts w:ascii="Times New Roman" w:hAnsi="Times New Roman" w:cs="Times New Roman"/>
          <w:noProof/>
        </w:rPr>
        <w:drawing>
          <wp:inline distT="0" distB="0" distL="0" distR="0" wp14:anchorId="4E56372E" wp14:editId="10BF7A69">
            <wp:extent cx="3931920" cy="221239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31920" cy="2212399"/>
                    </a:xfrm>
                    <a:prstGeom prst="rect">
                      <a:avLst/>
                    </a:prstGeom>
                  </pic:spPr>
                </pic:pic>
              </a:graphicData>
            </a:graphic>
          </wp:inline>
        </w:drawing>
      </w:r>
    </w:p>
    <w:p w14:paraId="14DB13FE" w14:textId="77777777" w:rsidR="009F733C" w:rsidRPr="00C40483" w:rsidRDefault="009F733C" w:rsidP="009F733C">
      <w:pPr>
        <w:spacing w:line="480" w:lineRule="auto"/>
        <w:ind w:left="1440" w:firstLine="720"/>
        <w:jc w:val="both"/>
        <w:rPr>
          <w:rFonts w:ascii="Times New Roman" w:hAnsi="Times New Roman" w:cs="Times New Roman"/>
        </w:rPr>
      </w:pPr>
      <w:r w:rsidRPr="00C40483">
        <w:rPr>
          <w:rFonts w:ascii="Times New Roman" w:hAnsi="Times New Roman" w:cs="Times New Roman"/>
        </w:rPr>
        <w:t>Cuando el servicio detecta un proyecto que está pendiente de ser analizado, obtiene la información necesaria para poder realizar la comparación textual con los proyectos que ya están registrados en el sistema. En una primera etapa se realiza el preprocesamiento del texto, donde se prepara la información que se utilizará durante el cálculo de la similitud.</w:t>
      </w:r>
    </w:p>
    <w:p w14:paraId="5FC0C8D4" w14:textId="339AB757" w:rsidR="009F733C" w:rsidRPr="00C40483" w:rsidRDefault="009F733C" w:rsidP="009F733C">
      <w:pPr>
        <w:spacing w:line="480" w:lineRule="auto"/>
        <w:ind w:left="1440" w:firstLine="720"/>
        <w:jc w:val="both"/>
        <w:rPr>
          <w:rFonts w:ascii="Times New Roman" w:hAnsi="Times New Roman" w:cs="Times New Roman"/>
        </w:rPr>
      </w:pPr>
      <w:r w:rsidRPr="00C40483">
        <w:rPr>
          <w:rFonts w:ascii="Times New Roman" w:hAnsi="Times New Roman" w:cs="Times New Roman"/>
        </w:rPr>
        <w:lastRenderedPageBreak/>
        <w:t xml:space="preserve">Luego, el sistema emplea la técnica TF-IDF para convertir los textos en vectores, de modo que se pueda medir cuán relevante es cada palabra en la colección de documentos analizados. Para cada uno de estos vectores se aplica el algoritmo </w:t>
      </w:r>
      <w:proofErr w:type="spellStart"/>
      <w:r w:rsidRPr="00C40483">
        <w:rPr>
          <w:rFonts w:ascii="Times New Roman" w:hAnsi="Times New Roman" w:cs="Times New Roman"/>
        </w:rPr>
        <w:t>Cosine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Similarity</w:t>
      </w:r>
      <w:proofErr w:type="spellEnd"/>
      <w:r w:rsidRPr="00C40483">
        <w:rPr>
          <w:rFonts w:ascii="Times New Roman" w:hAnsi="Times New Roman" w:cs="Times New Roman"/>
        </w:rPr>
        <w:t>, que nos devuelve un porcentaje que indica qué tanto se parece el proyecto evaluado con los proyectos almacenados en la base de datos.</w:t>
      </w:r>
    </w:p>
    <w:p w14:paraId="05D47F2C" w14:textId="441F762E" w:rsidR="00D824B6" w:rsidRPr="00C40483" w:rsidRDefault="00D824B6" w:rsidP="00D824B6">
      <w:pPr>
        <w:spacing w:line="480" w:lineRule="auto"/>
        <w:ind w:left="1440" w:firstLine="720"/>
        <w:jc w:val="both"/>
        <w:rPr>
          <w:rFonts w:ascii="Times New Roman" w:hAnsi="Times New Roman" w:cs="Times New Roman"/>
        </w:rPr>
      </w:pPr>
      <w:r w:rsidRPr="00C40483">
        <w:rPr>
          <w:rFonts w:ascii="Times New Roman" w:hAnsi="Times New Roman" w:cs="Times New Roman"/>
        </w:rPr>
        <w:t>Una vez terminado el análisis, se guarda en la base de datos el porcentaje de similitud obtenido y se actualiza automáticamente el estado del proyecto. Si el resultado cumple con el criterio de aceptación establecido por la institución, el sistema genera la constancia correspondiente con firma electrónica, la cual queda disponible para ser consultada por los usuarios autorizados.</w:t>
      </w:r>
    </w:p>
    <w:p w14:paraId="37A9336F" w14:textId="36863BBF" w:rsidR="00D64BE2" w:rsidRPr="00C40483" w:rsidRDefault="00D824B6" w:rsidP="00D824B6">
      <w:pPr>
        <w:spacing w:line="480" w:lineRule="auto"/>
        <w:ind w:left="1440" w:firstLine="720"/>
        <w:jc w:val="both"/>
        <w:rPr>
          <w:rFonts w:ascii="Times New Roman" w:hAnsi="Times New Roman" w:cs="Times New Roman"/>
        </w:rPr>
      </w:pPr>
      <w:r w:rsidRPr="00C40483">
        <w:rPr>
          <w:rFonts w:ascii="Times New Roman" w:hAnsi="Times New Roman" w:cs="Times New Roman"/>
        </w:rPr>
        <w:t>Con esta implementación del servicio, se logró una completa automatización del proceso de análisis de similitud, integrando en un solo flujo de ejecución el procesamiento del texto, la actualización de resultados y la emisión de constancias. De este modo, disminuye la intervención manual en la evaluación y se potencia la eficiencia y trazabilidad del proceso de verificación de la no duplicidad de proyectos de investigación.</w:t>
      </w:r>
    </w:p>
    <w:p w14:paraId="64CD641B" w14:textId="0E54F327" w:rsidR="009F733C" w:rsidRPr="00C40483" w:rsidRDefault="00D64BE2" w:rsidP="00D64BE2">
      <w:pPr>
        <w:rPr>
          <w:rFonts w:ascii="Times New Roman" w:hAnsi="Times New Roman" w:cs="Times New Roman"/>
        </w:rPr>
      </w:pPr>
      <w:r w:rsidRPr="00C40483">
        <w:rPr>
          <w:rFonts w:ascii="Times New Roman" w:hAnsi="Times New Roman" w:cs="Times New Roman"/>
        </w:rPr>
        <w:br w:type="page"/>
      </w:r>
    </w:p>
    <w:p w14:paraId="569929B3" w14:textId="0416A6FE" w:rsidR="00BF0110" w:rsidRPr="00C40483" w:rsidRDefault="00D64BE2" w:rsidP="00CA40D4">
      <w:pPr>
        <w:pStyle w:val="Ttulo2"/>
        <w:numPr>
          <w:ilvl w:val="0"/>
          <w:numId w:val="19"/>
        </w:numPr>
        <w:spacing w:line="480" w:lineRule="auto"/>
        <w:jc w:val="both"/>
        <w:rPr>
          <w:sz w:val="24"/>
          <w:szCs w:val="28"/>
        </w:rPr>
      </w:pPr>
      <w:bookmarkStart w:id="49" w:name="_Toc236703881"/>
      <w:r w:rsidRPr="00C40483">
        <w:rPr>
          <w:sz w:val="24"/>
          <w:szCs w:val="28"/>
        </w:rPr>
        <w:lastRenderedPageBreak/>
        <w:t>Validación funcional del sistema</w:t>
      </w:r>
      <w:bookmarkEnd w:id="49"/>
    </w:p>
    <w:p w14:paraId="4544276C" w14:textId="77777777" w:rsidR="00D64BE2" w:rsidRPr="00C40483" w:rsidRDefault="00D64BE2" w:rsidP="00D64BE2">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Con el fin de comprobar el correcto funcionamiento del sistema desarrollado, se hicieron pruebas funcionales sobre los principales módulos que intervienen en el proceso de verificación de la no duplicidad de proyectos de investigación. Estas pruebas permitieron comprobar que las funcionalidades implementadas satisfacen los requerimientos definidos durante el análisis del sistema y que la interacción entre los diferentes componentes se ejecuta de manera correcta.</w:t>
      </w:r>
    </w:p>
    <w:p w14:paraId="3AD17B84" w14:textId="7E91C205" w:rsidR="00C732FE" w:rsidRPr="00C40483" w:rsidRDefault="00D64BE2" w:rsidP="00C223DE">
      <w:pPr>
        <w:spacing w:after="0" w:line="480" w:lineRule="auto"/>
        <w:ind w:left="1440" w:firstLine="72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 xml:space="preserve">Se hizo la validación con distintas cuentas de usuario que simulan los roles que existen en la plataforma como son: administrador, docente, tesista y </w:t>
      </w:r>
      <w:proofErr w:type="spellStart"/>
      <w:r w:rsidRPr="00C40483">
        <w:rPr>
          <w:rFonts w:ascii="Times New Roman" w:eastAsia="Times New Roman" w:hAnsi="Times New Roman" w:cs="Times New Roman"/>
          <w:kern w:val="0"/>
          <w14:ligatures w14:val="none"/>
        </w:rPr>
        <w:t>cotesista</w:t>
      </w:r>
      <w:proofErr w:type="spellEnd"/>
      <w:r w:rsidRPr="00C40483">
        <w:rPr>
          <w:rFonts w:ascii="Times New Roman" w:eastAsia="Times New Roman" w:hAnsi="Times New Roman" w:cs="Times New Roman"/>
          <w:kern w:val="0"/>
          <w14:ligatures w14:val="none"/>
        </w:rPr>
        <w:t>. De esta forma se pudo verificar todo el flujo completo del proceso, desde el registro del proyecto hasta la generación automática de la constancia digital, comprobando el correcto comportamiento de cada una de las funcionalidades implementadas.</w:t>
      </w:r>
    </w:p>
    <w:p w14:paraId="242B6BCA" w14:textId="77777777" w:rsidR="0049508F" w:rsidRDefault="00C732FE" w:rsidP="00C732FE">
      <w:pPr>
        <w:rPr>
          <w:rFonts w:ascii="Times New Roman" w:eastAsia="Times New Roman" w:hAnsi="Times New Roman" w:cs="Times New Roman"/>
          <w:kern w:val="0"/>
          <w14:ligatures w14:val="none"/>
        </w:rPr>
        <w:sectPr w:rsidR="0049508F" w:rsidSect="00ED04B8">
          <w:pgSz w:w="11906" w:h="16838" w:code="9"/>
          <w:pgMar w:top="1411" w:right="1699" w:bottom="1411" w:left="1699" w:header="720" w:footer="720" w:gutter="0"/>
          <w:cols w:space="720"/>
          <w:titlePg/>
          <w:docGrid w:linePitch="360"/>
        </w:sectPr>
      </w:pPr>
      <w:r w:rsidRPr="00C40483">
        <w:rPr>
          <w:rFonts w:ascii="Times New Roman" w:eastAsia="Times New Roman" w:hAnsi="Times New Roman" w:cs="Times New Roman"/>
          <w:kern w:val="0"/>
          <w14:ligatures w14:val="none"/>
        </w:rPr>
        <w:br w:type="page"/>
      </w:r>
    </w:p>
    <w:p w14:paraId="12FAE05D" w14:textId="21A32E2A" w:rsidR="00F72685" w:rsidRDefault="00F72685" w:rsidP="00F72685">
      <w:pPr>
        <w:pStyle w:val="Ttulo2"/>
        <w:numPr>
          <w:ilvl w:val="0"/>
          <w:numId w:val="19"/>
        </w:numPr>
        <w:spacing w:after="0" w:line="480" w:lineRule="auto"/>
        <w:jc w:val="both"/>
      </w:pPr>
      <w:bookmarkStart w:id="50" w:name="_Toc236703882"/>
      <w:r>
        <w:lastRenderedPageBreak/>
        <w:t>Especificación y diseño técnico</w:t>
      </w:r>
      <w:bookmarkEnd w:id="50"/>
    </w:p>
    <w:p w14:paraId="77E3B5F0" w14:textId="5CC01688" w:rsidR="00611722" w:rsidRDefault="00F72685" w:rsidP="00F72685">
      <w:pPr>
        <w:pStyle w:val="Ttulo3"/>
        <w:numPr>
          <w:ilvl w:val="0"/>
          <w:numId w:val="36"/>
        </w:numPr>
      </w:pPr>
      <w:bookmarkStart w:id="51" w:name="_Toc236703883"/>
      <w:r>
        <w:t>Backlog de producto</w:t>
      </w:r>
      <w:bookmarkEnd w:id="51"/>
    </w:p>
    <w:p w14:paraId="4CC977C4" w14:textId="2B33002A" w:rsidR="0049508F" w:rsidRDefault="0049508F" w:rsidP="0049508F">
      <w:pPr>
        <w:ind w:left="1080" w:firstLine="720"/>
      </w:pPr>
      <w:r w:rsidRPr="0049508F">
        <w:rPr>
          <w:noProof/>
        </w:rPr>
        <w:drawing>
          <wp:inline distT="0" distB="0" distL="0" distR="0" wp14:anchorId="5E9A0DF2" wp14:editId="1C180E8C">
            <wp:extent cx="7636475" cy="4051973"/>
            <wp:effectExtent l="0" t="0" r="3175" b="571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657958" cy="4063372"/>
                    </a:xfrm>
                    <a:prstGeom prst="rect">
                      <a:avLst/>
                    </a:prstGeom>
                  </pic:spPr>
                </pic:pic>
              </a:graphicData>
            </a:graphic>
          </wp:inline>
        </w:drawing>
      </w:r>
    </w:p>
    <w:p w14:paraId="3D315D13" w14:textId="77777777" w:rsidR="0049508F" w:rsidRDefault="0049508F" w:rsidP="0049508F">
      <w:pPr>
        <w:ind w:left="1080" w:firstLine="720"/>
      </w:pPr>
    </w:p>
    <w:p w14:paraId="223E7605" w14:textId="2D452A8E" w:rsidR="0049508F" w:rsidRPr="0049508F" w:rsidRDefault="0049508F" w:rsidP="0049508F">
      <w:r w:rsidRPr="0049508F">
        <w:rPr>
          <w:noProof/>
        </w:rPr>
        <w:lastRenderedPageBreak/>
        <w:drawing>
          <wp:inline distT="0" distB="0" distL="0" distR="0" wp14:anchorId="517E636D" wp14:editId="648324FE">
            <wp:extent cx="9144000" cy="369844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144000" cy="3698440"/>
                    </a:xfrm>
                    <a:prstGeom prst="rect">
                      <a:avLst/>
                    </a:prstGeom>
                  </pic:spPr>
                </pic:pic>
              </a:graphicData>
            </a:graphic>
          </wp:inline>
        </w:drawing>
      </w:r>
    </w:p>
    <w:p w14:paraId="502D5258" w14:textId="60738ACD" w:rsidR="00611722" w:rsidRDefault="00611722">
      <w:r>
        <w:br w:type="page"/>
      </w:r>
      <w:r w:rsidR="0049508F" w:rsidRPr="0049508F">
        <w:rPr>
          <w:noProof/>
        </w:rPr>
        <w:lastRenderedPageBreak/>
        <w:drawing>
          <wp:inline distT="0" distB="0" distL="0" distR="0" wp14:anchorId="4BA0D607" wp14:editId="73DF3B25">
            <wp:extent cx="9143414" cy="3637459"/>
            <wp:effectExtent l="0" t="0" r="635" b="127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1" b="395"/>
                    <a:stretch/>
                  </pic:blipFill>
                  <pic:spPr bwMode="auto">
                    <a:xfrm>
                      <a:off x="0" y="0"/>
                      <a:ext cx="9144000" cy="3637692"/>
                    </a:xfrm>
                    <a:prstGeom prst="rect">
                      <a:avLst/>
                    </a:prstGeom>
                    <a:ln>
                      <a:noFill/>
                    </a:ln>
                    <a:extLst>
                      <a:ext uri="{53640926-AAD7-44D8-BBD7-CCE9431645EC}">
                        <a14:shadowObscured xmlns:a14="http://schemas.microsoft.com/office/drawing/2010/main"/>
                      </a:ext>
                    </a:extLst>
                  </pic:spPr>
                </pic:pic>
              </a:graphicData>
            </a:graphic>
          </wp:inline>
        </w:drawing>
      </w:r>
    </w:p>
    <w:p w14:paraId="11DF33BE" w14:textId="77777777" w:rsidR="005202E8" w:rsidRDefault="0049508F">
      <w:pPr>
        <w:rPr>
          <w:rFonts w:ascii="Times New Roman" w:eastAsiaTheme="majorEastAsia" w:hAnsi="Times New Roman" w:cstheme="majorBidi"/>
          <w:b/>
          <w:color w:val="000000" w:themeColor="text1"/>
          <w:sz w:val="26"/>
          <w:szCs w:val="28"/>
        </w:rPr>
        <w:sectPr w:rsidR="005202E8" w:rsidSect="0049508F">
          <w:pgSz w:w="16838" w:h="11906" w:orient="landscape" w:code="9"/>
          <w:pgMar w:top="1699" w:right="1411" w:bottom="1699" w:left="1411" w:header="720" w:footer="720" w:gutter="0"/>
          <w:cols w:space="720"/>
          <w:titlePg/>
          <w:docGrid w:linePitch="360"/>
        </w:sectPr>
      </w:pPr>
      <w:r w:rsidRPr="0049508F">
        <w:rPr>
          <w:rFonts w:ascii="Times New Roman" w:eastAsiaTheme="majorEastAsia" w:hAnsi="Times New Roman" w:cstheme="majorBidi"/>
          <w:b/>
          <w:noProof/>
          <w:color w:val="000000" w:themeColor="text1"/>
          <w:sz w:val="26"/>
          <w:szCs w:val="28"/>
        </w:rPr>
        <w:drawing>
          <wp:inline distT="0" distB="0" distL="0" distR="0" wp14:anchorId="2EF8547A" wp14:editId="2B75D32A">
            <wp:extent cx="9144000" cy="1429402"/>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144000" cy="1429402"/>
                    </a:xfrm>
                    <a:prstGeom prst="rect">
                      <a:avLst/>
                    </a:prstGeom>
                  </pic:spPr>
                </pic:pic>
              </a:graphicData>
            </a:graphic>
          </wp:inline>
        </w:drawing>
      </w:r>
    </w:p>
    <w:p w14:paraId="34CB72DB" w14:textId="68BC72DD" w:rsidR="005202E8" w:rsidRDefault="00C223DE" w:rsidP="005202E8">
      <w:pPr>
        <w:pStyle w:val="Ttulo3"/>
        <w:numPr>
          <w:ilvl w:val="0"/>
          <w:numId w:val="36"/>
        </w:numPr>
        <w:rPr>
          <w:rFonts w:cs="Times New Roman"/>
        </w:rPr>
      </w:pPr>
      <w:bookmarkStart w:id="52" w:name="_Toc236703884"/>
      <w:r w:rsidRPr="005202E8">
        <w:rPr>
          <w:rFonts w:cs="Times New Roman"/>
        </w:rPr>
        <w:lastRenderedPageBreak/>
        <w:t xml:space="preserve">Casos de </w:t>
      </w:r>
      <w:r w:rsidR="009B1445" w:rsidRPr="005202E8">
        <w:rPr>
          <w:rFonts w:cs="Times New Roman"/>
        </w:rPr>
        <w:t>uso</w:t>
      </w:r>
      <w:bookmarkEnd w:id="52"/>
    </w:p>
    <w:p w14:paraId="2A2FB0CA" w14:textId="0197C471" w:rsidR="002F7349" w:rsidRDefault="002F7349" w:rsidP="002F7349">
      <w:pPr>
        <w:spacing w:line="480" w:lineRule="auto"/>
        <w:ind w:left="2160"/>
        <w:jc w:val="both"/>
        <w:rPr>
          <w:rFonts w:ascii="Times New Roman" w:hAnsi="Times New Roman" w:cs="Times New Roman"/>
        </w:rPr>
      </w:pPr>
      <w:r w:rsidRPr="002F7349">
        <w:rPr>
          <w:rFonts w:ascii="Times New Roman" w:hAnsi="Times New Roman" w:cs="Times New Roman"/>
        </w:rPr>
        <w:t xml:space="preserve">Los casos </w:t>
      </w:r>
      <w:r>
        <w:rPr>
          <w:rFonts w:ascii="Times New Roman" w:hAnsi="Times New Roman" w:cs="Times New Roman"/>
        </w:rPr>
        <w:t>de usos representan el conjunto de acciones que los actores del sistema, deben completar para poder llevar a cabo una tarea en específico.</w:t>
      </w:r>
    </w:p>
    <w:p w14:paraId="650CB0D9" w14:textId="70A3B6BA" w:rsidR="002F7349" w:rsidRDefault="002F7349" w:rsidP="002F7349">
      <w:pPr>
        <w:spacing w:line="480" w:lineRule="auto"/>
        <w:ind w:left="2160"/>
        <w:jc w:val="both"/>
        <w:rPr>
          <w:rFonts w:ascii="Times New Roman" w:hAnsi="Times New Roman" w:cs="Times New Roman"/>
        </w:rPr>
      </w:pPr>
      <w:r>
        <w:rPr>
          <w:rFonts w:ascii="Times New Roman" w:hAnsi="Times New Roman" w:cs="Times New Roman"/>
        </w:rPr>
        <w:t>Actores</w:t>
      </w:r>
    </w:p>
    <w:p w14:paraId="14860BCB" w14:textId="03F7062E" w:rsidR="00500B81" w:rsidRDefault="00500B81" w:rsidP="002F7349">
      <w:pPr>
        <w:spacing w:line="480" w:lineRule="auto"/>
        <w:ind w:left="2160"/>
        <w:jc w:val="both"/>
        <w:rPr>
          <w:rFonts w:ascii="Times New Roman" w:hAnsi="Times New Roman" w:cs="Times New Roman"/>
        </w:rPr>
      </w:pPr>
      <w:r>
        <w:rPr>
          <w:rFonts w:ascii="Times New Roman" w:hAnsi="Times New Roman" w:cs="Times New Roman"/>
        </w:rPr>
        <w:t xml:space="preserve">Los actores son entidades externas, las cuales llevan a cabo interacciones con el sistema para obtener ciertos objetivos, en el presente proyecto, los actores, representaran roles que se encuentran dentro del aplicativo.  </w:t>
      </w:r>
    </w:p>
    <w:tbl>
      <w:tblPr>
        <w:tblStyle w:val="Tablaconcuadrcula"/>
        <w:tblW w:w="0" w:type="auto"/>
        <w:tblInd w:w="2160" w:type="dxa"/>
        <w:tblLook w:val="04A0" w:firstRow="1" w:lastRow="0" w:firstColumn="1" w:lastColumn="0" w:noHBand="0" w:noVBand="1"/>
      </w:tblPr>
      <w:tblGrid>
        <w:gridCol w:w="1705"/>
        <w:gridCol w:w="4633"/>
      </w:tblGrid>
      <w:tr w:rsidR="002F7349" w14:paraId="7D4866C0" w14:textId="77777777" w:rsidTr="00A35745">
        <w:tc>
          <w:tcPr>
            <w:tcW w:w="1705" w:type="dxa"/>
            <w:shd w:val="clear" w:color="auto" w:fill="D9E2F3" w:themeFill="accent1" w:themeFillTint="33"/>
          </w:tcPr>
          <w:p w14:paraId="24B0757C" w14:textId="42CAB90B" w:rsidR="002F7349" w:rsidRDefault="002F7349" w:rsidP="002F7349">
            <w:pPr>
              <w:spacing w:line="480" w:lineRule="auto"/>
              <w:jc w:val="both"/>
              <w:rPr>
                <w:rFonts w:ascii="Times New Roman" w:hAnsi="Times New Roman" w:cs="Times New Roman"/>
              </w:rPr>
            </w:pPr>
            <w:r>
              <w:rPr>
                <w:rFonts w:ascii="Times New Roman" w:hAnsi="Times New Roman" w:cs="Times New Roman"/>
              </w:rPr>
              <w:t>Actor</w:t>
            </w:r>
          </w:p>
        </w:tc>
        <w:tc>
          <w:tcPr>
            <w:tcW w:w="4633" w:type="dxa"/>
            <w:shd w:val="clear" w:color="auto" w:fill="D9E2F3" w:themeFill="accent1" w:themeFillTint="33"/>
          </w:tcPr>
          <w:p w14:paraId="2097DEBB" w14:textId="350D1D75" w:rsidR="002F7349" w:rsidRDefault="002F7349" w:rsidP="002F7349">
            <w:pPr>
              <w:spacing w:line="480" w:lineRule="auto"/>
              <w:jc w:val="both"/>
              <w:rPr>
                <w:rFonts w:ascii="Times New Roman" w:hAnsi="Times New Roman" w:cs="Times New Roman"/>
              </w:rPr>
            </w:pPr>
            <w:r>
              <w:rPr>
                <w:rFonts w:ascii="Times New Roman" w:hAnsi="Times New Roman" w:cs="Times New Roman"/>
              </w:rPr>
              <w:t>Descripción</w:t>
            </w:r>
          </w:p>
        </w:tc>
      </w:tr>
      <w:tr w:rsidR="00A35745" w14:paraId="25E2D486" w14:textId="77777777" w:rsidTr="00A35745">
        <w:tc>
          <w:tcPr>
            <w:tcW w:w="1705" w:type="dxa"/>
          </w:tcPr>
          <w:p w14:paraId="5D9AC424" w14:textId="3EE73D45" w:rsidR="002F7349" w:rsidRDefault="002F7349" w:rsidP="002F7349">
            <w:pPr>
              <w:spacing w:line="480" w:lineRule="auto"/>
              <w:jc w:val="both"/>
              <w:rPr>
                <w:rFonts w:ascii="Times New Roman" w:hAnsi="Times New Roman" w:cs="Times New Roman"/>
              </w:rPr>
            </w:pPr>
            <w:r>
              <w:rPr>
                <w:rFonts w:ascii="Times New Roman" w:hAnsi="Times New Roman" w:cs="Times New Roman"/>
              </w:rPr>
              <w:t>Administrador</w:t>
            </w:r>
          </w:p>
        </w:tc>
        <w:tc>
          <w:tcPr>
            <w:tcW w:w="4633" w:type="dxa"/>
          </w:tcPr>
          <w:p w14:paraId="1563849A" w14:textId="397D4667" w:rsidR="002F7349" w:rsidRDefault="002F7349" w:rsidP="002F7349">
            <w:pPr>
              <w:spacing w:line="480" w:lineRule="auto"/>
              <w:jc w:val="both"/>
              <w:rPr>
                <w:rFonts w:ascii="Times New Roman" w:hAnsi="Times New Roman" w:cs="Times New Roman"/>
              </w:rPr>
            </w:pPr>
            <w:r>
              <w:rPr>
                <w:rFonts w:ascii="Times New Roman" w:hAnsi="Times New Roman" w:cs="Times New Roman"/>
              </w:rPr>
              <w:t>Usuario con rol de administrador, con permisos necesarios todos los módulos del aplicativo</w:t>
            </w:r>
          </w:p>
        </w:tc>
      </w:tr>
      <w:tr w:rsidR="00A35745" w14:paraId="10E838A4" w14:textId="77777777" w:rsidTr="00A35745">
        <w:tc>
          <w:tcPr>
            <w:tcW w:w="1705" w:type="dxa"/>
          </w:tcPr>
          <w:p w14:paraId="09FFE496" w14:textId="380FE771" w:rsidR="002F7349" w:rsidRDefault="002F7349" w:rsidP="002F7349">
            <w:pPr>
              <w:spacing w:line="480" w:lineRule="auto"/>
              <w:jc w:val="both"/>
              <w:rPr>
                <w:rFonts w:ascii="Times New Roman" w:hAnsi="Times New Roman" w:cs="Times New Roman"/>
              </w:rPr>
            </w:pPr>
            <w:r>
              <w:rPr>
                <w:rFonts w:ascii="Times New Roman" w:hAnsi="Times New Roman" w:cs="Times New Roman"/>
              </w:rPr>
              <w:t>Profesor</w:t>
            </w:r>
          </w:p>
        </w:tc>
        <w:tc>
          <w:tcPr>
            <w:tcW w:w="4633" w:type="dxa"/>
          </w:tcPr>
          <w:p w14:paraId="38F1020B" w14:textId="6572359C" w:rsidR="002F7349" w:rsidRDefault="002F7349" w:rsidP="002F7349">
            <w:pPr>
              <w:spacing w:line="480" w:lineRule="auto"/>
              <w:jc w:val="both"/>
              <w:rPr>
                <w:rFonts w:ascii="Times New Roman" w:hAnsi="Times New Roman" w:cs="Times New Roman"/>
              </w:rPr>
            </w:pPr>
            <w:r>
              <w:rPr>
                <w:rFonts w:ascii="Times New Roman" w:hAnsi="Times New Roman" w:cs="Times New Roman"/>
              </w:rPr>
              <w:t>Usuario con rol profesor, que tiene la capacidad de dar aceptar, rechazar y dar revisión a proyectos asignado.</w:t>
            </w:r>
          </w:p>
        </w:tc>
      </w:tr>
      <w:tr w:rsidR="002F7349" w14:paraId="5BDF5BFF" w14:textId="77777777" w:rsidTr="00A35745">
        <w:tc>
          <w:tcPr>
            <w:tcW w:w="1705" w:type="dxa"/>
          </w:tcPr>
          <w:p w14:paraId="09DBE068" w14:textId="762D58C0" w:rsidR="002F7349" w:rsidRDefault="002F7349" w:rsidP="002F7349">
            <w:pPr>
              <w:spacing w:line="480" w:lineRule="auto"/>
              <w:jc w:val="both"/>
              <w:rPr>
                <w:rFonts w:ascii="Times New Roman" w:hAnsi="Times New Roman" w:cs="Times New Roman"/>
              </w:rPr>
            </w:pPr>
            <w:r>
              <w:rPr>
                <w:rFonts w:ascii="Times New Roman" w:hAnsi="Times New Roman" w:cs="Times New Roman"/>
              </w:rPr>
              <w:t>Alumno</w:t>
            </w:r>
          </w:p>
        </w:tc>
        <w:tc>
          <w:tcPr>
            <w:tcW w:w="4633" w:type="dxa"/>
          </w:tcPr>
          <w:p w14:paraId="533CBB04" w14:textId="32CA04A2" w:rsidR="002F7349" w:rsidRDefault="002F7349" w:rsidP="002F7349">
            <w:pPr>
              <w:spacing w:line="480" w:lineRule="auto"/>
              <w:jc w:val="both"/>
              <w:rPr>
                <w:rFonts w:ascii="Times New Roman" w:hAnsi="Times New Roman" w:cs="Times New Roman"/>
              </w:rPr>
            </w:pPr>
            <w:r>
              <w:rPr>
                <w:rFonts w:ascii="Times New Roman" w:hAnsi="Times New Roman" w:cs="Times New Roman"/>
              </w:rPr>
              <w:t>Usuario con rol alumno, posee los permisos aceptar, rechazar, registrar y editar proyectos</w:t>
            </w:r>
            <w:r w:rsidR="00FA01BE">
              <w:rPr>
                <w:rFonts w:ascii="Times New Roman" w:hAnsi="Times New Roman" w:cs="Times New Roman"/>
              </w:rPr>
              <w:t>.</w:t>
            </w:r>
          </w:p>
        </w:tc>
      </w:tr>
    </w:tbl>
    <w:p w14:paraId="1D98D9A2" w14:textId="1E1238AB" w:rsidR="002F7349" w:rsidRDefault="00947C98" w:rsidP="00947C98">
      <w:pPr>
        <w:spacing w:line="240" w:lineRule="auto"/>
        <w:ind w:left="2160"/>
        <w:jc w:val="both"/>
        <w:rPr>
          <w:rFonts w:ascii="Times New Roman" w:hAnsi="Times New Roman" w:cs="Times New Roman"/>
        </w:rPr>
      </w:pPr>
      <w:r>
        <w:rPr>
          <w:noProof/>
        </w:rPr>
        <w:lastRenderedPageBreak/>
        <w:drawing>
          <wp:inline distT="0" distB="0" distL="0" distR="0" wp14:anchorId="3C14B9FC" wp14:editId="6AEDE400">
            <wp:extent cx="4124325" cy="7904626"/>
            <wp:effectExtent l="0" t="0" r="0" b="127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35808" cy="7926634"/>
                    </a:xfrm>
                    <a:prstGeom prst="rect">
                      <a:avLst/>
                    </a:prstGeom>
                    <a:noFill/>
                    <a:ln>
                      <a:noFill/>
                    </a:ln>
                  </pic:spPr>
                </pic:pic>
              </a:graphicData>
            </a:graphic>
          </wp:inline>
        </w:drawing>
      </w:r>
    </w:p>
    <w:p w14:paraId="78430BA4" w14:textId="5B297E94" w:rsidR="00500B81" w:rsidRPr="002F7349" w:rsidRDefault="00947C98" w:rsidP="00947C98">
      <w:pPr>
        <w:spacing w:line="480" w:lineRule="auto"/>
        <w:ind w:left="2160"/>
        <w:jc w:val="both"/>
        <w:rPr>
          <w:rFonts w:ascii="Times New Roman" w:hAnsi="Times New Roman" w:cs="Times New Roman"/>
        </w:rPr>
      </w:pPr>
      <w:r>
        <w:rPr>
          <w:rFonts w:ascii="Times New Roman" w:hAnsi="Times New Roman" w:cs="Times New Roman"/>
        </w:rPr>
        <w:t>Fuente: Elaboración propia</w:t>
      </w:r>
    </w:p>
    <w:p w14:paraId="6467F2BF" w14:textId="02AEDB17" w:rsidR="0028118F" w:rsidRPr="0028118F" w:rsidRDefault="005202E8" w:rsidP="0028118F">
      <w:pPr>
        <w:pStyle w:val="Ttulo3"/>
        <w:numPr>
          <w:ilvl w:val="0"/>
          <w:numId w:val="36"/>
        </w:numPr>
        <w:spacing w:line="480" w:lineRule="auto"/>
        <w:jc w:val="both"/>
        <w:rPr>
          <w:rFonts w:cs="Times New Roman"/>
        </w:rPr>
      </w:pPr>
      <w:bookmarkStart w:id="53" w:name="_Toc236703885"/>
      <w:r w:rsidRPr="0028118F">
        <w:rPr>
          <w:rFonts w:cs="Times New Roman"/>
        </w:rPr>
        <w:lastRenderedPageBreak/>
        <w:t>Descripción de casos de uso</w:t>
      </w:r>
      <w:bookmarkEnd w:id="53"/>
    </w:p>
    <w:p w14:paraId="6A762419" w14:textId="4EF23EDA" w:rsidR="0028118F" w:rsidRPr="00B61A8D" w:rsidRDefault="0028118F" w:rsidP="00B61A8D">
      <w:pPr>
        <w:pStyle w:val="Prrafodelista"/>
        <w:numPr>
          <w:ilvl w:val="0"/>
          <w:numId w:val="6"/>
        </w:numPr>
        <w:spacing w:line="480" w:lineRule="auto"/>
        <w:jc w:val="both"/>
        <w:rPr>
          <w:rFonts w:ascii="Times New Roman" w:hAnsi="Times New Roman" w:cs="Times New Roman"/>
        </w:rPr>
      </w:pPr>
      <w:r w:rsidRPr="00B61A8D">
        <w:rPr>
          <w:rFonts w:ascii="Times New Roman" w:hAnsi="Times New Roman" w:cs="Times New Roman"/>
        </w:rPr>
        <w:t>Administrador</w:t>
      </w:r>
    </w:p>
    <w:p w14:paraId="288FAF4B" w14:textId="614572DA" w:rsidR="0028118F" w:rsidRDefault="0028118F" w:rsidP="00B61A8D">
      <w:pPr>
        <w:spacing w:line="240" w:lineRule="auto"/>
        <w:ind w:left="2160" w:firstLine="360"/>
        <w:jc w:val="both"/>
        <w:rPr>
          <w:rFonts w:ascii="Times New Roman" w:hAnsi="Times New Roman" w:cs="Times New Roman"/>
        </w:rPr>
      </w:pPr>
      <w:r>
        <w:rPr>
          <w:rFonts w:ascii="Times New Roman" w:hAnsi="Times New Roman" w:cs="Times New Roman"/>
          <w:noProof/>
        </w:rPr>
        <w:drawing>
          <wp:inline distT="0" distB="0" distL="0" distR="0" wp14:anchorId="2140DA1A" wp14:editId="51B6AEAD">
            <wp:extent cx="2743200" cy="7405054"/>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43200" cy="7405054"/>
                    </a:xfrm>
                    <a:prstGeom prst="rect">
                      <a:avLst/>
                    </a:prstGeom>
                    <a:noFill/>
                    <a:ln>
                      <a:noFill/>
                    </a:ln>
                  </pic:spPr>
                </pic:pic>
              </a:graphicData>
            </a:graphic>
          </wp:inline>
        </w:drawing>
      </w:r>
    </w:p>
    <w:p w14:paraId="1A226DBE" w14:textId="35D8E08D" w:rsidR="00B61A8D" w:rsidRDefault="0028118F" w:rsidP="00B61A8D">
      <w:pPr>
        <w:spacing w:line="480" w:lineRule="auto"/>
        <w:ind w:left="2160" w:firstLine="360"/>
        <w:jc w:val="both"/>
        <w:rPr>
          <w:rFonts w:ascii="Times New Roman" w:hAnsi="Times New Roman" w:cs="Times New Roman"/>
        </w:rPr>
      </w:pPr>
      <w:r>
        <w:rPr>
          <w:rFonts w:ascii="Times New Roman" w:hAnsi="Times New Roman" w:cs="Times New Roman"/>
        </w:rPr>
        <w:t>Fuente: Elaboración propia</w:t>
      </w:r>
    </w:p>
    <w:p w14:paraId="4E77F8A3" w14:textId="77777777" w:rsidR="0028118F" w:rsidRDefault="0028118F" w:rsidP="0028118F">
      <w:pPr>
        <w:spacing w:line="480" w:lineRule="auto"/>
        <w:ind w:left="1800"/>
        <w:jc w:val="both"/>
        <w:rPr>
          <w:rFonts w:ascii="Times New Roman" w:hAnsi="Times New Roman" w:cs="Times New Roman"/>
        </w:rPr>
      </w:pPr>
    </w:p>
    <w:p w14:paraId="6C0FB643" w14:textId="2CD2304D" w:rsidR="00B61A8D" w:rsidRDefault="00B61A8D" w:rsidP="00B61A8D">
      <w:pPr>
        <w:pStyle w:val="Prrafodelista"/>
        <w:numPr>
          <w:ilvl w:val="0"/>
          <w:numId w:val="6"/>
        </w:numPr>
        <w:spacing w:line="480" w:lineRule="auto"/>
        <w:jc w:val="both"/>
        <w:rPr>
          <w:rFonts w:ascii="Times New Roman" w:hAnsi="Times New Roman" w:cs="Times New Roman"/>
        </w:rPr>
      </w:pPr>
      <w:r w:rsidRPr="00B61A8D">
        <w:rPr>
          <w:rFonts w:ascii="Times New Roman" w:hAnsi="Times New Roman" w:cs="Times New Roman"/>
        </w:rPr>
        <w:t>Tesista</w:t>
      </w:r>
    </w:p>
    <w:p w14:paraId="3E4472FC" w14:textId="7F93EE0F" w:rsidR="00B61A8D" w:rsidRDefault="00B61A8D" w:rsidP="00B61A8D">
      <w:pPr>
        <w:pStyle w:val="Prrafodelista"/>
        <w:spacing w:line="480" w:lineRule="auto"/>
        <w:ind w:left="2520"/>
        <w:jc w:val="both"/>
        <w:rPr>
          <w:rFonts w:ascii="Times New Roman" w:hAnsi="Times New Roman" w:cs="Times New Roman"/>
        </w:rPr>
      </w:pPr>
      <w:r>
        <w:rPr>
          <w:rFonts w:ascii="Times New Roman" w:hAnsi="Times New Roman" w:cs="Times New Roman"/>
          <w:noProof/>
        </w:rPr>
        <w:drawing>
          <wp:inline distT="0" distB="0" distL="0" distR="0" wp14:anchorId="6920BB45" wp14:editId="6C199E55">
            <wp:extent cx="2743200" cy="5719084"/>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43200" cy="5719084"/>
                    </a:xfrm>
                    <a:prstGeom prst="rect">
                      <a:avLst/>
                    </a:prstGeom>
                    <a:noFill/>
                    <a:ln>
                      <a:noFill/>
                    </a:ln>
                  </pic:spPr>
                </pic:pic>
              </a:graphicData>
            </a:graphic>
          </wp:inline>
        </w:drawing>
      </w:r>
    </w:p>
    <w:p w14:paraId="4DC46500" w14:textId="7CB543B1" w:rsidR="00B61A8D" w:rsidRDefault="00B61A8D" w:rsidP="00B61A8D">
      <w:pPr>
        <w:pStyle w:val="Prrafodelista"/>
        <w:spacing w:line="480" w:lineRule="auto"/>
        <w:ind w:left="2520"/>
        <w:jc w:val="both"/>
        <w:rPr>
          <w:rFonts w:ascii="Times New Roman" w:hAnsi="Times New Roman" w:cs="Times New Roman"/>
        </w:rPr>
      </w:pPr>
      <w:r>
        <w:rPr>
          <w:rFonts w:ascii="Times New Roman" w:hAnsi="Times New Roman" w:cs="Times New Roman"/>
        </w:rPr>
        <w:t>Fuente: Elaboración propia</w:t>
      </w:r>
    </w:p>
    <w:p w14:paraId="02F49999" w14:textId="366AB4BB" w:rsidR="00B61A8D" w:rsidRPr="00B61A8D" w:rsidRDefault="00B61A8D" w:rsidP="00B61A8D">
      <w:pPr>
        <w:rPr>
          <w:rFonts w:ascii="Times New Roman" w:hAnsi="Times New Roman" w:cs="Times New Roman"/>
        </w:rPr>
      </w:pPr>
      <w:r>
        <w:rPr>
          <w:rFonts w:ascii="Times New Roman" w:hAnsi="Times New Roman" w:cs="Times New Roman"/>
        </w:rPr>
        <w:br w:type="page"/>
      </w:r>
    </w:p>
    <w:p w14:paraId="03C93D5D" w14:textId="0224A3E3" w:rsidR="00B61A8D" w:rsidRPr="00B61A8D" w:rsidRDefault="00B61A8D" w:rsidP="00B61A8D">
      <w:pPr>
        <w:pStyle w:val="Prrafodelista"/>
        <w:numPr>
          <w:ilvl w:val="0"/>
          <w:numId w:val="6"/>
        </w:numPr>
        <w:spacing w:line="480" w:lineRule="auto"/>
        <w:jc w:val="both"/>
        <w:rPr>
          <w:rFonts w:ascii="Times New Roman" w:hAnsi="Times New Roman" w:cs="Times New Roman"/>
        </w:rPr>
      </w:pPr>
      <w:proofErr w:type="spellStart"/>
      <w:r>
        <w:rPr>
          <w:rFonts w:ascii="Times New Roman" w:hAnsi="Times New Roman" w:cs="Times New Roman"/>
        </w:rPr>
        <w:lastRenderedPageBreak/>
        <w:t>Cotesista</w:t>
      </w:r>
      <w:proofErr w:type="spellEnd"/>
    </w:p>
    <w:p w14:paraId="7B915D2A" w14:textId="27CE321C" w:rsidR="00B61A8D" w:rsidRDefault="00B61A8D" w:rsidP="00B61A8D">
      <w:pPr>
        <w:pStyle w:val="Prrafodelista"/>
        <w:spacing w:line="240" w:lineRule="auto"/>
        <w:ind w:left="2520"/>
        <w:rPr>
          <w:rFonts w:ascii="Times New Roman" w:hAnsi="Times New Roman" w:cs="Times New Roman"/>
        </w:rPr>
      </w:pPr>
      <w:r>
        <w:rPr>
          <w:rFonts w:ascii="Times New Roman" w:hAnsi="Times New Roman" w:cs="Times New Roman"/>
          <w:noProof/>
        </w:rPr>
        <w:drawing>
          <wp:inline distT="0" distB="0" distL="0" distR="0" wp14:anchorId="461F6D11" wp14:editId="66A892EE">
            <wp:extent cx="2743200" cy="4339773"/>
            <wp:effectExtent l="0" t="0" r="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43200" cy="4339773"/>
                    </a:xfrm>
                    <a:prstGeom prst="rect">
                      <a:avLst/>
                    </a:prstGeom>
                    <a:noFill/>
                    <a:ln>
                      <a:noFill/>
                    </a:ln>
                  </pic:spPr>
                </pic:pic>
              </a:graphicData>
            </a:graphic>
          </wp:inline>
        </w:drawing>
      </w:r>
    </w:p>
    <w:p w14:paraId="1E425CBA" w14:textId="303DB338" w:rsidR="00B61A8D" w:rsidRDefault="00B61A8D" w:rsidP="00B61A8D">
      <w:pPr>
        <w:pStyle w:val="Prrafodelista"/>
        <w:spacing w:line="480" w:lineRule="auto"/>
        <w:ind w:left="2520"/>
        <w:jc w:val="both"/>
        <w:rPr>
          <w:rFonts w:ascii="Times New Roman" w:hAnsi="Times New Roman" w:cs="Times New Roman"/>
        </w:rPr>
      </w:pPr>
      <w:r>
        <w:rPr>
          <w:rFonts w:ascii="Times New Roman" w:hAnsi="Times New Roman" w:cs="Times New Roman"/>
        </w:rPr>
        <w:t>Fuente: Elaboración propia</w:t>
      </w:r>
    </w:p>
    <w:p w14:paraId="33F09981" w14:textId="4B0D8D4F" w:rsidR="00B61A8D" w:rsidRPr="00B61A8D" w:rsidRDefault="00B61A8D" w:rsidP="00B61A8D">
      <w:pPr>
        <w:rPr>
          <w:rFonts w:ascii="Times New Roman" w:hAnsi="Times New Roman" w:cs="Times New Roman"/>
        </w:rPr>
      </w:pPr>
      <w:r>
        <w:rPr>
          <w:rFonts w:ascii="Times New Roman" w:hAnsi="Times New Roman" w:cs="Times New Roman"/>
        </w:rPr>
        <w:br w:type="page"/>
      </w:r>
    </w:p>
    <w:p w14:paraId="57C01E11" w14:textId="1F929F4A" w:rsidR="00B61A8D" w:rsidRDefault="00B61A8D" w:rsidP="00B61A8D">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lastRenderedPageBreak/>
        <w:t>Docente</w:t>
      </w:r>
    </w:p>
    <w:p w14:paraId="0F2E6F34" w14:textId="4F33619D" w:rsidR="00B61A8D" w:rsidRDefault="00B61A8D" w:rsidP="00B61A8D">
      <w:pPr>
        <w:pStyle w:val="Prrafodelista"/>
        <w:spacing w:line="240" w:lineRule="auto"/>
        <w:ind w:left="2520"/>
        <w:jc w:val="both"/>
        <w:rPr>
          <w:rFonts w:ascii="Times New Roman" w:hAnsi="Times New Roman" w:cs="Times New Roman"/>
        </w:rPr>
      </w:pPr>
      <w:r>
        <w:rPr>
          <w:rFonts w:ascii="Times New Roman" w:hAnsi="Times New Roman" w:cs="Times New Roman"/>
          <w:noProof/>
        </w:rPr>
        <w:drawing>
          <wp:inline distT="0" distB="0" distL="0" distR="0" wp14:anchorId="627C70E8" wp14:editId="4AF2FB89">
            <wp:extent cx="2743200" cy="5004195"/>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43200" cy="5004195"/>
                    </a:xfrm>
                    <a:prstGeom prst="rect">
                      <a:avLst/>
                    </a:prstGeom>
                    <a:noFill/>
                    <a:ln>
                      <a:noFill/>
                    </a:ln>
                  </pic:spPr>
                </pic:pic>
              </a:graphicData>
            </a:graphic>
          </wp:inline>
        </w:drawing>
      </w:r>
    </w:p>
    <w:p w14:paraId="3DE23138" w14:textId="5251C27F" w:rsidR="00B61A8D" w:rsidRDefault="00B61A8D" w:rsidP="00B61A8D">
      <w:pPr>
        <w:pStyle w:val="Prrafodelista"/>
        <w:spacing w:line="480" w:lineRule="auto"/>
        <w:ind w:left="2520"/>
        <w:jc w:val="both"/>
        <w:rPr>
          <w:rFonts w:ascii="Times New Roman" w:hAnsi="Times New Roman" w:cs="Times New Roman"/>
        </w:rPr>
      </w:pPr>
      <w:r>
        <w:rPr>
          <w:rFonts w:ascii="Times New Roman" w:hAnsi="Times New Roman" w:cs="Times New Roman"/>
        </w:rPr>
        <w:t>Fuente: Elaboración propia</w:t>
      </w:r>
    </w:p>
    <w:p w14:paraId="4CC590D3" w14:textId="10B6AC0C" w:rsidR="00B61A8D" w:rsidRPr="00B61A8D" w:rsidRDefault="00B61A8D" w:rsidP="00B61A8D">
      <w:pPr>
        <w:rPr>
          <w:rFonts w:ascii="Times New Roman" w:hAnsi="Times New Roman" w:cs="Times New Roman"/>
        </w:rPr>
      </w:pPr>
      <w:r>
        <w:rPr>
          <w:rFonts w:ascii="Times New Roman" w:hAnsi="Times New Roman" w:cs="Times New Roman"/>
        </w:rPr>
        <w:br w:type="page"/>
      </w:r>
    </w:p>
    <w:p w14:paraId="074E9E82" w14:textId="27206CB6" w:rsidR="00C223DE" w:rsidRPr="0028118F" w:rsidRDefault="00C223DE" w:rsidP="0028118F">
      <w:pPr>
        <w:pStyle w:val="Prrafodelista"/>
        <w:numPr>
          <w:ilvl w:val="1"/>
          <w:numId w:val="30"/>
        </w:numPr>
        <w:spacing w:after="0" w:line="480" w:lineRule="auto"/>
        <w:jc w:val="both"/>
        <w:rPr>
          <w:rFonts w:ascii="Times New Roman" w:hAnsi="Times New Roman" w:cs="Times New Roman"/>
          <w:b/>
          <w:bCs/>
        </w:rPr>
      </w:pPr>
      <w:r w:rsidRPr="0028118F">
        <w:rPr>
          <w:rFonts w:ascii="Times New Roman" w:hAnsi="Times New Roman" w:cs="Times New Roman"/>
          <w:b/>
          <w:bCs/>
        </w:rPr>
        <w:lastRenderedPageBreak/>
        <w:t>CP-01: Inicio de sesión</w:t>
      </w:r>
    </w:p>
    <w:p w14:paraId="53A8631E" w14:textId="17ABBD13" w:rsidR="00CC42E2" w:rsidRPr="00C40483" w:rsidRDefault="00CC42E2" w:rsidP="00CC42E2">
      <w:pPr>
        <w:pStyle w:val="Prrafodelista"/>
        <w:spacing w:after="0" w:line="480" w:lineRule="auto"/>
        <w:ind w:left="2160"/>
        <w:jc w:val="both"/>
        <w:rPr>
          <w:rFonts w:ascii="Times New Roman" w:hAnsi="Times New Roman" w:cs="Times New Roman"/>
          <w:b/>
          <w:bCs/>
        </w:rPr>
      </w:pPr>
      <w:bookmarkStart w:id="54" w:name="_Hlk235568176"/>
      <w:r w:rsidRPr="00C40483">
        <w:rPr>
          <w:rFonts w:ascii="Times New Roman" w:hAnsi="Times New Roman" w:cs="Times New Roman"/>
          <w:b/>
          <w:bCs/>
        </w:rPr>
        <w:t>Objetivo</w:t>
      </w:r>
    </w:p>
    <w:p w14:paraId="6D70E036" w14:textId="44AAA64E" w:rsidR="00C732FE" w:rsidRPr="00C40483" w:rsidRDefault="00C732FE" w:rsidP="00C732FE">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Verificar que el sistema permita el acceso solo a usuarios que cuenten con cuenta institucional de la Universidad Nacional Pedro Ruiz Gallo, garantizando un mecanismo de autenticación seguro y el correcto registro del usuario en su primer ingreso.</w:t>
      </w:r>
    </w:p>
    <w:p w14:paraId="54DF31EF" w14:textId="77777777" w:rsidR="00257205" w:rsidRPr="00C40483" w:rsidRDefault="00CC42E2" w:rsidP="00257205">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Descripción</w:t>
      </w:r>
    </w:p>
    <w:p w14:paraId="590C7C1F" w14:textId="1FB35898" w:rsidR="00C732FE" w:rsidRPr="00C40483" w:rsidRDefault="00257205" w:rsidP="00257205">
      <w:pPr>
        <w:pStyle w:val="Prrafodelista"/>
        <w:spacing w:after="0" w:line="480" w:lineRule="auto"/>
        <w:ind w:left="2160" w:firstLine="720"/>
        <w:jc w:val="both"/>
        <w:rPr>
          <w:rFonts w:ascii="Times New Roman" w:hAnsi="Times New Roman" w:cs="Times New Roman"/>
        </w:rPr>
      </w:pPr>
      <w:r w:rsidRPr="00C40483">
        <w:rPr>
          <w:rFonts w:ascii="Times New Roman" w:hAnsi="Times New Roman" w:cs="Times New Roman"/>
        </w:rPr>
        <w:t xml:space="preserve">La prueba consistió en </w:t>
      </w:r>
      <w:r w:rsidR="00C20115">
        <w:rPr>
          <w:rFonts w:ascii="Times New Roman" w:hAnsi="Times New Roman" w:cs="Times New Roman"/>
        </w:rPr>
        <w:t>realizar el inicio de sesión a</w:t>
      </w:r>
      <w:r w:rsidRPr="00C40483">
        <w:rPr>
          <w:rFonts w:ascii="Times New Roman" w:hAnsi="Times New Roman" w:cs="Times New Roman"/>
        </w:rPr>
        <w:t xml:space="preserve"> un usuario a través de su cuenta institucional de Google con dominio @unprg.edu.pe, verificando que el sistema valide las credenciales, registre automáticamente al usuario en su primer acceso y lo redirija correctamente a la pantalla principal de la aplicación.</w:t>
      </w:r>
    </w:p>
    <w:tbl>
      <w:tblPr>
        <w:tblStyle w:val="Tablaconcuadrcula"/>
        <w:tblW w:w="8460" w:type="dxa"/>
        <w:tblInd w:w="85" w:type="dxa"/>
        <w:tblLook w:val="04A0" w:firstRow="1" w:lastRow="0" w:firstColumn="1" w:lastColumn="0" w:noHBand="0" w:noVBand="1"/>
      </w:tblPr>
      <w:tblGrid>
        <w:gridCol w:w="1710"/>
        <w:gridCol w:w="6750"/>
      </w:tblGrid>
      <w:tr w:rsidR="00257205" w:rsidRPr="00C40483" w14:paraId="5A5C88E4" w14:textId="77777777" w:rsidTr="00992B3F">
        <w:tc>
          <w:tcPr>
            <w:tcW w:w="1710" w:type="dxa"/>
            <w:shd w:val="clear" w:color="auto" w:fill="D9E2F3" w:themeFill="accent1" w:themeFillTint="33"/>
          </w:tcPr>
          <w:p w14:paraId="2A0F8F67" w14:textId="67263714"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Elemento</w:t>
            </w:r>
          </w:p>
        </w:tc>
        <w:tc>
          <w:tcPr>
            <w:tcW w:w="6750" w:type="dxa"/>
            <w:shd w:val="clear" w:color="auto" w:fill="D9E2F3" w:themeFill="accent1" w:themeFillTint="33"/>
          </w:tcPr>
          <w:p w14:paraId="31FD3810" w14:textId="01C2E2D0"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Descripción </w:t>
            </w:r>
          </w:p>
        </w:tc>
      </w:tr>
      <w:tr w:rsidR="00257205" w:rsidRPr="00C40483" w14:paraId="3961F1EB" w14:textId="77777777" w:rsidTr="00992B3F">
        <w:tc>
          <w:tcPr>
            <w:tcW w:w="1710" w:type="dxa"/>
          </w:tcPr>
          <w:p w14:paraId="2AFC6CD2" w14:textId="2116F2D1"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Caso de </w:t>
            </w:r>
            <w:r w:rsidR="003B2CE1">
              <w:rPr>
                <w:rFonts w:ascii="Times New Roman" w:hAnsi="Times New Roman" w:cs="Times New Roman"/>
              </w:rPr>
              <w:t>uso</w:t>
            </w:r>
          </w:p>
        </w:tc>
        <w:tc>
          <w:tcPr>
            <w:tcW w:w="6750" w:type="dxa"/>
          </w:tcPr>
          <w:p w14:paraId="30E76D89" w14:textId="16263D25"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CP-01</w:t>
            </w:r>
          </w:p>
        </w:tc>
      </w:tr>
      <w:tr w:rsidR="00257205" w:rsidRPr="00C40483" w14:paraId="60E0A933" w14:textId="77777777" w:rsidTr="00992B3F">
        <w:tc>
          <w:tcPr>
            <w:tcW w:w="1710" w:type="dxa"/>
          </w:tcPr>
          <w:p w14:paraId="7D8A9358" w14:textId="7D274ED5"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Modulo</w:t>
            </w:r>
          </w:p>
        </w:tc>
        <w:tc>
          <w:tcPr>
            <w:tcW w:w="6750" w:type="dxa"/>
          </w:tcPr>
          <w:p w14:paraId="4843820B" w14:textId="0E4310DD"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Inicio de sesión </w:t>
            </w:r>
          </w:p>
        </w:tc>
      </w:tr>
      <w:tr w:rsidR="00257205" w:rsidRPr="00C40483" w14:paraId="22F47FC5" w14:textId="77777777" w:rsidTr="00992B3F">
        <w:tc>
          <w:tcPr>
            <w:tcW w:w="1710" w:type="dxa"/>
          </w:tcPr>
          <w:p w14:paraId="25C7F520" w14:textId="3CCA667C"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Objetivo</w:t>
            </w:r>
          </w:p>
        </w:tc>
        <w:tc>
          <w:tcPr>
            <w:tcW w:w="6750" w:type="dxa"/>
          </w:tcPr>
          <w:p w14:paraId="0313A02D" w14:textId="65DB43F2"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Verificar el correcto funcionamiento del proceso de autenticación mediante cuentas institucionales.</w:t>
            </w:r>
          </w:p>
        </w:tc>
      </w:tr>
      <w:tr w:rsidR="00257205" w:rsidRPr="00C40483" w14:paraId="1464E428" w14:textId="77777777" w:rsidTr="00992B3F">
        <w:tc>
          <w:tcPr>
            <w:tcW w:w="1710" w:type="dxa"/>
          </w:tcPr>
          <w:p w14:paraId="18D65C7F" w14:textId="056D6F4E"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Precondición</w:t>
            </w:r>
          </w:p>
        </w:tc>
        <w:tc>
          <w:tcPr>
            <w:tcW w:w="6750" w:type="dxa"/>
          </w:tcPr>
          <w:p w14:paraId="72A739E4" w14:textId="12750938"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 usuario dispone de una cuenta institucional válida y acceso a la plataforma.</w:t>
            </w:r>
          </w:p>
        </w:tc>
      </w:tr>
      <w:tr w:rsidR="00257205" w:rsidRPr="00C40483" w14:paraId="19B82BFD" w14:textId="77777777" w:rsidTr="00992B3F">
        <w:tc>
          <w:tcPr>
            <w:tcW w:w="1710" w:type="dxa"/>
          </w:tcPr>
          <w:p w14:paraId="440CEC8F" w14:textId="06BED96D"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Datos de entrada</w:t>
            </w:r>
          </w:p>
        </w:tc>
        <w:tc>
          <w:tcPr>
            <w:tcW w:w="6750" w:type="dxa"/>
          </w:tcPr>
          <w:p w14:paraId="3EDC04FD" w14:textId="1F8EB153"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Cuenta institucional con dominio @unprg.edu.pe</w:t>
            </w:r>
          </w:p>
        </w:tc>
      </w:tr>
      <w:tr w:rsidR="00257205" w:rsidRPr="00C40483" w14:paraId="23B5EAD7" w14:textId="77777777" w:rsidTr="00992B3F">
        <w:tc>
          <w:tcPr>
            <w:tcW w:w="1710" w:type="dxa"/>
          </w:tcPr>
          <w:p w14:paraId="7D917D9D" w14:textId="2B5A0AE6"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Resultado esperado</w:t>
            </w:r>
          </w:p>
        </w:tc>
        <w:tc>
          <w:tcPr>
            <w:tcW w:w="6750" w:type="dxa"/>
          </w:tcPr>
          <w:p w14:paraId="518CDAE2" w14:textId="67EB8946"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 sistema autentica al usuario, registra su información si corresponde al primer ingreso y muestra la pantalla principal de la aplicación.</w:t>
            </w:r>
          </w:p>
        </w:tc>
      </w:tr>
      <w:tr w:rsidR="00257205" w:rsidRPr="00C40483" w14:paraId="6CB5D7BD" w14:textId="77777777" w:rsidTr="00992B3F">
        <w:tc>
          <w:tcPr>
            <w:tcW w:w="1710" w:type="dxa"/>
          </w:tcPr>
          <w:p w14:paraId="14FF12AC" w14:textId="6734EF90"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lastRenderedPageBreak/>
              <w:t>Resultado obtenido</w:t>
            </w:r>
          </w:p>
        </w:tc>
        <w:tc>
          <w:tcPr>
            <w:tcW w:w="6750" w:type="dxa"/>
          </w:tcPr>
          <w:p w14:paraId="187C1ECA" w14:textId="06261718"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 usuario inició sesión correctamente utilizando su cuenta institucional, siendo redirigido al panel principal del sistema. En el primer acceso, el sistema registró automáticamente la información básica del usuario para completar posteriormente su perfil.</w:t>
            </w:r>
          </w:p>
        </w:tc>
      </w:tr>
      <w:tr w:rsidR="00257205" w:rsidRPr="00C40483" w14:paraId="51DB9281" w14:textId="77777777" w:rsidTr="00992B3F">
        <w:tc>
          <w:tcPr>
            <w:tcW w:w="1710" w:type="dxa"/>
          </w:tcPr>
          <w:p w14:paraId="17225BE2" w14:textId="5135AEDB"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Estado</w:t>
            </w:r>
          </w:p>
        </w:tc>
        <w:tc>
          <w:tcPr>
            <w:tcW w:w="6750" w:type="dxa"/>
          </w:tcPr>
          <w:p w14:paraId="1C2BA813" w14:textId="749FBB61" w:rsidR="00257205" w:rsidRPr="00C40483" w:rsidRDefault="00257205" w:rsidP="00257205">
            <w:pPr>
              <w:pStyle w:val="Prrafodelista"/>
              <w:spacing w:line="480" w:lineRule="auto"/>
              <w:ind w:left="0"/>
              <w:jc w:val="both"/>
              <w:rPr>
                <w:rFonts w:ascii="Times New Roman" w:hAnsi="Times New Roman" w:cs="Times New Roman"/>
              </w:rPr>
            </w:pPr>
            <w:r w:rsidRPr="00C40483">
              <w:rPr>
                <w:rFonts w:ascii="Times New Roman" w:hAnsi="Times New Roman" w:cs="Times New Roman"/>
              </w:rPr>
              <w:t>Aprobado</w:t>
            </w:r>
          </w:p>
        </w:tc>
      </w:tr>
    </w:tbl>
    <w:p w14:paraId="487C666B" w14:textId="77777777" w:rsidR="00257205" w:rsidRPr="00C40483" w:rsidRDefault="00257205" w:rsidP="00257205">
      <w:pPr>
        <w:pStyle w:val="Prrafodelista"/>
        <w:spacing w:after="0" w:line="480" w:lineRule="auto"/>
        <w:ind w:left="2160" w:firstLine="720"/>
        <w:jc w:val="both"/>
        <w:rPr>
          <w:rFonts w:ascii="Times New Roman" w:hAnsi="Times New Roman" w:cs="Times New Roman"/>
        </w:rPr>
      </w:pPr>
    </w:p>
    <w:p w14:paraId="17BDB6CA" w14:textId="5B81AF19" w:rsidR="00967BB9" w:rsidRPr="00C40483" w:rsidRDefault="00CC42E2" w:rsidP="00967BB9">
      <w:pPr>
        <w:pStyle w:val="Prrafodelista"/>
        <w:tabs>
          <w:tab w:val="left" w:pos="3885"/>
        </w:tabs>
        <w:spacing w:after="0" w:line="480" w:lineRule="auto"/>
        <w:ind w:left="2160"/>
        <w:jc w:val="both"/>
        <w:rPr>
          <w:rFonts w:ascii="Times New Roman" w:hAnsi="Times New Roman" w:cs="Times New Roman"/>
          <w:b/>
          <w:bCs/>
        </w:rPr>
      </w:pPr>
      <w:r w:rsidRPr="00C40483">
        <w:rPr>
          <w:rFonts w:ascii="Times New Roman" w:hAnsi="Times New Roman" w:cs="Times New Roman"/>
          <w:b/>
          <w:bCs/>
        </w:rPr>
        <w:t xml:space="preserve">Evidencia </w:t>
      </w:r>
    </w:p>
    <w:p w14:paraId="105F3C4E" w14:textId="30992DDD" w:rsidR="00967BB9" w:rsidRPr="00C40483" w:rsidRDefault="00967BB9" w:rsidP="00967BB9">
      <w:pPr>
        <w:pStyle w:val="Prrafodelista"/>
        <w:tabs>
          <w:tab w:val="left" w:pos="3885"/>
        </w:tabs>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7F815398" wp14:editId="364C34AD">
            <wp:extent cx="3566160" cy="1916852"/>
            <wp:effectExtent l="0" t="0" r="0" b="7620"/>
            <wp:docPr id="86442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13"/>
                    <a:stretch>
                      <a:fillRect/>
                    </a:stretch>
                  </pic:blipFill>
                  <pic:spPr>
                    <a:xfrm>
                      <a:off x="0" y="0"/>
                      <a:ext cx="3566160" cy="1916852"/>
                    </a:xfrm>
                    <a:prstGeom prst="rect">
                      <a:avLst/>
                    </a:prstGeom>
                  </pic:spPr>
                </pic:pic>
              </a:graphicData>
            </a:graphic>
          </wp:inline>
        </w:drawing>
      </w:r>
    </w:p>
    <w:p w14:paraId="547FE5E2" w14:textId="111A8032" w:rsidR="00967BB9" w:rsidRPr="00C40483" w:rsidRDefault="00967BB9" w:rsidP="00967BB9">
      <w:pPr>
        <w:pStyle w:val="Prrafodelista"/>
        <w:tabs>
          <w:tab w:val="left" w:pos="3885"/>
        </w:tabs>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40B4AC78" wp14:editId="3861DE2F">
            <wp:extent cx="3566160" cy="1916853"/>
            <wp:effectExtent l="0" t="0" r="0" b="7620"/>
            <wp:docPr id="630336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6504" name=""/>
                    <pic:cNvPicPr/>
                  </pic:nvPicPr>
                  <pic:blipFill>
                    <a:blip r:embed="rId30"/>
                    <a:stretch>
                      <a:fillRect/>
                    </a:stretch>
                  </pic:blipFill>
                  <pic:spPr>
                    <a:xfrm>
                      <a:off x="0" y="0"/>
                      <a:ext cx="3566160" cy="1916853"/>
                    </a:xfrm>
                    <a:prstGeom prst="rect">
                      <a:avLst/>
                    </a:prstGeom>
                  </pic:spPr>
                </pic:pic>
              </a:graphicData>
            </a:graphic>
          </wp:inline>
        </w:drawing>
      </w:r>
    </w:p>
    <w:p w14:paraId="2FB4437C" w14:textId="318DAAB0" w:rsidR="00967BB9" w:rsidRPr="00C40483" w:rsidRDefault="00967BB9" w:rsidP="00967BB9">
      <w:pPr>
        <w:pStyle w:val="Prrafodelista"/>
        <w:tabs>
          <w:tab w:val="left" w:pos="3885"/>
        </w:tabs>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22D9F616" wp14:editId="0A44841C">
            <wp:extent cx="3566160" cy="2139696"/>
            <wp:effectExtent l="0" t="0" r="0" b="0"/>
            <wp:docPr id="647763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63975" name="Imagen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36BEC907" w14:textId="35B4028B"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lastRenderedPageBreak/>
        <w:t>Análisis</w:t>
      </w:r>
    </w:p>
    <w:p w14:paraId="38C99120" w14:textId="77777777" w:rsidR="00F164C0" w:rsidRPr="00C40483" w:rsidRDefault="00F164C0" w:rsidP="00C11403">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Los resultados obtenidos demuestran que el proceso de autenticación se encuentra funcionando de acuerdo con los requerimientos establecidos, permitiendo el acceso únicamente a usuarios que cuenten con cuentas institucionales de la Universidad Nacional Pedro Ruiz Gallo. Además, se comprobó que el usuario se registrara automáticamente durante su primer acceso al sistema y fuera redirigido correctamente al panel principal, asegurando así un mecanismo de acceso seguro y controlado a las funcionalidades implementadas.</w:t>
      </w:r>
    </w:p>
    <w:p w14:paraId="18E0B2EB" w14:textId="77777777" w:rsidR="00F164C0" w:rsidRPr="00C40483" w:rsidRDefault="00F164C0" w:rsidP="00CC42E2">
      <w:pPr>
        <w:pStyle w:val="Prrafodelista"/>
        <w:spacing w:after="0" w:line="480" w:lineRule="auto"/>
        <w:ind w:left="2160"/>
        <w:jc w:val="both"/>
        <w:rPr>
          <w:rFonts w:ascii="Times New Roman" w:hAnsi="Times New Roman" w:cs="Times New Roman"/>
          <w:b/>
          <w:bCs/>
        </w:rPr>
      </w:pPr>
    </w:p>
    <w:bookmarkEnd w:id="54"/>
    <w:p w14:paraId="26FA756C" w14:textId="3C500D76" w:rsidR="00C223DE" w:rsidRPr="00C40483" w:rsidRDefault="00C223DE" w:rsidP="00C223DE">
      <w:pPr>
        <w:pStyle w:val="Prrafodelista"/>
        <w:numPr>
          <w:ilvl w:val="1"/>
          <w:numId w:val="30"/>
        </w:numPr>
        <w:spacing w:after="0" w:line="480" w:lineRule="auto"/>
        <w:jc w:val="both"/>
        <w:rPr>
          <w:b/>
          <w:bCs/>
        </w:rPr>
      </w:pPr>
      <w:r w:rsidRPr="00C40483">
        <w:rPr>
          <w:rFonts w:ascii="Times New Roman" w:hAnsi="Times New Roman" w:cs="Times New Roman"/>
          <w:b/>
          <w:bCs/>
        </w:rPr>
        <w:t>CP-02: Configuración de perfil</w:t>
      </w:r>
    </w:p>
    <w:p w14:paraId="7A9BDFC8" w14:textId="77777777"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Objetivo</w:t>
      </w:r>
    </w:p>
    <w:p w14:paraId="50218CAE" w14:textId="6C2EC0E4" w:rsidR="004815AF" w:rsidRPr="00C40483" w:rsidRDefault="007B2E04" w:rsidP="00763AF5">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Comprobar que el sistema permita llenar y guardar de forma correcta la información del perfil del usuario en su primer acceso, asegurando que los datos personales y académicos solicitados queden guardados para ser utilizados en los procesos de gestión y evaluación de proyectos de investigación.</w:t>
      </w:r>
    </w:p>
    <w:p w14:paraId="48E50107" w14:textId="77777777"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Descripción</w:t>
      </w:r>
    </w:p>
    <w:p w14:paraId="53BE8543" w14:textId="526F9C6B" w:rsidR="00ED5696" w:rsidRPr="00C40483" w:rsidRDefault="00ED5696" w:rsidP="008A5369">
      <w:pPr>
        <w:pStyle w:val="Prrafodelista"/>
        <w:spacing w:after="0" w:line="480" w:lineRule="auto"/>
        <w:ind w:left="2160" w:firstLine="720"/>
        <w:jc w:val="both"/>
        <w:rPr>
          <w:rFonts w:ascii="Times New Roman" w:hAnsi="Times New Roman" w:cs="Times New Roman"/>
        </w:rPr>
      </w:pPr>
      <w:r w:rsidRPr="00C40483">
        <w:rPr>
          <w:rFonts w:ascii="Times New Roman" w:hAnsi="Times New Roman" w:cs="Times New Roman"/>
        </w:rPr>
        <w:t>La prueba consistió en entrar al módulo de configuración de perfil con un usuario autenticado por primera vez. Se procedió a registrar los datos que pide el sistema, como código universitario, tipo y número de documento de identidad, facultad, escuela profesional, teléfono, etc., verificando posteriormente el correcto almacenamiento de los datos y la confirmación de la operación.</w:t>
      </w:r>
    </w:p>
    <w:tbl>
      <w:tblPr>
        <w:tblStyle w:val="Tablaconcuadrcula"/>
        <w:tblW w:w="8460" w:type="dxa"/>
        <w:tblInd w:w="85" w:type="dxa"/>
        <w:tblLook w:val="04A0" w:firstRow="1" w:lastRow="0" w:firstColumn="1" w:lastColumn="0" w:noHBand="0" w:noVBand="1"/>
      </w:tblPr>
      <w:tblGrid>
        <w:gridCol w:w="1710"/>
        <w:gridCol w:w="6750"/>
      </w:tblGrid>
      <w:tr w:rsidR="00ED5696" w:rsidRPr="00C40483" w14:paraId="39813807" w14:textId="77777777" w:rsidTr="006B1718">
        <w:tc>
          <w:tcPr>
            <w:tcW w:w="1710" w:type="dxa"/>
            <w:shd w:val="clear" w:color="auto" w:fill="D9E2F3" w:themeFill="accent1" w:themeFillTint="33"/>
          </w:tcPr>
          <w:p w14:paraId="6CB21449" w14:textId="77777777"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lastRenderedPageBreak/>
              <w:t>Elemento</w:t>
            </w:r>
          </w:p>
        </w:tc>
        <w:tc>
          <w:tcPr>
            <w:tcW w:w="6750" w:type="dxa"/>
            <w:shd w:val="clear" w:color="auto" w:fill="D9E2F3" w:themeFill="accent1" w:themeFillTint="33"/>
          </w:tcPr>
          <w:p w14:paraId="06C11CF9" w14:textId="77777777"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Descripción </w:t>
            </w:r>
          </w:p>
        </w:tc>
      </w:tr>
      <w:tr w:rsidR="00ED5696" w:rsidRPr="00C40483" w14:paraId="7D54B92A" w14:textId="77777777" w:rsidTr="006B1718">
        <w:tc>
          <w:tcPr>
            <w:tcW w:w="1710" w:type="dxa"/>
          </w:tcPr>
          <w:p w14:paraId="2D4F2788" w14:textId="7592FBEC"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Caso de </w:t>
            </w:r>
            <w:r w:rsidR="003B2CE1">
              <w:rPr>
                <w:rFonts w:ascii="Times New Roman" w:hAnsi="Times New Roman" w:cs="Times New Roman"/>
              </w:rPr>
              <w:t>uso</w:t>
            </w:r>
          </w:p>
        </w:tc>
        <w:tc>
          <w:tcPr>
            <w:tcW w:w="6750" w:type="dxa"/>
          </w:tcPr>
          <w:p w14:paraId="50AC4EB8" w14:textId="709206D4"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CP-02</w:t>
            </w:r>
          </w:p>
        </w:tc>
      </w:tr>
      <w:tr w:rsidR="00ED5696" w:rsidRPr="00C40483" w14:paraId="0851D724" w14:textId="77777777" w:rsidTr="006B1718">
        <w:tc>
          <w:tcPr>
            <w:tcW w:w="1710" w:type="dxa"/>
          </w:tcPr>
          <w:p w14:paraId="365075AC" w14:textId="77777777"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Modulo</w:t>
            </w:r>
          </w:p>
        </w:tc>
        <w:tc>
          <w:tcPr>
            <w:tcW w:w="6750" w:type="dxa"/>
          </w:tcPr>
          <w:p w14:paraId="47BF133D" w14:textId="2FBF7C41"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Configuración del Perfil</w:t>
            </w:r>
          </w:p>
        </w:tc>
      </w:tr>
      <w:tr w:rsidR="00ED5696" w:rsidRPr="00C40483" w14:paraId="5788BF16" w14:textId="77777777" w:rsidTr="006B1718">
        <w:tc>
          <w:tcPr>
            <w:tcW w:w="1710" w:type="dxa"/>
          </w:tcPr>
          <w:p w14:paraId="46B73A99" w14:textId="77777777"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Objetivo</w:t>
            </w:r>
          </w:p>
        </w:tc>
        <w:tc>
          <w:tcPr>
            <w:tcW w:w="6750" w:type="dxa"/>
          </w:tcPr>
          <w:p w14:paraId="7E4FD419" w14:textId="764A768C"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Verificar el registro y almacenamiento de la información personal y académica del usuario.</w:t>
            </w:r>
          </w:p>
        </w:tc>
      </w:tr>
      <w:tr w:rsidR="00ED5696" w:rsidRPr="00C40483" w14:paraId="7B29F28F" w14:textId="77777777" w:rsidTr="006B1718">
        <w:tc>
          <w:tcPr>
            <w:tcW w:w="1710" w:type="dxa"/>
          </w:tcPr>
          <w:p w14:paraId="3417A082" w14:textId="77777777"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Precondición</w:t>
            </w:r>
          </w:p>
        </w:tc>
        <w:tc>
          <w:tcPr>
            <w:tcW w:w="6750" w:type="dxa"/>
          </w:tcPr>
          <w:p w14:paraId="09757C30" w14:textId="214A5320"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 usuario ha iniciado sesión por primera vez mediante una cuenta institucional válida.</w:t>
            </w:r>
          </w:p>
        </w:tc>
      </w:tr>
      <w:tr w:rsidR="00ED5696" w:rsidRPr="00C40483" w14:paraId="53A2A4A1" w14:textId="77777777" w:rsidTr="006B1718">
        <w:tc>
          <w:tcPr>
            <w:tcW w:w="1710" w:type="dxa"/>
          </w:tcPr>
          <w:p w14:paraId="134B4FD6" w14:textId="77777777"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Datos de entrada</w:t>
            </w:r>
          </w:p>
        </w:tc>
        <w:tc>
          <w:tcPr>
            <w:tcW w:w="6750" w:type="dxa"/>
          </w:tcPr>
          <w:p w14:paraId="4B429032" w14:textId="54629BB0"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Código universitario, tipo y número de documento, facultad, escuela profesional y número de teléfono.</w:t>
            </w:r>
          </w:p>
        </w:tc>
      </w:tr>
      <w:tr w:rsidR="00ED5696" w:rsidRPr="00C40483" w14:paraId="7C04327E" w14:textId="77777777" w:rsidTr="006B1718">
        <w:tc>
          <w:tcPr>
            <w:tcW w:w="1710" w:type="dxa"/>
          </w:tcPr>
          <w:p w14:paraId="2192A5DB" w14:textId="77777777"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Resultado esperado</w:t>
            </w:r>
          </w:p>
        </w:tc>
        <w:tc>
          <w:tcPr>
            <w:tcW w:w="6750" w:type="dxa"/>
          </w:tcPr>
          <w:p w14:paraId="11F19595" w14:textId="27383BC4"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 sistema almacena correctamente la información registrada, muestra un mensaje de confirmación y permite al usuario continuar utilizando el sistema con su perfil completo.</w:t>
            </w:r>
          </w:p>
        </w:tc>
      </w:tr>
      <w:tr w:rsidR="00ED5696" w:rsidRPr="00C40483" w14:paraId="711B3922" w14:textId="77777777" w:rsidTr="006B1718">
        <w:tc>
          <w:tcPr>
            <w:tcW w:w="1710" w:type="dxa"/>
          </w:tcPr>
          <w:p w14:paraId="481202E9" w14:textId="77777777"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Resultado obtenido</w:t>
            </w:r>
          </w:p>
        </w:tc>
        <w:tc>
          <w:tcPr>
            <w:tcW w:w="6750" w:type="dxa"/>
          </w:tcPr>
          <w:p w14:paraId="7606774A" w14:textId="061599E4"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La información fue registrada correctamente en la base de datos, el sistema mostró el mensaje de confirmación correspondiente y el usuario pudo acceder a las funcionalidades habilitadas de la plataforma.</w:t>
            </w:r>
          </w:p>
        </w:tc>
      </w:tr>
      <w:tr w:rsidR="00ED5696" w:rsidRPr="00C40483" w14:paraId="2644662A" w14:textId="77777777" w:rsidTr="006B1718">
        <w:tc>
          <w:tcPr>
            <w:tcW w:w="1710" w:type="dxa"/>
          </w:tcPr>
          <w:p w14:paraId="3C6BB2E1" w14:textId="77777777"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Estado</w:t>
            </w:r>
          </w:p>
        </w:tc>
        <w:tc>
          <w:tcPr>
            <w:tcW w:w="6750" w:type="dxa"/>
          </w:tcPr>
          <w:p w14:paraId="0ABA4060" w14:textId="77777777" w:rsidR="00ED5696" w:rsidRPr="00C40483" w:rsidRDefault="00ED5696"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Aprobado</w:t>
            </w:r>
          </w:p>
        </w:tc>
      </w:tr>
    </w:tbl>
    <w:p w14:paraId="5C9574E3" w14:textId="77777777" w:rsidR="00ED5696" w:rsidRPr="00C40483" w:rsidRDefault="00ED5696" w:rsidP="00CC42E2">
      <w:pPr>
        <w:pStyle w:val="Prrafodelista"/>
        <w:spacing w:after="0" w:line="480" w:lineRule="auto"/>
        <w:ind w:left="2160"/>
        <w:jc w:val="both"/>
        <w:rPr>
          <w:rFonts w:ascii="Times New Roman" w:hAnsi="Times New Roman" w:cs="Times New Roman"/>
        </w:rPr>
      </w:pPr>
    </w:p>
    <w:p w14:paraId="03EDD052" w14:textId="77777777" w:rsidR="00E31F82" w:rsidRPr="00C40483" w:rsidRDefault="00E31F82">
      <w:pPr>
        <w:rPr>
          <w:rFonts w:ascii="Times New Roman" w:hAnsi="Times New Roman" w:cs="Times New Roman"/>
          <w:b/>
          <w:bCs/>
        </w:rPr>
      </w:pPr>
      <w:r w:rsidRPr="00C40483">
        <w:rPr>
          <w:rFonts w:ascii="Times New Roman" w:hAnsi="Times New Roman" w:cs="Times New Roman"/>
          <w:b/>
          <w:bCs/>
        </w:rPr>
        <w:br w:type="page"/>
      </w:r>
    </w:p>
    <w:p w14:paraId="663251D8" w14:textId="337AAA8E" w:rsidR="00E31F82" w:rsidRPr="00C40483" w:rsidRDefault="00CC42E2" w:rsidP="00E31F8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lastRenderedPageBreak/>
        <w:t>Evidencia</w:t>
      </w:r>
    </w:p>
    <w:p w14:paraId="03B31C57" w14:textId="77777777" w:rsidR="00E31F82" w:rsidRPr="00C40483" w:rsidRDefault="00E31F82" w:rsidP="00E31F82">
      <w:pPr>
        <w:pStyle w:val="Prrafodelista"/>
        <w:spacing w:after="0" w:line="480" w:lineRule="auto"/>
        <w:ind w:left="2160"/>
        <w:jc w:val="both"/>
        <w:rPr>
          <w:rFonts w:ascii="Times New Roman" w:hAnsi="Times New Roman" w:cs="Times New Roman"/>
          <w:b/>
          <w:bCs/>
        </w:rPr>
      </w:pPr>
      <w:r w:rsidRPr="00C40483">
        <w:rPr>
          <w:noProof/>
        </w:rPr>
        <w:drawing>
          <wp:inline distT="0" distB="0" distL="0" distR="0" wp14:anchorId="1053ECE8" wp14:editId="07E6D74B">
            <wp:extent cx="3566160" cy="1916852"/>
            <wp:effectExtent l="0" t="0" r="0" b="7620"/>
            <wp:docPr id="51119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66160" cy="1916852"/>
                    </a:xfrm>
                    <a:prstGeom prst="rect">
                      <a:avLst/>
                    </a:prstGeom>
                  </pic:spPr>
                </pic:pic>
              </a:graphicData>
            </a:graphic>
          </wp:inline>
        </w:drawing>
      </w:r>
      <w:r w:rsidRPr="00C40483">
        <w:rPr>
          <w:rFonts w:ascii="Times New Roman" w:hAnsi="Times New Roman" w:cs="Times New Roman"/>
          <w:b/>
          <w:bCs/>
        </w:rPr>
        <w:tab/>
      </w:r>
    </w:p>
    <w:p w14:paraId="691B78D9" w14:textId="4F72F326" w:rsidR="00E31F82" w:rsidRPr="00C40483" w:rsidRDefault="00E31F82" w:rsidP="00E31F8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4DF54E97" wp14:editId="2B0ADC8A">
            <wp:extent cx="3566160" cy="1916852"/>
            <wp:effectExtent l="0" t="0" r="0" b="7620"/>
            <wp:docPr id="16131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5706" name=""/>
                    <pic:cNvPicPr/>
                  </pic:nvPicPr>
                  <pic:blipFill>
                    <a:blip r:embed="rId33"/>
                    <a:stretch>
                      <a:fillRect/>
                    </a:stretch>
                  </pic:blipFill>
                  <pic:spPr>
                    <a:xfrm>
                      <a:off x="0" y="0"/>
                      <a:ext cx="3566160" cy="1916852"/>
                    </a:xfrm>
                    <a:prstGeom prst="rect">
                      <a:avLst/>
                    </a:prstGeom>
                  </pic:spPr>
                </pic:pic>
              </a:graphicData>
            </a:graphic>
          </wp:inline>
        </w:drawing>
      </w:r>
    </w:p>
    <w:p w14:paraId="0DAE4311" w14:textId="77777777"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Análisis</w:t>
      </w:r>
    </w:p>
    <w:p w14:paraId="6729F55C" w14:textId="5967D8F1" w:rsidR="00B5427F" w:rsidRPr="00C40483" w:rsidRDefault="00B5427F" w:rsidP="001B1215">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La prueba permitió verificar que el sistema registra de forma correcta la información personal y académica requerida durante el primer acceso del usuario. También se comprobó que los datos almacenados sirven para identificar a los participantes en el proceso de gestión de proyectos de investigación, lo que permite establecer correctamente la relación entre tesistas, </w:t>
      </w:r>
      <w:proofErr w:type="spellStart"/>
      <w:r w:rsidRPr="00C40483">
        <w:rPr>
          <w:rFonts w:ascii="Times New Roman" w:hAnsi="Times New Roman" w:cs="Times New Roman"/>
        </w:rPr>
        <w:t>cotesistas</w:t>
      </w:r>
      <w:proofErr w:type="spellEnd"/>
      <w:r w:rsidRPr="00C40483">
        <w:rPr>
          <w:rFonts w:ascii="Times New Roman" w:hAnsi="Times New Roman" w:cs="Times New Roman"/>
        </w:rPr>
        <w:t>, asesores y unidades académicas. Esta funcionalidad garantiza la consistencia de la información institucional y es un requisito indispensable para el correcto funcionamiento del sistema.</w:t>
      </w:r>
    </w:p>
    <w:p w14:paraId="484AA193" w14:textId="77777777" w:rsidR="00B5427F" w:rsidRPr="00C40483" w:rsidRDefault="00B5427F" w:rsidP="00B5427F">
      <w:pPr>
        <w:pStyle w:val="Prrafodelista"/>
        <w:spacing w:line="480" w:lineRule="auto"/>
        <w:ind w:left="2160"/>
        <w:jc w:val="both"/>
        <w:rPr>
          <w:rFonts w:ascii="Times New Roman" w:hAnsi="Times New Roman" w:cs="Times New Roman"/>
        </w:rPr>
      </w:pPr>
    </w:p>
    <w:p w14:paraId="1DF689B3" w14:textId="77777777" w:rsidR="00B5427F" w:rsidRPr="00C40483" w:rsidRDefault="00B5427F" w:rsidP="00B5427F">
      <w:pPr>
        <w:pStyle w:val="Prrafodelista"/>
        <w:spacing w:line="480" w:lineRule="auto"/>
        <w:ind w:left="2160"/>
        <w:jc w:val="both"/>
        <w:rPr>
          <w:rFonts w:ascii="Times New Roman" w:hAnsi="Times New Roman" w:cs="Times New Roman"/>
        </w:rPr>
      </w:pPr>
    </w:p>
    <w:p w14:paraId="263E5EC7" w14:textId="4892532E" w:rsidR="00C223DE" w:rsidRPr="00C40483" w:rsidRDefault="00C223DE" w:rsidP="00C223DE">
      <w:pPr>
        <w:pStyle w:val="Prrafodelista"/>
        <w:numPr>
          <w:ilvl w:val="1"/>
          <w:numId w:val="30"/>
        </w:numPr>
        <w:spacing w:after="0" w:line="480" w:lineRule="auto"/>
        <w:jc w:val="both"/>
        <w:rPr>
          <w:b/>
          <w:bCs/>
        </w:rPr>
      </w:pPr>
      <w:r w:rsidRPr="00C40483">
        <w:rPr>
          <w:rFonts w:ascii="Times New Roman" w:hAnsi="Times New Roman" w:cs="Times New Roman"/>
          <w:b/>
          <w:bCs/>
        </w:rPr>
        <w:lastRenderedPageBreak/>
        <w:t xml:space="preserve">CP-03: Gestión de </w:t>
      </w:r>
      <w:r w:rsidR="00C97BD9" w:rsidRPr="00C40483">
        <w:rPr>
          <w:rFonts w:ascii="Times New Roman" w:hAnsi="Times New Roman" w:cs="Times New Roman"/>
          <w:b/>
          <w:bCs/>
        </w:rPr>
        <w:t>proyecto</w:t>
      </w:r>
    </w:p>
    <w:p w14:paraId="60320DA4" w14:textId="77777777"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Objetivo</w:t>
      </w:r>
    </w:p>
    <w:p w14:paraId="47E4527B" w14:textId="2D21A01F" w:rsidR="00E708EB" w:rsidRPr="00C40483" w:rsidRDefault="00E708EB" w:rsidP="001B1215">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Comprobar que el sistema permita </w:t>
      </w:r>
      <w:r w:rsidR="00B66035">
        <w:rPr>
          <w:rFonts w:ascii="Times New Roman" w:hAnsi="Times New Roman" w:cs="Times New Roman"/>
        </w:rPr>
        <w:t xml:space="preserve">la </w:t>
      </w:r>
      <w:r w:rsidR="003043BF">
        <w:rPr>
          <w:rFonts w:ascii="Times New Roman" w:hAnsi="Times New Roman" w:cs="Times New Roman"/>
        </w:rPr>
        <w:t xml:space="preserve">correcta </w:t>
      </w:r>
      <w:r w:rsidR="00B66035">
        <w:rPr>
          <w:rFonts w:ascii="Times New Roman" w:hAnsi="Times New Roman" w:cs="Times New Roman"/>
        </w:rPr>
        <w:t xml:space="preserve">creación </w:t>
      </w:r>
      <w:r w:rsidR="003043BF">
        <w:rPr>
          <w:rFonts w:ascii="Times New Roman" w:hAnsi="Times New Roman" w:cs="Times New Roman"/>
        </w:rPr>
        <w:t xml:space="preserve">de </w:t>
      </w:r>
      <w:r w:rsidRPr="00C40483">
        <w:rPr>
          <w:rFonts w:ascii="Times New Roman" w:hAnsi="Times New Roman" w:cs="Times New Roman"/>
        </w:rPr>
        <w:t>un proyecto de investigación, guardando los datos proporcionados por el tesista y creando automáticamente el flujo de aprobación correspondiente.</w:t>
      </w:r>
    </w:p>
    <w:p w14:paraId="2009DAE1" w14:textId="72EE7150" w:rsidR="0021335F" w:rsidRPr="00C40483" w:rsidRDefault="00CC42E2" w:rsidP="0021335F">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Descripción</w:t>
      </w:r>
    </w:p>
    <w:p w14:paraId="3B51A76C" w14:textId="06ED3B85" w:rsidR="002329EF" w:rsidRPr="00C40483" w:rsidRDefault="0021335F" w:rsidP="001B1215">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Se realizó la prueba registrándose un nuevo proyecto de investigación con una cuenta que </w:t>
      </w:r>
      <w:r w:rsidR="005A331A">
        <w:rPr>
          <w:rFonts w:ascii="Times New Roman" w:hAnsi="Times New Roman" w:cs="Times New Roman"/>
        </w:rPr>
        <w:t xml:space="preserve">posea </w:t>
      </w:r>
      <w:r w:rsidRPr="00C40483">
        <w:rPr>
          <w:rFonts w:ascii="Times New Roman" w:hAnsi="Times New Roman" w:cs="Times New Roman"/>
        </w:rPr>
        <w:t>el rol de</w:t>
      </w:r>
      <w:r w:rsidR="0054785D">
        <w:rPr>
          <w:rFonts w:ascii="Times New Roman" w:hAnsi="Times New Roman" w:cs="Times New Roman"/>
        </w:rPr>
        <w:t xml:space="preserve"> Alumno</w:t>
      </w:r>
      <w:r w:rsidRPr="00C40483">
        <w:rPr>
          <w:rFonts w:ascii="Times New Roman" w:hAnsi="Times New Roman" w:cs="Times New Roman"/>
        </w:rPr>
        <w:t xml:space="preserve">. En el transcurso del proceso se llenaron los campos solicitados, como el nombre del proyecto, la descripción, el profesor asesor, el </w:t>
      </w:r>
      <w:proofErr w:type="spellStart"/>
      <w:r w:rsidRPr="00C40483">
        <w:rPr>
          <w:rFonts w:ascii="Times New Roman" w:hAnsi="Times New Roman" w:cs="Times New Roman"/>
        </w:rPr>
        <w:t>cotesista</w:t>
      </w:r>
      <w:proofErr w:type="spellEnd"/>
      <w:r w:rsidRPr="00C40483">
        <w:rPr>
          <w:rFonts w:ascii="Times New Roman" w:hAnsi="Times New Roman" w:cs="Times New Roman"/>
        </w:rPr>
        <w:t xml:space="preserve"> (cuando corresponde) y el archivo del proyecto en formato permitido. Posteriormente se comprobó que el sistema guardara correctamente la información, enviara las correspondientes solicitudes de aprobación y actualizara el estado inicial del proyecto.</w:t>
      </w:r>
    </w:p>
    <w:p w14:paraId="6C128F38" w14:textId="3D5A3442" w:rsidR="0021335F" w:rsidRPr="00C40483" w:rsidRDefault="002329EF" w:rsidP="002329EF">
      <w:pPr>
        <w:rPr>
          <w:rFonts w:ascii="Times New Roman" w:hAnsi="Times New Roman" w:cs="Times New Roman"/>
        </w:rPr>
      </w:pPr>
      <w:r w:rsidRPr="00C40483">
        <w:rPr>
          <w:rFonts w:ascii="Times New Roman" w:hAnsi="Times New Roman" w:cs="Times New Roman"/>
        </w:rPr>
        <w:br w:type="page"/>
      </w:r>
    </w:p>
    <w:tbl>
      <w:tblPr>
        <w:tblStyle w:val="Tablaconcuadrcula"/>
        <w:tblW w:w="8460" w:type="dxa"/>
        <w:tblInd w:w="85" w:type="dxa"/>
        <w:tblLook w:val="04A0" w:firstRow="1" w:lastRow="0" w:firstColumn="1" w:lastColumn="0" w:noHBand="0" w:noVBand="1"/>
      </w:tblPr>
      <w:tblGrid>
        <w:gridCol w:w="1710"/>
        <w:gridCol w:w="6750"/>
      </w:tblGrid>
      <w:tr w:rsidR="0016508D" w:rsidRPr="00C40483" w14:paraId="23689FC6" w14:textId="77777777" w:rsidTr="006B1718">
        <w:tc>
          <w:tcPr>
            <w:tcW w:w="1710" w:type="dxa"/>
            <w:shd w:val="clear" w:color="auto" w:fill="D9E2F3" w:themeFill="accent1" w:themeFillTint="33"/>
          </w:tcPr>
          <w:p w14:paraId="35B742E3" w14:textId="77777777" w:rsidR="0016508D" w:rsidRPr="00C40483" w:rsidRDefault="0016508D"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lastRenderedPageBreak/>
              <w:t>Elemento</w:t>
            </w:r>
          </w:p>
        </w:tc>
        <w:tc>
          <w:tcPr>
            <w:tcW w:w="6750" w:type="dxa"/>
            <w:shd w:val="clear" w:color="auto" w:fill="D9E2F3" w:themeFill="accent1" w:themeFillTint="33"/>
          </w:tcPr>
          <w:p w14:paraId="528DC26D" w14:textId="77777777" w:rsidR="0016508D" w:rsidRPr="00C40483" w:rsidRDefault="0016508D"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Descripción </w:t>
            </w:r>
          </w:p>
        </w:tc>
      </w:tr>
      <w:tr w:rsidR="0016508D" w:rsidRPr="00C40483" w14:paraId="0973A0A2" w14:textId="77777777" w:rsidTr="006B1718">
        <w:tc>
          <w:tcPr>
            <w:tcW w:w="1710" w:type="dxa"/>
          </w:tcPr>
          <w:p w14:paraId="7FC6300A" w14:textId="3296DF5B" w:rsidR="0016508D" w:rsidRPr="00C40483" w:rsidRDefault="0016508D"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Caso de </w:t>
            </w:r>
            <w:r w:rsidR="005F7A8A">
              <w:rPr>
                <w:rFonts w:ascii="Times New Roman" w:hAnsi="Times New Roman" w:cs="Times New Roman"/>
              </w:rPr>
              <w:t>uso</w:t>
            </w:r>
          </w:p>
        </w:tc>
        <w:tc>
          <w:tcPr>
            <w:tcW w:w="6750" w:type="dxa"/>
          </w:tcPr>
          <w:p w14:paraId="712DE9EA" w14:textId="365121A7" w:rsidR="0016508D" w:rsidRPr="00C40483" w:rsidRDefault="0016508D"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CP-0</w:t>
            </w:r>
            <w:r w:rsidR="00226DD8" w:rsidRPr="00C40483">
              <w:rPr>
                <w:rFonts w:ascii="Times New Roman" w:hAnsi="Times New Roman" w:cs="Times New Roman"/>
              </w:rPr>
              <w:t>3</w:t>
            </w:r>
          </w:p>
        </w:tc>
      </w:tr>
      <w:tr w:rsidR="0016508D" w:rsidRPr="00C40483" w14:paraId="5AB82A26" w14:textId="77777777" w:rsidTr="006B1718">
        <w:tc>
          <w:tcPr>
            <w:tcW w:w="1710" w:type="dxa"/>
          </w:tcPr>
          <w:p w14:paraId="33E62C9C" w14:textId="77777777" w:rsidR="0016508D" w:rsidRPr="00C40483" w:rsidRDefault="0016508D"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Modulo</w:t>
            </w:r>
          </w:p>
        </w:tc>
        <w:tc>
          <w:tcPr>
            <w:tcW w:w="6750" w:type="dxa"/>
          </w:tcPr>
          <w:p w14:paraId="204A3AA2" w14:textId="017321B6" w:rsidR="0016508D" w:rsidRPr="00C40483" w:rsidRDefault="00226DD8"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Gestión de proyectos</w:t>
            </w:r>
          </w:p>
        </w:tc>
      </w:tr>
      <w:tr w:rsidR="0016508D" w:rsidRPr="00C40483" w14:paraId="1F47C9F2" w14:textId="77777777" w:rsidTr="006B1718">
        <w:tc>
          <w:tcPr>
            <w:tcW w:w="1710" w:type="dxa"/>
          </w:tcPr>
          <w:p w14:paraId="6635D0B7" w14:textId="77777777" w:rsidR="0016508D" w:rsidRPr="00C40483" w:rsidRDefault="0016508D"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Objetivo</w:t>
            </w:r>
          </w:p>
        </w:tc>
        <w:tc>
          <w:tcPr>
            <w:tcW w:w="6750" w:type="dxa"/>
          </w:tcPr>
          <w:p w14:paraId="3994DF50" w14:textId="4E07C16E" w:rsidR="0016508D" w:rsidRPr="00C40483" w:rsidRDefault="00226DD8" w:rsidP="00226DD8">
            <w:pPr>
              <w:pStyle w:val="Prrafodelista"/>
              <w:tabs>
                <w:tab w:val="left" w:pos="5255"/>
              </w:tabs>
              <w:spacing w:line="480" w:lineRule="auto"/>
              <w:ind w:left="0"/>
              <w:jc w:val="both"/>
              <w:rPr>
                <w:rFonts w:ascii="Times New Roman" w:hAnsi="Times New Roman" w:cs="Times New Roman"/>
              </w:rPr>
            </w:pPr>
            <w:r w:rsidRPr="00C40483">
              <w:rPr>
                <w:rFonts w:ascii="Times New Roman" w:hAnsi="Times New Roman" w:cs="Times New Roman"/>
              </w:rPr>
              <w:t>Verificar el registro de proyectos de investigación y el inicio del flujo de aprobación.</w:t>
            </w:r>
          </w:p>
        </w:tc>
      </w:tr>
      <w:tr w:rsidR="0016508D" w:rsidRPr="00C40483" w14:paraId="43B739EC" w14:textId="77777777" w:rsidTr="006B1718">
        <w:tc>
          <w:tcPr>
            <w:tcW w:w="1710" w:type="dxa"/>
          </w:tcPr>
          <w:p w14:paraId="201B0023" w14:textId="77777777" w:rsidR="0016508D" w:rsidRPr="00C40483" w:rsidRDefault="0016508D"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Precondición</w:t>
            </w:r>
          </w:p>
        </w:tc>
        <w:tc>
          <w:tcPr>
            <w:tcW w:w="6750" w:type="dxa"/>
          </w:tcPr>
          <w:p w14:paraId="46E11389" w14:textId="464E437A" w:rsidR="0016508D" w:rsidRPr="00C40483" w:rsidRDefault="00226DD8"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 usuario ha iniciado sesión, completado su perfil y posee el rol de tesista.</w:t>
            </w:r>
          </w:p>
        </w:tc>
      </w:tr>
      <w:tr w:rsidR="0016508D" w:rsidRPr="00C40483" w14:paraId="7BA21EE7" w14:textId="77777777" w:rsidTr="006B1718">
        <w:tc>
          <w:tcPr>
            <w:tcW w:w="1710" w:type="dxa"/>
          </w:tcPr>
          <w:p w14:paraId="6735F3B1" w14:textId="5D044494" w:rsidR="00226DD8" w:rsidRPr="00C40483" w:rsidRDefault="0016508D"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Datos de entrada</w:t>
            </w:r>
          </w:p>
        </w:tc>
        <w:tc>
          <w:tcPr>
            <w:tcW w:w="6750" w:type="dxa"/>
          </w:tcPr>
          <w:p w14:paraId="1BD2A8CA" w14:textId="38832514" w:rsidR="0016508D" w:rsidRPr="00C40483" w:rsidRDefault="00226DD8"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Título del proyecto, descripción, docente asesor, </w:t>
            </w:r>
            <w:proofErr w:type="spellStart"/>
            <w:r w:rsidRPr="00C40483">
              <w:rPr>
                <w:rFonts w:ascii="Times New Roman" w:hAnsi="Times New Roman" w:cs="Times New Roman"/>
              </w:rPr>
              <w:t>cotesista</w:t>
            </w:r>
            <w:proofErr w:type="spellEnd"/>
            <w:r w:rsidRPr="00C40483">
              <w:rPr>
                <w:rFonts w:ascii="Times New Roman" w:hAnsi="Times New Roman" w:cs="Times New Roman"/>
              </w:rPr>
              <w:t xml:space="preserve"> (opcional) y archivo del proyecto en formato </w:t>
            </w:r>
            <w:r w:rsidRPr="00C40483">
              <w:rPr>
                <w:rFonts w:ascii="Times New Roman" w:hAnsi="Times New Roman" w:cs="Times New Roman"/>
                <w:b/>
                <w:bCs/>
              </w:rPr>
              <w:t>.</w:t>
            </w:r>
            <w:proofErr w:type="spellStart"/>
            <w:r w:rsidRPr="00C40483">
              <w:rPr>
                <w:rFonts w:ascii="Times New Roman" w:hAnsi="Times New Roman" w:cs="Times New Roman"/>
                <w:b/>
                <w:bCs/>
              </w:rPr>
              <w:t>doc</w:t>
            </w:r>
            <w:proofErr w:type="spellEnd"/>
            <w:r w:rsidRPr="00C40483">
              <w:rPr>
                <w:rFonts w:ascii="Times New Roman" w:hAnsi="Times New Roman" w:cs="Times New Roman"/>
              </w:rPr>
              <w:t xml:space="preserve">, </w:t>
            </w:r>
            <w:r w:rsidRPr="00C40483">
              <w:rPr>
                <w:rFonts w:ascii="Times New Roman" w:hAnsi="Times New Roman" w:cs="Times New Roman"/>
                <w:b/>
                <w:bCs/>
              </w:rPr>
              <w:t>.docx</w:t>
            </w:r>
            <w:r w:rsidRPr="00C40483">
              <w:rPr>
                <w:rFonts w:ascii="Times New Roman" w:hAnsi="Times New Roman" w:cs="Times New Roman"/>
              </w:rPr>
              <w:t xml:space="preserve"> o </w:t>
            </w:r>
            <w:r w:rsidRPr="00C40483">
              <w:rPr>
                <w:rFonts w:ascii="Times New Roman" w:hAnsi="Times New Roman" w:cs="Times New Roman"/>
                <w:b/>
                <w:bCs/>
              </w:rPr>
              <w:t>.</w:t>
            </w:r>
            <w:proofErr w:type="spellStart"/>
            <w:r w:rsidRPr="00C40483">
              <w:rPr>
                <w:rFonts w:ascii="Times New Roman" w:hAnsi="Times New Roman" w:cs="Times New Roman"/>
                <w:b/>
                <w:bCs/>
              </w:rPr>
              <w:t>pdf</w:t>
            </w:r>
            <w:proofErr w:type="spellEnd"/>
            <w:r w:rsidRPr="00C40483">
              <w:rPr>
                <w:rFonts w:ascii="Times New Roman" w:hAnsi="Times New Roman" w:cs="Times New Roman"/>
              </w:rPr>
              <w:t>.</w:t>
            </w:r>
          </w:p>
        </w:tc>
      </w:tr>
      <w:tr w:rsidR="0016508D" w:rsidRPr="00C40483" w14:paraId="00E3A115" w14:textId="77777777" w:rsidTr="006B1718">
        <w:tc>
          <w:tcPr>
            <w:tcW w:w="1710" w:type="dxa"/>
          </w:tcPr>
          <w:p w14:paraId="158875BD" w14:textId="77777777" w:rsidR="0016508D" w:rsidRPr="00C40483" w:rsidRDefault="0016508D"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Resultado esperado</w:t>
            </w:r>
          </w:p>
        </w:tc>
        <w:tc>
          <w:tcPr>
            <w:tcW w:w="6750" w:type="dxa"/>
          </w:tcPr>
          <w:p w14:paraId="2F1983D7" w14:textId="5B0DEBA6" w:rsidR="0016508D" w:rsidRPr="00C40483" w:rsidRDefault="00226DD8"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 sistema registra correctamente el proyecto, almacena la información en la base de datos, envía las solicitudes de aprobación correspondientes y asigna el estado inicial del proyecto.</w:t>
            </w:r>
          </w:p>
        </w:tc>
      </w:tr>
      <w:tr w:rsidR="0016508D" w:rsidRPr="00C40483" w14:paraId="73C5BE7F" w14:textId="77777777" w:rsidTr="006B1718">
        <w:tc>
          <w:tcPr>
            <w:tcW w:w="1710" w:type="dxa"/>
          </w:tcPr>
          <w:p w14:paraId="37A74B2A" w14:textId="77777777" w:rsidR="0016508D" w:rsidRPr="00C40483" w:rsidRDefault="0016508D"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Resultado obtenido</w:t>
            </w:r>
          </w:p>
        </w:tc>
        <w:tc>
          <w:tcPr>
            <w:tcW w:w="6750" w:type="dxa"/>
          </w:tcPr>
          <w:p w14:paraId="27FB6E5D" w14:textId="77F57DDA" w:rsidR="0016508D" w:rsidRPr="00C40483" w:rsidRDefault="00226DD8"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El proyecto fue registrado satisfactoriamente, la información quedó almacenada en la base de datos, se enviaron las solicitudes de aprobación al </w:t>
            </w:r>
            <w:proofErr w:type="spellStart"/>
            <w:r w:rsidRPr="00C40483">
              <w:rPr>
                <w:rFonts w:ascii="Times New Roman" w:hAnsi="Times New Roman" w:cs="Times New Roman"/>
              </w:rPr>
              <w:t>cotesista</w:t>
            </w:r>
            <w:proofErr w:type="spellEnd"/>
            <w:r w:rsidRPr="00C40483">
              <w:rPr>
                <w:rFonts w:ascii="Times New Roman" w:hAnsi="Times New Roman" w:cs="Times New Roman"/>
              </w:rPr>
              <w:t xml:space="preserve"> y/o docente asesor según correspondía, y el proyecto quedó registrado con el estado inicial definido por el flujo del sistema.</w:t>
            </w:r>
          </w:p>
        </w:tc>
      </w:tr>
      <w:tr w:rsidR="0016508D" w:rsidRPr="00C40483" w14:paraId="5629268E" w14:textId="77777777" w:rsidTr="006B1718">
        <w:tc>
          <w:tcPr>
            <w:tcW w:w="1710" w:type="dxa"/>
          </w:tcPr>
          <w:p w14:paraId="042A10BE" w14:textId="77777777" w:rsidR="0016508D" w:rsidRPr="00C40483" w:rsidRDefault="0016508D"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Estado</w:t>
            </w:r>
          </w:p>
        </w:tc>
        <w:tc>
          <w:tcPr>
            <w:tcW w:w="6750" w:type="dxa"/>
          </w:tcPr>
          <w:p w14:paraId="5CD0ED36" w14:textId="77777777" w:rsidR="0016508D" w:rsidRPr="00C40483" w:rsidRDefault="0016508D"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Aprobado</w:t>
            </w:r>
          </w:p>
        </w:tc>
      </w:tr>
    </w:tbl>
    <w:p w14:paraId="469C8369" w14:textId="60D56808" w:rsidR="00226DD8" w:rsidRPr="00C40483" w:rsidRDefault="00226DD8" w:rsidP="00CC42E2">
      <w:pPr>
        <w:pStyle w:val="Prrafodelista"/>
        <w:spacing w:after="0" w:line="480" w:lineRule="auto"/>
        <w:ind w:left="2160"/>
        <w:jc w:val="both"/>
        <w:rPr>
          <w:rFonts w:ascii="Times New Roman" w:hAnsi="Times New Roman" w:cs="Times New Roman"/>
          <w:b/>
          <w:bCs/>
        </w:rPr>
      </w:pPr>
    </w:p>
    <w:p w14:paraId="7324AB88" w14:textId="37E60B95" w:rsidR="00226DD8" w:rsidRPr="00C40483" w:rsidRDefault="00226DD8" w:rsidP="00226DD8">
      <w:pPr>
        <w:rPr>
          <w:rFonts w:ascii="Times New Roman" w:hAnsi="Times New Roman" w:cs="Times New Roman"/>
          <w:b/>
          <w:bCs/>
        </w:rPr>
      </w:pPr>
      <w:r w:rsidRPr="00C40483">
        <w:rPr>
          <w:rFonts w:ascii="Times New Roman" w:hAnsi="Times New Roman" w:cs="Times New Roman"/>
          <w:b/>
          <w:bCs/>
        </w:rPr>
        <w:br w:type="page"/>
      </w:r>
    </w:p>
    <w:p w14:paraId="38F5CCED" w14:textId="682DF853"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lastRenderedPageBreak/>
        <w:t xml:space="preserve">Evidencia </w:t>
      </w:r>
    </w:p>
    <w:p w14:paraId="6C247E89" w14:textId="6E014CDB" w:rsidR="00226DD8" w:rsidRPr="00C40483" w:rsidRDefault="00226DD8"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42EE5808" wp14:editId="100B50B4">
            <wp:extent cx="3566160" cy="213952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66160" cy="2139529"/>
                    </a:xfrm>
                    <a:prstGeom prst="rect">
                      <a:avLst/>
                    </a:prstGeom>
                  </pic:spPr>
                </pic:pic>
              </a:graphicData>
            </a:graphic>
          </wp:inline>
        </w:drawing>
      </w:r>
    </w:p>
    <w:p w14:paraId="11BA9EAD" w14:textId="3F65FB62" w:rsidR="00226DD8" w:rsidRPr="00C40483" w:rsidRDefault="00226DD8"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4669C2B5" wp14:editId="750B5415">
            <wp:extent cx="3566160" cy="213952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566160" cy="2139522"/>
                    </a:xfrm>
                    <a:prstGeom prst="rect">
                      <a:avLst/>
                    </a:prstGeom>
                  </pic:spPr>
                </pic:pic>
              </a:graphicData>
            </a:graphic>
          </wp:inline>
        </w:drawing>
      </w:r>
    </w:p>
    <w:p w14:paraId="3C616A97" w14:textId="0042ED90" w:rsidR="00226DD8" w:rsidRPr="00C40483" w:rsidRDefault="00226DD8"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22A06476" wp14:editId="3805B0FA">
            <wp:extent cx="3566160" cy="213951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66160" cy="2139519"/>
                    </a:xfrm>
                    <a:prstGeom prst="rect">
                      <a:avLst/>
                    </a:prstGeom>
                  </pic:spPr>
                </pic:pic>
              </a:graphicData>
            </a:graphic>
          </wp:inline>
        </w:drawing>
      </w:r>
    </w:p>
    <w:p w14:paraId="090A6D83" w14:textId="6F487A7D" w:rsidR="00226DD8" w:rsidRPr="00C40483" w:rsidRDefault="00226DD8" w:rsidP="00374160">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lastRenderedPageBreak/>
        <w:drawing>
          <wp:inline distT="0" distB="0" distL="0" distR="0" wp14:anchorId="49A9A5F7" wp14:editId="01BCE8A9">
            <wp:extent cx="3566160" cy="213952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66160" cy="2139529"/>
                    </a:xfrm>
                    <a:prstGeom prst="rect">
                      <a:avLst/>
                    </a:prstGeom>
                  </pic:spPr>
                </pic:pic>
              </a:graphicData>
            </a:graphic>
          </wp:inline>
        </w:drawing>
      </w:r>
    </w:p>
    <w:p w14:paraId="48C3658E" w14:textId="77777777"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Análisis</w:t>
      </w:r>
    </w:p>
    <w:p w14:paraId="6C463EAD" w14:textId="02D7972E" w:rsidR="0088657C" w:rsidRPr="00C40483" w:rsidRDefault="0088657C" w:rsidP="00332830">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La prueba permitió verificar que el módulo de gestión de proyectos registra correctamente los datos necesarios para dar inicio al proceso de evaluación. También se comprobó que el sistema ejecuta automáticamente las acciones que se han definido para el flujo de trabajo, como enviar solicitudes de aprobación y asignar el estado inicial del proyecto. Esta función representa el primer paso del proceso automatizado de verificación de la no duplicidad, garantizando que únicamente los proyectos registrados y validados continúen avanzando en las siguientes etapas de evaluación.</w:t>
      </w:r>
    </w:p>
    <w:p w14:paraId="10A41D45" w14:textId="4D3B1CC0" w:rsidR="00CC42E2" w:rsidRPr="00C40483" w:rsidRDefault="00C223DE" w:rsidP="005F70DA">
      <w:pPr>
        <w:pStyle w:val="Prrafodelista"/>
        <w:numPr>
          <w:ilvl w:val="1"/>
          <w:numId w:val="30"/>
        </w:numPr>
        <w:spacing w:after="0" w:line="480" w:lineRule="auto"/>
        <w:jc w:val="both"/>
        <w:rPr>
          <w:rFonts w:ascii="Times New Roman" w:hAnsi="Times New Roman" w:cs="Times New Roman"/>
          <w:b/>
          <w:bCs/>
        </w:rPr>
      </w:pPr>
      <w:r w:rsidRPr="00C40483">
        <w:rPr>
          <w:rFonts w:ascii="Times New Roman" w:hAnsi="Times New Roman" w:cs="Times New Roman"/>
          <w:b/>
          <w:bCs/>
        </w:rPr>
        <w:t xml:space="preserve">CP-04: </w:t>
      </w:r>
      <w:r w:rsidR="005F70DA" w:rsidRPr="00C40483">
        <w:rPr>
          <w:rFonts w:ascii="Times New Roman" w:hAnsi="Times New Roman" w:cs="Times New Roman"/>
          <w:b/>
          <w:bCs/>
        </w:rPr>
        <w:t>Validación de participantes (</w:t>
      </w:r>
      <w:proofErr w:type="spellStart"/>
      <w:r w:rsidR="005F70DA" w:rsidRPr="00C40483">
        <w:rPr>
          <w:rFonts w:ascii="Times New Roman" w:hAnsi="Times New Roman" w:cs="Times New Roman"/>
          <w:b/>
          <w:bCs/>
        </w:rPr>
        <w:t>cotesista</w:t>
      </w:r>
      <w:proofErr w:type="spellEnd"/>
      <w:r w:rsidR="005F70DA" w:rsidRPr="00C40483">
        <w:rPr>
          <w:rFonts w:ascii="Times New Roman" w:hAnsi="Times New Roman" w:cs="Times New Roman"/>
          <w:b/>
          <w:bCs/>
        </w:rPr>
        <w:t xml:space="preserve"> y asesor).</w:t>
      </w:r>
    </w:p>
    <w:p w14:paraId="4229D2C8" w14:textId="72005C54" w:rsidR="00092FAE" w:rsidRPr="00C40483" w:rsidRDefault="00092FAE" w:rsidP="00F86F4E">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Verificar que el sistema realice correctamente el proceso de validación de los participantes del proyecto de investigación, permitiendo la aceptación o rechazo por parte del </w:t>
      </w:r>
      <w:proofErr w:type="spellStart"/>
      <w:r w:rsidRPr="00C40483">
        <w:rPr>
          <w:rFonts w:ascii="Times New Roman" w:hAnsi="Times New Roman" w:cs="Times New Roman"/>
        </w:rPr>
        <w:t>cotesista</w:t>
      </w:r>
      <w:proofErr w:type="spellEnd"/>
      <w:r w:rsidRPr="00C40483">
        <w:rPr>
          <w:rFonts w:ascii="Times New Roman" w:hAnsi="Times New Roman" w:cs="Times New Roman"/>
        </w:rPr>
        <w:t xml:space="preserve"> y la posterior notificación al docente asesor para continuar con el proceso de evaluación.</w:t>
      </w:r>
    </w:p>
    <w:p w14:paraId="19E7CB5A" w14:textId="77777777" w:rsidR="00CC40CE" w:rsidRPr="00C40483" w:rsidRDefault="00CC40CE" w:rsidP="00F86F4E">
      <w:pPr>
        <w:pStyle w:val="Prrafodelista"/>
        <w:spacing w:line="480" w:lineRule="auto"/>
        <w:ind w:left="2160" w:firstLine="720"/>
        <w:jc w:val="both"/>
        <w:rPr>
          <w:rFonts w:ascii="Times New Roman" w:hAnsi="Times New Roman" w:cs="Times New Roman"/>
        </w:rPr>
      </w:pPr>
    </w:p>
    <w:p w14:paraId="436BFE78" w14:textId="77777777" w:rsidR="00CC40CE" w:rsidRPr="00C40483" w:rsidRDefault="00CC40CE" w:rsidP="00F86F4E">
      <w:pPr>
        <w:pStyle w:val="Prrafodelista"/>
        <w:spacing w:line="480" w:lineRule="auto"/>
        <w:ind w:left="2160" w:firstLine="720"/>
        <w:jc w:val="both"/>
        <w:rPr>
          <w:rFonts w:ascii="Times New Roman" w:hAnsi="Times New Roman" w:cs="Times New Roman"/>
        </w:rPr>
      </w:pPr>
    </w:p>
    <w:p w14:paraId="1217299C" w14:textId="5DBC6659" w:rsidR="00C647AD" w:rsidRPr="00C40483" w:rsidRDefault="00CC42E2" w:rsidP="00C647AD">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lastRenderedPageBreak/>
        <w:t>Descripción</w:t>
      </w:r>
    </w:p>
    <w:p w14:paraId="4E75E63B" w14:textId="7924FE1D" w:rsidR="00FE08D5" w:rsidRPr="00C40483" w:rsidRDefault="00C647AD" w:rsidP="00F86F4E">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La prueba fue la carga de un proyecto de investigación con un </w:t>
      </w:r>
      <w:proofErr w:type="spellStart"/>
      <w:r w:rsidRPr="00C40483">
        <w:rPr>
          <w:rFonts w:ascii="Times New Roman" w:hAnsi="Times New Roman" w:cs="Times New Roman"/>
        </w:rPr>
        <w:t>cotesista</w:t>
      </w:r>
      <w:proofErr w:type="spellEnd"/>
      <w:r w:rsidRPr="00C40483">
        <w:rPr>
          <w:rFonts w:ascii="Times New Roman" w:hAnsi="Times New Roman" w:cs="Times New Roman"/>
        </w:rPr>
        <w:t xml:space="preserve"> y un docente asesor. Posteriormente, se comprobó que el sistema envíe automáticamente la solicitud de participación al </w:t>
      </w:r>
      <w:proofErr w:type="spellStart"/>
      <w:r w:rsidRPr="00C40483">
        <w:rPr>
          <w:rFonts w:ascii="Times New Roman" w:hAnsi="Times New Roman" w:cs="Times New Roman"/>
        </w:rPr>
        <w:t>cotesista</w:t>
      </w:r>
      <w:proofErr w:type="spellEnd"/>
      <w:r w:rsidRPr="00C40483">
        <w:rPr>
          <w:rFonts w:ascii="Times New Roman" w:hAnsi="Times New Roman" w:cs="Times New Roman"/>
        </w:rPr>
        <w:t>, registre su respuesta y, una vez aceptada la participación, envíe la solicitud de aprobación al docente asesor. También se comprobó el comportamiento del sistema ante un rechazo de alguna de las peticiones.</w:t>
      </w:r>
    </w:p>
    <w:tbl>
      <w:tblPr>
        <w:tblStyle w:val="Tablaconcuadrcula"/>
        <w:tblW w:w="8460" w:type="dxa"/>
        <w:tblInd w:w="85" w:type="dxa"/>
        <w:tblLook w:val="04A0" w:firstRow="1" w:lastRow="0" w:firstColumn="1" w:lastColumn="0" w:noHBand="0" w:noVBand="1"/>
      </w:tblPr>
      <w:tblGrid>
        <w:gridCol w:w="1483"/>
        <w:gridCol w:w="6977"/>
      </w:tblGrid>
      <w:tr w:rsidR="002329EF" w:rsidRPr="00C40483" w14:paraId="5940EDF9" w14:textId="77777777" w:rsidTr="00FA079A">
        <w:tc>
          <w:tcPr>
            <w:tcW w:w="900" w:type="dxa"/>
            <w:shd w:val="clear" w:color="auto" w:fill="D9E2F3" w:themeFill="accent1" w:themeFillTint="33"/>
          </w:tcPr>
          <w:p w14:paraId="72D4FAF8"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Elemento</w:t>
            </w:r>
          </w:p>
        </w:tc>
        <w:tc>
          <w:tcPr>
            <w:tcW w:w="7560" w:type="dxa"/>
            <w:shd w:val="clear" w:color="auto" w:fill="D9E2F3" w:themeFill="accent1" w:themeFillTint="33"/>
          </w:tcPr>
          <w:p w14:paraId="6FACF507"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Descripción </w:t>
            </w:r>
          </w:p>
        </w:tc>
      </w:tr>
      <w:tr w:rsidR="002329EF" w:rsidRPr="00C40483" w14:paraId="277E4C40" w14:textId="77777777" w:rsidTr="00FA079A">
        <w:tc>
          <w:tcPr>
            <w:tcW w:w="900" w:type="dxa"/>
          </w:tcPr>
          <w:p w14:paraId="2AF660F8" w14:textId="0A6E0BEA"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Caso de </w:t>
            </w:r>
            <w:r w:rsidR="005F7A8A">
              <w:rPr>
                <w:rFonts w:ascii="Times New Roman" w:hAnsi="Times New Roman" w:cs="Times New Roman"/>
              </w:rPr>
              <w:t>uso</w:t>
            </w:r>
          </w:p>
        </w:tc>
        <w:tc>
          <w:tcPr>
            <w:tcW w:w="7560" w:type="dxa"/>
          </w:tcPr>
          <w:p w14:paraId="48F2D911" w14:textId="07186624"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CP-0</w:t>
            </w:r>
            <w:r w:rsidR="00FE08D5" w:rsidRPr="00C40483">
              <w:rPr>
                <w:rFonts w:ascii="Times New Roman" w:hAnsi="Times New Roman" w:cs="Times New Roman"/>
              </w:rPr>
              <w:t>4</w:t>
            </w:r>
          </w:p>
        </w:tc>
      </w:tr>
      <w:tr w:rsidR="002329EF" w:rsidRPr="00C40483" w14:paraId="049B9152" w14:textId="77777777" w:rsidTr="00FA079A">
        <w:tc>
          <w:tcPr>
            <w:tcW w:w="900" w:type="dxa"/>
          </w:tcPr>
          <w:p w14:paraId="333FFC62"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Modulo</w:t>
            </w:r>
          </w:p>
        </w:tc>
        <w:tc>
          <w:tcPr>
            <w:tcW w:w="7560" w:type="dxa"/>
          </w:tcPr>
          <w:p w14:paraId="38C1F9DE" w14:textId="26A61F75" w:rsidR="002329EF" w:rsidRPr="00C40483" w:rsidRDefault="00FE08D5"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Gestión de proyectos</w:t>
            </w:r>
          </w:p>
        </w:tc>
      </w:tr>
      <w:tr w:rsidR="002329EF" w:rsidRPr="00C40483" w14:paraId="04D2AF2A" w14:textId="77777777" w:rsidTr="00FA079A">
        <w:tc>
          <w:tcPr>
            <w:tcW w:w="900" w:type="dxa"/>
          </w:tcPr>
          <w:p w14:paraId="5F2297D5"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Objetivo</w:t>
            </w:r>
          </w:p>
        </w:tc>
        <w:tc>
          <w:tcPr>
            <w:tcW w:w="7560" w:type="dxa"/>
          </w:tcPr>
          <w:p w14:paraId="4D27A430" w14:textId="3AFC0485" w:rsidR="002329EF" w:rsidRPr="00C40483" w:rsidRDefault="005F5CF9"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Verificar el flujo de validación del </w:t>
            </w:r>
            <w:proofErr w:type="spellStart"/>
            <w:r w:rsidRPr="00C40483">
              <w:rPr>
                <w:rFonts w:ascii="Times New Roman" w:hAnsi="Times New Roman" w:cs="Times New Roman"/>
              </w:rPr>
              <w:t>cotesista</w:t>
            </w:r>
            <w:proofErr w:type="spellEnd"/>
            <w:r w:rsidRPr="00C40483">
              <w:rPr>
                <w:rFonts w:ascii="Times New Roman" w:hAnsi="Times New Roman" w:cs="Times New Roman"/>
              </w:rPr>
              <w:t xml:space="preserve"> y la notificación al docente asesor.</w:t>
            </w:r>
          </w:p>
        </w:tc>
      </w:tr>
      <w:tr w:rsidR="002329EF" w:rsidRPr="00C40483" w14:paraId="51713AF9" w14:textId="77777777" w:rsidTr="00FA079A">
        <w:tc>
          <w:tcPr>
            <w:tcW w:w="900" w:type="dxa"/>
          </w:tcPr>
          <w:p w14:paraId="21969D0D"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Precondición</w:t>
            </w:r>
          </w:p>
        </w:tc>
        <w:tc>
          <w:tcPr>
            <w:tcW w:w="7560" w:type="dxa"/>
          </w:tcPr>
          <w:p w14:paraId="2A13B771" w14:textId="340DA769" w:rsidR="002329EF" w:rsidRPr="00C40483" w:rsidRDefault="005F5CF9"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Existe un proyecto registrado con un docente asesor y un </w:t>
            </w:r>
            <w:proofErr w:type="spellStart"/>
            <w:r w:rsidRPr="00C40483">
              <w:rPr>
                <w:rFonts w:ascii="Times New Roman" w:hAnsi="Times New Roman" w:cs="Times New Roman"/>
              </w:rPr>
              <w:t>cotesista</w:t>
            </w:r>
            <w:proofErr w:type="spellEnd"/>
            <w:r w:rsidRPr="00C40483">
              <w:rPr>
                <w:rFonts w:ascii="Times New Roman" w:hAnsi="Times New Roman" w:cs="Times New Roman"/>
              </w:rPr>
              <w:t xml:space="preserve"> asignados.</w:t>
            </w:r>
          </w:p>
        </w:tc>
      </w:tr>
      <w:tr w:rsidR="002329EF" w:rsidRPr="00C40483" w14:paraId="06E06714" w14:textId="77777777" w:rsidTr="00FA079A">
        <w:tc>
          <w:tcPr>
            <w:tcW w:w="900" w:type="dxa"/>
          </w:tcPr>
          <w:p w14:paraId="7FF042E3"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Datos de entrada</w:t>
            </w:r>
          </w:p>
        </w:tc>
        <w:tc>
          <w:tcPr>
            <w:tcW w:w="7560" w:type="dxa"/>
          </w:tcPr>
          <w:p w14:paraId="3F42F5E7" w14:textId="54766966" w:rsidR="002329EF" w:rsidRPr="00C40483" w:rsidRDefault="005F5CF9"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Respuesta del </w:t>
            </w:r>
            <w:proofErr w:type="spellStart"/>
            <w:r w:rsidRPr="00C40483">
              <w:rPr>
                <w:rFonts w:ascii="Times New Roman" w:hAnsi="Times New Roman" w:cs="Times New Roman"/>
              </w:rPr>
              <w:t>cotesista</w:t>
            </w:r>
            <w:proofErr w:type="spellEnd"/>
            <w:r w:rsidRPr="00C40483">
              <w:rPr>
                <w:rFonts w:ascii="Times New Roman" w:hAnsi="Times New Roman" w:cs="Times New Roman"/>
              </w:rPr>
              <w:t xml:space="preserve"> (Aceptar/Rechazar) y posterior respuesta del docente asesor.</w:t>
            </w:r>
          </w:p>
        </w:tc>
      </w:tr>
      <w:tr w:rsidR="002329EF" w:rsidRPr="00C40483" w14:paraId="6C733789" w14:textId="77777777" w:rsidTr="00FA079A">
        <w:tc>
          <w:tcPr>
            <w:tcW w:w="900" w:type="dxa"/>
          </w:tcPr>
          <w:p w14:paraId="69DF1AAB"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Resultado esperado</w:t>
            </w:r>
          </w:p>
        </w:tc>
        <w:tc>
          <w:tcPr>
            <w:tcW w:w="7560" w:type="dxa"/>
          </w:tcPr>
          <w:p w14:paraId="2F0EF900" w14:textId="48AA4BD0" w:rsidR="002329EF" w:rsidRPr="00C40483" w:rsidRDefault="005F5CF9"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El sistema registra la decisión del </w:t>
            </w:r>
            <w:proofErr w:type="spellStart"/>
            <w:r w:rsidRPr="00C40483">
              <w:rPr>
                <w:rFonts w:ascii="Times New Roman" w:hAnsi="Times New Roman" w:cs="Times New Roman"/>
              </w:rPr>
              <w:t>cotesista</w:t>
            </w:r>
            <w:proofErr w:type="spellEnd"/>
            <w:r w:rsidRPr="00C40483">
              <w:rPr>
                <w:rFonts w:ascii="Times New Roman" w:hAnsi="Times New Roman" w:cs="Times New Roman"/>
              </w:rPr>
              <w:t>, actualiza el estado del proyecto y, en caso de aceptación, envía automáticamente la solicitud al docente asesor. Si alguna de las solicitudes es rechazada, el proyecto cambia al estado de cancelado.</w:t>
            </w:r>
          </w:p>
        </w:tc>
      </w:tr>
      <w:tr w:rsidR="002329EF" w:rsidRPr="00C40483" w14:paraId="17882E9D" w14:textId="77777777" w:rsidTr="00FA079A">
        <w:tc>
          <w:tcPr>
            <w:tcW w:w="900" w:type="dxa"/>
          </w:tcPr>
          <w:p w14:paraId="1B266800"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Resultado obtenido</w:t>
            </w:r>
          </w:p>
        </w:tc>
        <w:tc>
          <w:tcPr>
            <w:tcW w:w="7560" w:type="dxa"/>
          </w:tcPr>
          <w:p w14:paraId="2B708AC3" w14:textId="5E88CF41" w:rsidR="002329EF" w:rsidRPr="00C40483" w:rsidRDefault="005F5CF9"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El sistema procesó correctamente las respuestas emitidas por el </w:t>
            </w:r>
            <w:proofErr w:type="spellStart"/>
            <w:r w:rsidRPr="00C40483">
              <w:rPr>
                <w:rFonts w:ascii="Times New Roman" w:hAnsi="Times New Roman" w:cs="Times New Roman"/>
              </w:rPr>
              <w:t>cotesista</w:t>
            </w:r>
            <w:proofErr w:type="spellEnd"/>
            <w:r w:rsidRPr="00C40483">
              <w:rPr>
                <w:rFonts w:ascii="Times New Roman" w:hAnsi="Times New Roman" w:cs="Times New Roman"/>
              </w:rPr>
              <w:t xml:space="preserve"> y el docente asesor, actualizando el estado del proyecto según el flujo definido y enviando las notificaciones correspondientes en cada etapa del proceso.</w:t>
            </w:r>
          </w:p>
        </w:tc>
      </w:tr>
      <w:tr w:rsidR="002329EF" w:rsidRPr="00C40483" w14:paraId="3D42D293" w14:textId="77777777" w:rsidTr="00FA079A">
        <w:tc>
          <w:tcPr>
            <w:tcW w:w="900" w:type="dxa"/>
          </w:tcPr>
          <w:p w14:paraId="5E70F35B"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lastRenderedPageBreak/>
              <w:t>Estado</w:t>
            </w:r>
          </w:p>
        </w:tc>
        <w:tc>
          <w:tcPr>
            <w:tcW w:w="7560" w:type="dxa"/>
          </w:tcPr>
          <w:p w14:paraId="2E34DE59"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Aprobado</w:t>
            </w:r>
          </w:p>
        </w:tc>
      </w:tr>
    </w:tbl>
    <w:p w14:paraId="3E7BE7EC" w14:textId="049415D1"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 xml:space="preserve">Evidencia </w:t>
      </w:r>
    </w:p>
    <w:p w14:paraId="224635F8" w14:textId="7A912F80" w:rsidR="005B6069" w:rsidRPr="00C40483" w:rsidRDefault="005B6069"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2ED83B7C" wp14:editId="7F9B7651">
            <wp:extent cx="3566160" cy="1916853"/>
            <wp:effectExtent l="0" t="0" r="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66160" cy="1916853"/>
                    </a:xfrm>
                    <a:prstGeom prst="rect">
                      <a:avLst/>
                    </a:prstGeom>
                  </pic:spPr>
                </pic:pic>
              </a:graphicData>
            </a:graphic>
          </wp:inline>
        </w:drawing>
      </w:r>
    </w:p>
    <w:p w14:paraId="02B8E5B0" w14:textId="28DF8AE9" w:rsidR="005B6069" w:rsidRPr="00C40483" w:rsidRDefault="00B222DA"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22E0E1EA" wp14:editId="4B327D30">
            <wp:extent cx="3566160" cy="1916853"/>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66160" cy="1916853"/>
                    </a:xfrm>
                    <a:prstGeom prst="rect">
                      <a:avLst/>
                    </a:prstGeom>
                  </pic:spPr>
                </pic:pic>
              </a:graphicData>
            </a:graphic>
          </wp:inline>
        </w:drawing>
      </w:r>
    </w:p>
    <w:p w14:paraId="6DBED174" w14:textId="1CAFF204"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Análisis</w:t>
      </w:r>
    </w:p>
    <w:p w14:paraId="1A619245" w14:textId="77777777" w:rsidR="0054010A" w:rsidRPr="00C40483" w:rsidRDefault="0054010A" w:rsidP="00CC40CE">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La prueba permitió comprobar que el sistema administra de forma correcta el flujo de validación de los participantes implicados en el proyecto de investigación. Se comprobó el envío automático de las solicitudes de aceptación, la actualización del estado del proyecto conforme a las respuestas registradas y la continuidad del proceso únicamente cuando se obtuvieron las aprobaciones requeridas. También se estableció que el rechazo por cualquiera de los participantes genera la cancelación del proyecto, de manera de asegurar que sólo sigan al siguiente paso, al análisis automatizado de similitud, las propuestas autorizadas.</w:t>
      </w:r>
    </w:p>
    <w:p w14:paraId="05EF28B5" w14:textId="77777777" w:rsidR="0054010A" w:rsidRPr="00C40483" w:rsidRDefault="0054010A" w:rsidP="00CC42E2">
      <w:pPr>
        <w:pStyle w:val="Prrafodelista"/>
        <w:spacing w:after="0" w:line="480" w:lineRule="auto"/>
        <w:ind w:left="2160"/>
        <w:jc w:val="both"/>
        <w:rPr>
          <w:rFonts w:ascii="Times New Roman" w:hAnsi="Times New Roman" w:cs="Times New Roman"/>
          <w:b/>
          <w:bCs/>
        </w:rPr>
      </w:pPr>
    </w:p>
    <w:p w14:paraId="514BB1DA" w14:textId="46465AA8" w:rsidR="00C223DE" w:rsidRPr="00C40483" w:rsidRDefault="00C223DE" w:rsidP="00C223DE">
      <w:pPr>
        <w:pStyle w:val="Prrafodelista"/>
        <w:numPr>
          <w:ilvl w:val="1"/>
          <w:numId w:val="30"/>
        </w:numPr>
        <w:spacing w:after="0" w:line="480" w:lineRule="auto"/>
        <w:jc w:val="both"/>
        <w:rPr>
          <w:b/>
          <w:bCs/>
        </w:rPr>
      </w:pPr>
      <w:r w:rsidRPr="00C40483">
        <w:rPr>
          <w:rFonts w:ascii="Times New Roman" w:hAnsi="Times New Roman" w:cs="Times New Roman"/>
          <w:b/>
          <w:bCs/>
        </w:rPr>
        <w:t xml:space="preserve">CP-05: </w:t>
      </w:r>
      <w:r w:rsidR="005F70DA" w:rsidRPr="00C40483">
        <w:rPr>
          <w:rFonts w:ascii="Times New Roman" w:hAnsi="Times New Roman" w:cs="Times New Roman"/>
          <w:b/>
          <w:bCs/>
        </w:rPr>
        <w:t>Revisión del proyecto por el docente.</w:t>
      </w:r>
    </w:p>
    <w:p w14:paraId="4E27A375" w14:textId="77777777"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Objetivo</w:t>
      </w:r>
    </w:p>
    <w:p w14:paraId="78AC3D9D" w14:textId="23C3670D" w:rsidR="00B90284" w:rsidRPr="00C40483" w:rsidRDefault="00B90284" w:rsidP="00CC40CE">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Comprobar que el docente asesor pueda consultar la información del proyecto de investigación asignado, revisar el documento presentado por el tesista y emitir la decisión de aprobación o rechazo, permitiendo que el sistema actualice correctamente el estado del proyecto.</w:t>
      </w:r>
    </w:p>
    <w:p w14:paraId="61B6AE79" w14:textId="77777777"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Descripción</w:t>
      </w:r>
    </w:p>
    <w:p w14:paraId="18ED1316" w14:textId="00BBC705" w:rsidR="00D8796A" w:rsidRPr="00C40483" w:rsidRDefault="00D8796A" w:rsidP="00CC40CE">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La prueba se realizó entrando al módulo de revisión con una cuenta que tenga el rol docente. Se verificó la visualización de los proyectos asignados, la consulta a la información registrada por el tesista, la descarga del documento de investigación y el registro de la decisión final del asesor. Por </w:t>
      </w:r>
      <w:proofErr w:type="gramStart"/>
      <w:r w:rsidRPr="00C40483">
        <w:rPr>
          <w:rFonts w:ascii="Times New Roman" w:hAnsi="Times New Roman" w:cs="Times New Roman"/>
        </w:rPr>
        <w:t>último</w:t>
      </w:r>
      <w:proofErr w:type="gramEnd"/>
      <w:r w:rsidRPr="00C40483">
        <w:rPr>
          <w:rFonts w:ascii="Times New Roman" w:hAnsi="Times New Roman" w:cs="Times New Roman"/>
        </w:rPr>
        <w:t xml:space="preserve"> se verificó que el sistema modificara el estado del proyecto de acuerdo a la decisión tomada.</w:t>
      </w:r>
    </w:p>
    <w:tbl>
      <w:tblPr>
        <w:tblStyle w:val="Tablaconcuadrcula"/>
        <w:tblW w:w="8460" w:type="dxa"/>
        <w:tblInd w:w="85" w:type="dxa"/>
        <w:tblLook w:val="04A0" w:firstRow="1" w:lastRow="0" w:firstColumn="1" w:lastColumn="0" w:noHBand="0" w:noVBand="1"/>
      </w:tblPr>
      <w:tblGrid>
        <w:gridCol w:w="1710"/>
        <w:gridCol w:w="6750"/>
      </w:tblGrid>
      <w:tr w:rsidR="002329EF" w:rsidRPr="00C40483" w14:paraId="07349893" w14:textId="77777777" w:rsidTr="006B1718">
        <w:tc>
          <w:tcPr>
            <w:tcW w:w="1710" w:type="dxa"/>
            <w:shd w:val="clear" w:color="auto" w:fill="D9E2F3" w:themeFill="accent1" w:themeFillTint="33"/>
          </w:tcPr>
          <w:p w14:paraId="534EE577"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Elemento</w:t>
            </w:r>
          </w:p>
        </w:tc>
        <w:tc>
          <w:tcPr>
            <w:tcW w:w="6750" w:type="dxa"/>
            <w:shd w:val="clear" w:color="auto" w:fill="D9E2F3" w:themeFill="accent1" w:themeFillTint="33"/>
          </w:tcPr>
          <w:p w14:paraId="14C5E6D1"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Descripción </w:t>
            </w:r>
          </w:p>
        </w:tc>
      </w:tr>
      <w:tr w:rsidR="002329EF" w:rsidRPr="00C40483" w14:paraId="42D3329A" w14:textId="77777777" w:rsidTr="006B1718">
        <w:tc>
          <w:tcPr>
            <w:tcW w:w="1710" w:type="dxa"/>
          </w:tcPr>
          <w:p w14:paraId="07CDFF2C" w14:textId="7F1DE206"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Caso de </w:t>
            </w:r>
            <w:r w:rsidR="0028118F">
              <w:rPr>
                <w:rFonts w:ascii="Times New Roman" w:hAnsi="Times New Roman" w:cs="Times New Roman"/>
              </w:rPr>
              <w:t>uso</w:t>
            </w:r>
          </w:p>
        </w:tc>
        <w:tc>
          <w:tcPr>
            <w:tcW w:w="6750" w:type="dxa"/>
          </w:tcPr>
          <w:p w14:paraId="04C2DE34" w14:textId="2BB5FD9A"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CP-0</w:t>
            </w:r>
            <w:r w:rsidR="00A45C7F" w:rsidRPr="00C40483">
              <w:rPr>
                <w:rFonts w:ascii="Times New Roman" w:hAnsi="Times New Roman" w:cs="Times New Roman"/>
              </w:rPr>
              <w:t>5</w:t>
            </w:r>
          </w:p>
        </w:tc>
      </w:tr>
      <w:tr w:rsidR="002329EF" w:rsidRPr="00C40483" w14:paraId="6CD3E7F6" w14:textId="77777777" w:rsidTr="006B1718">
        <w:tc>
          <w:tcPr>
            <w:tcW w:w="1710" w:type="dxa"/>
          </w:tcPr>
          <w:p w14:paraId="3B492340"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Modulo</w:t>
            </w:r>
          </w:p>
        </w:tc>
        <w:tc>
          <w:tcPr>
            <w:tcW w:w="6750" w:type="dxa"/>
          </w:tcPr>
          <w:p w14:paraId="7FDA17E7" w14:textId="5F396760" w:rsidR="002329EF" w:rsidRPr="00C40483" w:rsidRDefault="00A45C7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Revisión de proyectos</w:t>
            </w:r>
          </w:p>
        </w:tc>
      </w:tr>
      <w:tr w:rsidR="002329EF" w:rsidRPr="00C40483" w14:paraId="42CA466D" w14:textId="77777777" w:rsidTr="006B1718">
        <w:tc>
          <w:tcPr>
            <w:tcW w:w="1710" w:type="dxa"/>
          </w:tcPr>
          <w:p w14:paraId="1876A9B4"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Objetivo</w:t>
            </w:r>
          </w:p>
        </w:tc>
        <w:tc>
          <w:tcPr>
            <w:tcW w:w="6750" w:type="dxa"/>
          </w:tcPr>
          <w:p w14:paraId="1B591012" w14:textId="7DB5AFAA" w:rsidR="002329EF" w:rsidRPr="00C40483" w:rsidRDefault="00A45C7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Verificar el proceso de revisión y aprobación de proyectos por parte del docente asesor.</w:t>
            </w:r>
          </w:p>
        </w:tc>
      </w:tr>
      <w:tr w:rsidR="002329EF" w:rsidRPr="00C40483" w14:paraId="25E80616" w14:textId="77777777" w:rsidTr="006B1718">
        <w:tc>
          <w:tcPr>
            <w:tcW w:w="1710" w:type="dxa"/>
          </w:tcPr>
          <w:p w14:paraId="64FC8CCD"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Precondición</w:t>
            </w:r>
          </w:p>
        </w:tc>
        <w:tc>
          <w:tcPr>
            <w:tcW w:w="6750" w:type="dxa"/>
          </w:tcPr>
          <w:p w14:paraId="47B28012" w14:textId="5A9D9D33" w:rsidR="002329EF" w:rsidRPr="00C40483" w:rsidRDefault="00A45C7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 proyecto ha sido registrado y cuenta con la aceptación de los participantes requeridos.</w:t>
            </w:r>
          </w:p>
        </w:tc>
      </w:tr>
      <w:tr w:rsidR="002329EF" w:rsidRPr="00C40483" w14:paraId="0849F077" w14:textId="77777777" w:rsidTr="006B1718">
        <w:tc>
          <w:tcPr>
            <w:tcW w:w="1710" w:type="dxa"/>
          </w:tcPr>
          <w:p w14:paraId="513E41C6"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Datos de entrada</w:t>
            </w:r>
          </w:p>
        </w:tc>
        <w:tc>
          <w:tcPr>
            <w:tcW w:w="6750" w:type="dxa"/>
          </w:tcPr>
          <w:p w14:paraId="5C6E2338" w14:textId="33D5748B" w:rsidR="002329EF" w:rsidRPr="00C40483" w:rsidRDefault="00A45C7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Selección del proyecto asignado y decisión del docente (Aprobar o Rechazar).</w:t>
            </w:r>
          </w:p>
        </w:tc>
      </w:tr>
      <w:tr w:rsidR="002329EF" w:rsidRPr="00C40483" w14:paraId="412100BE" w14:textId="77777777" w:rsidTr="006B1718">
        <w:tc>
          <w:tcPr>
            <w:tcW w:w="1710" w:type="dxa"/>
          </w:tcPr>
          <w:p w14:paraId="179AC5E5"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lastRenderedPageBreak/>
              <w:t>Resultado esperado</w:t>
            </w:r>
          </w:p>
        </w:tc>
        <w:tc>
          <w:tcPr>
            <w:tcW w:w="6750" w:type="dxa"/>
          </w:tcPr>
          <w:p w14:paraId="27A6B2AB" w14:textId="4A5768CC" w:rsidR="002329EF" w:rsidRPr="00C40483" w:rsidRDefault="00A45C7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 docente puede consultar la información del proyecto, descargar el documento adjunto y registrar su decisión. El sistema actualiza automáticamente el estado del proyecto conforme al resultado de la evaluación.</w:t>
            </w:r>
          </w:p>
        </w:tc>
      </w:tr>
      <w:tr w:rsidR="002329EF" w:rsidRPr="00C40483" w14:paraId="1D91E01B" w14:textId="77777777" w:rsidTr="006B1718">
        <w:tc>
          <w:tcPr>
            <w:tcW w:w="1710" w:type="dxa"/>
          </w:tcPr>
          <w:p w14:paraId="2A2662D3"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Resultado obtenido</w:t>
            </w:r>
          </w:p>
        </w:tc>
        <w:tc>
          <w:tcPr>
            <w:tcW w:w="6750" w:type="dxa"/>
          </w:tcPr>
          <w:p w14:paraId="1DA9FE6A" w14:textId="0B00DA0D" w:rsidR="002329EF" w:rsidRPr="00C40483" w:rsidRDefault="00A45C7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 docente visualizó correctamente el proyecto asignado, revisó el documento presentado por el tesista y registró la decisión correspondiente. El sistema actualizó el estado del proyecto de acuerdo con el flujo establecido, habilitando la siguiente etapa cuando el resultado fue favorable.</w:t>
            </w:r>
          </w:p>
        </w:tc>
      </w:tr>
      <w:tr w:rsidR="002329EF" w:rsidRPr="00C40483" w14:paraId="33FCA2AD" w14:textId="77777777" w:rsidTr="006B1718">
        <w:tc>
          <w:tcPr>
            <w:tcW w:w="1710" w:type="dxa"/>
          </w:tcPr>
          <w:p w14:paraId="004F3D1C"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Estado</w:t>
            </w:r>
          </w:p>
        </w:tc>
        <w:tc>
          <w:tcPr>
            <w:tcW w:w="6750" w:type="dxa"/>
          </w:tcPr>
          <w:p w14:paraId="7AE811B7"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Aprobado</w:t>
            </w:r>
          </w:p>
        </w:tc>
      </w:tr>
    </w:tbl>
    <w:p w14:paraId="487889E5" w14:textId="77777777" w:rsidR="002329EF" w:rsidRPr="00C40483" w:rsidRDefault="002329EF" w:rsidP="00CC42E2">
      <w:pPr>
        <w:pStyle w:val="Prrafodelista"/>
        <w:spacing w:after="0" w:line="480" w:lineRule="auto"/>
        <w:ind w:left="2160"/>
        <w:jc w:val="both"/>
        <w:rPr>
          <w:rFonts w:ascii="Times New Roman" w:hAnsi="Times New Roman" w:cs="Times New Roman"/>
          <w:b/>
          <w:bCs/>
        </w:rPr>
      </w:pPr>
    </w:p>
    <w:p w14:paraId="434598A2" w14:textId="5C59E6A7" w:rsidR="00BD0252" w:rsidRPr="00C40483" w:rsidRDefault="00CC42E2" w:rsidP="00BD025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 xml:space="preserve">Evidencia </w:t>
      </w:r>
    </w:p>
    <w:p w14:paraId="1360B913" w14:textId="00A8BACA" w:rsidR="00BD0252" w:rsidRPr="00C40483" w:rsidRDefault="00BD0252" w:rsidP="00BD025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6412834A" wp14:editId="36B9FEE5">
            <wp:extent cx="3566160" cy="2139696"/>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113F146E" w14:textId="3BFF87D1" w:rsidR="00BD0252" w:rsidRPr="00C40483" w:rsidRDefault="00BD0252" w:rsidP="00BD025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550A3E2F" wp14:editId="14072FF2">
            <wp:extent cx="3566160" cy="2139527"/>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66160" cy="2139527"/>
                    </a:xfrm>
                    <a:prstGeom prst="rect">
                      <a:avLst/>
                    </a:prstGeom>
                  </pic:spPr>
                </pic:pic>
              </a:graphicData>
            </a:graphic>
          </wp:inline>
        </w:drawing>
      </w:r>
    </w:p>
    <w:p w14:paraId="3EBC8CA9" w14:textId="626D11C6" w:rsidR="00BD0252" w:rsidRPr="00C40483" w:rsidRDefault="00BD0252" w:rsidP="00BD025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lastRenderedPageBreak/>
        <w:drawing>
          <wp:inline distT="0" distB="0" distL="0" distR="0" wp14:anchorId="0D4FC5BB" wp14:editId="30CC3D02">
            <wp:extent cx="3566160" cy="2139519"/>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566160" cy="2139519"/>
                    </a:xfrm>
                    <a:prstGeom prst="rect">
                      <a:avLst/>
                    </a:prstGeom>
                  </pic:spPr>
                </pic:pic>
              </a:graphicData>
            </a:graphic>
          </wp:inline>
        </w:drawing>
      </w:r>
    </w:p>
    <w:p w14:paraId="1C0A637B" w14:textId="5597200D" w:rsidR="00BD0252" w:rsidRPr="00C40483" w:rsidRDefault="00BD0252" w:rsidP="00BD025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21B57FAC" wp14:editId="30F78852">
            <wp:extent cx="4297680" cy="1998680"/>
            <wp:effectExtent l="0" t="0" r="7620" b="190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r="13752"/>
                    <a:stretch/>
                  </pic:blipFill>
                  <pic:spPr bwMode="auto">
                    <a:xfrm>
                      <a:off x="0" y="0"/>
                      <a:ext cx="4297680" cy="1998680"/>
                    </a:xfrm>
                    <a:prstGeom prst="rect">
                      <a:avLst/>
                    </a:prstGeom>
                    <a:ln>
                      <a:noFill/>
                    </a:ln>
                    <a:extLst>
                      <a:ext uri="{53640926-AAD7-44D8-BBD7-CCE9431645EC}">
                        <a14:shadowObscured xmlns:a14="http://schemas.microsoft.com/office/drawing/2010/main"/>
                      </a:ext>
                    </a:extLst>
                  </pic:spPr>
                </pic:pic>
              </a:graphicData>
            </a:graphic>
          </wp:inline>
        </w:drawing>
      </w:r>
    </w:p>
    <w:p w14:paraId="2B9D5737" w14:textId="526EB530"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Análisis</w:t>
      </w:r>
    </w:p>
    <w:p w14:paraId="253A7E86" w14:textId="3A937767" w:rsidR="00274E70" w:rsidRPr="00C40483" w:rsidRDefault="00274E70" w:rsidP="00B214A8">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La prueba permitió verificar el correcto funcionamiento del módulo de revisión de proyectos, corroborando que el docente asesor puede acceder únicamente a los proyectos que le han sido asignados, consultar la información registrada por el tesista y revisar el documento presentado como parte de la propuesta de investigación. Además, se comprobó que el sistema modifica de manera automática el estado del proyecto de acuerdo con la decisión emitida por el docente, asegurando que únicamente los proyectos aprobados continúen hacia el proceso automatizado de análisis de similitud.</w:t>
      </w:r>
    </w:p>
    <w:p w14:paraId="7F874F80" w14:textId="77777777" w:rsidR="00DE7F19" w:rsidRPr="00C40483" w:rsidRDefault="00DE7F19" w:rsidP="00274E70">
      <w:pPr>
        <w:pStyle w:val="Prrafodelista"/>
        <w:spacing w:line="480" w:lineRule="auto"/>
        <w:ind w:left="2160"/>
        <w:jc w:val="both"/>
        <w:rPr>
          <w:rFonts w:ascii="Times New Roman" w:hAnsi="Times New Roman" w:cs="Times New Roman"/>
        </w:rPr>
      </w:pPr>
    </w:p>
    <w:p w14:paraId="31488A14" w14:textId="77777777" w:rsidR="00DE7F19" w:rsidRPr="00C40483" w:rsidRDefault="00DE7F19" w:rsidP="00274E70">
      <w:pPr>
        <w:pStyle w:val="Prrafodelista"/>
        <w:spacing w:line="480" w:lineRule="auto"/>
        <w:ind w:left="2160"/>
        <w:jc w:val="both"/>
        <w:rPr>
          <w:rFonts w:ascii="Times New Roman" w:hAnsi="Times New Roman" w:cs="Times New Roman"/>
        </w:rPr>
      </w:pPr>
    </w:p>
    <w:p w14:paraId="596D9FAF" w14:textId="7D6F2EA4" w:rsidR="00C223DE" w:rsidRPr="00C40483" w:rsidRDefault="00C223DE" w:rsidP="00C223DE">
      <w:pPr>
        <w:pStyle w:val="Prrafodelista"/>
        <w:numPr>
          <w:ilvl w:val="1"/>
          <w:numId w:val="30"/>
        </w:numPr>
        <w:spacing w:after="0" w:line="480" w:lineRule="auto"/>
        <w:jc w:val="both"/>
        <w:rPr>
          <w:b/>
          <w:bCs/>
        </w:rPr>
      </w:pPr>
      <w:r w:rsidRPr="00C40483">
        <w:rPr>
          <w:rFonts w:ascii="Times New Roman" w:hAnsi="Times New Roman" w:cs="Times New Roman"/>
          <w:b/>
          <w:bCs/>
        </w:rPr>
        <w:lastRenderedPageBreak/>
        <w:t xml:space="preserve">CP-06: </w:t>
      </w:r>
      <w:r w:rsidR="005F70DA" w:rsidRPr="00C40483">
        <w:rPr>
          <w:rFonts w:ascii="Times New Roman" w:hAnsi="Times New Roman" w:cs="Times New Roman"/>
          <w:b/>
          <w:bCs/>
        </w:rPr>
        <w:t>Procesamiento automatizado (</w:t>
      </w:r>
      <w:proofErr w:type="spellStart"/>
      <w:r w:rsidR="005F70DA" w:rsidRPr="00C40483">
        <w:rPr>
          <w:rFonts w:ascii="Times New Roman" w:hAnsi="Times New Roman" w:cs="Times New Roman"/>
          <w:b/>
          <w:bCs/>
        </w:rPr>
        <w:t>Worker</w:t>
      </w:r>
      <w:proofErr w:type="spellEnd"/>
      <w:r w:rsidR="005F70DA" w:rsidRPr="00C40483">
        <w:rPr>
          <w:rFonts w:ascii="Times New Roman" w:hAnsi="Times New Roman" w:cs="Times New Roman"/>
          <w:b/>
          <w:bCs/>
        </w:rPr>
        <w:t>).</w:t>
      </w:r>
    </w:p>
    <w:p w14:paraId="3B81EAD6" w14:textId="77777777"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Objetivo</w:t>
      </w:r>
    </w:p>
    <w:p w14:paraId="557B2D32" w14:textId="1780954E" w:rsidR="007968DF" w:rsidRPr="00C40483" w:rsidRDefault="007968DF" w:rsidP="00B214A8">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Comprobar que el servicio de procesamiento automatizado detecte los proyectos que están por analizar, </w:t>
      </w:r>
      <w:r w:rsidR="006E34AE">
        <w:rPr>
          <w:rFonts w:ascii="Times New Roman" w:hAnsi="Times New Roman" w:cs="Times New Roman"/>
        </w:rPr>
        <w:t>ejecute</w:t>
      </w:r>
      <w:r w:rsidRPr="00C40483">
        <w:rPr>
          <w:rFonts w:ascii="Times New Roman" w:hAnsi="Times New Roman" w:cs="Times New Roman"/>
        </w:rPr>
        <w:t xml:space="preserve"> el algoritmo de comparación textual mediante las técnicas TF-IDF y </w:t>
      </w:r>
      <w:proofErr w:type="spellStart"/>
      <w:r w:rsidRPr="00C40483">
        <w:rPr>
          <w:rFonts w:ascii="Times New Roman" w:hAnsi="Times New Roman" w:cs="Times New Roman"/>
        </w:rPr>
        <w:t>Cosine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Similarity</w:t>
      </w:r>
      <w:proofErr w:type="spellEnd"/>
      <w:r w:rsidRPr="00C40483">
        <w:rPr>
          <w:rFonts w:ascii="Times New Roman" w:hAnsi="Times New Roman" w:cs="Times New Roman"/>
        </w:rPr>
        <w:t>,</w:t>
      </w:r>
      <w:r w:rsidR="00D41C5E">
        <w:rPr>
          <w:rFonts w:ascii="Times New Roman" w:hAnsi="Times New Roman" w:cs="Times New Roman"/>
        </w:rPr>
        <w:t xml:space="preserve"> </w:t>
      </w:r>
      <w:r w:rsidR="00723DE6">
        <w:rPr>
          <w:rFonts w:ascii="Times New Roman" w:hAnsi="Times New Roman" w:cs="Times New Roman"/>
        </w:rPr>
        <w:t>respalde</w:t>
      </w:r>
      <w:r w:rsidRPr="00C40483">
        <w:rPr>
          <w:rFonts w:ascii="Times New Roman" w:hAnsi="Times New Roman" w:cs="Times New Roman"/>
        </w:rPr>
        <w:t xml:space="preserve"> el porcentaje de similitud alcanzado y cambie el estado del proyecto de acuerdo a las reglas que tiene definidas el sistema.</w:t>
      </w:r>
    </w:p>
    <w:p w14:paraId="021AD755" w14:textId="77777777"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Descripción</w:t>
      </w:r>
    </w:p>
    <w:p w14:paraId="0766FFA4" w14:textId="381CC263" w:rsidR="007968DF" w:rsidRPr="00C40483" w:rsidRDefault="007968DF" w:rsidP="00B214A8">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La prueba se realizó subiendo un proyecto de investigación con estado Aprobado y esperando a que se ejecute el servicio programado de procesamiento automatizado. En la prueba se comprobó que el sistema identifique el proyecto pendiente, analice la similitud comparándolo con los proyectos ya ingresados, registre el porcentaje obtenido y actualice de forma automática la información correspondiente en la base de datos.</w:t>
      </w:r>
    </w:p>
    <w:tbl>
      <w:tblPr>
        <w:tblStyle w:val="Tablaconcuadrcula"/>
        <w:tblW w:w="8460" w:type="dxa"/>
        <w:tblInd w:w="85" w:type="dxa"/>
        <w:tblLook w:val="04A0" w:firstRow="1" w:lastRow="0" w:firstColumn="1" w:lastColumn="0" w:noHBand="0" w:noVBand="1"/>
      </w:tblPr>
      <w:tblGrid>
        <w:gridCol w:w="1710"/>
        <w:gridCol w:w="6750"/>
      </w:tblGrid>
      <w:tr w:rsidR="002329EF" w:rsidRPr="00C40483" w14:paraId="11BBBECD" w14:textId="77777777" w:rsidTr="006B1718">
        <w:tc>
          <w:tcPr>
            <w:tcW w:w="1710" w:type="dxa"/>
            <w:shd w:val="clear" w:color="auto" w:fill="D9E2F3" w:themeFill="accent1" w:themeFillTint="33"/>
          </w:tcPr>
          <w:p w14:paraId="41996BA2"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Elemento</w:t>
            </w:r>
          </w:p>
        </w:tc>
        <w:tc>
          <w:tcPr>
            <w:tcW w:w="6750" w:type="dxa"/>
            <w:shd w:val="clear" w:color="auto" w:fill="D9E2F3" w:themeFill="accent1" w:themeFillTint="33"/>
          </w:tcPr>
          <w:p w14:paraId="35C2EAF0"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Descripción </w:t>
            </w:r>
          </w:p>
        </w:tc>
      </w:tr>
      <w:tr w:rsidR="002329EF" w:rsidRPr="00C40483" w14:paraId="33FE3BFE" w14:textId="77777777" w:rsidTr="006B1718">
        <w:tc>
          <w:tcPr>
            <w:tcW w:w="1710" w:type="dxa"/>
          </w:tcPr>
          <w:p w14:paraId="6A936821" w14:textId="52D50C70"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Caso de </w:t>
            </w:r>
            <w:r w:rsidR="0028118F">
              <w:rPr>
                <w:rFonts w:ascii="Times New Roman" w:hAnsi="Times New Roman" w:cs="Times New Roman"/>
              </w:rPr>
              <w:t>uso</w:t>
            </w:r>
          </w:p>
        </w:tc>
        <w:tc>
          <w:tcPr>
            <w:tcW w:w="6750" w:type="dxa"/>
          </w:tcPr>
          <w:p w14:paraId="340EB9E4" w14:textId="21F61085"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CP-0</w:t>
            </w:r>
            <w:r w:rsidR="00110DC3" w:rsidRPr="00C40483">
              <w:rPr>
                <w:rFonts w:ascii="Times New Roman" w:hAnsi="Times New Roman" w:cs="Times New Roman"/>
              </w:rPr>
              <w:t>6</w:t>
            </w:r>
          </w:p>
        </w:tc>
      </w:tr>
      <w:tr w:rsidR="002329EF" w:rsidRPr="00C40483" w14:paraId="6960AA39" w14:textId="77777777" w:rsidTr="006B1718">
        <w:tc>
          <w:tcPr>
            <w:tcW w:w="1710" w:type="dxa"/>
          </w:tcPr>
          <w:p w14:paraId="3B5042C9"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Modulo</w:t>
            </w:r>
          </w:p>
        </w:tc>
        <w:tc>
          <w:tcPr>
            <w:tcW w:w="6750" w:type="dxa"/>
          </w:tcPr>
          <w:p w14:paraId="111EE5C0" w14:textId="78FF78AC" w:rsidR="002329EF" w:rsidRPr="00C40483" w:rsidRDefault="00110DC3"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Servicio de procesamiento automatizado</w:t>
            </w:r>
          </w:p>
        </w:tc>
      </w:tr>
      <w:tr w:rsidR="002329EF" w:rsidRPr="00C40483" w14:paraId="6FDBDEBB" w14:textId="77777777" w:rsidTr="006B1718">
        <w:tc>
          <w:tcPr>
            <w:tcW w:w="1710" w:type="dxa"/>
          </w:tcPr>
          <w:p w14:paraId="3C6F44BE"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Objetivo</w:t>
            </w:r>
          </w:p>
        </w:tc>
        <w:tc>
          <w:tcPr>
            <w:tcW w:w="6750" w:type="dxa"/>
          </w:tcPr>
          <w:p w14:paraId="13AD066A" w14:textId="73F5CBDF" w:rsidR="002329EF" w:rsidRPr="00C40483" w:rsidRDefault="00110DC3"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Verificar la ejecución automática del análisis de similitud entre proyectos de investigación.</w:t>
            </w:r>
          </w:p>
        </w:tc>
      </w:tr>
      <w:tr w:rsidR="002329EF" w:rsidRPr="00C40483" w14:paraId="28B7A7C8" w14:textId="77777777" w:rsidTr="006B1718">
        <w:tc>
          <w:tcPr>
            <w:tcW w:w="1710" w:type="dxa"/>
          </w:tcPr>
          <w:p w14:paraId="60FC9E0C"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Precondición</w:t>
            </w:r>
          </w:p>
        </w:tc>
        <w:tc>
          <w:tcPr>
            <w:tcW w:w="6750" w:type="dxa"/>
          </w:tcPr>
          <w:p w14:paraId="564824C6" w14:textId="5BB9D4BF" w:rsidR="002329EF" w:rsidRPr="00C40483" w:rsidRDefault="00110DC3"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Existe al menos un proyecto en estado </w:t>
            </w:r>
            <w:r w:rsidRPr="00C40483">
              <w:rPr>
                <w:rFonts w:ascii="Times New Roman" w:hAnsi="Times New Roman" w:cs="Times New Roman"/>
                <w:b/>
                <w:bCs/>
              </w:rPr>
              <w:t>Aprobado</w:t>
            </w:r>
            <w:r w:rsidRPr="00C40483">
              <w:rPr>
                <w:rFonts w:ascii="Times New Roman" w:hAnsi="Times New Roman" w:cs="Times New Roman"/>
              </w:rPr>
              <w:t xml:space="preserve"> pendiente de procesamiento.</w:t>
            </w:r>
          </w:p>
        </w:tc>
      </w:tr>
      <w:tr w:rsidR="002329EF" w:rsidRPr="00C40483" w14:paraId="7402BA5D" w14:textId="77777777" w:rsidTr="006B1718">
        <w:tc>
          <w:tcPr>
            <w:tcW w:w="1710" w:type="dxa"/>
          </w:tcPr>
          <w:p w14:paraId="28AC740E"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Datos de entrada</w:t>
            </w:r>
          </w:p>
        </w:tc>
        <w:tc>
          <w:tcPr>
            <w:tcW w:w="6750" w:type="dxa"/>
          </w:tcPr>
          <w:p w14:paraId="7AED131A" w14:textId="47CD8C16" w:rsidR="002329EF" w:rsidRPr="00C40483" w:rsidRDefault="00110DC3"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Proyecto aprobado y conjunto de proyectos previamente registrados en la base de datos.</w:t>
            </w:r>
          </w:p>
        </w:tc>
      </w:tr>
      <w:tr w:rsidR="002329EF" w:rsidRPr="00C40483" w14:paraId="087BC322" w14:textId="77777777" w:rsidTr="006B1718">
        <w:tc>
          <w:tcPr>
            <w:tcW w:w="1710" w:type="dxa"/>
          </w:tcPr>
          <w:p w14:paraId="27B46D9C"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lastRenderedPageBreak/>
              <w:t>Resultado esperado</w:t>
            </w:r>
          </w:p>
        </w:tc>
        <w:tc>
          <w:tcPr>
            <w:tcW w:w="6750" w:type="dxa"/>
          </w:tcPr>
          <w:p w14:paraId="4FDDBBD5" w14:textId="277BBF65" w:rsidR="002329EF" w:rsidRPr="00C40483" w:rsidRDefault="00110DC3"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 servicio identifica el proyecto pendiente, ejecuta el análisis de similitud, calcula el porcentaje correspondiente, registra el resultado y actualiza el estado del proyecto.</w:t>
            </w:r>
          </w:p>
        </w:tc>
      </w:tr>
      <w:tr w:rsidR="002329EF" w:rsidRPr="00C40483" w14:paraId="5FDDD90B" w14:textId="77777777" w:rsidTr="006B1718">
        <w:tc>
          <w:tcPr>
            <w:tcW w:w="1710" w:type="dxa"/>
          </w:tcPr>
          <w:p w14:paraId="0EF9A048"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Resultado obtenido</w:t>
            </w:r>
          </w:p>
        </w:tc>
        <w:tc>
          <w:tcPr>
            <w:tcW w:w="6750" w:type="dxa"/>
          </w:tcPr>
          <w:p w14:paraId="1986B516" w14:textId="3EFA1520" w:rsidR="002329EF" w:rsidRPr="00C40483" w:rsidRDefault="00110DC3"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El servicio ejecutó correctamente el proceso automatizado, calculó el porcentaje de similitud mediante TF-IDF y </w:t>
            </w:r>
            <w:proofErr w:type="spellStart"/>
            <w:r w:rsidRPr="00C40483">
              <w:rPr>
                <w:rFonts w:ascii="Times New Roman" w:hAnsi="Times New Roman" w:cs="Times New Roman"/>
              </w:rPr>
              <w:t>Cosine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Similarity</w:t>
            </w:r>
            <w:proofErr w:type="spellEnd"/>
            <w:r w:rsidRPr="00C40483">
              <w:rPr>
                <w:rFonts w:ascii="Times New Roman" w:hAnsi="Times New Roman" w:cs="Times New Roman"/>
              </w:rPr>
              <w:t>, almacenó el resultado obtenido y actualizó el estado del proyecto conforme al flujo establecido.</w:t>
            </w:r>
          </w:p>
        </w:tc>
      </w:tr>
      <w:tr w:rsidR="002329EF" w:rsidRPr="00C40483" w14:paraId="708E8073" w14:textId="77777777" w:rsidTr="006B1718">
        <w:tc>
          <w:tcPr>
            <w:tcW w:w="1710" w:type="dxa"/>
          </w:tcPr>
          <w:p w14:paraId="5CDC62D8"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Estado</w:t>
            </w:r>
          </w:p>
        </w:tc>
        <w:tc>
          <w:tcPr>
            <w:tcW w:w="6750" w:type="dxa"/>
          </w:tcPr>
          <w:p w14:paraId="0DC8EF3C"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Aprobado</w:t>
            </w:r>
          </w:p>
        </w:tc>
      </w:tr>
    </w:tbl>
    <w:p w14:paraId="1F48A973" w14:textId="77777777" w:rsidR="002329EF" w:rsidRPr="00C40483" w:rsidRDefault="002329EF" w:rsidP="00CC42E2">
      <w:pPr>
        <w:pStyle w:val="Prrafodelista"/>
        <w:spacing w:after="0" w:line="480" w:lineRule="auto"/>
        <w:ind w:left="2160"/>
        <w:jc w:val="both"/>
        <w:rPr>
          <w:rFonts w:ascii="Times New Roman" w:hAnsi="Times New Roman" w:cs="Times New Roman"/>
          <w:b/>
          <w:bCs/>
        </w:rPr>
      </w:pPr>
    </w:p>
    <w:p w14:paraId="5AC38536" w14:textId="77777777"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 xml:space="preserve">Evidencia </w:t>
      </w:r>
    </w:p>
    <w:p w14:paraId="412517D6" w14:textId="471035B9" w:rsidR="00EA24EF" w:rsidRPr="00C40483" w:rsidRDefault="00EA24EF"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53E9D0E6" wp14:editId="60CA40A4">
            <wp:extent cx="3566160" cy="200659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66160" cy="2006595"/>
                    </a:xfrm>
                    <a:prstGeom prst="rect">
                      <a:avLst/>
                    </a:prstGeom>
                  </pic:spPr>
                </pic:pic>
              </a:graphicData>
            </a:graphic>
          </wp:inline>
        </w:drawing>
      </w:r>
    </w:p>
    <w:p w14:paraId="05696EB3" w14:textId="38C887F8" w:rsidR="00EA24EF" w:rsidRPr="00C40483" w:rsidRDefault="00EA24EF"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0014FEC1" wp14:editId="0F16C691">
            <wp:extent cx="3566160" cy="1916854"/>
            <wp:effectExtent l="0" t="0" r="0" b="762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566160" cy="1916854"/>
                    </a:xfrm>
                    <a:prstGeom prst="rect">
                      <a:avLst/>
                    </a:prstGeom>
                  </pic:spPr>
                </pic:pic>
              </a:graphicData>
            </a:graphic>
          </wp:inline>
        </w:drawing>
      </w:r>
    </w:p>
    <w:p w14:paraId="7B8C3A3A" w14:textId="7AD97DEC" w:rsidR="00EA24EF" w:rsidRPr="00C40483" w:rsidRDefault="00EA24EF"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lastRenderedPageBreak/>
        <w:drawing>
          <wp:inline distT="0" distB="0" distL="0" distR="0" wp14:anchorId="04C0D27B" wp14:editId="5223973B">
            <wp:extent cx="3566160" cy="1916853"/>
            <wp:effectExtent l="0" t="0" r="0" b="762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566160" cy="1916853"/>
                    </a:xfrm>
                    <a:prstGeom prst="rect">
                      <a:avLst/>
                    </a:prstGeom>
                  </pic:spPr>
                </pic:pic>
              </a:graphicData>
            </a:graphic>
          </wp:inline>
        </w:drawing>
      </w:r>
    </w:p>
    <w:p w14:paraId="6A07778A" w14:textId="6E7D67D5"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Análisis</w:t>
      </w:r>
    </w:p>
    <w:p w14:paraId="6C748E24" w14:textId="4706DC9E" w:rsidR="002504A4" w:rsidRPr="00C40483" w:rsidRDefault="00641C18" w:rsidP="00B214A8">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La prueba permitió verificar que el servicio de procesamiento automatizado funciona correctamente, ejecutando periódicamente el análisis de los proyectos pendientes sin necesidad de intervención del usuario. Además, se verificó la correcta aplicación de las técnicas TF-IDF y </w:t>
      </w:r>
      <w:proofErr w:type="spellStart"/>
      <w:r w:rsidRPr="00C40483">
        <w:rPr>
          <w:rFonts w:ascii="Times New Roman" w:hAnsi="Times New Roman" w:cs="Times New Roman"/>
        </w:rPr>
        <w:t>Cosine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Similarity</w:t>
      </w:r>
      <w:proofErr w:type="spellEnd"/>
      <w:r w:rsidRPr="00C40483">
        <w:rPr>
          <w:rFonts w:ascii="Times New Roman" w:hAnsi="Times New Roman" w:cs="Times New Roman"/>
        </w:rPr>
        <w:t xml:space="preserve"> para el cálculo del porcentaje de similitud entre proyectos, registrando de forma automática los resultados obtenidos y actualizando el estado correspondiente. Esta funcionalidad representa el núcleo de la solución propuesta, ya que hace realidad la automatización del proceso de verificación de la no duplicidad de proyectos de investigación, objetivo principal de la presente investigación.</w:t>
      </w:r>
    </w:p>
    <w:p w14:paraId="0F082883" w14:textId="4277E08A" w:rsidR="00641C18" w:rsidRPr="00C40483" w:rsidRDefault="002504A4" w:rsidP="002504A4">
      <w:pPr>
        <w:rPr>
          <w:rFonts w:ascii="Times New Roman" w:hAnsi="Times New Roman" w:cs="Times New Roman"/>
        </w:rPr>
      </w:pPr>
      <w:r w:rsidRPr="00C40483">
        <w:rPr>
          <w:rFonts w:ascii="Times New Roman" w:hAnsi="Times New Roman" w:cs="Times New Roman"/>
        </w:rPr>
        <w:br w:type="page"/>
      </w:r>
    </w:p>
    <w:p w14:paraId="77E31699" w14:textId="1EE84019" w:rsidR="00C223DE" w:rsidRPr="00C40483" w:rsidRDefault="00C223DE" w:rsidP="00C223DE">
      <w:pPr>
        <w:pStyle w:val="Prrafodelista"/>
        <w:numPr>
          <w:ilvl w:val="1"/>
          <w:numId w:val="30"/>
        </w:numPr>
        <w:spacing w:after="0" w:line="480" w:lineRule="auto"/>
        <w:jc w:val="both"/>
        <w:rPr>
          <w:b/>
          <w:bCs/>
        </w:rPr>
      </w:pPr>
      <w:r w:rsidRPr="00C40483">
        <w:rPr>
          <w:rFonts w:ascii="Times New Roman" w:hAnsi="Times New Roman" w:cs="Times New Roman"/>
          <w:b/>
          <w:bCs/>
        </w:rPr>
        <w:lastRenderedPageBreak/>
        <w:t xml:space="preserve">CP-07 </w:t>
      </w:r>
      <w:r w:rsidR="005F70DA" w:rsidRPr="00C40483">
        <w:rPr>
          <w:rFonts w:ascii="Times New Roman" w:hAnsi="Times New Roman" w:cs="Times New Roman"/>
          <w:b/>
          <w:bCs/>
        </w:rPr>
        <w:t>Generación de constancia digital.</w:t>
      </w:r>
    </w:p>
    <w:p w14:paraId="7E61BBC1" w14:textId="77777777"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Objetivo</w:t>
      </w:r>
    </w:p>
    <w:p w14:paraId="22BA645E" w14:textId="56FEFB44" w:rsidR="002504A4" w:rsidRPr="00C40483" w:rsidRDefault="002504A4" w:rsidP="00B214A8">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Comprobar que el sistema genere adecuadamente la constancia de verificación de no duplicidad para aquellos proyectos que hayan finalizado con éxito el proceso de análisis automatizado, incluyendo la información correspondiente al proyecto y el porcentaje de similitud obtenido.</w:t>
      </w:r>
    </w:p>
    <w:p w14:paraId="066CDFF7" w14:textId="77777777"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Descripción</w:t>
      </w:r>
    </w:p>
    <w:p w14:paraId="3B0CF1AA" w14:textId="19D10665" w:rsidR="008C475C" w:rsidRPr="00C40483" w:rsidRDefault="008C475C" w:rsidP="00B214A8">
      <w:pPr>
        <w:pStyle w:val="Prrafodelista"/>
        <w:spacing w:after="0" w:line="480" w:lineRule="auto"/>
        <w:ind w:left="2160" w:firstLine="720"/>
        <w:jc w:val="both"/>
        <w:rPr>
          <w:rFonts w:ascii="Times New Roman" w:hAnsi="Times New Roman" w:cs="Times New Roman"/>
        </w:rPr>
      </w:pPr>
      <w:r w:rsidRPr="00C40483">
        <w:rPr>
          <w:rFonts w:ascii="Times New Roman" w:hAnsi="Times New Roman" w:cs="Times New Roman"/>
        </w:rPr>
        <w:t>La prueba se realizó eligiendo un proyecto con análisis de similitud finalizado correctamente y solicitando la generación de la constancia de verificación. Posteriormente, se comprobó que el documento generado contuviera los datos del proyecto, el resultado del análisis de similitud, la firma digital institucional y los elementos necesarios para asegurar su autenticidad.</w:t>
      </w:r>
    </w:p>
    <w:tbl>
      <w:tblPr>
        <w:tblStyle w:val="Tablaconcuadrcula"/>
        <w:tblW w:w="8460" w:type="dxa"/>
        <w:tblInd w:w="85" w:type="dxa"/>
        <w:tblLook w:val="04A0" w:firstRow="1" w:lastRow="0" w:firstColumn="1" w:lastColumn="0" w:noHBand="0" w:noVBand="1"/>
      </w:tblPr>
      <w:tblGrid>
        <w:gridCol w:w="1710"/>
        <w:gridCol w:w="6750"/>
      </w:tblGrid>
      <w:tr w:rsidR="002329EF" w:rsidRPr="00C40483" w14:paraId="56B7FB61" w14:textId="77777777" w:rsidTr="006B1718">
        <w:tc>
          <w:tcPr>
            <w:tcW w:w="1710" w:type="dxa"/>
            <w:shd w:val="clear" w:color="auto" w:fill="D9E2F3" w:themeFill="accent1" w:themeFillTint="33"/>
          </w:tcPr>
          <w:p w14:paraId="7B72ADC0"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Elemento</w:t>
            </w:r>
          </w:p>
        </w:tc>
        <w:tc>
          <w:tcPr>
            <w:tcW w:w="6750" w:type="dxa"/>
            <w:shd w:val="clear" w:color="auto" w:fill="D9E2F3" w:themeFill="accent1" w:themeFillTint="33"/>
          </w:tcPr>
          <w:p w14:paraId="7980A146"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Descripción </w:t>
            </w:r>
          </w:p>
        </w:tc>
      </w:tr>
      <w:tr w:rsidR="002329EF" w:rsidRPr="00C40483" w14:paraId="7E5B3CAE" w14:textId="77777777" w:rsidTr="006B1718">
        <w:tc>
          <w:tcPr>
            <w:tcW w:w="1710" w:type="dxa"/>
          </w:tcPr>
          <w:p w14:paraId="6B33A94E" w14:textId="4418B46A"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 xml:space="preserve">Caso de </w:t>
            </w:r>
            <w:r w:rsidR="0028118F">
              <w:rPr>
                <w:rFonts w:ascii="Times New Roman" w:hAnsi="Times New Roman" w:cs="Times New Roman"/>
              </w:rPr>
              <w:t>uso</w:t>
            </w:r>
          </w:p>
        </w:tc>
        <w:tc>
          <w:tcPr>
            <w:tcW w:w="6750" w:type="dxa"/>
          </w:tcPr>
          <w:p w14:paraId="37F2F2D9" w14:textId="113B2C38"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CP-0</w:t>
            </w:r>
            <w:r w:rsidR="00005B48" w:rsidRPr="00C40483">
              <w:rPr>
                <w:rFonts w:ascii="Times New Roman" w:hAnsi="Times New Roman" w:cs="Times New Roman"/>
              </w:rPr>
              <w:t>7</w:t>
            </w:r>
          </w:p>
        </w:tc>
      </w:tr>
      <w:tr w:rsidR="002329EF" w:rsidRPr="00C40483" w14:paraId="04D3A643" w14:textId="77777777" w:rsidTr="006B1718">
        <w:tc>
          <w:tcPr>
            <w:tcW w:w="1710" w:type="dxa"/>
          </w:tcPr>
          <w:p w14:paraId="0D33D4DA"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Modulo</w:t>
            </w:r>
          </w:p>
        </w:tc>
        <w:tc>
          <w:tcPr>
            <w:tcW w:w="6750" w:type="dxa"/>
          </w:tcPr>
          <w:p w14:paraId="18796991" w14:textId="41F9F32A" w:rsidR="002329EF" w:rsidRPr="00C40483" w:rsidRDefault="00005B48"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Generación de constancias</w:t>
            </w:r>
          </w:p>
        </w:tc>
      </w:tr>
      <w:tr w:rsidR="002329EF" w:rsidRPr="00C40483" w14:paraId="1F6E7712" w14:textId="77777777" w:rsidTr="006B1718">
        <w:tc>
          <w:tcPr>
            <w:tcW w:w="1710" w:type="dxa"/>
          </w:tcPr>
          <w:p w14:paraId="469E0FDD"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Objetivo</w:t>
            </w:r>
          </w:p>
        </w:tc>
        <w:tc>
          <w:tcPr>
            <w:tcW w:w="6750" w:type="dxa"/>
          </w:tcPr>
          <w:p w14:paraId="38D35B9D" w14:textId="2B358D53" w:rsidR="002329EF" w:rsidRPr="00C40483" w:rsidRDefault="00005B48"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Verificar la generación automática de la constancia de verificación de no duplicidad.</w:t>
            </w:r>
          </w:p>
        </w:tc>
      </w:tr>
      <w:tr w:rsidR="002329EF" w:rsidRPr="00C40483" w14:paraId="2CFA7E84" w14:textId="77777777" w:rsidTr="006B1718">
        <w:tc>
          <w:tcPr>
            <w:tcW w:w="1710" w:type="dxa"/>
          </w:tcPr>
          <w:p w14:paraId="6BDAA9A1"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Precondición</w:t>
            </w:r>
          </w:p>
        </w:tc>
        <w:tc>
          <w:tcPr>
            <w:tcW w:w="6750" w:type="dxa"/>
          </w:tcPr>
          <w:p w14:paraId="3EAA7941" w14:textId="313765D6" w:rsidR="002329EF" w:rsidRPr="00C40483" w:rsidRDefault="00005B48"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 proyecto ha culminado el proceso de análisis automatizado y cuenta con un resultado de similitud registrado.</w:t>
            </w:r>
          </w:p>
        </w:tc>
      </w:tr>
      <w:tr w:rsidR="002329EF" w:rsidRPr="00C40483" w14:paraId="42F65427" w14:textId="77777777" w:rsidTr="006B1718">
        <w:tc>
          <w:tcPr>
            <w:tcW w:w="1710" w:type="dxa"/>
          </w:tcPr>
          <w:p w14:paraId="20D467DF"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Datos de entrada</w:t>
            </w:r>
          </w:p>
        </w:tc>
        <w:tc>
          <w:tcPr>
            <w:tcW w:w="6750" w:type="dxa"/>
          </w:tcPr>
          <w:p w14:paraId="0FA1884B" w14:textId="308E5D4A" w:rsidR="002329EF" w:rsidRPr="00C40483" w:rsidRDefault="00005B48"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Proyecto procesado con porcentaje de similitud almacenado en la base de datos.</w:t>
            </w:r>
          </w:p>
        </w:tc>
      </w:tr>
      <w:tr w:rsidR="002329EF" w:rsidRPr="00C40483" w14:paraId="1D9962D9" w14:textId="77777777" w:rsidTr="006B1718">
        <w:tc>
          <w:tcPr>
            <w:tcW w:w="1710" w:type="dxa"/>
          </w:tcPr>
          <w:p w14:paraId="7F072AC4"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lastRenderedPageBreak/>
              <w:t>Resultado esperado</w:t>
            </w:r>
          </w:p>
        </w:tc>
        <w:tc>
          <w:tcPr>
            <w:tcW w:w="6750" w:type="dxa"/>
          </w:tcPr>
          <w:p w14:paraId="51008FCC" w14:textId="1EF6140E" w:rsidR="002329EF" w:rsidRPr="00C40483" w:rsidRDefault="00005B48"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El sistema genera la constancia en formato PDF incorporando la información del proyecto, el porcentaje de similitud, la firma digital y los elementos de validación definidos por la institución.</w:t>
            </w:r>
          </w:p>
        </w:tc>
      </w:tr>
      <w:tr w:rsidR="002329EF" w:rsidRPr="00C40483" w14:paraId="0E2338E5" w14:textId="77777777" w:rsidTr="006B1718">
        <w:tc>
          <w:tcPr>
            <w:tcW w:w="1710" w:type="dxa"/>
          </w:tcPr>
          <w:p w14:paraId="2071DB3A"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Resultado obtenido</w:t>
            </w:r>
          </w:p>
        </w:tc>
        <w:tc>
          <w:tcPr>
            <w:tcW w:w="6750" w:type="dxa"/>
          </w:tcPr>
          <w:p w14:paraId="4AF402FB" w14:textId="11327D77" w:rsidR="002329EF" w:rsidRPr="00C40483" w:rsidRDefault="00005B48" w:rsidP="00005B48">
            <w:pPr>
              <w:pStyle w:val="Prrafodelista"/>
              <w:tabs>
                <w:tab w:val="left" w:pos="1122"/>
              </w:tabs>
              <w:spacing w:line="480" w:lineRule="auto"/>
              <w:ind w:left="0"/>
              <w:jc w:val="both"/>
              <w:rPr>
                <w:rFonts w:ascii="Times New Roman" w:hAnsi="Times New Roman" w:cs="Times New Roman"/>
              </w:rPr>
            </w:pPr>
            <w:r w:rsidRPr="00C40483">
              <w:rPr>
                <w:rFonts w:ascii="Times New Roman" w:hAnsi="Times New Roman" w:cs="Times New Roman"/>
              </w:rPr>
              <w:t>El sistema generó correctamente la constancia de verificación en formato PDF, incluyendo la información del proyecto, el porcentaje de similitud obtenido durante el análisis, la firma digital y los mecanismos de validación establecidos.</w:t>
            </w:r>
          </w:p>
        </w:tc>
      </w:tr>
      <w:tr w:rsidR="002329EF" w:rsidRPr="00C40483" w14:paraId="2568C629" w14:textId="77777777" w:rsidTr="006B1718">
        <w:tc>
          <w:tcPr>
            <w:tcW w:w="1710" w:type="dxa"/>
          </w:tcPr>
          <w:p w14:paraId="784A5745"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Estado</w:t>
            </w:r>
          </w:p>
        </w:tc>
        <w:tc>
          <w:tcPr>
            <w:tcW w:w="6750" w:type="dxa"/>
          </w:tcPr>
          <w:p w14:paraId="5702E71A" w14:textId="77777777" w:rsidR="002329EF" w:rsidRPr="00C40483" w:rsidRDefault="002329EF" w:rsidP="006B1718">
            <w:pPr>
              <w:pStyle w:val="Prrafodelista"/>
              <w:spacing w:line="480" w:lineRule="auto"/>
              <w:ind w:left="0"/>
              <w:jc w:val="both"/>
              <w:rPr>
                <w:rFonts w:ascii="Times New Roman" w:hAnsi="Times New Roman" w:cs="Times New Roman"/>
              </w:rPr>
            </w:pPr>
            <w:r w:rsidRPr="00C40483">
              <w:rPr>
                <w:rFonts w:ascii="Times New Roman" w:hAnsi="Times New Roman" w:cs="Times New Roman"/>
              </w:rPr>
              <w:t>Aprobado</w:t>
            </w:r>
          </w:p>
        </w:tc>
      </w:tr>
    </w:tbl>
    <w:p w14:paraId="02FE93A4" w14:textId="77777777" w:rsidR="002329EF" w:rsidRPr="00C40483" w:rsidRDefault="002329EF" w:rsidP="00CC42E2">
      <w:pPr>
        <w:pStyle w:val="Prrafodelista"/>
        <w:spacing w:after="0" w:line="480" w:lineRule="auto"/>
        <w:ind w:left="2160"/>
        <w:jc w:val="both"/>
        <w:rPr>
          <w:rFonts w:ascii="Times New Roman" w:hAnsi="Times New Roman" w:cs="Times New Roman"/>
          <w:b/>
          <w:bCs/>
        </w:rPr>
      </w:pPr>
    </w:p>
    <w:p w14:paraId="19D8BC28" w14:textId="77777777"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 xml:space="preserve">Evidencia </w:t>
      </w:r>
    </w:p>
    <w:p w14:paraId="0E3C2B15" w14:textId="354D7449" w:rsidR="00005B48" w:rsidRPr="00C40483" w:rsidRDefault="00005B48"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noProof/>
        </w:rPr>
        <w:drawing>
          <wp:inline distT="0" distB="0" distL="0" distR="0" wp14:anchorId="7772DC13" wp14:editId="4D23C9BB">
            <wp:extent cx="3566160" cy="1916853"/>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6160" cy="1916853"/>
                    </a:xfrm>
                    <a:prstGeom prst="rect">
                      <a:avLst/>
                    </a:prstGeom>
                  </pic:spPr>
                </pic:pic>
              </a:graphicData>
            </a:graphic>
          </wp:inline>
        </w:drawing>
      </w:r>
    </w:p>
    <w:p w14:paraId="4F8A7555" w14:textId="0C3CD79E" w:rsidR="00CC42E2" w:rsidRPr="00C40483" w:rsidRDefault="00CC42E2" w:rsidP="00CC42E2">
      <w:pPr>
        <w:pStyle w:val="Prrafodelista"/>
        <w:spacing w:after="0" w:line="480" w:lineRule="auto"/>
        <w:ind w:left="2160"/>
        <w:jc w:val="both"/>
        <w:rPr>
          <w:rFonts w:ascii="Times New Roman" w:hAnsi="Times New Roman" w:cs="Times New Roman"/>
          <w:b/>
          <w:bCs/>
        </w:rPr>
      </w:pPr>
      <w:r w:rsidRPr="00C40483">
        <w:rPr>
          <w:rFonts w:ascii="Times New Roman" w:hAnsi="Times New Roman" w:cs="Times New Roman"/>
          <w:b/>
          <w:bCs/>
        </w:rPr>
        <w:t>Análisis</w:t>
      </w:r>
    </w:p>
    <w:p w14:paraId="7B2A66D4" w14:textId="47DA7E17" w:rsidR="00005B48" w:rsidRPr="00C40483" w:rsidRDefault="00005B48" w:rsidP="00B214A8">
      <w:pPr>
        <w:pStyle w:val="Prrafodelista"/>
        <w:spacing w:line="480" w:lineRule="auto"/>
        <w:ind w:left="2160" w:firstLine="720"/>
        <w:jc w:val="both"/>
        <w:rPr>
          <w:rFonts w:ascii="Times New Roman" w:hAnsi="Times New Roman" w:cs="Times New Roman"/>
        </w:rPr>
      </w:pPr>
      <w:r w:rsidRPr="00C40483">
        <w:rPr>
          <w:rFonts w:ascii="Times New Roman" w:hAnsi="Times New Roman" w:cs="Times New Roman"/>
        </w:rPr>
        <w:t xml:space="preserve">La prueba permitió verificar que el sistema genera correctamente la constancia de verificación una vez finalizado el proceso automatizado de análisis de similitud. También se comprobó que el documento contiene íntegramente la información del proyecto, el porcentaje de similitud calculado y los mecanismos de autenticación implementados, tales como la firma digital institucional. Esta función da cuenta documental del proceso de verificación realizado, fortaleciendo la trazabilidad, la </w:t>
      </w:r>
      <w:r w:rsidRPr="00C40483">
        <w:rPr>
          <w:rFonts w:ascii="Times New Roman" w:hAnsi="Times New Roman" w:cs="Times New Roman"/>
        </w:rPr>
        <w:lastRenderedPageBreak/>
        <w:t>fiabilidad y la transparencia del procedimiento de evaluación de proyectos de investigación.</w:t>
      </w:r>
    </w:p>
    <w:p w14:paraId="6097E941" w14:textId="77777777" w:rsidR="00BD761F" w:rsidRPr="00C40483" w:rsidRDefault="00BD761F" w:rsidP="00BD761F">
      <w:pPr>
        <w:pStyle w:val="Prrafodelista"/>
        <w:numPr>
          <w:ilvl w:val="0"/>
          <w:numId w:val="30"/>
        </w:numPr>
        <w:spacing w:after="0" w:line="480" w:lineRule="auto"/>
        <w:jc w:val="both"/>
        <w:rPr>
          <w:rFonts w:ascii="Times New Roman" w:hAnsi="Times New Roman" w:cs="Times New Roman"/>
        </w:rPr>
      </w:pPr>
      <w:r w:rsidRPr="00C40483">
        <w:rPr>
          <w:rFonts w:ascii="Times New Roman" w:hAnsi="Times New Roman" w:cs="Times New Roman"/>
        </w:rPr>
        <w:t>Resumen de resultados</w:t>
      </w:r>
    </w:p>
    <w:p w14:paraId="03750E2B" w14:textId="099CF15C" w:rsidR="00C223DE" w:rsidRPr="00C40483" w:rsidRDefault="00BD761F" w:rsidP="00B214A8">
      <w:pPr>
        <w:pStyle w:val="Prrafodelista"/>
        <w:spacing w:after="0" w:line="480" w:lineRule="auto"/>
        <w:ind w:left="1440" w:firstLine="720"/>
        <w:jc w:val="both"/>
        <w:rPr>
          <w:rFonts w:ascii="Times New Roman" w:hAnsi="Times New Roman" w:cs="Times New Roman"/>
        </w:rPr>
      </w:pPr>
      <w:r w:rsidRPr="00C40483">
        <w:rPr>
          <w:rFonts w:ascii="Times New Roman" w:hAnsi="Times New Roman" w:cs="Times New Roman"/>
        </w:rPr>
        <w:t xml:space="preserve">Como puede observarse, todos los casos de </w:t>
      </w:r>
      <w:r w:rsidR="004428C0">
        <w:rPr>
          <w:rFonts w:ascii="Times New Roman" w:hAnsi="Times New Roman" w:cs="Times New Roman"/>
        </w:rPr>
        <w:t>uso</w:t>
      </w:r>
      <w:r w:rsidRPr="00C40483">
        <w:rPr>
          <w:rFonts w:ascii="Times New Roman" w:hAnsi="Times New Roman" w:cs="Times New Roman"/>
        </w:rPr>
        <w:t xml:space="preserve"> ejecutados obtuvieron el comportamiento esperado, comprobando el correcto funcionamiento del sistema en cada una de las etapas del proceso de evaluación.</w:t>
      </w:r>
    </w:p>
    <w:p w14:paraId="26B3CA04" w14:textId="121A7E90" w:rsidR="00BD761F" w:rsidRPr="00C40483" w:rsidRDefault="00BD761F" w:rsidP="00BD761F">
      <w:pPr>
        <w:pStyle w:val="Prrafodelista"/>
        <w:numPr>
          <w:ilvl w:val="0"/>
          <w:numId w:val="30"/>
        </w:numPr>
        <w:spacing w:after="0" w:line="480" w:lineRule="auto"/>
        <w:jc w:val="both"/>
        <w:rPr>
          <w:rFonts w:ascii="Times New Roman" w:hAnsi="Times New Roman" w:cs="Times New Roman"/>
        </w:rPr>
      </w:pPr>
      <w:r w:rsidRPr="00C40483">
        <w:rPr>
          <w:rFonts w:ascii="Times New Roman" w:hAnsi="Times New Roman" w:cs="Times New Roman"/>
        </w:rPr>
        <w:t>Conclusión de la validación</w:t>
      </w:r>
    </w:p>
    <w:p w14:paraId="26DEBE4D" w14:textId="769D0103" w:rsidR="00CD0A0E" w:rsidRPr="00CD0A0E" w:rsidRDefault="00BD761F" w:rsidP="00F72685">
      <w:pPr>
        <w:pStyle w:val="Prrafodelista"/>
        <w:spacing w:after="0" w:line="480" w:lineRule="auto"/>
        <w:ind w:left="1440" w:firstLine="720"/>
        <w:jc w:val="both"/>
        <w:rPr>
          <w:rFonts w:ascii="Times New Roman" w:hAnsi="Times New Roman" w:cs="Times New Roman"/>
        </w:rPr>
      </w:pPr>
      <w:r w:rsidRPr="00C40483">
        <w:rPr>
          <w:rFonts w:ascii="Times New Roman" w:hAnsi="Times New Roman" w:cs="Times New Roman"/>
        </w:rPr>
        <w:t>Las pruebas funcionales realizadas permitieron comprobar el correcto funcionamiento de los módulos implementados, verificando que el sistema ejecuta satisfactoriamente el flujo de verificación de la no duplicidad de proyectos de investigación, desde el registro inicial hasta la emisión automática de la constancia digital.</w:t>
      </w:r>
    </w:p>
    <w:p w14:paraId="7B83FC68" w14:textId="38237594" w:rsidR="00E12511" w:rsidRPr="00C40483" w:rsidRDefault="00E12511" w:rsidP="00784E44">
      <w:pPr>
        <w:pStyle w:val="Ttulo1"/>
      </w:pPr>
      <w:bookmarkStart w:id="55" w:name="_Toc236703886"/>
      <w:r w:rsidRPr="00C40483">
        <w:t>Discusión de resultados</w:t>
      </w:r>
      <w:bookmarkEnd w:id="55"/>
      <w:r w:rsidRPr="00C40483">
        <w:t xml:space="preserve"> </w:t>
      </w:r>
    </w:p>
    <w:p w14:paraId="5B317371" w14:textId="5739C26C" w:rsidR="000D7D64" w:rsidRPr="00C40483" w:rsidRDefault="000D7D64" w:rsidP="00DF7159">
      <w:pPr>
        <w:pStyle w:val="isselectedend"/>
        <w:spacing w:line="480" w:lineRule="auto"/>
        <w:ind w:left="720" w:firstLine="720"/>
        <w:jc w:val="both"/>
        <w:rPr>
          <w:lang w:val="es-PE"/>
        </w:rPr>
      </w:pPr>
      <w:r w:rsidRPr="00C40483">
        <w:rPr>
          <w:lang w:val="es-PE"/>
        </w:rPr>
        <w:t xml:space="preserve">El sistema informático desarrollado permitió automatizar el proceso de verificación de la no duplicidad de proyectos de investigación, integrando en una sola plataforma el registro de proyectos, la asignación de asesores, la validación por parte de docentes revisores, el análisis automatizado de similitud, la emisión de constancias digitales y la administración de usuarios. Esta integración contribuye a reducir la dependencia de procedimientos manuales y </w:t>
      </w:r>
      <w:r w:rsidR="00D36D61" w:rsidRPr="00D36D61">
        <w:rPr>
          <w:lang w:val="es-PE"/>
        </w:rPr>
        <w:t>permite centralizar la información y conservar registros que favorecen la trazabilidad</w:t>
      </w:r>
      <w:r w:rsidRPr="00C40483">
        <w:rPr>
          <w:lang w:val="es-PE"/>
        </w:rPr>
        <w:t>.</w:t>
      </w:r>
    </w:p>
    <w:p w14:paraId="1326AFAA" w14:textId="77777777" w:rsidR="000D7D64" w:rsidRPr="00C40483" w:rsidRDefault="000D7D64" w:rsidP="00DF7159">
      <w:pPr>
        <w:pStyle w:val="isselectedend"/>
        <w:spacing w:line="480" w:lineRule="auto"/>
        <w:ind w:left="720" w:firstLine="720"/>
        <w:jc w:val="both"/>
        <w:rPr>
          <w:lang w:val="es-PE"/>
        </w:rPr>
      </w:pPr>
      <w:r w:rsidRPr="00C40483">
        <w:rPr>
          <w:lang w:val="es-PE"/>
        </w:rPr>
        <w:t xml:space="preserve">La implementación de las técnicas TF-IDF y </w:t>
      </w:r>
      <w:proofErr w:type="spellStart"/>
      <w:r w:rsidRPr="00C40483">
        <w:rPr>
          <w:lang w:val="es-PE"/>
        </w:rPr>
        <w:t>Cosine</w:t>
      </w:r>
      <w:proofErr w:type="spellEnd"/>
      <w:r w:rsidRPr="00C40483">
        <w:rPr>
          <w:lang w:val="es-PE"/>
        </w:rPr>
        <w:t xml:space="preserve"> </w:t>
      </w:r>
      <w:proofErr w:type="spellStart"/>
      <w:r w:rsidRPr="00C40483">
        <w:rPr>
          <w:lang w:val="es-PE"/>
        </w:rPr>
        <w:t>Similarity</w:t>
      </w:r>
      <w:proofErr w:type="spellEnd"/>
      <w:r w:rsidRPr="00C40483">
        <w:rPr>
          <w:lang w:val="es-PE"/>
        </w:rPr>
        <w:t xml:space="preserve"> permitió comparar automáticamente los títulos y resúmenes de los proyectos registrados, proporcionando un criterio objetivo para apoyar la detección de posibles </w:t>
      </w:r>
      <w:r w:rsidRPr="00C40483">
        <w:rPr>
          <w:lang w:val="es-PE"/>
        </w:rPr>
        <w:lastRenderedPageBreak/>
        <w:t>duplicidades. Si bien el algoritmo empleado se basa en similitud textual y no en un análisis semántico profundo, constituye una alternativa adecuada para fortalecer el proceso de revisión en sus etapas iniciales.</w:t>
      </w:r>
    </w:p>
    <w:p w14:paraId="4E2DB8AA" w14:textId="77777777" w:rsidR="000D7D64" w:rsidRPr="00C40483" w:rsidRDefault="000D7D64" w:rsidP="00DF7159">
      <w:pPr>
        <w:pStyle w:val="isselectedend"/>
        <w:spacing w:line="480" w:lineRule="auto"/>
        <w:ind w:left="720" w:firstLine="720"/>
        <w:jc w:val="both"/>
        <w:rPr>
          <w:lang w:val="es-PE"/>
        </w:rPr>
      </w:pPr>
      <w:r w:rsidRPr="00C40483">
        <w:rPr>
          <w:lang w:val="es-PE"/>
        </w:rPr>
        <w:t>Los resultados obtenidos son consistentes con investigaciones previas relacionadas con la automatización de procesos académicos, como las desarrolladas por Atalaya (2018) y Hernández y Pérez (2021), quienes evidencian que la incorporación de soluciones tecnológicas contribuye a optimizar la gestión de proyectos de investigación. En este sentido, la presente investigación aporta una solución orientada específicamente a la verificación de la no duplicidad, incorporando mecanismos de trazabilidad y generación automática de constancias digitales.</w:t>
      </w:r>
    </w:p>
    <w:p w14:paraId="4B123C88" w14:textId="77777777" w:rsidR="000D7D64" w:rsidRPr="00C40483" w:rsidRDefault="000D7D64" w:rsidP="00DF7159">
      <w:pPr>
        <w:pStyle w:val="isselectedend"/>
        <w:spacing w:line="480" w:lineRule="auto"/>
        <w:ind w:left="720" w:firstLine="720"/>
        <w:jc w:val="both"/>
        <w:rPr>
          <w:lang w:val="es-PE"/>
        </w:rPr>
      </w:pPr>
      <w:r w:rsidRPr="00C40483">
        <w:rPr>
          <w:lang w:val="es-PE"/>
        </w:rPr>
        <w:t xml:space="preserve">Uno de los principales aportes del sistema es trasladar la verificación de similitud a una etapa previa al desarrollo de la investigación. A diferencia de las herramientas </w:t>
      </w:r>
      <w:proofErr w:type="spellStart"/>
      <w:r w:rsidRPr="00C40483">
        <w:rPr>
          <w:lang w:val="es-PE"/>
        </w:rPr>
        <w:t>antiplagio</w:t>
      </w:r>
      <w:proofErr w:type="spellEnd"/>
      <w:r w:rsidRPr="00C40483">
        <w:rPr>
          <w:lang w:val="es-PE"/>
        </w:rPr>
        <w:t xml:space="preserve"> tradicionales, que analizan documentos terminados, la solución propuesta busca prevenir la aprobación de proyectos con posibles duplicidades antes de que la investigación sea ejecutada.</w:t>
      </w:r>
    </w:p>
    <w:p w14:paraId="15A90107" w14:textId="77777777" w:rsidR="000D7D64" w:rsidRPr="00C40483" w:rsidRDefault="000D7D64" w:rsidP="00DF7159">
      <w:pPr>
        <w:pStyle w:val="isselectedend"/>
        <w:spacing w:line="480" w:lineRule="auto"/>
        <w:ind w:left="720" w:firstLine="720"/>
        <w:jc w:val="both"/>
        <w:rPr>
          <w:lang w:val="es-PE"/>
        </w:rPr>
      </w:pPr>
      <w:r w:rsidRPr="00C40483">
        <w:rPr>
          <w:lang w:val="es-PE"/>
        </w:rPr>
        <w:t>Como limitaciones de la investigación, las pruebas funcionales fueron realizadas utilizando proyectos de prueba, debido a la imposibilidad de acceder al repositorio institucional de la Universidad Nacional Pedro Ruiz Gallo. Asimismo, el análisis se efectuó únicamente sobre los títulos y resúmenes de los proyectos, por lo que futuras investigaciones podrán ampliar el alcance del sistema mediante la integración con repositorios institucionales y el uso de técnicas de inteligencia artificial orientadas al análisis semántico de documentos.</w:t>
      </w:r>
    </w:p>
    <w:p w14:paraId="6F6DBF70" w14:textId="3DB5DAD5" w:rsidR="000D7D64" w:rsidRPr="00C40483" w:rsidRDefault="000D7D64" w:rsidP="00DF7159">
      <w:pPr>
        <w:pStyle w:val="NormalWeb"/>
        <w:spacing w:line="480" w:lineRule="auto"/>
        <w:ind w:left="720" w:firstLine="720"/>
        <w:jc w:val="both"/>
        <w:rPr>
          <w:lang w:val="es-PE"/>
        </w:rPr>
      </w:pPr>
      <w:r w:rsidRPr="00C40483">
        <w:rPr>
          <w:lang w:val="es-PE"/>
        </w:rPr>
        <w:lastRenderedPageBreak/>
        <w:t xml:space="preserve">En conjunto, los resultados obtenidos permiten concluir que el sistema desarrollado constituye una herramienta informática viable para apoyar la verificación de la no duplicidad de proyectos de investigación, </w:t>
      </w:r>
      <w:r w:rsidR="008B3D05" w:rsidRPr="008B3D05">
        <w:rPr>
          <w:lang w:val="es-PE"/>
        </w:rPr>
        <w:t>demostrando la viabilidad funcional de la solución y su capacidad para registrar de forma estructurada el proceso de verificación</w:t>
      </w:r>
      <w:r w:rsidRPr="00C40483">
        <w:rPr>
          <w:lang w:val="es-PE"/>
        </w:rPr>
        <w:t>, la eficiencia y la trazabilidad del proceso de evaluación académica.</w:t>
      </w:r>
    </w:p>
    <w:p w14:paraId="756BC5F8" w14:textId="67D769D8" w:rsidR="00E12511" w:rsidRPr="00C40483" w:rsidRDefault="00E12511" w:rsidP="00784E44">
      <w:pPr>
        <w:pStyle w:val="Ttulo1"/>
      </w:pPr>
      <w:bookmarkStart w:id="56" w:name="_Toc236703887"/>
      <w:r w:rsidRPr="00C40483">
        <w:t>Conclusiones</w:t>
      </w:r>
      <w:bookmarkEnd w:id="56"/>
    </w:p>
    <w:p w14:paraId="2F9D5C0C" w14:textId="77777777" w:rsidR="00EF53D0" w:rsidRPr="00C40483"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Se diseñó e implementó un sistema informático automatizado para verificar la no duplicidad de proyectos de investigación en la Universidad Nacional Pedro Ruiz Gallo, integrando funcionalidades de gestión de proyectos, comparación textual, trazabilidad y emisión de constancias digitales. La solución desarrollada constituye una herramienta tecnológica que contribuye a fortalecer el proceso de evaluación y validación de proyectos de investigación.</w:t>
      </w:r>
    </w:p>
    <w:p w14:paraId="4B293E38" w14:textId="77777777" w:rsidR="00EF53D0" w:rsidRPr="00C40483"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El análisis del proceso actual permitió identificar que la verificación de la no duplicidad se realizaba mediante procedimientos predominantemente manuales, sustentados en el criterio del evaluador y en búsquedas no sistematizadas, evidenciando limitaciones relacionadas con la falta de automatización, centralización de la información y trazabilidad del proceso.</w:t>
      </w:r>
    </w:p>
    <w:p w14:paraId="1237DA86" w14:textId="77777777" w:rsidR="00EF53D0" w:rsidRPr="00C40483"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Se diseñó e implementó una base de datos relacional que permite almacenar de manera estructurada la información de los proyectos de investigación, los usuarios, las evaluaciones y los resultados de validación, garantizando la integridad de los datos y facilitando el seguimiento de cada etapa del proceso.</w:t>
      </w:r>
    </w:p>
    <w:p w14:paraId="775D79A7" w14:textId="77777777" w:rsidR="00EF53D0" w:rsidRPr="00C40483"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lastRenderedPageBreak/>
        <w:t xml:space="preserve">La implementación de las técnicas TF-IDF y </w:t>
      </w:r>
      <w:proofErr w:type="spellStart"/>
      <w:r w:rsidRPr="00C40483">
        <w:rPr>
          <w:rFonts w:ascii="Times New Roman" w:eastAsia="Times New Roman" w:hAnsi="Times New Roman" w:cs="Times New Roman"/>
          <w:kern w:val="0"/>
          <w14:ligatures w14:val="none"/>
        </w:rPr>
        <w:t>Cosine</w:t>
      </w:r>
      <w:proofErr w:type="spellEnd"/>
      <w:r w:rsidRPr="00C40483">
        <w:rPr>
          <w:rFonts w:ascii="Times New Roman" w:eastAsia="Times New Roman" w:hAnsi="Times New Roman" w:cs="Times New Roman"/>
          <w:kern w:val="0"/>
          <w14:ligatures w14:val="none"/>
        </w:rPr>
        <w:t xml:space="preserve"> </w:t>
      </w:r>
      <w:proofErr w:type="spellStart"/>
      <w:r w:rsidRPr="00C40483">
        <w:rPr>
          <w:rFonts w:ascii="Times New Roman" w:eastAsia="Times New Roman" w:hAnsi="Times New Roman" w:cs="Times New Roman"/>
          <w:kern w:val="0"/>
          <w14:ligatures w14:val="none"/>
        </w:rPr>
        <w:t>Similarity</w:t>
      </w:r>
      <w:proofErr w:type="spellEnd"/>
      <w:r w:rsidRPr="00C40483">
        <w:rPr>
          <w:rFonts w:ascii="Times New Roman" w:eastAsia="Times New Roman" w:hAnsi="Times New Roman" w:cs="Times New Roman"/>
          <w:kern w:val="0"/>
          <w14:ligatures w14:val="none"/>
        </w:rPr>
        <w:t xml:space="preserve"> permitió automatizar la comparación de títulos y resúmenes de los proyectos de investigación, obteniendo un porcentaje de similitud que sirve como criterio de apoyo para la identificación de posibles duplicidades, reduciendo la dependencia de procedimientos completamente manuales durante la evaluación.</w:t>
      </w:r>
    </w:p>
    <w:p w14:paraId="5D78A526" w14:textId="77777777" w:rsidR="00EF53D0" w:rsidRPr="00C40483"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El sistema integró mecanismos de autenticación mediante cuentas institucionales, gestión de usuarios, asignación de roles, validación de proyectos y emisión automatizada de constancias digitales con firma electrónica, fortaleciendo la seguridad, la organización y la trazabilidad del proceso de verificación desarrollado.</w:t>
      </w:r>
    </w:p>
    <w:p w14:paraId="16040DD7" w14:textId="0F5121C7" w:rsidR="00EF53D0" w:rsidRPr="00C40483"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C40483">
        <w:rPr>
          <w:rFonts w:ascii="Times New Roman" w:eastAsia="Times New Roman" w:hAnsi="Times New Roman" w:cs="Times New Roman"/>
          <w:kern w:val="0"/>
          <w14:ligatures w14:val="none"/>
        </w:rPr>
        <w:t>Las pruebas funcionales realizadas permitieron verificar el correcto funcionamiento de los módulos implementados y el cumplimiento de los requerimientos funcionales establecidos para el sistema. Asimismo, las pruebas evidenciaron la adecuada interacción entre los diferentes componentes de la aplicación, demostrando la viabilidad técnica de la solución propuesta para apoyar el proceso de verificación de la no duplicidad de proyectos de investigación.</w:t>
      </w:r>
    </w:p>
    <w:p w14:paraId="5615ABA2" w14:textId="6AE8AA0B" w:rsidR="00AB3AA8" w:rsidRPr="00C40483" w:rsidRDefault="00AB3AA8" w:rsidP="00784E44">
      <w:pPr>
        <w:pStyle w:val="Ttulo1"/>
      </w:pPr>
      <w:r w:rsidRPr="00C40483">
        <w:t xml:space="preserve"> </w:t>
      </w:r>
      <w:bookmarkStart w:id="57" w:name="_Toc236703888"/>
      <w:r w:rsidR="00E12511" w:rsidRPr="00C40483">
        <w:t>Recomendaciones</w:t>
      </w:r>
      <w:bookmarkEnd w:id="57"/>
      <w:r w:rsidR="00E12511" w:rsidRPr="00C40483">
        <w:t xml:space="preserve"> </w:t>
      </w:r>
    </w:p>
    <w:p w14:paraId="6879BB05" w14:textId="77777777" w:rsidR="00AB3AA8" w:rsidRPr="00C40483" w:rsidRDefault="00AB3AA8" w:rsidP="00AB3AA8">
      <w:pPr>
        <w:pStyle w:val="Prrafodelista"/>
        <w:numPr>
          <w:ilvl w:val="4"/>
          <w:numId w:val="20"/>
        </w:numPr>
        <w:spacing w:line="480" w:lineRule="auto"/>
        <w:ind w:left="1170"/>
        <w:jc w:val="both"/>
        <w:rPr>
          <w:rFonts w:ascii="Times New Roman" w:hAnsi="Times New Roman" w:cs="Times New Roman"/>
        </w:rPr>
      </w:pPr>
      <w:r w:rsidRPr="00C40483">
        <w:rPr>
          <w:rFonts w:ascii="Times New Roman" w:hAnsi="Times New Roman" w:cs="Times New Roman"/>
        </w:rPr>
        <w:t>Implementar el sistema en un entorno institucional e integrarlo con el repositorio oficial de proyectos de investigación de la Universidad Nacional Pedro Ruiz Gallo, con el propósito de ampliar la base documental utilizada durante el análisis de similitud y validar su funcionamiento en un escenario real.</w:t>
      </w:r>
    </w:p>
    <w:p w14:paraId="05C70808" w14:textId="77777777" w:rsidR="00AB3AA8" w:rsidRPr="00C40483" w:rsidRDefault="00AB3AA8" w:rsidP="00AB3AA8">
      <w:pPr>
        <w:pStyle w:val="Prrafodelista"/>
        <w:numPr>
          <w:ilvl w:val="4"/>
          <w:numId w:val="20"/>
        </w:numPr>
        <w:spacing w:line="480" w:lineRule="auto"/>
        <w:ind w:left="1170"/>
        <w:jc w:val="both"/>
        <w:rPr>
          <w:rFonts w:ascii="Times New Roman" w:hAnsi="Times New Roman" w:cs="Times New Roman"/>
        </w:rPr>
      </w:pPr>
      <w:r w:rsidRPr="00C40483">
        <w:rPr>
          <w:rFonts w:ascii="Times New Roman" w:hAnsi="Times New Roman" w:cs="Times New Roman"/>
        </w:rPr>
        <w:lastRenderedPageBreak/>
        <w:t xml:space="preserve">Incorporar técnicas de procesamiento de lenguaje natural basadas en modelos de inteligencia artificial, como </w:t>
      </w:r>
      <w:proofErr w:type="spellStart"/>
      <w:r w:rsidRPr="00C40483">
        <w:rPr>
          <w:rFonts w:ascii="Times New Roman" w:hAnsi="Times New Roman" w:cs="Times New Roman"/>
        </w:rPr>
        <w:t>embeddings</w:t>
      </w:r>
      <w:proofErr w:type="spellEnd"/>
      <w:r w:rsidRPr="00C40483">
        <w:rPr>
          <w:rFonts w:ascii="Times New Roman" w:hAnsi="Times New Roman" w:cs="Times New Roman"/>
        </w:rPr>
        <w:t xml:space="preserve"> o modelos de similitud semántica, que complementen el análisis realizado mediante TF-IDF y </w:t>
      </w:r>
      <w:proofErr w:type="spellStart"/>
      <w:r w:rsidRPr="00C40483">
        <w:rPr>
          <w:rFonts w:ascii="Times New Roman" w:hAnsi="Times New Roman" w:cs="Times New Roman"/>
        </w:rPr>
        <w:t>Cosine</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Similarity</w:t>
      </w:r>
      <w:proofErr w:type="spellEnd"/>
      <w:r w:rsidRPr="00C40483">
        <w:rPr>
          <w:rFonts w:ascii="Times New Roman" w:hAnsi="Times New Roman" w:cs="Times New Roman"/>
        </w:rPr>
        <w:t>, permitiendo identificar similitudes conceptuales además de las coincidencias textuales.</w:t>
      </w:r>
    </w:p>
    <w:p w14:paraId="2262B4F4" w14:textId="77777777" w:rsidR="00AB3AA8" w:rsidRPr="00C40483" w:rsidRDefault="00AB3AA8" w:rsidP="00AB3AA8">
      <w:pPr>
        <w:pStyle w:val="Prrafodelista"/>
        <w:numPr>
          <w:ilvl w:val="4"/>
          <w:numId w:val="20"/>
        </w:numPr>
        <w:spacing w:line="480" w:lineRule="auto"/>
        <w:ind w:left="1170"/>
        <w:jc w:val="both"/>
        <w:rPr>
          <w:rFonts w:ascii="Times New Roman" w:hAnsi="Times New Roman" w:cs="Times New Roman"/>
        </w:rPr>
      </w:pPr>
      <w:r w:rsidRPr="00C40483">
        <w:rPr>
          <w:rFonts w:ascii="Times New Roman" w:hAnsi="Times New Roman" w:cs="Times New Roman"/>
        </w:rPr>
        <w:t>Ampliar el alcance del análisis de similitud para considerar el contenido completo de los proyectos de investigación, en lugar de limitarse únicamente a los títulos y resúmenes, con el fin de obtener resultados más precisos durante el proceso de verificación.</w:t>
      </w:r>
    </w:p>
    <w:p w14:paraId="380EBFED" w14:textId="77777777" w:rsidR="00AB3AA8" w:rsidRPr="00C40483" w:rsidRDefault="00AB3AA8" w:rsidP="00AB3AA8">
      <w:pPr>
        <w:pStyle w:val="Prrafodelista"/>
        <w:numPr>
          <w:ilvl w:val="4"/>
          <w:numId w:val="20"/>
        </w:numPr>
        <w:spacing w:line="480" w:lineRule="auto"/>
        <w:ind w:left="1170"/>
        <w:jc w:val="both"/>
        <w:rPr>
          <w:rFonts w:ascii="Times New Roman" w:hAnsi="Times New Roman" w:cs="Times New Roman"/>
        </w:rPr>
      </w:pPr>
      <w:r w:rsidRPr="00C40483">
        <w:rPr>
          <w:rFonts w:ascii="Times New Roman" w:hAnsi="Times New Roman" w:cs="Times New Roman"/>
        </w:rPr>
        <w:t>Realizar futuras evaluaciones del sistema utilizando proyectos reales y una mayor cantidad de usuarios, incorporando indicadores de desempeño, eficiencia y satisfacción que permitan medir objetivamente el impacto de la solución en el proceso de evaluación de proyectos de investigación.</w:t>
      </w:r>
    </w:p>
    <w:p w14:paraId="12E9D2CD" w14:textId="2D5CE345" w:rsidR="00AB3AA8" w:rsidRPr="00C40483" w:rsidRDefault="00AB3AA8" w:rsidP="00AB3AA8">
      <w:pPr>
        <w:pStyle w:val="Prrafodelista"/>
        <w:numPr>
          <w:ilvl w:val="4"/>
          <w:numId w:val="20"/>
        </w:numPr>
        <w:spacing w:line="480" w:lineRule="auto"/>
        <w:ind w:left="1170"/>
        <w:jc w:val="both"/>
        <w:rPr>
          <w:rFonts w:ascii="Times New Roman" w:hAnsi="Times New Roman" w:cs="Times New Roman"/>
        </w:rPr>
        <w:sectPr w:rsidR="00AB3AA8" w:rsidRPr="00C40483" w:rsidSect="005202E8">
          <w:pgSz w:w="11906" w:h="16838" w:code="9"/>
          <w:pgMar w:top="1411" w:right="1699" w:bottom="1411" w:left="1699" w:header="720" w:footer="720" w:gutter="0"/>
          <w:cols w:space="720"/>
          <w:titlePg/>
          <w:docGrid w:linePitch="360"/>
        </w:sectPr>
      </w:pPr>
      <w:r w:rsidRPr="00C40483">
        <w:rPr>
          <w:rFonts w:ascii="Times New Roman" w:hAnsi="Times New Roman" w:cs="Times New Roman"/>
        </w:rPr>
        <w:t>Desarrollar nuevos módulos de gestión e indicadores que faciliten el seguimiento de los proyectos registrados, generando reportes estadísticos y paneles de control que apoyen la toma de decisiones por parte de las autoridades académicas y administrativas.</w:t>
      </w:r>
    </w:p>
    <w:p w14:paraId="0DBA3A4F" w14:textId="7A521B65" w:rsidR="006D4EF6" w:rsidRPr="00C40483" w:rsidRDefault="006D4EF6" w:rsidP="00784E44">
      <w:pPr>
        <w:pStyle w:val="Ttulo1"/>
      </w:pPr>
      <w:bookmarkStart w:id="58" w:name="_Toc236703889"/>
      <w:r w:rsidRPr="00C40483">
        <w:lastRenderedPageBreak/>
        <w:t>Bibliografía</w:t>
      </w:r>
      <w:bookmarkEnd w:id="58"/>
      <w:r w:rsidRPr="00C40483">
        <w:t xml:space="preserve"> </w:t>
      </w:r>
    </w:p>
    <w:p w14:paraId="21AE5A15" w14:textId="0446611E"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Alvarado de la Cruz, A. (2023). Sistema web en la gestión de incidencias de tecnologías de la información [Tesis de licenciatura, Universidad Continental]. Repositorio Continental. </w:t>
      </w:r>
      <w:hyperlink r:id="rId43" w:history="1">
        <w:r w:rsidRPr="00C40483">
          <w:rPr>
            <w:rStyle w:val="Hipervnculo"/>
            <w:rFonts w:ascii="Times New Roman" w:hAnsi="Times New Roman" w:cs="Times New Roman"/>
          </w:rPr>
          <w:t>https://repositorio.continental.edu.pe/bitstream/20.500.12394/14039/11/IVFIN103TEAlvaradoDeLaCruz2023.pdf</w:t>
        </w:r>
      </w:hyperlink>
      <w:r w:rsidRPr="00C40483">
        <w:rPr>
          <w:rFonts w:ascii="Times New Roman" w:hAnsi="Times New Roman" w:cs="Times New Roman"/>
        </w:rPr>
        <w:t xml:space="preserve"> </w:t>
      </w:r>
    </w:p>
    <w:p w14:paraId="1C8A2386" w14:textId="565EA905"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Amazon Web </w:t>
      </w:r>
      <w:proofErr w:type="spellStart"/>
      <w:r w:rsidRPr="00C40483">
        <w:rPr>
          <w:rFonts w:ascii="Times New Roman" w:hAnsi="Times New Roman" w:cs="Times New Roman"/>
        </w:rPr>
        <w:t>Services</w:t>
      </w:r>
      <w:proofErr w:type="spellEnd"/>
      <w:r w:rsidRPr="00C40483">
        <w:rPr>
          <w:rFonts w:ascii="Times New Roman" w:hAnsi="Times New Roman" w:cs="Times New Roman"/>
        </w:rPr>
        <w:t xml:space="preserve">. (2024a). ¿Qué es la criptografía? </w:t>
      </w:r>
      <w:hyperlink r:id="rId44" w:history="1">
        <w:r w:rsidRPr="00C40483">
          <w:rPr>
            <w:rStyle w:val="Hipervnculo"/>
            <w:rFonts w:ascii="Times New Roman" w:hAnsi="Times New Roman" w:cs="Times New Roman"/>
          </w:rPr>
          <w:t>https://aws.amazon.com/es/what-is/cryptography/</w:t>
        </w:r>
      </w:hyperlink>
      <w:r w:rsidRPr="00C40483">
        <w:rPr>
          <w:rFonts w:ascii="Times New Roman" w:hAnsi="Times New Roman" w:cs="Times New Roman"/>
        </w:rPr>
        <w:t xml:space="preserve"> </w:t>
      </w:r>
    </w:p>
    <w:p w14:paraId="56708243" w14:textId="5DAC9A27"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Amazon Web </w:t>
      </w:r>
      <w:proofErr w:type="spellStart"/>
      <w:r w:rsidRPr="00C40483">
        <w:rPr>
          <w:rFonts w:ascii="Times New Roman" w:hAnsi="Times New Roman" w:cs="Times New Roman"/>
        </w:rPr>
        <w:t>Services</w:t>
      </w:r>
      <w:proofErr w:type="spellEnd"/>
      <w:r w:rsidRPr="00C40483">
        <w:rPr>
          <w:rFonts w:ascii="Times New Roman" w:hAnsi="Times New Roman" w:cs="Times New Roman"/>
        </w:rPr>
        <w:t xml:space="preserve">. (2024b). ¿Qué es el procesamiento del lenguaje natural (NLP)? </w:t>
      </w:r>
      <w:hyperlink r:id="rId45" w:history="1">
        <w:r w:rsidRPr="00C40483">
          <w:rPr>
            <w:rStyle w:val="Hipervnculo"/>
            <w:rFonts w:ascii="Times New Roman" w:hAnsi="Times New Roman" w:cs="Times New Roman"/>
          </w:rPr>
          <w:t>https://aws.amazon.com/es/what-is/nlp/</w:t>
        </w:r>
      </w:hyperlink>
      <w:r w:rsidRPr="00C40483">
        <w:rPr>
          <w:rFonts w:ascii="Times New Roman" w:hAnsi="Times New Roman" w:cs="Times New Roman"/>
        </w:rPr>
        <w:t xml:space="preserve"> </w:t>
      </w:r>
    </w:p>
    <w:p w14:paraId="4413E1D1" w14:textId="6B78D304" w:rsidR="006D4EF6" w:rsidRPr="00C40483" w:rsidRDefault="006D4EF6" w:rsidP="006D4EF6">
      <w:pPr>
        <w:tabs>
          <w:tab w:val="left" w:pos="851"/>
        </w:tabs>
        <w:spacing w:line="480" w:lineRule="auto"/>
        <w:ind w:left="720"/>
        <w:jc w:val="both"/>
        <w:rPr>
          <w:rFonts w:ascii="Times New Roman" w:hAnsi="Times New Roman" w:cs="Times New Roman"/>
        </w:rPr>
      </w:pPr>
      <w:r w:rsidRPr="00C40483">
        <w:rPr>
          <w:rFonts w:ascii="Times New Roman" w:hAnsi="Times New Roman" w:cs="Times New Roman"/>
        </w:rPr>
        <w:tab/>
        <w:t xml:space="preserve">Atalaya, C. W. (2018). Automatización del proceso para mejorar la gestión y control de proyectos de investigación en la Universidad Señor de Sipán – Perú. Revista </w:t>
      </w:r>
      <w:proofErr w:type="spellStart"/>
      <w:r w:rsidRPr="00C40483">
        <w:rPr>
          <w:rFonts w:ascii="Times New Roman" w:hAnsi="Times New Roman" w:cs="Times New Roman"/>
        </w:rPr>
        <w:t>Tzhoecen</w:t>
      </w:r>
      <w:proofErr w:type="spellEnd"/>
      <w:r w:rsidRPr="00C40483">
        <w:rPr>
          <w:rFonts w:ascii="Times New Roman" w:hAnsi="Times New Roman" w:cs="Times New Roman"/>
        </w:rPr>
        <w:t xml:space="preserve">. </w:t>
      </w:r>
      <w:hyperlink r:id="rId46" w:history="1">
        <w:r w:rsidRPr="00C40483">
          <w:rPr>
            <w:rStyle w:val="Hipervnculo"/>
            <w:rFonts w:ascii="Times New Roman" w:hAnsi="Times New Roman" w:cs="Times New Roman"/>
          </w:rPr>
          <w:t>https://revistas.uss.edu.pe/index.php/tzh/article/view/779</w:t>
        </w:r>
      </w:hyperlink>
      <w:r w:rsidRPr="00C40483">
        <w:rPr>
          <w:rFonts w:ascii="Times New Roman" w:hAnsi="Times New Roman" w:cs="Times New Roman"/>
        </w:rPr>
        <w:t xml:space="preserve"> </w:t>
      </w:r>
    </w:p>
    <w:p w14:paraId="057099FC" w14:textId="1AA90264"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r>
      <w:proofErr w:type="spellStart"/>
      <w:r w:rsidRPr="00C40483">
        <w:rPr>
          <w:rFonts w:ascii="Times New Roman" w:hAnsi="Times New Roman" w:cs="Times New Roman"/>
        </w:rPr>
        <w:t>Atlassian</w:t>
      </w:r>
      <w:proofErr w:type="spellEnd"/>
      <w:r w:rsidRPr="00C40483">
        <w:rPr>
          <w:rFonts w:ascii="Times New Roman" w:hAnsi="Times New Roman" w:cs="Times New Roman"/>
        </w:rPr>
        <w:t xml:space="preserve">. (2024a). Agile vs. Scrum: Diferencias y características. </w:t>
      </w:r>
      <w:hyperlink r:id="rId47" w:history="1">
        <w:r w:rsidRPr="00C40483">
          <w:rPr>
            <w:rStyle w:val="Hipervnculo"/>
            <w:rFonts w:ascii="Times New Roman" w:hAnsi="Times New Roman" w:cs="Times New Roman"/>
          </w:rPr>
          <w:t>https://www.atlassian.com/es/agile/scrum/agile-vs-scrum</w:t>
        </w:r>
      </w:hyperlink>
      <w:r w:rsidRPr="00C40483">
        <w:rPr>
          <w:rFonts w:ascii="Times New Roman" w:hAnsi="Times New Roman" w:cs="Times New Roman"/>
        </w:rPr>
        <w:t xml:space="preserve"> </w:t>
      </w:r>
    </w:p>
    <w:p w14:paraId="0A38B386" w14:textId="5B9CD3C8"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r>
      <w:proofErr w:type="spellStart"/>
      <w:r w:rsidRPr="00C40483">
        <w:rPr>
          <w:rFonts w:ascii="Times New Roman" w:hAnsi="Times New Roman" w:cs="Times New Roman"/>
        </w:rPr>
        <w:t>Atlassian</w:t>
      </w:r>
      <w:proofErr w:type="spellEnd"/>
      <w:r w:rsidRPr="00C40483">
        <w:rPr>
          <w:rFonts w:ascii="Times New Roman" w:hAnsi="Times New Roman" w:cs="Times New Roman"/>
        </w:rPr>
        <w:t xml:space="preserve">. (2024b). ¿Qué es Scrum? </w:t>
      </w:r>
      <w:hyperlink r:id="rId48" w:history="1">
        <w:r w:rsidRPr="00C40483">
          <w:rPr>
            <w:rStyle w:val="Hipervnculo"/>
            <w:rFonts w:ascii="Times New Roman" w:hAnsi="Times New Roman" w:cs="Times New Roman"/>
          </w:rPr>
          <w:t>https://www.atlassian.com/es/agile/scrum</w:t>
        </w:r>
      </w:hyperlink>
      <w:r w:rsidRPr="00C40483">
        <w:rPr>
          <w:rFonts w:ascii="Times New Roman" w:hAnsi="Times New Roman" w:cs="Times New Roman"/>
        </w:rPr>
        <w:t xml:space="preserve"> </w:t>
      </w:r>
    </w:p>
    <w:p w14:paraId="441A7A69" w14:textId="6B8D40C2"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Chávez, J., &amp; Córdova, M. (2021). Limitaciones tecnológicas en sistemas de validación académica.</w:t>
      </w:r>
    </w:p>
    <w:p w14:paraId="3BBCD52C" w14:textId="0561B044" w:rsidR="006D4EF6" w:rsidRPr="00C40483" w:rsidRDefault="006D4EF6" w:rsidP="006D4EF6">
      <w:pPr>
        <w:tabs>
          <w:tab w:val="left" w:pos="851"/>
        </w:tabs>
        <w:spacing w:line="480" w:lineRule="auto"/>
        <w:ind w:left="360"/>
        <w:jc w:val="both"/>
        <w:rPr>
          <w:rFonts w:ascii="Times New Roman" w:hAnsi="Times New Roman" w:cs="Times New Roman"/>
        </w:rPr>
      </w:pPr>
      <w:proofErr w:type="spellStart"/>
      <w:r w:rsidRPr="00C40483">
        <w:rPr>
          <w:rFonts w:ascii="Times New Roman" w:hAnsi="Times New Roman" w:cs="Times New Roman"/>
        </w:rPr>
        <w:t>Compilatio</w:t>
      </w:r>
      <w:proofErr w:type="spellEnd"/>
      <w:r w:rsidRPr="00C40483">
        <w:rPr>
          <w:rFonts w:ascii="Times New Roman" w:hAnsi="Times New Roman" w:cs="Times New Roman"/>
        </w:rPr>
        <w:t xml:space="preserve">. (2025). </w:t>
      </w:r>
      <w:proofErr w:type="spellStart"/>
      <w:r w:rsidRPr="00C40483">
        <w:rPr>
          <w:rFonts w:ascii="Times New Roman" w:hAnsi="Times New Roman" w:cs="Times New Roman"/>
        </w:rPr>
        <w:t>Compilatio</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Studium</w:t>
      </w:r>
      <w:proofErr w:type="spellEnd"/>
      <w:r w:rsidRPr="00C40483">
        <w:rPr>
          <w:rFonts w:ascii="Times New Roman" w:hAnsi="Times New Roman" w:cs="Times New Roman"/>
        </w:rPr>
        <w:t xml:space="preserve">: Software </w:t>
      </w:r>
      <w:proofErr w:type="spellStart"/>
      <w:r w:rsidRPr="00C40483">
        <w:rPr>
          <w:rFonts w:ascii="Times New Roman" w:hAnsi="Times New Roman" w:cs="Times New Roman"/>
        </w:rPr>
        <w:t>antiplagio</w:t>
      </w:r>
      <w:proofErr w:type="spellEnd"/>
      <w:r w:rsidRPr="00C40483">
        <w:rPr>
          <w:rFonts w:ascii="Times New Roman" w:hAnsi="Times New Roman" w:cs="Times New Roman"/>
        </w:rPr>
        <w:t xml:space="preserve">. </w:t>
      </w:r>
      <w:hyperlink r:id="rId49" w:history="1">
        <w:r w:rsidRPr="00C40483">
          <w:rPr>
            <w:rStyle w:val="Hipervnculo"/>
            <w:rFonts w:ascii="Times New Roman" w:hAnsi="Times New Roman" w:cs="Times New Roman"/>
          </w:rPr>
          <w:t>https://www.compilatio.net/es/studium</w:t>
        </w:r>
      </w:hyperlink>
      <w:r w:rsidRPr="00C40483">
        <w:rPr>
          <w:rFonts w:ascii="Times New Roman" w:hAnsi="Times New Roman" w:cs="Times New Roman"/>
        </w:rPr>
        <w:t xml:space="preserve"> </w:t>
      </w:r>
    </w:p>
    <w:p w14:paraId="564ABB72" w14:textId="77777777" w:rsidR="006D4EF6" w:rsidRPr="00C40483" w:rsidRDefault="006D4EF6" w:rsidP="006D4EF6">
      <w:pPr>
        <w:tabs>
          <w:tab w:val="left" w:pos="851"/>
        </w:tabs>
        <w:spacing w:line="480" w:lineRule="auto"/>
        <w:ind w:left="360"/>
        <w:jc w:val="both"/>
        <w:rPr>
          <w:rFonts w:ascii="Times New Roman" w:hAnsi="Times New Roman" w:cs="Times New Roman"/>
        </w:rPr>
      </w:pPr>
    </w:p>
    <w:p w14:paraId="0C05E2AD" w14:textId="2DE74E01"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lastRenderedPageBreak/>
        <w:tab/>
      </w:r>
      <w:proofErr w:type="spellStart"/>
      <w:r w:rsidRPr="00C40483">
        <w:rPr>
          <w:rFonts w:ascii="Times New Roman" w:hAnsi="Times New Roman" w:cs="Times New Roman"/>
        </w:rPr>
        <w:t>Computer</w:t>
      </w:r>
      <w:proofErr w:type="spellEnd"/>
      <w:r w:rsidRPr="00C40483">
        <w:rPr>
          <w:rFonts w:ascii="Times New Roman" w:hAnsi="Times New Roman" w:cs="Times New Roman"/>
        </w:rPr>
        <w:t xml:space="preserve"> </w:t>
      </w:r>
      <w:proofErr w:type="spellStart"/>
      <w:r w:rsidRPr="00C40483">
        <w:rPr>
          <w:rFonts w:ascii="Times New Roman" w:hAnsi="Times New Roman" w:cs="Times New Roman"/>
        </w:rPr>
        <w:t>Weekly</w:t>
      </w:r>
      <w:proofErr w:type="spellEnd"/>
      <w:r w:rsidRPr="00C40483">
        <w:rPr>
          <w:rFonts w:ascii="Times New Roman" w:hAnsi="Times New Roman" w:cs="Times New Roman"/>
        </w:rPr>
        <w:t xml:space="preserve">. (2024). Procesamiento de lenguaje natural (NLP). </w:t>
      </w:r>
      <w:hyperlink r:id="rId50" w:history="1">
        <w:r w:rsidRPr="00C40483">
          <w:rPr>
            <w:rStyle w:val="Hipervnculo"/>
            <w:rFonts w:ascii="Times New Roman" w:hAnsi="Times New Roman" w:cs="Times New Roman"/>
          </w:rPr>
          <w:t>https://www.computerweekly.com/es/definicion/Procesamiento-de-lenguaje-natural-o-NLP</w:t>
        </w:r>
      </w:hyperlink>
      <w:r w:rsidRPr="00C40483">
        <w:rPr>
          <w:rFonts w:ascii="Times New Roman" w:hAnsi="Times New Roman" w:cs="Times New Roman"/>
        </w:rPr>
        <w:t xml:space="preserve"> </w:t>
      </w:r>
    </w:p>
    <w:p w14:paraId="1D3F7276" w14:textId="2A3AD689" w:rsidR="006D4EF6" w:rsidRPr="00C40483" w:rsidRDefault="006D4EF6" w:rsidP="006D4EF6">
      <w:pPr>
        <w:tabs>
          <w:tab w:val="left" w:pos="851"/>
        </w:tabs>
        <w:spacing w:line="480" w:lineRule="auto"/>
        <w:ind w:left="720"/>
        <w:jc w:val="both"/>
        <w:rPr>
          <w:rFonts w:ascii="Times New Roman" w:hAnsi="Times New Roman" w:cs="Times New Roman"/>
        </w:rPr>
      </w:pPr>
      <w:r w:rsidRPr="00C40483">
        <w:rPr>
          <w:rFonts w:ascii="Times New Roman" w:hAnsi="Times New Roman" w:cs="Times New Roman"/>
        </w:rPr>
        <w:tab/>
        <w:t xml:space="preserve">Consejo Nacional de Ciencia, Tecnología e Innovación Tecnológica. (2025). Convocatoria proyectos de investigación aplicada 2025-02. </w:t>
      </w:r>
      <w:hyperlink r:id="rId51" w:history="1">
        <w:r w:rsidRPr="00C40483">
          <w:rPr>
            <w:rStyle w:val="Hipervnculo"/>
            <w:rFonts w:ascii="Times New Roman" w:hAnsi="Times New Roman" w:cs="Times New Roman"/>
          </w:rPr>
          <w:t>https://prociencia.gob.pe/convocatorias/proyectos-investigacion-aplicada-2025-02</w:t>
        </w:r>
      </w:hyperlink>
      <w:r w:rsidRPr="00C40483">
        <w:rPr>
          <w:rFonts w:ascii="Times New Roman" w:hAnsi="Times New Roman" w:cs="Times New Roman"/>
        </w:rPr>
        <w:t xml:space="preserve"> </w:t>
      </w:r>
    </w:p>
    <w:p w14:paraId="553C8B89" w14:textId="051A7F00"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Dirección de Presupuestos de Chile. (2025). Aprovechamiento y transferencia de resultados de tesis. </w:t>
      </w:r>
      <w:hyperlink r:id="rId52" w:history="1">
        <w:r w:rsidRPr="00C40483">
          <w:rPr>
            <w:rStyle w:val="Hipervnculo"/>
            <w:rFonts w:ascii="Times New Roman" w:hAnsi="Times New Roman" w:cs="Times New Roman"/>
          </w:rPr>
          <w:t>https://www.dipres.gob.cl/597/articles-341627_doc_pdf1.pdf</w:t>
        </w:r>
      </w:hyperlink>
      <w:r w:rsidRPr="00C40483">
        <w:rPr>
          <w:rFonts w:ascii="Times New Roman" w:hAnsi="Times New Roman" w:cs="Times New Roman"/>
        </w:rPr>
        <w:t xml:space="preserve"> </w:t>
      </w:r>
    </w:p>
    <w:p w14:paraId="3E87D5B5" w14:textId="49248893"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ENIUN. (2024). Metodología Scrum para el desarrollo ágil de software. </w:t>
      </w:r>
      <w:hyperlink r:id="rId53" w:history="1">
        <w:r w:rsidRPr="00C40483">
          <w:rPr>
            <w:rStyle w:val="Hipervnculo"/>
            <w:rFonts w:ascii="Times New Roman" w:hAnsi="Times New Roman" w:cs="Times New Roman"/>
          </w:rPr>
          <w:t>https://www.eniun.com/metodologia-scrum-desarrollo-software-agil/</w:t>
        </w:r>
      </w:hyperlink>
      <w:r w:rsidRPr="00C40483">
        <w:rPr>
          <w:rFonts w:ascii="Times New Roman" w:hAnsi="Times New Roman" w:cs="Times New Roman"/>
        </w:rPr>
        <w:t xml:space="preserve"> </w:t>
      </w:r>
    </w:p>
    <w:p w14:paraId="32445960" w14:textId="1B4708B5"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Factores asociados al plagio académico desde la percepción de los estudiantes. (2024). Cuadernos de Investigación Educativa. </w:t>
      </w:r>
      <w:hyperlink r:id="rId54" w:history="1">
        <w:r w:rsidRPr="00C40483">
          <w:rPr>
            <w:rStyle w:val="Hipervnculo"/>
            <w:rFonts w:ascii="Times New Roman" w:hAnsi="Times New Roman" w:cs="Times New Roman"/>
          </w:rPr>
          <w:t>https://revistas.ort.edu.uy/cuadernos-de-investigacion-educativa/article/view/3845</w:t>
        </w:r>
      </w:hyperlink>
      <w:r w:rsidRPr="00C40483">
        <w:rPr>
          <w:rFonts w:ascii="Times New Roman" w:hAnsi="Times New Roman" w:cs="Times New Roman"/>
        </w:rPr>
        <w:t xml:space="preserve"> </w:t>
      </w:r>
    </w:p>
    <w:p w14:paraId="53766999" w14:textId="0EBBE179"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Gobierno del Perú. (2024). ¿Qué es la firma digital? </w:t>
      </w:r>
      <w:hyperlink r:id="rId55" w:history="1">
        <w:r w:rsidRPr="00C40483">
          <w:rPr>
            <w:rStyle w:val="Hipervnculo"/>
            <w:rFonts w:ascii="Times New Roman" w:hAnsi="Times New Roman" w:cs="Times New Roman"/>
          </w:rPr>
          <w:t>https://www.gob.pe/69703-que-es-la-firma-digital</w:t>
        </w:r>
      </w:hyperlink>
      <w:r w:rsidRPr="00C40483">
        <w:rPr>
          <w:rFonts w:ascii="Times New Roman" w:hAnsi="Times New Roman" w:cs="Times New Roman"/>
        </w:rPr>
        <w:t xml:space="preserve"> </w:t>
      </w:r>
    </w:p>
    <w:p w14:paraId="1528E59D" w14:textId="5089E865"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Hernández, J., &amp; Pérez, L. (2021). Automatización de los procesos de gestión de proyectos de investigación [Tesis de licenciatura]. </w:t>
      </w:r>
      <w:hyperlink r:id="rId56" w:history="1">
        <w:r w:rsidRPr="00C40483">
          <w:rPr>
            <w:rStyle w:val="Hipervnculo"/>
            <w:rFonts w:ascii="Times New Roman" w:hAnsi="Times New Roman" w:cs="Times New Roman"/>
          </w:rPr>
          <w:t>https://repositorio.tecnm.mx/</w:t>
        </w:r>
      </w:hyperlink>
      <w:r w:rsidRPr="00C40483">
        <w:rPr>
          <w:rFonts w:ascii="Times New Roman" w:hAnsi="Times New Roman" w:cs="Times New Roman"/>
        </w:rPr>
        <w:t xml:space="preserve"> </w:t>
      </w:r>
    </w:p>
    <w:p w14:paraId="02C46A3D" w14:textId="3A4EF9C4"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Huamán, A. G. J., &amp; </w:t>
      </w:r>
      <w:proofErr w:type="spellStart"/>
      <w:r w:rsidRPr="00C40483">
        <w:rPr>
          <w:rFonts w:ascii="Times New Roman" w:hAnsi="Times New Roman" w:cs="Times New Roman"/>
        </w:rPr>
        <w:t>Tamani</w:t>
      </w:r>
      <w:proofErr w:type="spellEnd"/>
      <w:r w:rsidRPr="00C40483">
        <w:rPr>
          <w:rFonts w:ascii="Times New Roman" w:hAnsi="Times New Roman" w:cs="Times New Roman"/>
        </w:rPr>
        <w:t xml:space="preserve">, G. F. E. (2020). Implementación de un sistema informático para la gestión de proyectos de investigación [Tesis de licenciatura, Universidad César Vallejo]. </w:t>
      </w:r>
      <w:hyperlink r:id="rId57" w:history="1">
        <w:r w:rsidRPr="00C40483">
          <w:rPr>
            <w:rStyle w:val="Hipervnculo"/>
            <w:rFonts w:ascii="Times New Roman" w:hAnsi="Times New Roman" w:cs="Times New Roman"/>
          </w:rPr>
          <w:t>https://repositorio.ucv.edu.pe/</w:t>
        </w:r>
      </w:hyperlink>
      <w:r w:rsidRPr="00C40483">
        <w:rPr>
          <w:rFonts w:ascii="Times New Roman" w:hAnsi="Times New Roman" w:cs="Times New Roman"/>
        </w:rPr>
        <w:t xml:space="preserve"> </w:t>
      </w:r>
    </w:p>
    <w:p w14:paraId="442C5F68" w14:textId="77777777" w:rsidR="006D4EF6" w:rsidRPr="00C40483" w:rsidRDefault="006D4EF6" w:rsidP="006D4EF6">
      <w:pPr>
        <w:tabs>
          <w:tab w:val="left" w:pos="851"/>
        </w:tabs>
        <w:spacing w:line="480" w:lineRule="auto"/>
        <w:ind w:left="360"/>
        <w:jc w:val="both"/>
        <w:rPr>
          <w:rFonts w:ascii="Times New Roman" w:hAnsi="Times New Roman" w:cs="Times New Roman"/>
        </w:rPr>
      </w:pPr>
    </w:p>
    <w:p w14:paraId="7554E9EE" w14:textId="061556B3"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lastRenderedPageBreak/>
        <w:tab/>
        <w:t xml:space="preserve">Hurtado Aguilar, C. (2020). Sistema informático para la gestión y control de proyectos de investigación [Tesis de licenciatura, Universidad Peruana Los Andes]. </w:t>
      </w:r>
      <w:hyperlink r:id="rId58" w:history="1">
        <w:r w:rsidRPr="00C40483">
          <w:rPr>
            <w:rStyle w:val="Hipervnculo"/>
            <w:rFonts w:ascii="Times New Roman" w:hAnsi="Times New Roman" w:cs="Times New Roman"/>
          </w:rPr>
          <w:t>https://repositorio.upla.edu.pe/</w:t>
        </w:r>
      </w:hyperlink>
      <w:r w:rsidRPr="00C40483">
        <w:rPr>
          <w:rFonts w:ascii="Times New Roman" w:hAnsi="Times New Roman" w:cs="Times New Roman"/>
        </w:rPr>
        <w:t xml:space="preserve"> </w:t>
      </w:r>
    </w:p>
    <w:p w14:paraId="57D1EBC4" w14:textId="2176DA36"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IFEMA Madrid. (2024). Qué es Scrum y cómo funciona esta metodología ágil. </w:t>
      </w:r>
      <w:hyperlink r:id="rId59" w:history="1">
        <w:r w:rsidRPr="00C40483">
          <w:rPr>
            <w:rStyle w:val="Hipervnculo"/>
            <w:rFonts w:ascii="Times New Roman" w:hAnsi="Times New Roman" w:cs="Times New Roman"/>
          </w:rPr>
          <w:t>https://www.ifema.es/noticias/educacion/que-es-scrum</w:t>
        </w:r>
      </w:hyperlink>
      <w:r w:rsidRPr="00C40483">
        <w:rPr>
          <w:rFonts w:ascii="Times New Roman" w:hAnsi="Times New Roman" w:cs="Times New Roman"/>
        </w:rPr>
        <w:t xml:space="preserve"> </w:t>
      </w:r>
    </w:p>
    <w:p w14:paraId="05955CD9" w14:textId="695AF231"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r>
      <w:proofErr w:type="spellStart"/>
      <w:r w:rsidRPr="00C40483">
        <w:rPr>
          <w:rFonts w:ascii="Times New Roman" w:hAnsi="Times New Roman" w:cs="Times New Roman"/>
        </w:rPr>
        <w:t>Indeed</w:t>
      </w:r>
      <w:proofErr w:type="spellEnd"/>
      <w:r w:rsidRPr="00C40483">
        <w:rPr>
          <w:rFonts w:ascii="Times New Roman" w:hAnsi="Times New Roman" w:cs="Times New Roman"/>
        </w:rPr>
        <w:t xml:space="preserve">. (2024). ¿Qué es Scrum y cómo funciona en el desarrollo de proyectos? </w:t>
      </w:r>
      <w:hyperlink r:id="rId60" w:history="1">
        <w:r w:rsidRPr="00C40483">
          <w:rPr>
            <w:rStyle w:val="Hipervnculo"/>
            <w:rFonts w:ascii="Times New Roman" w:hAnsi="Times New Roman" w:cs="Times New Roman"/>
          </w:rPr>
          <w:t>https://www.indeed.com/orientacion-profesional/desarrollo-profesional/que-es-scrum</w:t>
        </w:r>
      </w:hyperlink>
      <w:r w:rsidRPr="00C40483">
        <w:rPr>
          <w:rFonts w:ascii="Times New Roman" w:hAnsi="Times New Roman" w:cs="Times New Roman"/>
        </w:rPr>
        <w:t xml:space="preserve"> </w:t>
      </w:r>
    </w:p>
    <w:p w14:paraId="7AB6EB80" w14:textId="7C1EA4CE"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Morán, H. (2023). Plagio, universidad y títulos académicos. </w:t>
      </w:r>
      <w:hyperlink r:id="rId61" w:history="1">
        <w:r w:rsidRPr="00C40483">
          <w:rPr>
            <w:rStyle w:val="Hipervnculo"/>
            <w:rFonts w:ascii="Times New Roman" w:hAnsi="Times New Roman" w:cs="Times New Roman"/>
          </w:rPr>
          <w:t>https://lpderecho.pe/plagio-universidad-y-titulos-academicos/</w:t>
        </w:r>
      </w:hyperlink>
      <w:r w:rsidRPr="00C40483">
        <w:rPr>
          <w:rFonts w:ascii="Times New Roman" w:hAnsi="Times New Roman" w:cs="Times New Roman"/>
        </w:rPr>
        <w:t xml:space="preserve"> </w:t>
      </w:r>
    </w:p>
    <w:p w14:paraId="743D816B" w14:textId="71AADE06"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Ortega Salazar, J., &amp; Gutiérrez Laura, M. (2020). Implementación de un sistema informático para automatizar la gestión de ocurrencias [Tesis de licenciatura, Universidad San Ignacio de Loyola]. </w:t>
      </w:r>
      <w:hyperlink r:id="rId62" w:history="1">
        <w:r w:rsidRPr="00C40483">
          <w:rPr>
            <w:rStyle w:val="Hipervnculo"/>
            <w:rFonts w:ascii="Times New Roman" w:hAnsi="Times New Roman" w:cs="Times New Roman"/>
          </w:rPr>
          <w:t>https://repositorio.usil.edu.pe/</w:t>
        </w:r>
      </w:hyperlink>
      <w:r w:rsidRPr="00C40483">
        <w:rPr>
          <w:rFonts w:ascii="Times New Roman" w:hAnsi="Times New Roman" w:cs="Times New Roman"/>
        </w:rPr>
        <w:t xml:space="preserve"> </w:t>
      </w:r>
    </w:p>
    <w:p w14:paraId="2BDE823D" w14:textId="64D1403B"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Prácticas y causas del </w:t>
      </w:r>
      <w:proofErr w:type="spellStart"/>
      <w:r w:rsidRPr="00C40483">
        <w:rPr>
          <w:rFonts w:ascii="Times New Roman" w:hAnsi="Times New Roman" w:cs="Times New Roman"/>
        </w:rPr>
        <w:t>ciberplagio</w:t>
      </w:r>
      <w:proofErr w:type="spellEnd"/>
      <w:r w:rsidRPr="00C40483">
        <w:rPr>
          <w:rFonts w:ascii="Times New Roman" w:hAnsi="Times New Roman" w:cs="Times New Roman"/>
        </w:rPr>
        <w:t xml:space="preserve"> en personas estudiantes universitarias. (2025). SciELO Costa Rica. </w:t>
      </w:r>
      <w:hyperlink r:id="rId63" w:history="1">
        <w:r w:rsidRPr="00C40483">
          <w:rPr>
            <w:rStyle w:val="Hipervnculo"/>
            <w:rFonts w:ascii="Times New Roman" w:hAnsi="Times New Roman" w:cs="Times New Roman"/>
          </w:rPr>
          <w:t>http://www.scielo.sa.cr/scielo.php?script=sci_arttext&amp;pid=S2215-41322025000100254</w:t>
        </w:r>
      </w:hyperlink>
      <w:r w:rsidRPr="00C40483">
        <w:rPr>
          <w:rFonts w:ascii="Times New Roman" w:hAnsi="Times New Roman" w:cs="Times New Roman"/>
        </w:rPr>
        <w:t xml:space="preserve"> </w:t>
      </w:r>
    </w:p>
    <w:p w14:paraId="6A7AB488" w14:textId="7EBBB28C"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Quispe, J., &amp; Mamani, S. (2022). Software para la detección automática de similitud en documentos de investigación [Tesis de licenciatura, Universidad Nacional del Altiplano]. </w:t>
      </w:r>
      <w:hyperlink r:id="rId64" w:history="1">
        <w:r w:rsidRPr="00C40483">
          <w:rPr>
            <w:rStyle w:val="Hipervnculo"/>
            <w:rFonts w:ascii="Times New Roman" w:hAnsi="Times New Roman" w:cs="Times New Roman"/>
          </w:rPr>
          <w:t>https://repositorio.unap.edu.pe/</w:t>
        </w:r>
      </w:hyperlink>
      <w:r w:rsidRPr="00C40483">
        <w:rPr>
          <w:rFonts w:ascii="Times New Roman" w:hAnsi="Times New Roman" w:cs="Times New Roman"/>
        </w:rPr>
        <w:t xml:space="preserve"> </w:t>
      </w:r>
    </w:p>
    <w:p w14:paraId="006CC610" w14:textId="77777777" w:rsidR="006D4EF6" w:rsidRPr="00C40483" w:rsidRDefault="006D4EF6" w:rsidP="006D4EF6">
      <w:pPr>
        <w:tabs>
          <w:tab w:val="left" w:pos="851"/>
        </w:tabs>
        <w:spacing w:line="480" w:lineRule="auto"/>
        <w:ind w:left="360"/>
        <w:jc w:val="both"/>
        <w:rPr>
          <w:rFonts w:ascii="Times New Roman" w:hAnsi="Times New Roman" w:cs="Times New Roman"/>
        </w:rPr>
      </w:pPr>
    </w:p>
    <w:p w14:paraId="67F70291" w14:textId="579C5D4F"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lastRenderedPageBreak/>
        <w:tab/>
        <w:t xml:space="preserve">Registro Nacional de Identificación y Estado Civil. (2024). Acerca de identidad y certificados digitales. </w:t>
      </w:r>
      <w:hyperlink r:id="rId65" w:history="1">
        <w:r w:rsidRPr="00C40483">
          <w:rPr>
            <w:rStyle w:val="Hipervnculo"/>
            <w:rFonts w:ascii="Times New Roman" w:hAnsi="Times New Roman" w:cs="Times New Roman"/>
          </w:rPr>
          <w:t>https://identidad.reniec.gob.pe/acerca-de-identidad-y-certificados-digitales</w:t>
        </w:r>
      </w:hyperlink>
      <w:r w:rsidRPr="00C40483">
        <w:rPr>
          <w:rFonts w:ascii="Times New Roman" w:hAnsi="Times New Roman" w:cs="Times New Roman"/>
        </w:rPr>
        <w:t xml:space="preserve"> </w:t>
      </w:r>
    </w:p>
    <w:p w14:paraId="160CE455" w14:textId="15433235"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Revista CED. (2025). Software </w:t>
      </w:r>
      <w:proofErr w:type="spellStart"/>
      <w:r w:rsidRPr="00C40483">
        <w:rPr>
          <w:rFonts w:ascii="Times New Roman" w:hAnsi="Times New Roman" w:cs="Times New Roman"/>
        </w:rPr>
        <w:t>antiplagio</w:t>
      </w:r>
      <w:proofErr w:type="spellEnd"/>
      <w:r w:rsidRPr="00C40483">
        <w:rPr>
          <w:rFonts w:ascii="Times New Roman" w:hAnsi="Times New Roman" w:cs="Times New Roman"/>
        </w:rPr>
        <w:t xml:space="preserve"> y deshonestidad académica. </w:t>
      </w:r>
      <w:hyperlink r:id="rId66" w:history="1">
        <w:r w:rsidRPr="00C40483">
          <w:rPr>
            <w:rStyle w:val="Hipervnculo"/>
            <w:rFonts w:ascii="Times New Roman" w:hAnsi="Times New Roman" w:cs="Times New Roman"/>
          </w:rPr>
          <w:t>https://revistaced.com/index.php/home/article/download/98/407</w:t>
        </w:r>
      </w:hyperlink>
      <w:r w:rsidRPr="00C40483">
        <w:rPr>
          <w:rFonts w:ascii="Times New Roman" w:hAnsi="Times New Roman" w:cs="Times New Roman"/>
        </w:rPr>
        <w:t xml:space="preserve"> </w:t>
      </w:r>
    </w:p>
    <w:p w14:paraId="29B05123" w14:textId="7901A6AB"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Superintendencia Nacional de Educación Superior Universitaria. (2023). III informe bienal sobre la realidad universitaria en el Perú. </w:t>
      </w:r>
      <w:hyperlink r:id="rId67" w:history="1">
        <w:r w:rsidRPr="00C40483">
          <w:rPr>
            <w:rStyle w:val="Hipervnculo"/>
            <w:rFonts w:ascii="Times New Roman" w:hAnsi="Times New Roman" w:cs="Times New Roman"/>
          </w:rPr>
          <w:t>https://www.sunedu.gob.pe</w:t>
        </w:r>
      </w:hyperlink>
      <w:r w:rsidRPr="00C40483">
        <w:rPr>
          <w:rFonts w:ascii="Times New Roman" w:hAnsi="Times New Roman" w:cs="Times New Roman"/>
        </w:rPr>
        <w:t xml:space="preserve"> </w:t>
      </w:r>
    </w:p>
    <w:p w14:paraId="76564C32" w14:textId="06719F1F"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Universidad Católica de Trujillo. (2025). Directiva de uso de software de verificación de originalidad. </w:t>
      </w:r>
      <w:hyperlink r:id="rId68" w:history="1">
        <w:r w:rsidRPr="00C40483">
          <w:rPr>
            <w:rStyle w:val="Hipervnculo"/>
            <w:rFonts w:ascii="Times New Roman" w:hAnsi="Times New Roman" w:cs="Times New Roman"/>
          </w:rPr>
          <w:t>https://uct.edu.pe</w:t>
        </w:r>
      </w:hyperlink>
      <w:r w:rsidRPr="00C40483">
        <w:rPr>
          <w:rFonts w:ascii="Times New Roman" w:hAnsi="Times New Roman" w:cs="Times New Roman"/>
        </w:rPr>
        <w:t xml:space="preserve"> </w:t>
      </w:r>
    </w:p>
    <w:p w14:paraId="4DD3F447" w14:textId="554D2F53"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Universidad Nacional del Santa. (2020). Sistema informático de registro y seguimiento de proyectos de tesis [Tesis de licenciatura]. </w:t>
      </w:r>
      <w:hyperlink r:id="rId69" w:history="1">
        <w:r w:rsidRPr="00C40483">
          <w:rPr>
            <w:rStyle w:val="Hipervnculo"/>
            <w:rFonts w:ascii="Times New Roman" w:hAnsi="Times New Roman" w:cs="Times New Roman"/>
          </w:rPr>
          <w:t>https://repositorio.uns.edu.pe/</w:t>
        </w:r>
      </w:hyperlink>
      <w:r w:rsidRPr="00C40483">
        <w:rPr>
          <w:rFonts w:ascii="Times New Roman" w:hAnsi="Times New Roman" w:cs="Times New Roman"/>
        </w:rPr>
        <w:t xml:space="preserve"> </w:t>
      </w:r>
    </w:p>
    <w:p w14:paraId="45D8529C" w14:textId="000F2DA4" w:rsidR="006D4EF6" w:rsidRPr="00C40483" w:rsidRDefault="006D4EF6" w:rsidP="006D4EF6">
      <w:pPr>
        <w:tabs>
          <w:tab w:val="left" w:pos="851"/>
        </w:tabs>
        <w:spacing w:line="480" w:lineRule="auto"/>
        <w:ind w:left="360"/>
        <w:jc w:val="both"/>
        <w:rPr>
          <w:rFonts w:ascii="Times New Roman" w:hAnsi="Times New Roman" w:cs="Times New Roman"/>
        </w:rPr>
      </w:pPr>
      <w:r w:rsidRPr="00C40483">
        <w:rPr>
          <w:rFonts w:ascii="Times New Roman" w:hAnsi="Times New Roman" w:cs="Times New Roman"/>
        </w:rPr>
        <w:tab/>
        <w:t xml:space="preserve">Vásquez, C. W., &amp; Carranza, M. (2021). Automatización del proceso para mejorar la gestión y control de proyectos de investigación [Tesis de licenciatura]. </w:t>
      </w:r>
      <w:hyperlink r:id="rId70" w:history="1">
        <w:r w:rsidRPr="00C40483">
          <w:rPr>
            <w:rStyle w:val="Hipervnculo"/>
            <w:rFonts w:ascii="Times New Roman" w:hAnsi="Times New Roman" w:cs="Times New Roman"/>
          </w:rPr>
          <w:t>https://alicia.concytec.gob.pe/</w:t>
        </w:r>
      </w:hyperlink>
      <w:r w:rsidRPr="00C40483">
        <w:rPr>
          <w:rFonts w:ascii="Times New Roman" w:hAnsi="Times New Roman" w:cs="Times New Roman"/>
        </w:rPr>
        <w:t xml:space="preserve"> </w:t>
      </w:r>
    </w:p>
    <w:sectPr w:rsidR="006D4EF6" w:rsidRPr="00C40483" w:rsidSect="005202E8">
      <w:pgSz w:w="11906" w:h="16838" w:code="9"/>
      <w:pgMar w:top="1411" w:right="1699" w:bottom="1411"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3B80B1" w14:textId="77777777" w:rsidR="003357E9" w:rsidRDefault="003357E9" w:rsidP="00AE0962">
      <w:pPr>
        <w:spacing w:after="0" w:line="240" w:lineRule="auto"/>
      </w:pPr>
      <w:r>
        <w:separator/>
      </w:r>
    </w:p>
  </w:endnote>
  <w:endnote w:type="continuationSeparator" w:id="0">
    <w:p w14:paraId="4E5305AE" w14:textId="77777777" w:rsidR="003357E9" w:rsidRDefault="003357E9" w:rsidP="00AE0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851257"/>
      <w:docPartObj>
        <w:docPartGallery w:val="Page Numbers (Bottom of Page)"/>
        <w:docPartUnique/>
      </w:docPartObj>
    </w:sdtPr>
    <w:sdtContent>
      <w:p w14:paraId="041E831F" w14:textId="77777777" w:rsidR="00AE0962" w:rsidRDefault="00AE0962">
        <w:pPr>
          <w:pStyle w:val="Piedepgina"/>
          <w:jc w:val="right"/>
        </w:pPr>
        <w:r>
          <w:fldChar w:fldCharType="begin"/>
        </w:r>
        <w:r>
          <w:instrText>PAGE   \* MERGEFORMAT</w:instrText>
        </w:r>
        <w:r>
          <w:fldChar w:fldCharType="separate"/>
        </w:r>
        <w:r>
          <w:rPr>
            <w:lang w:val="es-ES"/>
          </w:rPr>
          <w:t>2</w:t>
        </w:r>
        <w:r>
          <w:fldChar w:fldCharType="end"/>
        </w:r>
      </w:p>
    </w:sdtContent>
  </w:sdt>
  <w:p w14:paraId="2198E94C" w14:textId="77777777" w:rsidR="00AE0962" w:rsidRDefault="00AE09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2C7D62" w14:textId="77777777" w:rsidR="003357E9" w:rsidRDefault="003357E9" w:rsidP="00AE0962">
      <w:pPr>
        <w:spacing w:after="0" w:line="240" w:lineRule="auto"/>
      </w:pPr>
      <w:r>
        <w:separator/>
      </w:r>
    </w:p>
  </w:footnote>
  <w:footnote w:type="continuationSeparator" w:id="0">
    <w:p w14:paraId="65438156" w14:textId="77777777" w:rsidR="003357E9" w:rsidRDefault="003357E9" w:rsidP="00AE0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E3E5F"/>
    <w:multiLevelType w:val="hybridMultilevel"/>
    <w:tmpl w:val="D4DA3BBA"/>
    <w:lvl w:ilvl="0" w:tplc="CBC28A2E">
      <w:start w:val="1"/>
      <w:numFmt w:val="decimal"/>
      <w:pStyle w:val="Ttulo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D52F9E"/>
    <w:multiLevelType w:val="hybridMultilevel"/>
    <w:tmpl w:val="37F28E12"/>
    <w:lvl w:ilvl="0" w:tplc="E5C65D7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3F43B81"/>
    <w:multiLevelType w:val="hybridMultilevel"/>
    <w:tmpl w:val="F508FFC2"/>
    <w:lvl w:ilvl="0" w:tplc="280A001B">
      <w:start w:val="1"/>
      <w:numFmt w:val="lowerRoman"/>
      <w:lvlText w:val="%1."/>
      <w:lvlJc w:val="righ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4B6CCFDE">
      <w:start w:val="1"/>
      <w:numFmt w:val="decimal"/>
      <w:lvlText w:val="%4."/>
      <w:lvlJc w:val="left"/>
      <w:pPr>
        <w:ind w:left="2880" w:hanging="360"/>
      </w:pPr>
      <w:rPr>
        <w:rFonts w:hint="default"/>
      </w:rPr>
    </w:lvl>
    <w:lvl w:ilvl="4" w:tplc="740C6CA6">
      <w:numFmt w:val="bullet"/>
      <w:lvlText w:val="-"/>
      <w:lvlJc w:val="left"/>
      <w:pPr>
        <w:ind w:left="3600" w:hanging="360"/>
      </w:pPr>
      <w:rPr>
        <w:rFonts w:ascii="Times New Roman" w:eastAsiaTheme="minorHAnsi" w:hAnsi="Times New Roman" w:cs="Times New Roman" w:hint="default"/>
      </w:r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CB50064"/>
    <w:multiLevelType w:val="hybridMultilevel"/>
    <w:tmpl w:val="4358FF9C"/>
    <w:lvl w:ilvl="0" w:tplc="A740C83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DEC2C3D"/>
    <w:multiLevelType w:val="hybridMultilevel"/>
    <w:tmpl w:val="7D72E3B4"/>
    <w:lvl w:ilvl="0" w:tplc="4AC24ACA">
      <w:start w:val="1"/>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26004E4"/>
    <w:multiLevelType w:val="hybridMultilevel"/>
    <w:tmpl w:val="5FE8B194"/>
    <w:lvl w:ilvl="0" w:tplc="026661BE">
      <w:start w:val="1"/>
      <w:numFmt w:val="upperRoman"/>
      <w:pStyle w:val="Ttulo2"/>
      <w:lvlText w:val="%1."/>
      <w:lvlJc w:val="righ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8347BAF"/>
    <w:multiLevelType w:val="hybridMultilevel"/>
    <w:tmpl w:val="82E293A2"/>
    <w:lvl w:ilvl="0" w:tplc="280A0003">
      <w:start w:val="1"/>
      <w:numFmt w:val="bullet"/>
      <w:lvlText w:val="o"/>
      <w:lvlJc w:val="left"/>
      <w:pPr>
        <w:ind w:left="2160" w:hanging="360"/>
      </w:pPr>
      <w:rPr>
        <w:rFonts w:ascii="Courier New" w:hAnsi="Courier New" w:cs="Courier New"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34AD0EC5"/>
    <w:multiLevelType w:val="hybridMultilevel"/>
    <w:tmpl w:val="D034D8C4"/>
    <w:lvl w:ilvl="0" w:tplc="1C06854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6F8149B"/>
    <w:multiLevelType w:val="hybridMultilevel"/>
    <w:tmpl w:val="58004D9E"/>
    <w:lvl w:ilvl="0" w:tplc="503EADBA">
      <w:start w:val="1"/>
      <w:numFmt w:val="upperLetter"/>
      <w:lvlText w:val="%1."/>
      <w:lvlJc w:val="left"/>
      <w:pPr>
        <w:ind w:left="1571" w:hanging="360"/>
      </w:pPr>
      <w:rPr>
        <w:rFonts w:hint="default"/>
      </w:rPr>
    </w:lvl>
    <w:lvl w:ilvl="1" w:tplc="04090019">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9" w15:restartNumberingAfterBreak="0">
    <w:nsid w:val="370909DE"/>
    <w:multiLevelType w:val="hybridMultilevel"/>
    <w:tmpl w:val="9B520602"/>
    <w:lvl w:ilvl="0" w:tplc="3490F76C">
      <w:start w:val="4"/>
      <w:numFmt w:val="bullet"/>
      <w:lvlText w:val="-"/>
      <w:lvlJc w:val="left"/>
      <w:pPr>
        <w:ind w:left="1211" w:hanging="360"/>
      </w:pPr>
      <w:rPr>
        <w:rFonts w:ascii="Aptos" w:eastAsiaTheme="minorHAnsi" w:hAnsi="Aptos" w:cstheme="minorBidi" w:hint="default"/>
      </w:rPr>
    </w:lvl>
    <w:lvl w:ilvl="1" w:tplc="280A0003">
      <w:start w:val="1"/>
      <w:numFmt w:val="bullet"/>
      <w:lvlText w:val="o"/>
      <w:lvlJc w:val="left"/>
      <w:pPr>
        <w:ind w:left="1931" w:hanging="360"/>
      </w:pPr>
      <w:rPr>
        <w:rFonts w:ascii="Courier New" w:hAnsi="Courier New" w:cs="Courier New" w:hint="default"/>
      </w:rPr>
    </w:lvl>
    <w:lvl w:ilvl="2" w:tplc="280A0005">
      <w:start w:val="1"/>
      <w:numFmt w:val="bullet"/>
      <w:lvlText w:val=""/>
      <w:lvlJc w:val="left"/>
      <w:pPr>
        <w:ind w:left="2651" w:hanging="360"/>
      </w:pPr>
      <w:rPr>
        <w:rFonts w:ascii="Wingdings" w:hAnsi="Wingdings" w:hint="default"/>
      </w:rPr>
    </w:lvl>
    <w:lvl w:ilvl="3" w:tplc="280A0001" w:tentative="1">
      <w:start w:val="1"/>
      <w:numFmt w:val="bullet"/>
      <w:lvlText w:val=""/>
      <w:lvlJc w:val="left"/>
      <w:pPr>
        <w:ind w:left="3371" w:hanging="360"/>
      </w:pPr>
      <w:rPr>
        <w:rFonts w:ascii="Symbol" w:hAnsi="Symbol" w:hint="default"/>
      </w:rPr>
    </w:lvl>
    <w:lvl w:ilvl="4" w:tplc="280A0003" w:tentative="1">
      <w:start w:val="1"/>
      <w:numFmt w:val="bullet"/>
      <w:lvlText w:val="o"/>
      <w:lvlJc w:val="left"/>
      <w:pPr>
        <w:ind w:left="4091" w:hanging="360"/>
      </w:pPr>
      <w:rPr>
        <w:rFonts w:ascii="Courier New" w:hAnsi="Courier New" w:cs="Courier New" w:hint="default"/>
      </w:rPr>
    </w:lvl>
    <w:lvl w:ilvl="5" w:tplc="280A0005" w:tentative="1">
      <w:start w:val="1"/>
      <w:numFmt w:val="bullet"/>
      <w:lvlText w:val=""/>
      <w:lvlJc w:val="left"/>
      <w:pPr>
        <w:ind w:left="4811" w:hanging="360"/>
      </w:pPr>
      <w:rPr>
        <w:rFonts w:ascii="Wingdings" w:hAnsi="Wingdings" w:hint="default"/>
      </w:rPr>
    </w:lvl>
    <w:lvl w:ilvl="6" w:tplc="280A0001" w:tentative="1">
      <w:start w:val="1"/>
      <w:numFmt w:val="bullet"/>
      <w:lvlText w:val=""/>
      <w:lvlJc w:val="left"/>
      <w:pPr>
        <w:ind w:left="5531" w:hanging="360"/>
      </w:pPr>
      <w:rPr>
        <w:rFonts w:ascii="Symbol" w:hAnsi="Symbol" w:hint="default"/>
      </w:rPr>
    </w:lvl>
    <w:lvl w:ilvl="7" w:tplc="280A0003" w:tentative="1">
      <w:start w:val="1"/>
      <w:numFmt w:val="bullet"/>
      <w:lvlText w:val="o"/>
      <w:lvlJc w:val="left"/>
      <w:pPr>
        <w:ind w:left="6251" w:hanging="360"/>
      </w:pPr>
      <w:rPr>
        <w:rFonts w:ascii="Courier New" w:hAnsi="Courier New" w:cs="Courier New" w:hint="default"/>
      </w:rPr>
    </w:lvl>
    <w:lvl w:ilvl="8" w:tplc="280A0005" w:tentative="1">
      <w:start w:val="1"/>
      <w:numFmt w:val="bullet"/>
      <w:lvlText w:val=""/>
      <w:lvlJc w:val="left"/>
      <w:pPr>
        <w:ind w:left="6971" w:hanging="360"/>
      </w:pPr>
      <w:rPr>
        <w:rFonts w:ascii="Wingdings" w:hAnsi="Wingdings" w:hint="default"/>
      </w:rPr>
    </w:lvl>
  </w:abstractNum>
  <w:abstractNum w:abstractNumId="10" w15:restartNumberingAfterBreak="0">
    <w:nsid w:val="4C6451E3"/>
    <w:multiLevelType w:val="hybridMultilevel"/>
    <w:tmpl w:val="377E3150"/>
    <w:lvl w:ilvl="0" w:tplc="72ACAA8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E7D6790"/>
    <w:multiLevelType w:val="hybridMultilevel"/>
    <w:tmpl w:val="9E62BF56"/>
    <w:lvl w:ilvl="0" w:tplc="C8AC1AE4">
      <w:start w:val="1"/>
      <w:numFmt w:val="upperLetter"/>
      <w:lvlText w:val="%1."/>
      <w:lvlJc w:val="left"/>
      <w:pPr>
        <w:ind w:left="1440" w:hanging="360"/>
      </w:pPr>
      <w:rPr>
        <w:rFonts w:hint="default"/>
      </w:r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4FF10B89"/>
    <w:multiLevelType w:val="hybridMultilevel"/>
    <w:tmpl w:val="459CE626"/>
    <w:lvl w:ilvl="0" w:tplc="608075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3" w15:restartNumberingAfterBreak="0">
    <w:nsid w:val="514B7C2A"/>
    <w:multiLevelType w:val="hybridMultilevel"/>
    <w:tmpl w:val="237A8BE8"/>
    <w:lvl w:ilvl="0" w:tplc="E3360EAC">
      <w:start w:val="1"/>
      <w:numFmt w:val="lowerLetter"/>
      <w:pStyle w:val="Ttulo3"/>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55501F4F"/>
    <w:multiLevelType w:val="hybridMultilevel"/>
    <w:tmpl w:val="267247F4"/>
    <w:lvl w:ilvl="0" w:tplc="2402D1F6">
      <w:start w:val="1"/>
      <w:numFmt w:val="bullet"/>
      <w:lvlText w:val="-"/>
      <w:lvlJc w:val="left"/>
      <w:pPr>
        <w:ind w:left="2520" w:hanging="360"/>
      </w:pPr>
      <w:rPr>
        <w:rFonts w:ascii="Times New Roman" w:eastAsiaTheme="minorHAnsi" w:hAnsi="Times New Roman" w:cs="Times New Roman"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556969F1"/>
    <w:multiLevelType w:val="hybridMultilevel"/>
    <w:tmpl w:val="B7DC267C"/>
    <w:lvl w:ilvl="0" w:tplc="EBFE0C6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0D0DE9"/>
    <w:multiLevelType w:val="multilevel"/>
    <w:tmpl w:val="FCF864E6"/>
    <w:lvl w:ilvl="0">
      <w:start w:val="1"/>
      <w:numFmt w:val="upperRoman"/>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34D280B"/>
    <w:multiLevelType w:val="hybridMultilevel"/>
    <w:tmpl w:val="2C1A67A0"/>
    <w:lvl w:ilvl="0" w:tplc="4C4ED80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7D4C2A48"/>
    <w:multiLevelType w:val="hybridMultilevel"/>
    <w:tmpl w:val="9A948868"/>
    <w:lvl w:ilvl="0" w:tplc="6A6AD6F2">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706948339">
    <w:abstractNumId w:val="5"/>
  </w:num>
  <w:num w:numId="2" w16cid:durableId="376323047">
    <w:abstractNumId w:val="15"/>
  </w:num>
  <w:num w:numId="3" w16cid:durableId="1712610700">
    <w:abstractNumId w:val="10"/>
  </w:num>
  <w:num w:numId="4" w16cid:durableId="2107386482">
    <w:abstractNumId w:val="18"/>
  </w:num>
  <w:num w:numId="5" w16cid:durableId="528489260">
    <w:abstractNumId w:val="4"/>
  </w:num>
  <w:num w:numId="6" w16cid:durableId="847449250">
    <w:abstractNumId w:val="14"/>
  </w:num>
  <w:num w:numId="7" w16cid:durableId="563609699">
    <w:abstractNumId w:val="0"/>
  </w:num>
  <w:num w:numId="8" w16cid:durableId="48961322">
    <w:abstractNumId w:val="5"/>
    <w:lvlOverride w:ilvl="0">
      <w:startOverride w:val="1"/>
    </w:lvlOverride>
  </w:num>
  <w:num w:numId="9" w16cid:durableId="851919485">
    <w:abstractNumId w:val="17"/>
  </w:num>
  <w:num w:numId="10" w16cid:durableId="1044795807">
    <w:abstractNumId w:val="3"/>
  </w:num>
  <w:num w:numId="11" w16cid:durableId="864026890">
    <w:abstractNumId w:val="13"/>
  </w:num>
  <w:num w:numId="12" w16cid:durableId="1766268820">
    <w:abstractNumId w:val="6"/>
  </w:num>
  <w:num w:numId="13" w16cid:durableId="1999992768">
    <w:abstractNumId w:val="5"/>
    <w:lvlOverride w:ilvl="0">
      <w:startOverride w:val="1"/>
    </w:lvlOverride>
  </w:num>
  <w:num w:numId="14" w16cid:durableId="2086954714">
    <w:abstractNumId w:val="13"/>
    <w:lvlOverride w:ilvl="0">
      <w:startOverride w:val="1"/>
    </w:lvlOverride>
  </w:num>
  <w:num w:numId="15" w16cid:durableId="901059996">
    <w:abstractNumId w:val="5"/>
    <w:lvlOverride w:ilvl="0">
      <w:startOverride w:val="1"/>
    </w:lvlOverride>
  </w:num>
  <w:num w:numId="16" w16cid:durableId="2010327876">
    <w:abstractNumId w:val="5"/>
    <w:lvlOverride w:ilvl="0">
      <w:startOverride w:val="1"/>
    </w:lvlOverride>
  </w:num>
  <w:num w:numId="17" w16cid:durableId="389885400">
    <w:abstractNumId w:val="13"/>
    <w:lvlOverride w:ilvl="0">
      <w:startOverride w:val="1"/>
    </w:lvlOverride>
  </w:num>
  <w:num w:numId="18" w16cid:durableId="1183740110">
    <w:abstractNumId w:val="5"/>
    <w:lvlOverride w:ilvl="0">
      <w:startOverride w:val="1"/>
    </w:lvlOverride>
  </w:num>
  <w:num w:numId="19" w16cid:durableId="1214081343">
    <w:abstractNumId w:val="5"/>
    <w:lvlOverride w:ilvl="0">
      <w:startOverride w:val="1"/>
    </w:lvlOverride>
  </w:num>
  <w:num w:numId="20" w16cid:durableId="855772410">
    <w:abstractNumId w:val="2"/>
  </w:num>
  <w:num w:numId="21" w16cid:durableId="1792747622">
    <w:abstractNumId w:val="16"/>
  </w:num>
  <w:num w:numId="22" w16cid:durableId="1122112932">
    <w:abstractNumId w:val="9"/>
  </w:num>
  <w:num w:numId="23" w16cid:durableId="11684186">
    <w:abstractNumId w:val="5"/>
    <w:lvlOverride w:ilvl="0">
      <w:startOverride w:val="1"/>
    </w:lvlOverride>
  </w:num>
  <w:num w:numId="24" w16cid:durableId="494880344">
    <w:abstractNumId w:val="0"/>
  </w:num>
  <w:num w:numId="25" w16cid:durableId="967970346">
    <w:abstractNumId w:val="7"/>
  </w:num>
  <w:num w:numId="26" w16cid:durableId="1202937124">
    <w:abstractNumId w:val="1"/>
  </w:num>
  <w:num w:numId="27" w16cid:durableId="725102407">
    <w:abstractNumId w:val="5"/>
    <w:lvlOverride w:ilvl="0">
      <w:startOverride w:val="1"/>
    </w:lvlOverride>
  </w:num>
  <w:num w:numId="28" w16cid:durableId="1551116751">
    <w:abstractNumId w:val="8"/>
  </w:num>
  <w:num w:numId="29" w16cid:durableId="1386904368">
    <w:abstractNumId w:val="12"/>
  </w:num>
  <w:num w:numId="30" w16cid:durableId="777873240">
    <w:abstractNumId w:val="11"/>
  </w:num>
  <w:num w:numId="31" w16cid:durableId="1144007762">
    <w:abstractNumId w:val="5"/>
    <w:lvlOverride w:ilvl="0">
      <w:startOverride w:val="1"/>
    </w:lvlOverride>
  </w:num>
  <w:num w:numId="32" w16cid:durableId="382480995">
    <w:abstractNumId w:val="0"/>
    <w:lvlOverride w:ilvl="0">
      <w:startOverride w:val="1"/>
    </w:lvlOverride>
  </w:num>
  <w:num w:numId="33" w16cid:durableId="1628773898">
    <w:abstractNumId w:val="0"/>
    <w:lvlOverride w:ilvl="0">
      <w:startOverride w:val="4"/>
    </w:lvlOverride>
  </w:num>
  <w:num w:numId="34" w16cid:durableId="1580478252">
    <w:abstractNumId w:val="13"/>
    <w:lvlOverride w:ilvl="0">
      <w:startOverride w:val="1"/>
    </w:lvlOverride>
  </w:num>
  <w:num w:numId="35" w16cid:durableId="1945965490">
    <w:abstractNumId w:val="13"/>
    <w:lvlOverride w:ilvl="0">
      <w:startOverride w:val="1"/>
    </w:lvlOverride>
  </w:num>
  <w:num w:numId="36" w16cid:durableId="194125620">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962"/>
    <w:rsid w:val="000010D7"/>
    <w:rsid w:val="00002541"/>
    <w:rsid w:val="0000392D"/>
    <w:rsid w:val="00005B48"/>
    <w:rsid w:val="00006488"/>
    <w:rsid w:val="00015953"/>
    <w:rsid w:val="000275A8"/>
    <w:rsid w:val="00032AEF"/>
    <w:rsid w:val="00047D70"/>
    <w:rsid w:val="00053666"/>
    <w:rsid w:val="0005516F"/>
    <w:rsid w:val="00070B71"/>
    <w:rsid w:val="000716D3"/>
    <w:rsid w:val="00092FAE"/>
    <w:rsid w:val="00096C98"/>
    <w:rsid w:val="000B1753"/>
    <w:rsid w:val="000B49B8"/>
    <w:rsid w:val="000C4A8F"/>
    <w:rsid w:val="000D1B6F"/>
    <w:rsid w:val="000D7D64"/>
    <w:rsid w:val="00110DC3"/>
    <w:rsid w:val="00114494"/>
    <w:rsid w:val="001151CE"/>
    <w:rsid w:val="0012371B"/>
    <w:rsid w:val="00131E25"/>
    <w:rsid w:val="00151872"/>
    <w:rsid w:val="00151EE7"/>
    <w:rsid w:val="0016508D"/>
    <w:rsid w:val="00172AFC"/>
    <w:rsid w:val="00186DF9"/>
    <w:rsid w:val="00192F73"/>
    <w:rsid w:val="00195440"/>
    <w:rsid w:val="00195456"/>
    <w:rsid w:val="001A5086"/>
    <w:rsid w:val="001A5473"/>
    <w:rsid w:val="001B0CE2"/>
    <w:rsid w:val="001B1215"/>
    <w:rsid w:val="001B7B2D"/>
    <w:rsid w:val="001B7DE5"/>
    <w:rsid w:val="001C2F97"/>
    <w:rsid w:val="001C323F"/>
    <w:rsid w:val="001C3663"/>
    <w:rsid w:val="001C6A22"/>
    <w:rsid w:val="001E2092"/>
    <w:rsid w:val="001F443E"/>
    <w:rsid w:val="0021335F"/>
    <w:rsid w:val="002218A9"/>
    <w:rsid w:val="00226DD8"/>
    <w:rsid w:val="00230E50"/>
    <w:rsid w:val="00230FF7"/>
    <w:rsid w:val="002329EF"/>
    <w:rsid w:val="002373CA"/>
    <w:rsid w:val="00244ED2"/>
    <w:rsid w:val="00246376"/>
    <w:rsid w:val="002504A4"/>
    <w:rsid w:val="002525EF"/>
    <w:rsid w:val="00256446"/>
    <w:rsid w:val="00257205"/>
    <w:rsid w:val="00261F20"/>
    <w:rsid w:val="00270462"/>
    <w:rsid w:val="00274379"/>
    <w:rsid w:val="00274E70"/>
    <w:rsid w:val="002775FC"/>
    <w:rsid w:val="0028118F"/>
    <w:rsid w:val="002A0B78"/>
    <w:rsid w:val="002A2EFA"/>
    <w:rsid w:val="002A61E7"/>
    <w:rsid w:val="002A63AE"/>
    <w:rsid w:val="002B3005"/>
    <w:rsid w:val="002C702D"/>
    <w:rsid w:val="002D00C6"/>
    <w:rsid w:val="002F7349"/>
    <w:rsid w:val="003006DB"/>
    <w:rsid w:val="00302657"/>
    <w:rsid w:val="003043BF"/>
    <w:rsid w:val="003110EA"/>
    <w:rsid w:val="00320942"/>
    <w:rsid w:val="003315DB"/>
    <w:rsid w:val="00332830"/>
    <w:rsid w:val="003357E9"/>
    <w:rsid w:val="003446C5"/>
    <w:rsid w:val="003512BA"/>
    <w:rsid w:val="00354054"/>
    <w:rsid w:val="003671F1"/>
    <w:rsid w:val="0036733E"/>
    <w:rsid w:val="00374160"/>
    <w:rsid w:val="00397A21"/>
    <w:rsid w:val="003B2A7E"/>
    <w:rsid w:val="003B2CE1"/>
    <w:rsid w:val="003B622F"/>
    <w:rsid w:val="003B6EC9"/>
    <w:rsid w:val="003C77B6"/>
    <w:rsid w:val="003D4391"/>
    <w:rsid w:val="003E709B"/>
    <w:rsid w:val="003F75DC"/>
    <w:rsid w:val="0040544B"/>
    <w:rsid w:val="00406727"/>
    <w:rsid w:val="0041508A"/>
    <w:rsid w:val="0041514F"/>
    <w:rsid w:val="004160B4"/>
    <w:rsid w:val="00417C98"/>
    <w:rsid w:val="004258D5"/>
    <w:rsid w:val="004369EC"/>
    <w:rsid w:val="00436B88"/>
    <w:rsid w:val="004428C0"/>
    <w:rsid w:val="004443AF"/>
    <w:rsid w:val="004509E4"/>
    <w:rsid w:val="00453448"/>
    <w:rsid w:val="00455ABD"/>
    <w:rsid w:val="0046660B"/>
    <w:rsid w:val="00475E80"/>
    <w:rsid w:val="004815AF"/>
    <w:rsid w:val="00484D6E"/>
    <w:rsid w:val="00487442"/>
    <w:rsid w:val="0049508F"/>
    <w:rsid w:val="00496713"/>
    <w:rsid w:val="004A2F33"/>
    <w:rsid w:val="004A6A84"/>
    <w:rsid w:val="004B4D74"/>
    <w:rsid w:val="004C0FCE"/>
    <w:rsid w:val="004E19AA"/>
    <w:rsid w:val="004E3160"/>
    <w:rsid w:val="004E424D"/>
    <w:rsid w:val="00500B81"/>
    <w:rsid w:val="00507A83"/>
    <w:rsid w:val="005202E8"/>
    <w:rsid w:val="0052583F"/>
    <w:rsid w:val="00536116"/>
    <w:rsid w:val="0054010A"/>
    <w:rsid w:val="00541287"/>
    <w:rsid w:val="005422F9"/>
    <w:rsid w:val="00542B14"/>
    <w:rsid w:val="00543AE3"/>
    <w:rsid w:val="00545734"/>
    <w:rsid w:val="0054785D"/>
    <w:rsid w:val="00551062"/>
    <w:rsid w:val="005534BB"/>
    <w:rsid w:val="005552D3"/>
    <w:rsid w:val="005577DB"/>
    <w:rsid w:val="005664A9"/>
    <w:rsid w:val="005770C2"/>
    <w:rsid w:val="00581002"/>
    <w:rsid w:val="005914D9"/>
    <w:rsid w:val="005932DB"/>
    <w:rsid w:val="005A331A"/>
    <w:rsid w:val="005A751D"/>
    <w:rsid w:val="005B6069"/>
    <w:rsid w:val="005C0469"/>
    <w:rsid w:val="005C4A2B"/>
    <w:rsid w:val="005D1F3D"/>
    <w:rsid w:val="005D3003"/>
    <w:rsid w:val="005D4AEF"/>
    <w:rsid w:val="005D5A06"/>
    <w:rsid w:val="005E1608"/>
    <w:rsid w:val="005E48D1"/>
    <w:rsid w:val="005F4E7F"/>
    <w:rsid w:val="005F5CF9"/>
    <w:rsid w:val="005F70DA"/>
    <w:rsid w:val="005F725D"/>
    <w:rsid w:val="005F7A8A"/>
    <w:rsid w:val="0060493B"/>
    <w:rsid w:val="00611722"/>
    <w:rsid w:val="00622E4C"/>
    <w:rsid w:val="00622F3F"/>
    <w:rsid w:val="006339D8"/>
    <w:rsid w:val="0063487C"/>
    <w:rsid w:val="00641C18"/>
    <w:rsid w:val="00651F6C"/>
    <w:rsid w:val="00655387"/>
    <w:rsid w:val="00662044"/>
    <w:rsid w:val="00662364"/>
    <w:rsid w:val="006638BB"/>
    <w:rsid w:val="00664F58"/>
    <w:rsid w:val="006661F0"/>
    <w:rsid w:val="00666B53"/>
    <w:rsid w:val="00681A04"/>
    <w:rsid w:val="006A44E9"/>
    <w:rsid w:val="006A5089"/>
    <w:rsid w:val="006A57D7"/>
    <w:rsid w:val="006B18C7"/>
    <w:rsid w:val="006B287D"/>
    <w:rsid w:val="006C380C"/>
    <w:rsid w:val="006C563F"/>
    <w:rsid w:val="006D4EF6"/>
    <w:rsid w:val="006E0AED"/>
    <w:rsid w:val="006E34AE"/>
    <w:rsid w:val="006E45CF"/>
    <w:rsid w:val="006F2A0C"/>
    <w:rsid w:val="00723DE6"/>
    <w:rsid w:val="00724439"/>
    <w:rsid w:val="00732CEF"/>
    <w:rsid w:val="007356D5"/>
    <w:rsid w:val="007400E0"/>
    <w:rsid w:val="00741BBB"/>
    <w:rsid w:val="00741C85"/>
    <w:rsid w:val="00743D2D"/>
    <w:rsid w:val="00755893"/>
    <w:rsid w:val="00763AF5"/>
    <w:rsid w:val="0076478D"/>
    <w:rsid w:val="00770569"/>
    <w:rsid w:val="00776EAE"/>
    <w:rsid w:val="00777250"/>
    <w:rsid w:val="007839E0"/>
    <w:rsid w:val="00784E44"/>
    <w:rsid w:val="007968DF"/>
    <w:rsid w:val="007B2E04"/>
    <w:rsid w:val="007B5F62"/>
    <w:rsid w:val="007C1B32"/>
    <w:rsid w:val="007D14D9"/>
    <w:rsid w:val="007E1151"/>
    <w:rsid w:val="007E2BC6"/>
    <w:rsid w:val="007E348B"/>
    <w:rsid w:val="007E36B5"/>
    <w:rsid w:val="00800090"/>
    <w:rsid w:val="008060C1"/>
    <w:rsid w:val="00807505"/>
    <w:rsid w:val="00812DDC"/>
    <w:rsid w:val="008142FE"/>
    <w:rsid w:val="008208C3"/>
    <w:rsid w:val="00827DC2"/>
    <w:rsid w:val="00827FD6"/>
    <w:rsid w:val="00834C89"/>
    <w:rsid w:val="00840AF2"/>
    <w:rsid w:val="00856A02"/>
    <w:rsid w:val="008742EF"/>
    <w:rsid w:val="00883869"/>
    <w:rsid w:val="0088657C"/>
    <w:rsid w:val="008904F6"/>
    <w:rsid w:val="00890B58"/>
    <w:rsid w:val="008946CC"/>
    <w:rsid w:val="00895455"/>
    <w:rsid w:val="008A2265"/>
    <w:rsid w:val="008A3F3A"/>
    <w:rsid w:val="008A47EF"/>
    <w:rsid w:val="008A5369"/>
    <w:rsid w:val="008B3D05"/>
    <w:rsid w:val="008B5CF0"/>
    <w:rsid w:val="008C0C62"/>
    <w:rsid w:val="008C475C"/>
    <w:rsid w:val="008C6643"/>
    <w:rsid w:val="008D052C"/>
    <w:rsid w:val="008D529A"/>
    <w:rsid w:val="008D54B9"/>
    <w:rsid w:val="008D79F1"/>
    <w:rsid w:val="008F273F"/>
    <w:rsid w:val="008F5AC1"/>
    <w:rsid w:val="00920385"/>
    <w:rsid w:val="009257E5"/>
    <w:rsid w:val="009324CF"/>
    <w:rsid w:val="00942BC5"/>
    <w:rsid w:val="00947C98"/>
    <w:rsid w:val="00954A40"/>
    <w:rsid w:val="00957608"/>
    <w:rsid w:val="0096096C"/>
    <w:rsid w:val="0096632E"/>
    <w:rsid w:val="00967BB9"/>
    <w:rsid w:val="009703B6"/>
    <w:rsid w:val="00972ECB"/>
    <w:rsid w:val="00976978"/>
    <w:rsid w:val="00992B3F"/>
    <w:rsid w:val="009A20BF"/>
    <w:rsid w:val="009A5427"/>
    <w:rsid w:val="009B1445"/>
    <w:rsid w:val="009B2892"/>
    <w:rsid w:val="009C0B19"/>
    <w:rsid w:val="009C1A32"/>
    <w:rsid w:val="009D05D3"/>
    <w:rsid w:val="009D63A4"/>
    <w:rsid w:val="009E57D4"/>
    <w:rsid w:val="009E603E"/>
    <w:rsid w:val="009F0D47"/>
    <w:rsid w:val="009F733C"/>
    <w:rsid w:val="00A014BC"/>
    <w:rsid w:val="00A027E6"/>
    <w:rsid w:val="00A04A9C"/>
    <w:rsid w:val="00A11DA9"/>
    <w:rsid w:val="00A206BD"/>
    <w:rsid w:val="00A260AC"/>
    <w:rsid w:val="00A304C6"/>
    <w:rsid w:val="00A309E6"/>
    <w:rsid w:val="00A31B06"/>
    <w:rsid w:val="00A35745"/>
    <w:rsid w:val="00A43C15"/>
    <w:rsid w:val="00A45C7F"/>
    <w:rsid w:val="00A46D8F"/>
    <w:rsid w:val="00A5002E"/>
    <w:rsid w:val="00A50F0D"/>
    <w:rsid w:val="00A52B16"/>
    <w:rsid w:val="00A52B60"/>
    <w:rsid w:val="00A55C70"/>
    <w:rsid w:val="00A7020B"/>
    <w:rsid w:val="00A81690"/>
    <w:rsid w:val="00A843C1"/>
    <w:rsid w:val="00A86FAF"/>
    <w:rsid w:val="00AA4666"/>
    <w:rsid w:val="00AA58BE"/>
    <w:rsid w:val="00AA645A"/>
    <w:rsid w:val="00AB3AA8"/>
    <w:rsid w:val="00AB6566"/>
    <w:rsid w:val="00AC2CF0"/>
    <w:rsid w:val="00AD791A"/>
    <w:rsid w:val="00AE0962"/>
    <w:rsid w:val="00AF0B49"/>
    <w:rsid w:val="00AF634B"/>
    <w:rsid w:val="00B02A96"/>
    <w:rsid w:val="00B127E6"/>
    <w:rsid w:val="00B156F4"/>
    <w:rsid w:val="00B214A8"/>
    <w:rsid w:val="00B222DA"/>
    <w:rsid w:val="00B30A8E"/>
    <w:rsid w:val="00B37EC8"/>
    <w:rsid w:val="00B437ED"/>
    <w:rsid w:val="00B528CE"/>
    <w:rsid w:val="00B5427F"/>
    <w:rsid w:val="00B5498E"/>
    <w:rsid w:val="00B54BBE"/>
    <w:rsid w:val="00B61A8D"/>
    <w:rsid w:val="00B6431D"/>
    <w:rsid w:val="00B66035"/>
    <w:rsid w:val="00B706D7"/>
    <w:rsid w:val="00B72ECF"/>
    <w:rsid w:val="00B76C80"/>
    <w:rsid w:val="00B76F74"/>
    <w:rsid w:val="00B77905"/>
    <w:rsid w:val="00B81BA2"/>
    <w:rsid w:val="00B90284"/>
    <w:rsid w:val="00B9490E"/>
    <w:rsid w:val="00B9501F"/>
    <w:rsid w:val="00BA1AC4"/>
    <w:rsid w:val="00BA2732"/>
    <w:rsid w:val="00BA29FB"/>
    <w:rsid w:val="00BA2AA9"/>
    <w:rsid w:val="00BB3BBA"/>
    <w:rsid w:val="00BB5276"/>
    <w:rsid w:val="00BC32E1"/>
    <w:rsid w:val="00BC5042"/>
    <w:rsid w:val="00BD0252"/>
    <w:rsid w:val="00BD6F62"/>
    <w:rsid w:val="00BD761F"/>
    <w:rsid w:val="00BD7E7B"/>
    <w:rsid w:val="00BF0110"/>
    <w:rsid w:val="00BF641F"/>
    <w:rsid w:val="00C11403"/>
    <w:rsid w:val="00C11A94"/>
    <w:rsid w:val="00C13ACE"/>
    <w:rsid w:val="00C20115"/>
    <w:rsid w:val="00C223DE"/>
    <w:rsid w:val="00C2386C"/>
    <w:rsid w:val="00C37789"/>
    <w:rsid w:val="00C4030F"/>
    <w:rsid w:val="00C40483"/>
    <w:rsid w:val="00C409F4"/>
    <w:rsid w:val="00C51DB3"/>
    <w:rsid w:val="00C52201"/>
    <w:rsid w:val="00C605BB"/>
    <w:rsid w:val="00C647AD"/>
    <w:rsid w:val="00C71840"/>
    <w:rsid w:val="00C732FE"/>
    <w:rsid w:val="00C97BD9"/>
    <w:rsid w:val="00CA0ABE"/>
    <w:rsid w:val="00CA1192"/>
    <w:rsid w:val="00CA1D70"/>
    <w:rsid w:val="00CA40D4"/>
    <w:rsid w:val="00CA774A"/>
    <w:rsid w:val="00CB758F"/>
    <w:rsid w:val="00CC0835"/>
    <w:rsid w:val="00CC2606"/>
    <w:rsid w:val="00CC294B"/>
    <w:rsid w:val="00CC2CF3"/>
    <w:rsid w:val="00CC40CE"/>
    <w:rsid w:val="00CC42E2"/>
    <w:rsid w:val="00CC43F6"/>
    <w:rsid w:val="00CC61C9"/>
    <w:rsid w:val="00CD0A0E"/>
    <w:rsid w:val="00CE620A"/>
    <w:rsid w:val="00CF0EEF"/>
    <w:rsid w:val="00D143D3"/>
    <w:rsid w:val="00D2116B"/>
    <w:rsid w:val="00D33E70"/>
    <w:rsid w:val="00D35233"/>
    <w:rsid w:val="00D36322"/>
    <w:rsid w:val="00D36CDB"/>
    <w:rsid w:val="00D36D61"/>
    <w:rsid w:val="00D41C5E"/>
    <w:rsid w:val="00D41EA1"/>
    <w:rsid w:val="00D57856"/>
    <w:rsid w:val="00D63DC3"/>
    <w:rsid w:val="00D64BE2"/>
    <w:rsid w:val="00D755C7"/>
    <w:rsid w:val="00D75FC0"/>
    <w:rsid w:val="00D824B6"/>
    <w:rsid w:val="00D8796A"/>
    <w:rsid w:val="00D90E69"/>
    <w:rsid w:val="00D9214B"/>
    <w:rsid w:val="00D935B0"/>
    <w:rsid w:val="00DA3A79"/>
    <w:rsid w:val="00DA6CD0"/>
    <w:rsid w:val="00DC0C15"/>
    <w:rsid w:val="00DC60C4"/>
    <w:rsid w:val="00DE7F19"/>
    <w:rsid w:val="00DF7159"/>
    <w:rsid w:val="00E0107C"/>
    <w:rsid w:val="00E12511"/>
    <w:rsid w:val="00E31F82"/>
    <w:rsid w:val="00E34DCC"/>
    <w:rsid w:val="00E65005"/>
    <w:rsid w:val="00E708EB"/>
    <w:rsid w:val="00E74BFC"/>
    <w:rsid w:val="00E74DFE"/>
    <w:rsid w:val="00E90A9A"/>
    <w:rsid w:val="00E95D16"/>
    <w:rsid w:val="00EA202B"/>
    <w:rsid w:val="00EA24EF"/>
    <w:rsid w:val="00EA4F1A"/>
    <w:rsid w:val="00EA5E28"/>
    <w:rsid w:val="00EB3D0C"/>
    <w:rsid w:val="00ED01FF"/>
    <w:rsid w:val="00ED04B8"/>
    <w:rsid w:val="00ED3B36"/>
    <w:rsid w:val="00ED4632"/>
    <w:rsid w:val="00ED5696"/>
    <w:rsid w:val="00ED7420"/>
    <w:rsid w:val="00EE32F4"/>
    <w:rsid w:val="00EF17C4"/>
    <w:rsid w:val="00EF53D0"/>
    <w:rsid w:val="00EF60BC"/>
    <w:rsid w:val="00F0010C"/>
    <w:rsid w:val="00F07142"/>
    <w:rsid w:val="00F164C0"/>
    <w:rsid w:val="00F179C6"/>
    <w:rsid w:val="00F21246"/>
    <w:rsid w:val="00F25DD3"/>
    <w:rsid w:val="00F30B18"/>
    <w:rsid w:val="00F47307"/>
    <w:rsid w:val="00F53123"/>
    <w:rsid w:val="00F655D1"/>
    <w:rsid w:val="00F72685"/>
    <w:rsid w:val="00F7659A"/>
    <w:rsid w:val="00F77137"/>
    <w:rsid w:val="00F800D9"/>
    <w:rsid w:val="00F86BC5"/>
    <w:rsid w:val="00F86F4E"/>
    <w:rsid w:val="00F93B0F"/>
    <w:rsid w:val="00FA01BE"/>
    <w:rsid w:val="00FA079A"/>
    <w:rsid w:val="00FA1041"/>
    <w:rsid w:val="00FB4A49"/>
    <w:rsid w:val="00FB77EF"/>
    <w:rsid w:val="00FE08D5"/>
    <w:rsid w:val="00FE162E"/>
    <w:rsid w:val="00FE3E2C"/>
    <w:rsid w:val="00FE6673"/>
    <w:rsid w:val="00FE6768"/>
    <w:rsid w:val="00FF4054"/>
    <w:rsid w:val="00FF7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CD044"/>
  <w15:chartTrackingRefBased/>
  <w15:docId w15:val="{4797E221-6376-40B6-AF17-AD9171049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9EF"/>
    <w:rPr>
      <w:lang w:val="es-PE"/>
    </w:rPr>
  </w:style>
  <w:style w:type="paragraph" w:styleId="Ttulo1">
    <w:name w:val="heading 1"/>
    <w:basedOn w:val="Normal"/>
    <w:next w:val="Normal"/>
    <w:link w:val="Ttulo1Car"/>
    <w:autoRedefine/>
    <w:uiPriority w:val="9"/>
    <w:qFormat/>
    <w:rsid w:val="00784E44"/>
    <w:pPr>
      <w:keepNext/>
      <w:keepLines/>
      <w:numPr>
        <w:numId w:val="7"/>
      </w:numPr>
      <w:spacing w:before="360" w:after="80" w:line="480" w:lineRule="auto"/>
      <w:outlineLvl w:val="0"/>
    </w:pPr>
    <w:rPr>
      <w:rFonts w:ascii="Times New Roman" w:eastAsiaTheme="majorEastAsia" w:hAnsi="Times New Roman" w:cs="Times New Roman"/>
      <w:b/>
      <w:color w:val="000000" w:themeColor="text1"/>
      <w:sz w:val="28"/>
      <w:szCs w:val="28"/>
    </w:rPr>
  </w:style>
  <w:style w:type="paragraph" w:styleId="Ttulo2">
    <w:name w:val="heading 2"/>
    <w:basedOn w:val="Normal"/>
    <w:next w:val="Normal"/>
    <w:link w:val="Ttulo2Car"/>
    <w:uiPriority w:val="9"/>
    <w:unhideWhenUsed/>
    <w:qFormat/>
    <w:rsid w:val="00DA6CD0"/>
    <w:pPr>
      <w:keepNext/>
      <w:keepLines/>
      <w:numPr>
        <w:numId w:val="1"/>
      </w:numPr>
      <w:spacing w:before="160" w:after="80"/>
      <w:outlineLvl w:val="1"/>
    </w:pPr>
    <w:rPr>
      <w:rFonts w:ascii="Times New Roman" w:eastAsiaTheme="majorEastAsia" w:hAnsi="Times New Roman" w:cstheme="majorBidi"/>
      <w:b/>
      <w:color w:val="000000" w:themeColor="text1"/>
      <w:sz w:val="28"/>
      <w:szCs w:val="32"/>
    </w:rPr>
  </w:style>
  <w:style w:type="paragraph" w:styleId="Ttulo3">
    <w:name w:val="heading 3"/>
    <w:basedOn w:val="Normal"/>
    <w:next w:val="Normal"/>
    <w:link w:val="Ttulo3Car"/>
    <w:autoRedefine/>
    <w:uiPriority w:val="9"/>
    <w:unhideWhenUsed/>
    <w:qFormat/>
    <w:rsid w:val="00F72685"/>
    <w:pPr>
      <w:keepNext/>
      <w:keepLines/>
      <w:numPr>
        <w:numId w:val="11"/>
      </w:numPr>
      <w:spacing w:before="160" w:after="80"/>
      <w:outlineLvl w:val="2"/>
    </w:pPr>
    <w:rPr>
      <w:rFonts w:ascii="Times New Roman" w:eastAsiaTheme="majorEastAsia" w:hAnsi="Times New Roman" w:cstheme="majorBidi"/>
      <w:b/>
      <w:color w:val="000000" w:themeColor="text1"/>
      <w:sz w:val="26"/>
      <w:szCs w:val="28"/>
    </w:rPr>
  </w:style>
  <w:style w:type="paragraph" w:styleId="Ttulo4">
    <w:name w:val="heading 4"/>
    <w:basedOn w:val="Normal"/>
    <w:next w:val="Normal"/>
    <w:link w:val="Ttulo4Car"/>
    <w:uiPriority w:val="9"/>
    <w:semiHidden/>
    <w:unhideWhenUsed/>
    <w:qFormat/>
    <w:rsid w:val="00AE09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E09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E09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09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09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09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4E44"/>
    <w:rPr>
      <w:rFonts w:ascii="Times New Roman" w:eastAsiaTheme="majorEastAsia" w:hAnsi="Times New Roman" w:cs="Times New Roman"/>
      <w:b/>
      <w:color w:val="000000" w:themeColor="text1"/>
      <w:sz w:val="28"/>
      <w:szCs w:val="28"/>
      <w:lang w:val="es-PE"/>
    </w:rPr>
  </w:style>
  <w:style w:type="character" w:customStyle="1" w:styleId="Ttulo2Car">
    <w:name w:val="Título 2 Car"/>
    <w:basedOn w:val="Fuentedeprrafopredeter"/>
    <w:link w:val="Ttulo2"/>
    <w:uiPriority w:val="9"/>
    <w:rsid w:val="00DA6CD0"/>
    <w:rPr>
      <w:rFonts w:ascii="Times New Roman" w:eastAsiaTheme="majorEastAsia" w:hAnsi="Times New Roman" w:cstheme="majorBidi"/>
      <w:b/>
      <w:color w:val="000000" w:themeColor="text1"/>
      <w:sz w:val="28"/>
      <w:szCs w:val="32"/>
      <w:lang w:val="es-PE"/>
    </w:rPr>
  </w:style>
  <w:style w:type="character" w:customStyle="1" w:styleId="Ttulo3Car">
    <w:name w:val="Título 3 Car"/>
    <w:basedOn w:val="Fuentedeprrafopredeter"/>
    <w:link w:val="Ttulo3"/>
    <w:uiPriority w:val="9"/>
    <w:rsid w:val="00F72685"/>
    <w:rPr>
      <w:rFonts w:ascii="Times New Roman" w:eastAsiaTheme="majorEastAsia" w:hAnsi="Times New Roman" w:cstheme="majorBidi"/>
      <w:b/>
      <w:color w:val="000000" w:themeColor="text1"/>
      <w:sz w:val="26"/>
      <w:szCs w:val="28"/>
      <w:lang w:val="es-PE"/>
    </w:rPr>
  </w:style>
  <w:style w:type="character" w:customStyle="1" w:styleId="Ttulo4Car">
    <w:name w:val="Título 4 Car"/>
    <w:basedOn w:val="Fuentedeprrafopredeter"/>
    <w:link w:val="Ttulo4"/>
    <w:uiPriority w:val="9"/>
    <w:semiHidden/>
    <w:rsid w:val="00AE096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E096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E09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09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09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0962"/>
    <w:rPr>
      <w:rFonts w:eastAsiaTheme="majorEastAsia" w:cstheme="majorBidi"/>
      <w:color w:val="272727" w:themeColor="text1" w:themeTint="D8"/>
    </w:rPr>
  </w:style>
  <w:style w:type="paragraph" w:styleId="Ttulo">
    <w:name w:val="Title"/>
    <w:basedOn w:val="Normal"/>
    <w:next w:val="Normal"/>
    <w:link w:val="TtuloCar"/>
    <w:uiPriority w:val="10"/>
    <w:qFormat/>
    <w:rsid w:val="00AE0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09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09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09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0962"/>
    <w:pPr>
      <w:spacing w:before="160"/>
      <w:jc w:val="center"/>
    </w:pPr>
    <w:rPr>
      <w:i/>
      <w:iCs/>
      <w:color w:val="404040" w:themeColor="text1" w:themeTint="BF"/>
    </w:rPr>
  </w:style>
  <w:style w:type="character" w:customStyle="1" w:styleId="CitaCar">
    <w:name w:val="Cita Car"/>
    <w:basedOn w:val="Fuentedeprrafopredeter"/>
    <w:link w:val="Cita"/>
    <w:uiPriority w:val="29"/>
    <w:rsid w:val="00AE0962"/>
    <w:rPr>
      <w:i/>
      <w:iCs/>
      <w:color w:val="404040" w:themeColor="text1" w:themeTint="BF"/>
    </w:rPr>
  </w:style>
  <w:style w:type="paragraph" w:styleId="Prrafodelista">
    <w:name w:val="List Paragraph"/>
    <w:basedOn w:val="Normal"/>
    <w:link w:val="PrrafodelistaCar"/>
    <w:uiPriority w:val="34"/>
    <w:qFormat/>
    <w:rsid w:val="00AE0962"/>
    <w:pPr>
      <w:ind w:left="720"/>
      <w:contextualSpacing/>
    </w:pPr>
  </w:style>
  <w:style w:type="character" w:styleId="nfasisintenso">
    <w:name w:val="Intense Emphasis"/>
    <w:basedOn w:val="Fuentedeprrafopredeter"/>
    <w:uiPriority w:val="21"/>
    <w:qFormat/>
    <w:rsid w:val="00AE0962"/>
    <w:rPr>
      <w:i/>
      <w:iCs/>
      <w:color w:val="2F5496" w:themeColor="accent1" w:themeShade="BF"/>
    </w:rPr>
  </w:style>
  <w:style w:type="paragraph" w:styleId="Citadestacada">
    <w:name w:val="Intense Quote"/>
    <w:basedOn w:val="Normal"/>
    <w:next w:val="Normal"/>
    <w:link w:val="CitadestacadaCar"/>
    <w:uiPriority w:val="30"/>
    <w:qFormat/>
    <w:rsid w:val="00AE09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E0962"/>
    <w:rPr>
      <w:i/>
      <w:iCs/>
      <w:color w:val="2F5496" w:themeColor="accent1" w:themeShade="BF"/>
    </w:rPr>
  </w:style>
  <w:style w:type="character" w:styleId="Referenciaintensa">
    <w:name w:val="Intense Reference"/>
    <w:basedOn w:val="Fuentedeprrafopredeter"/>
    <w:uiPriority w:val="32"/>
    <w:qFormat/>
    <w:rsid w:val="00AE0962"/>
    <w:rPr>
      <w:b/>
      <w:bCs/>
      <w:smallCaps/>
      <w:color w:val="2F5496" w:themeColor="accent1" w:themeShade="BF"/>
      <w:spacing w:val="5"/>
    </w:rPr>
  </w:style>
  <w:style w:type="paragraph" w:styleId="Encabezado">
    <w:name w:val="header"/>
    <w:basedOn w:val="Normal"/>
    <w:link w:val="EncabezadoCar"/>
    <w:uiPriority w:val="99"/>
    <w:unhideWhenUsed/>
    <w:rsid w:val="00AE09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E0962"/>
    <w:rPr>
      <w:lang w:val="es-PE"/>
    </w:rPr>
  </w:style>
  <w:style w:type="paragraph" w:styleId="Piedepgina">
    <w:name w:val="footer"/>
    <w:basedOn w:val="Normal"/>
    <w:link w:val="PiedepginaCar"/>
    <w:uiPriority w:val="99"/>
    <w:unhideWhenUsed/>
    <w:rsid w:val="00AE09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0962"/>
    <w:rPr>
      <w:lang w:val="es-PE"/>
    </w:rPr>
  </w:style>
  <w:style w:type="character" w:customStyle="1" w:styleId="PrrafodelistaCar">
    <w:name w:val="Párrafo de lista Car"/>
    <w:link w:val="Prrafodelista"/>
    <w:uiPriority w:val="34"/>
    <w:locked/>
    <w:rsid w:val="00DA6CD0"/>
    <w:rPr>
      <w:lang w:val="es-PE"/>
    </w:rPr>
  </w:style>
  <w:style w:type="table" w:customStyle="1" w:styleId="TableNormal">
    <w:name w:val="Table Normal"/>
    <w:uiPriority w:val="2"/>
    <w:semiHidden/>
    <w:unhideWhenUsed/>
    <w:qFormat/>
    <w:rsid w:val="00EA202B"/>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A202B"/>
    <w:pPr>
      <w:widowControl w:val="0"/>
      <w:autoSpaceDE w:val="0"/>
      <w:autoSpaceDN w:val="0"/>
      <w:spacing w:after="0" w:line="240" w:lineRule="auto"/>
    </w:pPr>
    <w:rPr>
      <w:rFonts w:ascii="Times New Roman" w:eastAsia="Times New Roman" w:hAnsi="Times New Roman" w:cs="Times New Roman"/>
      <w:kern w:val="0"/>
      <w:sz w:val="22"/>
      <w:szCs w:val="22"/>
      <w:lang w:val="es-ES"/>
      <w14:ligatures w14:val="none"/>
    </w:rPr>
  </w:style>
  <w:style w:type="table" w:styleId="Tabladelista4-nfasis1">
    <w:name w:val="List Table 4 Accent 1"/>
    <w:basedOn w:val="Tablanormal"/>
    <w:uiPriority w:val="49"/>
    <w:rsid w:val="003B6EC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6D4EF6"/>
    <w:pPr>
      <w:numPr>
        <w:numId w:val="0"/>
      </w:numPr>
      <w:spacing w:before="240" w:after="0" w:line="259" w:lineRule="auto"/>
      <w:outlineLvl w:val="9"/>
    </w:pPr>
    <w:rPr>
      <w:rFonts w:asciiTheme="majorHAnsi" w:hAnsiTheme="majorHAnsi"/>
      <w:b w:val="0"/>
      <w:color w:val="2F5496" w:themeColor="accent1" w:themeShade="BF"/>
      <w:kern w:val="0"/>
      <w:sz w:val="32"/>
      <w:szCs w:val="32"/>
      <w:lang w:eastAsia="es-PE"/>
      <w14:ligatures w14:val="none"/>
    </w:rPr>
  </w:style>
  <w:style w:type="paragraph" w:styleId="TDC1">
    <w:name w:val="toc 1"/>
    <w:basedOn w:val="Normal"/>
    <w:next w:val="Normal"/>
    <w:autoRedefine/>
    <w:uiPriority w:val="39"/>
    <w:unhideWhenUsed/>
    <w:rsid w:val="006D4EF6"/>
    <w:pPr>
      <w:spacing w:after="100"/>
    </w:pPr>
  </w:style>
  <w:style w:type="paragraph" w:styleId="TDC2">
    <w:name w:val="toc 2"/>
    <w:basedOn w:val="Normal"/>
    <w:next w:val="Normal"/>
    <w:autoRedefine/>
    <w:uiPriority w:val="39"/>
    <w:unhideWhenUsed/>
    <w:rsid w:val="006D4EF6"/>
    <w:pPr>
      <w:spacing w:after="100"/>
      <w:ind w:left="240"/>
    </w:pPr>
  </w:style>
  <w:style w:type="paragraph" w:styleId="TDC3">
    <w:name w:val="toc 3"/>
    <w:basedOn w:val="Normal"/>
    <w:next w:val="Normal"/>
    <w:autoRedefine/>
    <w:uiPriority w:val="39"/>
    <w:unhideWhenUsed/>
    <w:rsid w:val="006D4EF6"/>
    <w:pPr>
      <w:spacing w:after="100"/>
      <w:ind w:left="480"/>
    </w:pPr>
  </w:style>
  <w:style w:type="character" w:styleId="Hipervnculo">
    <w:name w:val="Hyperlink"/>
    <w:basedOn w:val="Fuentedeprrafopredeter"/>
    <w:uiPriority w:val="99"/>
    <w:unhideWhenUsed/>
    <w:rsid w:val="006D4EF6"/>
    <w:rPr>
      <w:color w:val="0563C1" w:themeColor="hyperlink"/>
      <w:u w:val="single"/>
    </w:rPr>
  </w:style>
  <w:style w:type="character" w:styleId="Mencinsinresolver">
    <w:name w:val="Unresolved Mention"/>
    <w:basedOn w:val="Fuentedeprrafopredeter"/>
    <w:uiPriority w:val="99"/>
    <w:semiHidden/>
    <w:unhideWhenUsed/>
    <w:rsid w:val="006D4EF6"/>
    <w:rPr>
      <w:color w:val="605E5C"/>
      <w:shd w:val="clear" w:color="auto" w:fill="E1DFDD"/>
    </w:rPr>
  </w:style>
  <w:style w:type="paragraph" w:customStyle="1" w:styleId="font-claude-response-body">
    <w:name w:val="font-claude-response-body"/>
    <w:basedOn w:val="Normal"/>
    <w:rsid w:val="006B287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isselectedend">
    <w:name w:val="isselectedend"/>
    <w:basedOn w:val="Normal"/>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NormalWeb">
    <w:name w:val="Normal (Web)"/>
    <w:basedOn w:val="Normal"/>
    <w:uiPriority w:val="99"/>
    <w:unhideWhenUsed/>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Textoennegrita">
    <w:name w:val="Strong"/>
    <w:basedOn w:val="Fuentedeprrafopredeter"/>
    <w:uiPriority w:val="22"/>
    <w:qFormat/>
    <w:rsid w:val="00B02A96"/>
    <w:rPr>
      <w:b/>
      <w:bCs/>
    </w:rPr>
  </w:style>
  <w:style w:type="table" w:styleId="Tablaconcuadrcula">
    <w:name w:val="Table Grid"/>
    <w:basedOn w:val="Tablanormal"/>
    <w:uiPriority w:val="39"/>
    <w:rsid w:val="005D4A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5D4AE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ED3B3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6">
    <w:name w:val="List Table 4 Accent 6"/>
    <w:basedOn w:val="Tablanormal"/>
    <w:uiPriority w:val="49"/>
    <w:rsid w:val="00ED3B3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oscura-nfasis6">
    <w:name w:val="Grid Table 5 Dark Accent 6"/>
    <w:basedOn w:val="Tablanormal"/>
    <w:uiPriority w:val="50"/>
    <w:rsid w:val="00ED3B3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decuadrcula4">
    <w:name w:val="Grid Table 4"/>
    <w:basedOn w:val="Tablanormal"/>
    <w:uiPriority w:val="49"/>
    <w:rsid w:val="00ED3B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nfasis5">
    <w:name w:val="Grid Table 1 Light Accent 5"/>
    <w:basedOn w:val="Tablanormal"/>
    <w:uiPriority w:val="46"/>
    <w:rsid w:val="00ED3B36"/>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4E19AA"/>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3346">
      <w:bodyDiv w:val="1"/>
      <w:marLeft w:val="0"/>
      <w:marRight w:val="0"/>
      <w:marTop w:val="0"/>
      <w:marBottom w:val="0"/>
      <w:divBdr>
        <w:top w:val="none" w:sz="0" w:space="0" w:color="auto"/>
        <w:left w:val="none" w:sz="0" w:space="0" w:color="auto"/>
        <w:bottom w:val="none" w:sz="0" w:space="0" w:color="auto"/>
        <w:right w:val="none" w:sz="0" w:space="0" w:color="auto"/>
      </w:divBdr>
    </w:div>
    <w:div w:id="12584373">
      <w:bodyDiv w:val="1"/>
      <w:marLeft w:val="0"/>
      <w:marRight w:val="0"/>
      <w:marTop w:val="0"/>
      <w:marBottom w:val="0"/>
      <w:divBdr>
        <w:top w:val="none" w:sz="0" w:space="0" w:color="auto"/>
        <w:left w:val="none" w:sz="0" w:space="0" w:color="auto"/>
        <w:bottom w:val="none" w:sz="0" w:space="0" w:color="auto"/>
        <w:right w:val="none" w:sz="0" w:space="0" w:color="auto"/>
      </w:divBdr>
    </w:div>
    <w:div w:id="17129094">
      <w:bodyDiv w:val="1"/>
      <w:marLeft w:val="0"/>
      <w:marRight w:val="0"/>
      <w:marTop w:val="0"/>
      <w:marBottom w:val="0"/>
      <w:divBdr>
        <w:top w:val="none" w:sz="0" w:space="0" w:color="auto"/>
        <w:left w:val="none" w:sz="0" w:space="0" w:color="auto"/>
        <w:bottom w:val="none" w:sz="0" w:space="0" w:color="auto"/>
        <w:right w:val="none" w:sz="0" w:space="0" w:color="auto"/>
      </w:divBdr>
    </w:div>
    <w:div w:id="38556337">
      <w:bodyDiv w:val="1"/>
      <w:marLeft w:val="0"/>
      <w:marRight w:val="0"/>
      <w:marTop w:val="0"/>
      <w:marBottom w:val="0"/>
      <w:divBdr>
        <w:top w:val="none" w:sz="0" w:space="0" w:color="auto"/>
        <w:left w:val="none" w:sz="0" w:space="0" w:color="auto"/>
        <w:bottom w:val="none" w:sz="0" w:space="0" w:color="auto"/>
        <w:right w:val="none" w:sz="0" w:space="0" w:color="auto"/>
      </w:divBdr>
    </w:div>
    <w:div w:id="40637750">
      <w:bodyDiv w:val="1"/>
      <w:marLeft w:val="0"/>
      <w:marRight w:val="0"/>
      <w:marTop w:val="0"/>
      <w:marBottom w:val="0"/>
      <w:divBdr>
        <w:top w:val="none" w:sz="0" w:space="0" w:color="auto"/>
        <w:left w:val="none" w:sz="0" w:space="0" w:color="auto"/>
        <w:bottom w:val="none" w:sz="0" w:space="0" w:color="auto"/>
        <w:right w:val="none" w:sz="0" w:space="0" w:color="auto"/>
      </w:divBdr>
    </w:div>
    <w:div w:id="42142303">
      <w:bodyDiv w:val="1"/>
      <w:marLeft w:val="0"/>
      <w:marRight w:val="0"/>
      <w:marTop w:val="0"/>
      <w:marBottom w:val="0"/>
      <w:divBdr>
        <w:top w:val="none" w:sz="0" w:space="0" w:color="auto"/>
        <w:left w:val="none" w:sz="0" w:space="0" w:color="auto"/>
        <w:bottom w:val="none" w:sz="0" w:space="0" w:color="auto"/>
        <w:right w:val="none" w:sz="0" w:space="0" w:color="auto"/>
      </w:divBdr>
      <w:divsChild>
        <w:div w:id="1115054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532409">
      <w:bodyDiv w:val="1"/>
      <w:marLeft w:val="0"/>
      <w:marRight w:val="0"/>
      <w:marTop w:val="0"/>
      <w:marBottom w:val="0"/>
      <w:divBdr>
        <w:top w:val="none" w:sz="0" w:space="0" w:color="auto"/>
        <w:left w:val="none" w:sz="0" w:space="0" w:color="auto"/>
        <w:bottom w:val="none" w:sz="0" w:space="0" w:color="auto"/>
        <w:right w:val="none" w:sz="0" w:space="0" w:color="auto"/>
      </w:divBdr>
    </w:div>
    <w:div w:id="124735630">
      <w:bodyDiv w:val="1"/>
      <w:marLeft w:val="0"/>
      <w:marRight w:val="0"/>
      <w:marTop w:val="0"/>
      <w:marBottom w:val="0"/>
      <w:divBdr>
        <w:top w:val="none" w:sz="0" w:space="0" w:color="auto"/>
        <w:left w:val="none" w:sz="0" w:space="0" w:color="auto"/>
        <w:bottom w:val="none" w:sz="0" w:space="0" w:color="auto"/>
        <w:right w:val="none" w:sz="0" w:space="0" w:color="auto"/>
      </w:divBdr>
    </w:div>
    <w:div w:id="130053928">
      <w:bodyDiv w:val="1"/>
      <w:marLeft w:val="0"/>
      <w:marRight w:val="0"/>
      <w:marTop w:val="0"/>
      <w:marBottom w:val="0"/>
      <w:divBdr>
        <w:top w:val="none" w:sz="0" w:space="0" w:color="auto"/>
        <w:left w:val="none" w:sz="0" w:space="0" w:color="auto"/>
        <w:bottom w:val="none" w:sz="0" w:space="0" w:color="auto"/>
        <w:right w:val="none" w:sz="0" w:space="0" w:color="auto"/>
      </w:divBdr>
    </w:div>
    <w:div w:id="149255467">
      <w:bodyDiv w:val="1"/>
      <w:marLeft w:val="0"/>
      <w:marRight w:val="0"/>
      <w:marTop w:val="0"/>
      <w:marBottom w:val="0"/>
      <w:divBdr>
        <w:top w:val="none" w:sz="0" w:space="0" w:color="auto"/>
        <w:left w:val="none" w:sz="0" w:space="0" w:color="auto"/>
        <w:bottom w:val="none" w:sz="0" w:space="0" w:color="auto"/>
        <w:right w:val="none" w:sz="0" w:space="0" w:color="auto"/>
      </w:divBdr>
    </w:div>
    <w:div w:id="150870591">
      <w:bodyDiv w:val="1"/>
      <w:marLeft w:val="0"/>
      <w:marRight w:val="0"/>
      <w:marTop w:val="0"/>
      <w:marBottom w:val="0"/>
      <w:divBdr>
        <w:top w:val="none" w:sz="0" w:space="0" w:color="auto"/>
        <w:left w:val="none" w:sz="0" w:space="0" w:color="auto"/>
        <w:bottom w:val="none" w:sz="0" w:space="0" w:color="auto"/>
        <w:right w:val="none" w:sz="0" w:space="0" w:color="auto"/>
      </w:divBdr>
    </w:div>
    <w:div w:id="161898461">
      <w:bodyDiv w:val="1"/>
      <w:marLeft w:val="0"/>
      <w:marRight w:val="0"/>
      <w:marTop w:val="0"/>
      <w:marBottom w:val="0"/>
      <w:divBdr>
        <w:top w:val="none" w:sz="0" w:space="0" w:color="auto"/>
        <w:left w:val="none" w:sz="0" w:space="0" w:color="auto"/>
        <w:bottom w:val="none" w:sz="0" w:space="0" w:color="auto"/>
        <w:right w:val="none" w:sz="0" w:space="0" w:color="auto"/>
      </w:divBdr>
    </w:div>
    <w:div w:id="206918071">
      <w:bodyDiv w:val="1"/>
      <w:marLeft w:val="0"/>
      <w:marRight w:val="0"/>
      <w:marTop w:val="0"/>
      <w:marBottom w:val="0"/>
      <w:divBdr>
        <w:top w:val="none" w:sz="0" w:space="0" w:color="auto"/>
        <w:left w:val="none" w:sz="0" w:space="0" w:color="auto"/>
        <w:bottom w:val="none" w:sz="0" w:space="0" w:color="auto"/>
        <w:right w:val="none" w:sz="0" w:space="0" w:color="auto"/>
      </w:divBdr>
    </w:div>
    <w:div w:id="218900622">
      <w:bodyDiv w:val="1"/>
      <w:marLeft w:val="0"/>
      <w:marRight w:val="0"/>
      <w:marTop w:val="0"/>
      <w:marBottom w:val="0"/>
      <w:divBdr>
        <w:top w:val="none" w:sz="0" w:space="0" w:color="auto"/>
        <w:left w:val="none" w:sz="0" w:space="0" w:color="auto"/>
        <w:bottom w:val="none" w:sz="0" w:space="0" w:color="auto"/>
        <w:right w:val="none" w:sz="0" w:space="0" w:color="auto"/>
      </w:divBdr>
    </w:div>
    <w:div w:id="221185928">
      <w:bodyDiv w:val="1"/>
      <w:marLeft w:val="0"/>
      <w:marRight w:val="0"/>
      <w:marTop w:val="0"/>
      <w:marBottom w:val="0"/>
      <w:divBdr>
        <w:top w:val="none" w:sz="0" w:space="0" w:color="auto"/>
        <w:left w:val="none" w:sz="0" w:space="0" w:color="auto"/>
        <w:bottom w:val="none" w:sz="0" w:space="0" w:color="auto"/>
        <w:right w:val="none" w:sz="0" w:space="0" w:color="auto"/>
      </w:divBdr>
    </w:div>
    <w:div w:id="235360506">
      <w:bodyDiv w:val="1"/>
      <w:marLeft w:val="0"/>
      <w:marRight w:val="0"/>
      <w:marTop w:val="0"/>
      <w:marBottom w:val="0"/>
      <w:divBdr>
        <w:top w:val="none" w:sz="0" w:space="0" w:color="auto"/>
        <w:left w:val="none" w:sz="0" w:space="0" w:color="auto"/>
        <w:bottom w:val="none" w:sz="0" w:space="0" w:color="auto"/>
        <w:right w:val="none" w:sz="0" w:space="0" w:color="auto"/>
      </w:divBdr>
    </w:div>
    <w:div w:id="241372929">
      <w:bodyDiv w:val="1"/>
      <w:marLeft w:val="0"/>
      <w:marRight w:val="0"/>
      <w:marTop w:val="0"/>
      <w:marBottom w:val="0"/>
      <w:divBdr>
        <w:top w:val="none" w:sz="0" w:space="0" w:color="auto"/>
        <w:left w:val="none" w:sz="0" w:space="0" w:color="auto"/>
        <w:bottom w:val="none" w:sz="0" w:space="0" w:color="auto"/>
        <w:right w:val="none" w:sz="0" w:space="0" w:color="auto"/>
      </w:divBdr>
    </w:div>
    <w:div w:id="265626194">
      <w:bodyDiv w:val="1"/>
      <w:marLeft w:val="0"/>
      <w:marRight w:val="0"/>
      <w:marTop w:val="0"/>
      <w:marBottom w:val="0"/>
      <w:divBdr>
        <w:top w:val="none" w:sz="0" w:space="0" w:color="auto"/>
        <w:left w:val="none" w:sz="0" w:space="0" w:color="auto"/>
        <w:bottom w:val="none" w:sz="0" w:space="0" w:color="auto"/>
        <w:right w:val="none" w:sz="0" w:space="0" w:color="auto"/>
      </w:divBdr>
    </w:div>
    <w:div w:id="272710326">
      <w:bodyDiv w:val="1"/>
      <w:marLeft w:val="0"/>
      <w:marRight w:val="0"/>
      <w:marTop w:val="0"/>
      <w:marBottom w:val="0"/>
      <w:divBdr>
        <w:top w:val="none" w:sz="0" w:space="0" w:color="auto"/>
        <w:left w:val="none" w:sz="0" w:space="0" w:color="auto"/>
        <w:bottom w:val="none" w:sz="0" w:space="0" w:color="auto"/>
        <w:right w:val="none" w:sz="0" w:space="0" w:color="auto"/>
      </w:divBdr>
    </w:div>
    <w:div w:id="287900580">
      <w:bodyDiv w:val="1"/>
      <w:marLeft w:val="0"/>
      <w:marRight w:val="0"/>
      <w:marTop w:val="0"/>
      <w:marBottom w:val="0"/>
      <w:divBdr>
        <w:top w:val="none" w:sz="0" w:space="0" w:color="auto"/>
        <w:left w:val="none" w:sz="0" w:space="0" w:color="auto"/>
        <w:bottom w:val="none" w:sz="0" w:space="0" w:color="auto"/>
        <w:right w:val="none" w:sz="0" w:space="0" w:color="auto"/>
      </w:divBdr>
    </w:div>
    <w:div w:id="291709756">
      <w:bodyDiv w:val="1"/>
      <w:marLeft w:val="0"/>
      <w:marRight w:val="0"/>
      <w:marTop w:val="0"/>
      <w:marBottom w:val="0"/>
      <w:divBdr>
        <w:top w:val="none" w:sz="0" w:space="0" w:color="auto"/>
        <w:left w:val="none" w:sz="0" w:space="0" w:color="auto"/>
        <w:bottom w:val="none" w:sz="0" w:space="0" w:color="auto"/>
        <w:right w:val="none" w:sz="0" w:space="0" w:color="auto"/>
      </w:divBdr>
    </w:div>
    <w:div w:id="291714340">
      <w:bodyDiv w:val="1"/>
      <w:marLeft w:val="0"/>
      <w:marRight w:val="0"/>
      <w:marTop w:val="0"/>
      <w:marBottom w:val="0"/>
      <w:divBdr>
        <w:top w:val="none" w:sz="0" w:space="0" w:color="auto"/>
        <w:left w:val="none" w:sz="0" w:space="0" w:color="auto"/>
        <w:bottom w:val="none" w:sz="0" w:space="0" w:color="auto"/>
        <w:right w:val="none" w:sz="0" w:space="0" w:color="auto"/>
      </w:divBdr>
    </w:div>
    <w:div w:id="294454039">
      <w:bodyDiv w:val="1"/>
      <w:marLeft w:val="0"/>
      <w:marRight w:val="0"/>
      <w:marTop w:val="0"/>
      <w:marBottom w:val="0"/>
      <w:divBdr>
        <w:top w:val="none" w:sz="0" w:space="0" w:color="auto"/>
        <w:left w:val="none" w:sz="0" w:space="0" w:color="auto"/>
        <w:bottom w:val="none" w:sz="0" w:space="0" w:color="auto"/>
        <w:right w:val="none" w:sz="0" w:space="0" w:color="auto"/>
      </w:divBdr>
    </w:div>
    <w:div w:id="308826717">
      <w:bodyDiv w:val="1"/>
      <w:marLeft w:val="0"/>
      <w:marRight w:val="0"/>
      <w:marTop w:val="0"/>
      <w:marBottom w:val="0"/>
      <w:divBdr>
        <w:top w:val="none" w:sz="0" w:space="0" w:color="auto"/>
        <w:left w:val="none" w:sz="0" w:space="0" w:color="auto"/>
        <w:bottom w:val="none" w:sz="0" w:space="0" w:color="auto"/>
        <w:right w:val="none" w:sz="0" w:space="0" w:color="auto"/>
      </w:divBdr>
      <w:divsChild>
        <w:div w:id="900480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929436">
      <w:bodyDiv w:val="1"/>
      <w:marLeft w:val="0"/>
      <w:marRight w:val="0"/>
      <w:marTop w:val="0"/>
      <w:marBottom w:val="0"/>
      <w:divBdr>
        <w:top w:val="none" w:sz="0" w:space="0" w:color="auto"/>
        <w:left w:val="none" w:sz="0" w:space="0" w:color="auto"/>
        <w:bottom w:val="none" w:sz="0" w:space="0" w:color="auto"/>
        <w:right w:val="none" w:sz="0" w:space="0" w:color="auto"/>
      </w:divBdr>
    </w:div>
    <w:div w:id="341249165">
      <w:bodyDiv w:val="1"/>
      <w:marLeft w:val="0"/>
      <w:marRight w:val="0"/>
      <w:marTop w:val="0"/>
      <w:marBottom w:val="0"/>
      <w:divBdr>
        <w:top w:val="none" w:sz="0" w:space="0" w:color="auto"/>
        <w:left w:val="none" w:sz="0" w:space="0" w:color="auto"/>
        <w:bottom w:val="none" w:sz="0" w:space="0" w:color="auto"/>
        <w:right w:val="none" w:sz="0" w:space="0" w:color="auto"/>
      </w:divBdr>
    </w:div>
    <w:div w:id="347560285">
      <w:bodyDiv w:val="1"/>
      <w:marLeft w:val="0"/>
      <w:marRight w:val="0"/>
      <w:marTop w:val="0"/>
      <w:marBottom w:val="0"/>
      <w:divBdr>
        <w:top w:val="none" w:sz="0" w:space="0" w:color="auto"/>
        <w:left w:val="none" w:sz="0" w:space="0" w:color="auto"/>
        <w:bottom w:val="none" w:sz="0" w:space="0" w:color="auto"/>
        <w:right w:val="none" w:sz="0" w:space="0" w:color="auto"/>
      </w:divBdr>
    </w:div>
    <w:div w:id="347680169">
      <w:bodyDiv w:val="1"/>
      <w:marLeft w:val="0"/>
      <w:marRight w:val="0"/>
      <w:marTop w:val="0"/>
      <w:marBottom w:val="0"/>
      <w:divBdr>
        <w:top w:val="none" w:sz="0" w:space="0" w:color="auto"/>
        <w:left w:val="none" w:sz="0" w:space="0" w:color="auto"/>
        <w:bottom w:val="none" w:sz="0" w:space="0" w:color="auto"/>
        <w:right w:val="none" w:sz="0" w:space="0" w:color="auto"/>
      </w:divBdr>
    </w:div>
    <w:div w:id="353775514">
      <w:bodyDiv w:val="1"/>
      <w:marLeft w:val="0"/>
      <w:marRight w:val="0"/>
      <w:marTop w:val="0"/>
      <w:marBottom w:val="0"/>
      <w:divBdr>
        <w:top w:val="none" w:sz="0" w:space="0" w:color="auto"/>
        <w:left w:val="none" w:sz="0" w:space="0" w:color="auto"/>
        <w:bottom w:val="none" w:sz="0" w:space="0" w:color="auto"/>
        <w:right w:val="none" w:sz="0" w:space="0" w:color="auto"/>
      </w:divBdr>
      <w:divsChild>
        <w:div w:id="147944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4866199">
      <w:bodyDiv w:val="1"/>
      <w:marLeft w:val="0"/>
      <w:marRight w:val="0"/>
      <w:marTop w:val="0"/>
      <w:marBottom w:val="0"/>
      <w:divBdr>
        <w:top w:val="none" w:sz="0" w:space="0" w:color="auto"/>
        <w:left w:val="none" w:sz="0" w:space="0" w:color="auto"/>
        <w:bottom w:val="none" w:sz="0" w:space="0" w:color="auto"/>
        <w:right w:val="none" w:sz="0" w:space="0" w:color="auto"/>
      </w:divBdr>
    </w:div>
    <w:div w:id="375473924">
      <w:bodyDiv w:val="1"/>
      <w:marLeft w:val="0"/>
      <w:marRight w:val="0"/>
      <w:marTop w:val="0"/>
      <w:marBottom w:val="0"/>
      <w:divBdr>
        <w:top w:val="none" w:sz="0" w:space="0" w:color="auto"/>
        <w:left w:val="none" w:sz="0" w:space="0" w:color="auto"/>
        <w:bottom w:val="none" w:sz="0" w:space="0" w:color="auto"/>
        <w:right w:val="none" w:sz="0" w:space="0" w:color="auto"/>
      </w:divBdr>
      <w:divsChild>
        <w:div w:id="53623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6587207">
      <w:bodyDiv w:val="1"/>
      <w:marLeft w:val="0"/>
      <w:marRight w:val="0"/>
      <w:marTop w:val="0"/>
      <w:marBottom w:val="0"/>
      <w:divBdr>
        <w:top w:val="none" w:sz="0" w:space="0" w:color="auto"/>
        <w:left w:val="none" w:sz="0" w:space="0" w:color="auto"/>
        <w:bottom w:val="none" w:sz="0" w:space="0" w:color="auto"/>
        <w:right w:val="none" w:sz="0" w:space="0" w:color="auto"/>
      </w:divBdr>
    </w:div>
    <w:div w:id="383407863">
      <w:bodyDiv w:val="1"/>
      <w:marLeft w:val="0"/>
      <w:marRight w:val="0"/>
      <w:marTop w:val="0"/>
      <w:marBottom w:val="0"/>
      <w:divBdr>
        <w:top w:val="none" w:sz="0" w:space="0" w:color="auto"/>
        <w:left w:val="none" w:sz="0" w:space="0" w:color="auto"/>
        <w:bottom w:val="none" w:sz="0" w:space="0" w:color="auto"/>
        <w:right w:val="none" w:sz="0" w:space="0" w:color="auto"/>
      </w:divBdr>
    </w:div>
    <w:div w:id="390886200">
      <w:bodyDiv w:val="1"/>
      <w:marLeft w:val="0"/>
      <w:marRight w:val="0"/>
      <w:marTop w:val="0"/>
      <w:marBottom w:val="0"/>
      <w:divBdr>
        <w:top w:val="none" w:sz="0" w:space="0" w:color="auto"/>
        <w:left w:val="none" w:sz="0" w:space="0" w:color="auto"/>
        <w:bottom w:val="none" w:sz="0" w:space="0" w:color="auto"/>
        <w:right w:val="none" w:sz="0" w:space="0" w:color="auto"/>
      </w:divBdr>
    </w:div>
    <w:div w:id="397484564">
      <w:bodyDiv w:val="1"/>
      <w:marLeft w:val="0"/>
      <w:marRight w:val="0"/>
      <w:marTop w:val="0"/>
      <w:marBottom w:val="0"/>
      <w:divBdr>
        <w:top w:val="none" w:sz="0" w:space="0" w:color="auto"/>
        <w:left w:val="none" w:sz="0" w:space="0" w:color="auto"/>
        <w:bottom w:val="none" w:sz="0" w:space="0" w:color="auto"/>
        <w:right w:val="none" w:sz="0" w:space="0" w:color="auto"/>
      </w:divBdr>
    </w:div>
    <w:div w:id="398288071">
      <w:bodyDiv w:val="1"/>
      <w:marLeft w:val="0"/>
      <w:marRight w:val="0"/>
      <w:marTop w:val="0"/>
      <w:marBottom w:val="0"/>
      <w:divBdr>
        <w:top w:val="none" w:sz="0" w:space="0" w:color="auto"/>
        <w:left w:val="none" w:sz="0" w:space="0" w:color="auto"/>
        <w:bottom w:val="none" w:sz="0" w:space="0" w:color="auto"/>
        <w:right w:val="none" w:sz="0" w:space="0" w:color="auto"/>
      </w:divBdr>
    </w:div>
    <w:div w:id="443040233">
      <w:bodyDiv w:val="1"/>
      <w:marLeft w:val="0"/>
      <w:marRight w:val="0"/>
      <w:marTop w:val="0"/>
      <w:marBottom w:val="0"/>
      <w:divBdr>
        <w:top w:val="none" w:sz="0" w:space="0" w:color="auto"/>
        <w:left w:val="none" w:sz="0" w:space="0" w:color="auto"/>
        <w:bottom w:val="none" w:sz="0" w:space="0" w:color="auto"/>
        <w:right w:val="none" w:sz="0" w:space="0" w:color="auto"/>
      </w:divBdr>
    </w:div>
    <w:div w:id="448596555">
      <w:bodyDiv w:val="1"/>
      <w:marLeft w:val="0"/>
      <w:marRight w:val="0"/>
      <w:marTop w:val="0"/>
      <w:marBottom w:val="0"/>
      <w:divBdr>
        <w:top w:val="none" w:sz="0" w:space="0" w:color="auto"/>
        <w:left w:val="none" w:sz="0" w:space="0" w:color="auto"/>
        <w:bottom w:val="none" w:sz="0" w:space="0" w:color="auto"/>
        <w:right w:val="none" w:sz="0" w:space="0" w:color="auto"/>
      </w:divBdr>
    </w:div>
    <w:div w:id="479225176">
      <w:bodyDiv w:val="1"/>
      <w:marLeft w:val="0"/>
      <w:marRight w:val="0"/>
      <w:marTop w:val="0"/>
      <w:marBottom w:val="0"/>
      <w:divBdr>
        <w:top w:val="none" w:sz="0" w:space="0" w:color="auto"/>
        <w:left w:val="none" w:sz="0" w:space="0" w:color="auto"/>
        <w:bottom w:val="none" w:sz="0" w:space="0" w:color="auto"/>
        <w:right w:val="none" w:sz="0" w:space="0" w:color="auto"/>
      </w:divBdr>
    </w:div>
    <w:div w:id="510804990">
      <w:bodyDiv w:val="1"/>
      <w:marLeft w:val="0"/>
      <w:marRight w:val="0"/>
      <w:marTop w:val="0"/>
      <w:marBottom w:val="0"/>
      <w:divBdr>
        <w:top w:val="none" w:sz="0" w:space="0" w:color="auto"/>
        <w:left w:val="none" w:sz="0" w:space="0" w:color="auto"/>
        <w:bottom w:val="none" w:sz="0" w:space="0" w:color="auto"/>
        <w:right w:val="none" w:sz="0" w:space="0" w:color="auto"/>
      </w:divBdr>
      <w:divsChild>
        <w:div w:id="1303076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735162">
      <w:bodyDiv w:val="1"/>
      <w:marLeft w:val="0"/>
      <w:marRight w:val="0"/>
      <w:marTop w:val="0"/>
      <w:marBottom w:val="0"/>
      <w:divBdr>
        <w:top w:val="none" w:sz="0" w:space="0" w:color="auto"/>
        <w:left w:val="none" w:sz="0" w:space="0" w:color="auto"/>
        <w:bottom w:val="none" w:sz="0" w:space="0" w:color="auto"/>
        <w:right w:val="none" w:sz="0" w:space="0" w:color="auto"/>
      </w:divBdr>
    </w:div>
    <w:div w:id="526989632">
      <w:bodyDiv w:val="1"/>
      <w:marLeft w:val="0"/>
      <w:marRight w:val="0"/>
      <w:marTop w:val="0"/>
      <w:marBottom w:val="0"/>
      <w:divBdr>
        <w:top w:val="none" w:sz="0" w:space="0" w:color="auto"/>
        <w:left w:val="none" w:sz="0" w:space="0" w:color="auto"/>
        <w:bottom w:val="none" w:sz="0" w:space="0" w:color="auto"/>
        <w:right w:val="none" w:sz="0" w:space="0" w:color="auto"/>
      </w:divBdr>
      <w:divsChild>
        <w:div w:id="2066565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222659">
      <w:bodyDiv w:val="1"/>
      <w:marLeft w:val="0"/>
      <w:marRight w:val="0"/>
      <w:marTop w:val="0"/>
      <w:marBottom w:val="0"/>
      <w:divBdr>
        <w:top w:val="none" w:sz="0" w:space="0" w:color="auto"/>
        <w:left w:val="none" w:sz="0" w:space="0" w:color="auto"/>
        <w:bottom w:val="none" w:sz="0" w:space="0" w:color="auto"/>
        <w:right w:val="none" w:sz="0" w:space="0" w:color="auto"/>
      </w:divBdr>
    </w:div>
    <w:div w:id="545875881">
      <w:bodyDiv w:val="1"/>
      <w:marLeft w:val="0"/>
      <w:marRight w:val="0"/>
      <w:marTop w:val="0"/>
      <w:marBottom w:val="0"/>
      <w:divBdr>
        <w:top w:val="none" w:sz="0" w:space="0" w:color="auto"/>
        <w:left w:val="none" w:sz="0" w:space="0" w:color="auto"/>
        <w:bottom w:val="none" w:sz="0" w:space="0" w:color="auto"/>
        <w:right w:val="none" w:sz="0" w:space="0" w:color="auto"/>
      </w:divBdr>
    </w:div>
    <w:div w:id="555049178">
      <w:bodyDiv w:val="1"/>
      <w:marLeft w:val="0"/>
      <w:marRight w:val="0"/>
      <w:marTop w:val="0"/>
      <w:marBottom w:val="0"/>
      <w:divBdr>
        <w:top w:val="none" w:sz="0" w:space="0" w:color="auto"/>
        <w:left w:val="none" w:sz="0" w:space="0" w:color="auto"/>
        <w:bottom w:val="none" w:sz="0" w:space="0" w:color="auto"/>
        <w:right w:val="none" w:sz="0" w:space="0" w:color="auto"/>
      </w:divBdr>
    </w:div>
    <w:div w:id="608665512">
      <w:bodyDiv w:val="1"/>
      <w:marLeft w:val="0"/>
      <w:marRight w:val="0"/>
      <w:marTop w:val="0"/>
      <w:marBottom w:val="0"/>
      <w:divBdr>
        <w:top w:val="none" w:sz="0" w:space="0" w:color="auto"/>
        <w:left w:val="none" w:sz="0" w:space="0" w:color="auto"/>
        <w:bottom w:val="none" w:sz="0" w:space="0" w:color="auto"/>
        <w:right w:val="none" w:sz="0" w:space="0" w:color="auto"/>
      </w:divBdr>
    </w:div>
    <w:div w:id="609818506">
      <w:bodyDiv w:val="1"/>
      <w:marLeft w:val="0"/>
      <w:marRight w:val="0"/>
      <w:marTop w:val="0"/>
      <w:marBottom w:val="0"/>
      <w:divBdr>
        <w:top w:val="none" w:sz="0" w:space="0" w:color="auto"/>
        <w:left w:val="none" w:sz="0" w:space="0" w:color="auto"/>
        <w:bottom w:val="none" w:sz="0" w:space="0" w:color="auto"/>
        <w:right w:val="none" w:sz="0" w:space="0" w:color="auto"/>
      </w:divBdr>
    </w:div>
    <w:div w:id="609898578">
      <w:bodyDiv w:val="1"/>
      <w:marLeft w:val="0"/>
      <w:marRight w:val="0"/>
      <w:marTop w:val="0"/>
      <w:marBottom w:val="0"/>
      <w:divBdr>
        <w:top w:val="none" w:sz="0" w:space="0" w:color="auto"/>
        <w:left w:val="none" w:sz="0" w:space="0" w:color="auto"/>
        <w:bottom w:val="none" w:sz="0" w:space="0" w:color="auto"/>
        <w:right w:val="none" w:sz="0" w:space="0" w:color="auto"/>
      </w:divBdr>
    </w:div>
    <w:div w:id="616915564">
      <w:bodyDiv w:val="1"/>
      <w:marLeft w:val="0"/>
      <w:marRight w:val="0"/>
      <w:marTop w:val="0"/>
      <w:marBottom w:val="0"/>
      <w:divBdr>
        <w:top w:val="none" w:sz="0" w:space="0" w:color="auto"/>
        <w:left w:val="none" w:sz="0" w:space="0" w:color="auto"/>
        <w:bottom w:val="none" w:sz="0" w:space="0" w:color="auto"/>
        <w:right w:val="none" w:sz="0" w:space="0" w:color="auto"/>
      </w:divBdr>
    </w:div>
    <w:div w:id="620768710">
      <w:bodyDiv w:val="1"/>
      <w:marLeft w:val="0"/>
      <w:marRight w:val="0"/>
      <w:marTop w:val="0"/>
      <w:marBottom w:val="0"/>
      <w:divBdr>
        <w:top w:val="none" w:sz="0" w:space="0" w:color="auto"/>
        <w:left w:val="none" w:sz="0" w:space="0" w:color="auto"/>
        <w:bottom w:val="none" w:sz="0" w:space="0" w:color="auto"/>
        <w:right w:val="none" w:sz="0" w:space="0" w:color="auto"/>
      </w:divBdr>
    </w:div>
    <w:div w:id="631667810">
      <w:bodyDiv w:val="1"/>
      <w:marLeft w:val="0"/>
      <w:marRight w:val="0"/>
      <w:marTop w:val="0"/>
      <w:marBottom w:val="0"/>
      <w:divBdr>
        <w:top w:val="none" w:sz="0" w:space="0" w:color="auto"/>
        <w:left w:val="none" w:sz="0" w:space="0" w:color="auto"/>
        <w:bottom w:val="none" w:sz="0" w:space="0" w:color="auto"/>
        <w:right w:val="none" w:sz="0" w:space="0" w:color="auto"/>
      </w:divBdr>
    </w:div>
    <w:div w:id="640037869">
      <w:bodyDiv w:val="1"/>
      <w:marLeft w:val="0"/>
      <w:marRight w:val="0"/>
      <w:marTop w:val="0"/>
      <w:marBottom w:val="0"/>
      <w:divBdr>
        <w:top w:val="none" w:sz="0" w:space="0" w:color="auto"/>
        <w:left w:val="none" w:sz="0" w:space="0" w:color="auto"/>
        <w:bottom w:val="none" w:sz="0" w:space="0" w:color="auto"/>
        <w:right w:val="none" w:sz="0" w:space="0" w:color="auto"/>
      </w:divBdr>
    </w:div>
    <w:div w:id="651757213">
      <w:bodyDiv w:val="1"/>
      <w:marLeft w:val="0"/>
      <w:marRight w:val="0"/>
      <w:marTop w:val="0"/>
      <w:marBottom w:val="0"/>
      <w:divBdr>
        <w:top w:val="none" w:sz="0" w:space="0" w:color="auto"/>
        <w:left w:val="none" w:sz="0" w:space="0" w:color="auto"/>
        <w:bottom w:val="none" w:sz="0" w:space="0" w:color="auto"/>
        <w:right w:val="none" w:sz="0" w:space="0" w:color="auto"/>
      </w:divBdr>
    </w:div>
    <w:div w:id="657852132">
      <w:bodyDiv w:val="1"/>
      <w:marLeft w:val="0"/>
      <w:marRight w:val="0"/>
      <w:marTop w:val="0"/>
      <w:marBottom w:val="0"/>
      <w:divBdr>
        <w:top w:val="none" w:sz="0" w:space="0" w:color="auto"/>
        <w:left w:val="none" w:sz="0" w:space="0" w:color="auto"/>
        <w:bottom w:val="none" w:sz="0" w:space="0" w:color="auto"/>
        <w:right w:val="none" w:sz="0" w:space="0" w:color="auto"/>
      </w:divBdr>
    </w:div>
    <w:div w:id="683291420">
      <w:bodyDiv w:val="1"/>
      <w:marLeft w:val="0"/>
      <w:marRight w:val="0"/>
      <w:marTop w:val="0"/>
      <w:marBottom w:val="0"/>
      <w:divBdr>
        <w:top w:val="none" w:sz="0" w:space="0" w:color="auto"/>
        <w:left w:val="none" w:sz="0" w:space="0" w:color="auto"/>
        <w:bottom w:val="none" w:sz="0" w:space="0" w:color="auto"/>
        <w:right w:val="none" w:sz="0" w:space="0" w:color="auto"/>
      </w:divBdr>
    </w:div>
    <w:div w:id="686827571">
      <w:bodyDiv w:val="1"/>
      <w:marLeft w:val="0"/>
      <w:marRight w:val="0"/>
      <w:marTop w:val="0"/>
      <w:marBottom w:val="0"/>
      <w:divBdr>
        <w:top w:val="none" w:sz="0" w:space="0" w:color="auto"/>
        <w:left w:val="none" w:sz="0" w:space="0" w:color="auto"/>
        <w:bottom w:val="none" w:sz="0" w:space="0" w:color="auto"/>
        <w:right w:val="none" w:sz="0" w:space="0" w:color="auto"/>
      </w:divBdr>
    </w:div>
    <w:div w:id="697121374">
      <w:bodyDiv w:val="1"/>
      <w:marLeft w:val="0"/>
      <w:marRight w:val="0"/>
      <w:marTop w:val="0"/>
      <w:marBottom w:val="0"/>
      <w:divBdr>
        <w:top w:val="none" w:sz="0" w:space="0" w:color="auto"/>
        <w:left w:val="none" w:sz="0" w:space="0" w:color="auto"/>
        <w:bottom w:val="none" w:sz="0" w:space="0" w:color="auto"/>
        <w:right w:val="none" w:sz="0" w:space="0" w:color="auto"/>
      </w:divBdr>
    </w:div>
    <w:div w:id="700742650">
      <w:bodyDiv w:val="1"/>
      <w:marLeft w:val="0"/>
      <w:marRight w:val="0"/>
      <w:marTop w:val="0"/>
      <w:marBottom w:val="0"/>
      <w:divBdr>
        <w:top w:val="none" w:sz="0" w:space="0" w:color="auto"/>
        <w:left w:val="none" w:sz="0" w:space="0" w:color="auto"/>
        <w:bottom w:val="none" w:sz="0" w:space="0" w:color="auto"/>
        <w:right w:val="none" w:sz="0" w:space="0" w:color="auto"/>
      </w:divBdr>
    </w:div>
    <w:div w:id="703210625">
      <w:bodyDiv w:val="1"/>
      <w:marLeft w:val="0"/>
      <w:marRight w:val="0"/>
      <w:marTop w:val="0"/>
      <w:marBottom w:val="0"/>
      <w:divBdr>
        <w:top w:val="none" w:sz="0" w:space="0" w:color="auto"/>
        <w:left w:val="none" w:sz="0" w:space="0" w:color="auto"/>
        <w:bottom w:val="none" w:sz="0" w:space="0" w:color="auto"/>
        <w:right w:val="none" w:sz="0" w:space="0" w:color="auto"/>
      </w:divBdr>
    </w:div>
    <w:div w:id="720784605">
      <w:bodyDiv w:val="1"/>
      <w:marLeft w:val="0"/>
      <w:marRight w:val="0"/>
      <w:marTop w:val="0"/>
      <w:marBottom w:val="0"/>
      <w:divBdr>
        <w:top w:val="none" w:sz="0" w:space="0" w:color="auto"/>
        <w:left w:val="none" w:sz="0" w:space="0" w:color="auto"/>
        <w:bottom w:val="none" w:sz="0" w:space="0" w:color="auto"/>
        <w:right w:val="none" w:sz="0" w:space="0" w:color="auto"/>
      </w:divBdr>
    </w:div>
    <w:div w:id="744379036">
      <w:bodyDiv w:val="1"/>
      <w:marLeft w:val="0"/>
      <w:marRight w:val="0"/>
      <w:marTop w:val="0"/>
      <w:marBottom w:val="0"/>
      <w:divBdr>
        <w:top w:val="none" w:sz="0" w:space="0" w:color="auto"/>
        <w:left w:val="none" w:sz="0" w:space="0" w:color="auto"/>
        <w:bottom w:val="none" w:sz="0" w:space="0" w:color="auto"/>
        <w:right w:val="none" w:sz="0" w:space="0" w:color="auto"/>
      </w:divBdr>
    </w:div>
    <w:div w:id="753479639">
      <w:bodyDiv w:val="1"/>
      <w:marLeft w:val="0"/>
      <w:marRight w:val="0"/>
      <w:marTop w:val="0"/>
      <w:marBottom w:val="0"/>
      <w:divBdr>
        <w:top w:val="none" w:sz="0" w:space="0" w:color="auto"/>
        <w:left w:val="none" w:sz="0" w:space="0" w:color="auto"/>
        <w:bottom w:val="none" w:sz="0" w:space="0" w:color="auto"/>
        <w:right w:val="none" w:sz="0" w:space="0" w:color="auto"/>
      </w:divBdr>
    </w:div>
    <w:div w:id="763306471">
      <w:bodyDiv w:val="1"/>
      <w:marLeft w:val="0"/>
      <w:marRight w:val="0"/>
      <w:marTop w:val="0"/>
      <w:marBottom w:val="0"/>
      <w:divBdr>
        <w:top w:val="none" w:sz="0" w:space="0" w:color="auto"/>
        <w:left w:val="none" w:sz="0" w:space="0" w:color="auto"/>
        <w:bottom w:val="none" w:sz="0" w:space="0" w:color="auto"/>
        <w:right w:val="none" w:sz="0" w:space="0" w:color="auto"/>
      </w:divBdr>
    </w:div>
    <w:div w:id="773132116">
      <w:bodyDiv w:val="1"/>
      <w:marLeft w:val="0"/>
      <w:marRight w:val="0"/>
      <w:marTop w:val="0"/>
      <w:marBottom w:val="0"/>
      <w:divBdr>
        <w:top w:val="none" w:sz="0" w:space="0" w:color="auto"/>
        <w:left w:val="none" w:sz="0" w:space="0" w:color="auto"/>
        <w:bottom w:val="none" w:sz="0" w:space="0" w:color="auto"/>
        <w:right w:val="none" w:sz="0" w:space="0" w:color="auto"/>
      </w:divBdr>
    </w:div>
    <w:div w:id="778641619">
      <w:bodyDiv w:val="1"/>
      <w:marLeft w:val="0"/>
      <w:marRight w:val="0"/>
      <w:marTop w:val="0"/>
      <w:marBottom w:val="0"/>
      <w:divBdr>
        <w:top w:val="none" w:sz="0" w:space="0" w:color="auto"/>
        <w:left w:val="none" w:sz="0" w:space="0" w:color="auto"/>
        <w:bottom w:val="none" w:sz="0" w:space="0" w:color="auto"/>
        <w:right w:val="none" w:sz="0" w:space="0" w:color="auto"/>
      </w:divBdr>
    </w:div>
    <w:div w:id="780105661">
      <w:bodyDiv w:val="1"/>
      <w:marLeft w:val="0"/>
      <w:marRight w:val="0"/>
      <w:marTop w:val="0"/>
      <w:marBottom w:val="0"/>
      <w:divBdr>
        <w:top w:val="none" w:sz="0" w:space="0" w:color="auto"/>
        <w:left w:val="none" w:sz="0" w:space="0" w:color="auto"/>
        <w:bottom w:val="none" w:sz="0" w:space="0" w:color="auto"/>
        <w:right w:val="none" w:sz="0" w:space="0" w:color="auto"/>
      </w:divBdr>
    </w:div>
    <w:div w:id="832993987">
      <w:bodyDiv w:val="1"/>
      <w:marLeft w:val="0"/>
      <w:marRight w:val="0"/>
      <w:marTop w:val="0"/>
      <w:marBottom w:val="0"/>
      <w:divBdr>
        <w:top w:val="none" w:sz="0" w:space="0" w:color="auto"/>
        <w:left w:val="none" w:sz="0" w:space="0" w:color="auto"/>
        <w:bottom w:val="none" w:sz="0" w:space="0" w:color="auto"/>
        <w:right w:val="none" w:sz="0" w:space="0" w:color="auto"/>
      </w:divBdr>
    </w:div>
    <w:div w:id="837696716">
      <w:bodyDiv w:val="1"/>
      <w:marLeft w:val="0"/>
      <w:marRight w:val="0"/>
      <w:marTop w:val="0"/>
      <w:marBottom w:val="0"/>
      <w:divBdr>
        <w:top w:val="none" w:sz="0" w:space="0" w:color="auto"/>
        <w:left w:val="none" w:sz="0" w:space="0" w:color="auto"/>
        <w:bottom w:val="none" w:sz="0" w:space="0" w:color="auto"/>
        <w:right w:val="none" w:sz="0" w:space="0" w:color="auto"/>
      </w:divBdr>
    </w:div>
    <w:div w:id="846362325">
      <w:bodyDiv w:val="1"/>
      <w:marLeft w:val="0"/>
      <w:marRight w:val="0"/>
      <w:marTop w:val="0"/>
      <w:marBottom w:val="0"/>
      <w:divBdr>
        <w:top w:val="none" w:sz="0" w:space="0" w:color="auto"/>
        <w:left w:val="none" w:sz="0" w:space="0" w:color="auto"/>
        <w:bottom w:val="none" w:sz="0" w:space="0" w:color="auto"/>
        <w:right w:val="none" w:sz="0" w:space="0" w:color="auto"/>
      </w:divBdr>
    </w:div>
    <w:div w:id="847406537">
      <w:bodyDiv w:val="1"/>
      <w:marLeft w:val="0"/>
      <w:marRight w:val="0"/>
      <w:marTop w:val="0"/>
      <w:marBottom w:val="0"/>
      <w:divBdr>
        <w:top w:val="none" w:sz="0" w:space="0" w:color="auto"/>
        <w:left w:val="none" w:sz="0" w:space="0" w:color="auto"/>
        <w:bottom w:val="none" w:sz="0" w:space="0" w:color="auto"/>
        <w:right w:val="none" w:sz="0" w:space="0" w:color="auto"/>
      </w:divBdr>
    </w:div>
    <w:div w:id="852453765">
      <w:bodyDiv w:val="1"/>
      <w:marLeft w:val="0"/>
      <w:marRight w:val="0"/>
      <w:marTop w:val="0"/>
      <w:marBottom w:val="0"/>
      <w:divBdr>
        <w:top w:val="none" w:sz="0" w:space="0" w:color="auto"/>
        <w:left w:val="none" w:sz="0" w:space="0" w:color="auto"/>
        <w:bottom w:val="none" w:sz="0" w:space="0" w:color="auto"/>
        <w:right w:val="none" w:sz="0" w:space="0" w:color="auto"/>
      </w:divBdr>
    </w:div>
    <w:div w:id="854226764">
      <w:bodyDiv w:val="1"/>
      <w:marLeft w:val="0"/>
      <w:marRight w:val="0"/>
      <w:marTop w:val="0"/>
      <w:marBottom w:val="0"/>
      <w:divBdr>
        <w:top w:val="none" w:sz="0" w:space="0" w:color="auto"/>
        <w:left w:val="none" w:sz="0" w:space="0" w:color="auto"/>
        <w:bottom w:val="none" w:sz="0" w:space="0" w:color="auto"/>
        <w:right w:val="none" w:sz="0" w:space="0" w:color="auto"/>
      </w:divBdr>
    </w:div>
    <w:div w:id="859198861">
      <w:bodyDiv w:val="1"/>
      <w:marLeft w:val="0"/>
      <w:marRight w:val="0"/>
      <w:marTop w:val="0"/>
      <w:marBottom w:val="0"/>
      <w:divBdr>
        <w:top w:val="none" w:sz="0" w:space="0" w:color="auto"/>
        <w:left w:val="none" w:sz="0" w:space="0" w:color="auto"/>
        <w:bottom w:val="none" w:sz="0" w:space="0" w:color="auto"/>
        <w:right w:val="none" w:sz="0" w:space="0" w:color="auto"/>
      </w:divBdr>
    </w:div>
    <w:div w:id="860048621">
      <w:bodyDiv w:val="1"/>
      <w:marLeft w:val="0"/>
      <w:marRight w:val="0"/>
      <w:marTop w:val="0"/>
      <w:marBottom w:val="0"/>
      <w:divBdr>
        <w:top w:val="none" w:sz="0" w:space="0" w:color="auto"/>
        <w:left w:val="none" w:sz="0" w:space="0" w:color="auto"/>
        <w:bottom w:val="none" w:sz="0" w:space="0" w:color="auto"/>
        <w:right w:val="none" w:sz="0" w:space="0" w:color="auto"/>
      </w:divBdr>
    </w:div>
    <w:div w:id="879168017">
      <w:bodyDiv w:val="1"/>
      <w:marLeft w:val="0"/>
      <w:marRight w:val="0"/>
      <w:marTop w:val="0"/>
      <w:marBottom w:val="0"/>
      <w:divBdr>
        <w:top w:val="none" w:sz="0" w:space="0" w:color="auto"/>
        <w:left w:val="none" w:sz="0" w:space="0" w:color="auto"/>
        <w:bottom w:val="none" w:sz="0" w:space="0" w:color="auto"/>
        <w:right w:val="none" w:sz="0" w:space="0" w:color="auto"/>
      </w:divBdr>
    </w:div>
    <w:div w:id="880285113">
      <w:bodyDiv w:val="1"/>
      <w:marLeft w:val="0"/>
      <w:marRight w:val="0"/>
      <w:marTop w:val="0"/>
      <w:marBottom w:val="0"/>
      <w:divBdr>
        <w:top w:val="none" w:sz="0" w:space="0" w:color="auto"/>
        <w:left w:val="none" w:sz="0" w:space="0" w:color="auto"/>
        <w:bottom w:val="none" w:sz="0" w:space="0" w:color="auto"/>
        <w:right w:val="none" w:sz="0" w:space="0" w:color="auto"/>
      </w:divBdr>
    </w:div>
    <w:div w:id="956594953">
      <w:bodyDiv w:val="1"/>
      <w:marLeft w:val="0"/>
      <w:marRight w:val="0"/>
      <w:marTop w:val="0"/>
      <w:marBottom w:val="0"/>
      <w:divBdr>
        <w:top w:val="none" w:sz="0" w:space="0" w:color="auto"/>
        <w:left w:val="none" w:sz="0" w:space="0" w:color="auto"/>
        <w:bottom w:val="none" w:sz="0" w:space="0" w:color="auto"/>
        <w:right w:val="none" w:sz="0" w:space="0" w:color="auto"/>
      </w:divBdr>
    </w:div>
    <w:div w:id="958730722">
      <w:bodyDiv w:val="1"/>
      <w:marLeft w:val="0"/>
      <w:marRight w:val="0"/>
      <w:marTop w:val="0"/>
      <w:marBottom w:val="0"/>
      <w:divBdr>
        <w:top w:val="none" w:sz="0" w:space="0" w:color="auto"/>
        <w:left w:val="none" w:sz="0" w:space="0" w:color="auto"/>
        <w:bottom w:val="none" w:sz="0" w:space="0" w:color="auto"/>
        <w:right w:val="none" w:sz="0" w:space="0" w:color="auto"/>
      </w:divBdr>
    </w:div>
    <w:div w:id="984821446">
      <w:bodyDiv w:val="1"/>
      <w:marLeft w:val="0"/>
      <w:marRight w:val="0"/>
      <w:marTop w:val="0"/>
      <w:marBottom w:val="0"/>
      <w:divBdr>
        <w:top w:val="none" w:sz="0" w:space="0" w:color="auto"/>
        <w:left w:val="none" w:sz="0" w:space="0" w:color="auto"/>
        <w:bottom w:val="none" w:sz="0" w:space="0" w:color="auto"/>
        <w:right w:val="none" w:sz="0" w:space="0" w:color="auto"/>
      </w:divBdr>
      <w:divsChild>
        <w:div w:id="879779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7443387">
      <w:bodyDiv w:val="1"/>
      <w:marLeft w:val="0"/>
      <w:marRight w:val="0"/>
      <w:marTop w:val="0"/>
      <w:marBottom w:val="0"/>
      <w:divBdr>
        <w:top w:val="none" w:sz="0" w:space="0" w:color="auto"/>
        <w:left w:val="none" w:sz="0" w:space="0" w:color="auto"/>
        <w:bottom w:val="none" w:sz="0" w:space="0" w:color="auto"/>
        <w:right w:val="none" w:sz="0" w:space="0" w:color="auto"/>
      </w:divBdr>
    </w:div>
    <w:div w:id="1009866169">
      <w:bodyDiv w:val="1"/>
      <w:marLeft w:val="0"/>
      <w:marRight w:val="0"/>
      <w:marTop w:val="0"/>
      <w:marBottom w:val="0"/>
      <w:divBdr>
        <w:top w:val="none" w:sz="0" w:space="0" w:color="auto"/>
        <w:left w:val="none" w:sz="0" w:space="0" w:color="auto"/>
        <w:bottom w:val="none" w:sz="0" w:space="0" w:color="auto"/>
        <w:right w:val="none" w:sz="0" w:space="0" w:color="auto"/>
      </w:divBdr>
    </w:div>
    <w:div w:id="1010330522">
      <w:bodyDiv w:val="1"/>
      <w:marLeft w:val="0"/>
      <w:marRight w:val="0"/>
      <w:marTop w:val="0"/>
      <w:marBottom w:val="0"/>
      <w:divBdr>
        <w:top w:val="none" w:sz="0" w:space="0" w:color="auto"/>
        <w:left w:val="none" w:sz="0" w:space="0" w:color="auto"/>
        <w:bottom w:val="none" w:sz="0" w:space="0" w:color="auto"/>
        <w:right w:val="none" w:sz="0" w:space="0" w:color="auto"/>
      </w:divBdr>
    </w:div>
    <w:div w:id="1042941923">
      <w:bodyDiv w:val="1"/>
      <w:marLeft w:val="0"/>
      <w:marRight w:val="0"/>
      <w:marTop w:val="0"/>
      <w:marBottom w:val="0"/>
      <w:divBdr>
        <w:top w:val="none" w:sz="0" w:space="0" w:color="auto"/>
        <w:left w:val="none" w:sz="0" w:space="0" w:color="auto"/>
        <w:bottom w:val="none" w:sz="0" w:space="0" w:color="auto"/>
        <w:right w:val="none" w:sz="0" w:space="0" w:color="auto"/>
      </w:divBdr>
    </w:div>
    <w:div w:id="1054625115">
      <w:bodyDiv w:val="1"/>
      <w:marLeft w:val="0"/>
      <w:marRight w:val="0"/>
      <w:marTop w:val="0"/>
      <w:marBottom w:val="0"/>
      <w:divBdr>
        <w:top w:val="none" w:sz="0" w:space="0" w:color="auto"/>
        <w:left w:val="none" w:sz="0" w:space="0" w:color="auto"/>
        <w:bottom w:val="none" w:sz="0" w:space="0" w:color="auto"/>
        <w:right w:val="none" w:sz="0" w:space="0" w:color="auto"/>
      </w:divBdr>
    </w:div>
    <w:div w:id="1066874112">
      <w:bodyDiv w:val="1"/>
      <w:marLeft w:val="0"/>
      <w:marRight w:val="0"/>
      <w:marTop w:val="0"/>
      <w:marBottom w:val="0"/>
      <w:divBdr>
        <w:top w:val="none" w:sz="0" w:space="0" w:color="auto"/>
        <w:left w:val="none" w:sz="0" w:space="0" w:color="auto"/>
        <w:bottom w:val="none" w:sz="0" w:space="0" w:color="auto"/>
        <w:right w:val="none" w:sz="0" w:space="0" w:color="auto"/>
      </w:divBdr>
    </w:div>
    <w:div w:id="1083405803">
      <w:bodyDiv w:val="1"/>
      <w:marLeft w:val="0"/>
      <w:marRight w:val="0"/>
      <w:marTop w:val="0"/>
      <w:marBottom w:val="0"/>
      <w:divBdr>
        <w:top w:val="none" w:sz="0" w:space="0" w:color="auto"/>
        <w:left w:val="none" w:sz="0" w:space="0" w:color="auto"/>
        <w:bottom w:val="none" w:sz="0" w:space="0" w:color="auto"/>
        <w:right w:val="none" w:sz="0" w:space="0" w:color="auto"/>
      </w:divBdr>
    </w:div>
    <w:div w:id="1090345883">
      <w:bodyDiv w:val="1"/>
      <w:marLeft w:val="0"/>
      <w:marRight w:val="0"/>
      <w:marTop w:val="0"/>
      <w:marBottom w:val="0"/>
      <w:divBdr>
        <w:top w:val="none" w:sz="0" w:space="0" w:color="auto"/>
        <w:left w:val="none" w:sz="0" w:space="0" w:color="auto"/>
        <w:bottom w:val="none" w:sz="0" w:space="0" w:color="auto"/>
        <w:right w:val="none" w:sz="0" w:space="0" w:color="auto"/>
      </w:divBdr>
    </w:div>
    <w:div w:id="1092165909">
      <w:bodyDiv w:val="1"/>
      <w:marLeft w:val="0"/>
      <w:marRight w:val="0"/>
      <w:marTop w:val="0"/>
      <w:marBottom w:val="0"/>
      <w:divBdr>
        <w:top w:val="none" w:sz="0" w:space="0" w:color="auto"/>
        <w:left w:val="none" w:sz="0" w:space="0" w:color="auto"/>
        <w:bottom w:val="none" w:sz="0" w:space="0" w:color="auto"/>
        <w:right w:val="none" w:sz="0" w:space="0" w:color="auto"/>
      </w:divBdr>
    </w:div>
    <w:div w:id="1097555070">
      <w:bodyDiv w:val="1"/>
      <w:marLeft w:val="0"/>
      <w:marRight w:val="0"/>
      <w:marTop w:val="0"/>
      <w:marBottom w:val="0"/>
      <w:divBdr>
        <w:top w:val="none" w:sz="0" w:space="0" w:color="auto"/>
        <w:left w:val="none" w:sz="0" w:space="0" w:color="auto"/>
        <w:bottom w:val="none" w:sz="0" w:space="0" w:color="auto"/>
        <w:right w:val="none" w:sz="0" w:space="0" w:color="auto"/>
      </w:divBdr>
    </w:div>
    <w:div w:id="1133984653">
      <w:bodyDiv w:val="1"/>
      <w:marLeft w:val="0"/>
      <w:marRight w:val="0"/>
      <w:marTop w:val="0"/>
      <w:marBottom w:val="0"/>
      <w:divBdr>
        <w:top w:val="none" w:sz="0" w:space="0" w:color="auto"/>
        <w:left w:val="none" w:sz="0" w:space="0" w:color="auto"/>
        <w:bottom w:val="none" w:sz="0" w:space="0" w:color="auto"/>
        <w:right w:val="none" w:sz="0" w:space="0" w:color="auto"/>
      </w:divBdr>
    </w:div>
    <w:div w:id="1135684767">
      <w:bodyDiv w:val="1"/>
      <w:marLeft w:val="0"/>
      <w:marRight w:val="0"/>
      <w:marTop w:val="0"/>
      <w:marBottom w:val="0"/>
      <w:divBdr>
        <w:top w:val="none" w:sz="0" w:space="0" w:color="auto"/>
        <w:left w:val="none" w:sz="0" w:space="0" w:color="auto"/>
        <w:bottom w:val="none" w:sz="0" w:space="0" w:color="auto"/>
        <w:right w:val="none" w:sz="0" w:space="0" w:color="auto"/>
      </w:divBdr>
      <w:divsChild>
        <w:div w:id="1780222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854117">
      <w:bodyDiv w:val="1"/>
      <w:marLeft w:val="0"/>
      <w:marRight w:val="0"/>
      <w:marTop w:val="0"/>
      <w:marBottom w:val="0"/>
      <w:divBdr>
        <w:top w:val="none" w:sz="0" w:space="0" w:color="auto"/>
        <w:left w:val="none" w:sz="0" w:space="0" w:color="auto"/>
        <w:bottom w:val="none" w:sz="0" w:space="0" w:color="auto"/>
        <w:right w:val="none" w:sz="0" w:space="0" w:color="auto"/>
      </w:divBdr>
    </w:div>
    <w:div w:id="1148936283">
      <w:bodyDiv w:val="1"/>
      <w:marLeft w:val="0"/>
      <w:marRight w:val="0"/>
      <w:marTop w:val="0"/>
      <w:marBottom w:val="0"/>
      <w:divBdr>
        <w:top w:val="none" w:sz="0" w:space="0" w:color="auto"/>
        <w:left w:val="none" w:sz="0" w:space="0" w:color="auto"/>
        <w:bottom w:val="none" w:sz="0" w:space="0" w:color="auto"/>
        <w:right w:val="none" w:sz="0" w:space="0" w:color="auto"/>
      </w:divBdr>
    </w:div>
    <w:div w:id="1168904126">
      <w:bodyDiv w:val="1"/>
      <w:marLeft w:val="0"/>
      <w:marRight w:val="0"/>
      <w:marTop w:val="0"/>
      <w:marBottom w:val="0"/>
      <w:divBdr>
        <w:top w:val="none" w:sz="0" w:space="0" w:color="auto"/>
        <w:left w:val="none" w:sz="0" w:space="0" w:color="auto"/>
        <w:bottom w:val="none" w:sz="0" w:space="0" w:color="auto"/>
        <w:right w:val="none" w:sz="0" w:space="0" w:color="auto"/>
      </w:divBdr>
    </w:div>
    <w:div w:id="1183518019">
      <w:bodyDiv w:val="1"/>
      <w:marLeft w:val="0"/>
      <w:marRight w:val="0"/>
      <w:marTop w:val="0"/>
      <w:marBottom w:val="0"/>
      <w:divBdr>
        <w:top w:val="none" w:sz="0" w:space="0" w:color="auto"/>
        <w:left w:val="none" w:sz="0" w:space="0" w:color="auto"/>
        <w:bottom w:val="none" w:sz="0" w:space="0" w:color="auto"/>
        <w:right w:val="none" w:sz="0" w:space="0" w:color="auto"/>
      </w:divBdr>
    </w:div>
    <w:div w:id="1209804076">
      <w:bodyDiv w:val="1"/>
      <w:marLeft w:val="0"/>
      <w:marRight w:val="0"/>
      <w:marTop w:val="0"/>
      <w:marBottom w:val="0"/>
      <w:divBdr>
        <w:top w:val="none" w:sz="0" w:space="0" w:color="auto"/>
        <w:left w:val="none" w:sz="0" w:space="0" w:color="auto"/>
        <w:bottom w:val="none" w:sz="0" w:space="0" w:color="auto"/>
        <w:right w:val="none" w:sz="0" w:space="0" w:color="auto"/>
      </w:divBdr>
    </w:div>
    <w:div w:id="1213272197">
      <w:bodyDiv w:val="1"/>
      <w:marLeft w:val="0"/>
      <w:marRight w:val="0"/>
      <w:marTop w:val="0"/>
      <w:marBottom w:val="0"/>
      <w:divBdr>
        <w:top w:val="none" w:sz="0" w:space="0" w:color="auto"/>
        <w:left w:val="none" w:sz="0" w:space="0" w:color="auto"/>
        <w:bottom w:val="none" w:sz="0" w:space="0" w:color="auto"/>
        <w:right w:val="none" w:sz="0" w:space="0" w:color="auto"/>
      </w:divBdr>
    </w:div>
    <w:div w:id="1214729001">
      <w:bodyDiv w:val="1"/>
      <w:marLeft w:val="0"/>
      <w:marRight w:val="0"/>
      <w:marTop w:val="0"/>
      <w:marBottom w:val="0"/>
      <w:divBdr>
        <w:top w:val="none" w:sz="0" w:space="0" w:color="auto"/>
        <w:left w:val="none" w:sz="0" w:space="0" w:color="auto"/>
        <w:bottom w:val="none" w:sz="0" w:space="0" w:color="auto"/>
        <w:right w:val="none" w:sz="0" w:space="0" w:color="auto"/>
      </w:divBdr>
    </w:div>
    <w:div w:id="1217931609">
      <w:bodyDiv w:val="1"/>
      <w:marLeft w:val="0"/>
      <w:marRight w:val="0"/>
      <w:marTop w:val="0"/>
      <w:marBottom w:val="0"/>
      <w:divBdr>
        <w:top w:val="none" w:sz="0" w:space="0" w:color="auto"/>
        <w:left w:val="none" w:sz="0" w:space="0" w:color="auto"/>
        <w:bottom w:val="none" w:sz="0" w:space="0" w:color="auto"/>
        <w:right w:val="none" w:sz="0" w:space="0" w:color="auto"/>
      </w:divBdr>
    </w:div>
    <w:div w:id="1222057785">
      <w:bodyDiv w:val="1"/>
      <w:marLeft w:val="0"/>
      <w:marRight w:val="0"/>
      <w:marTop w:val="0"/>
      <w:marBottom w:val="0"/>
      <w:divBdr>
        <w:top w:val="none" w:sz="0" w:space="0" w:color="auto"/>
        <w:left w:val="none" w:sz="0" w:space="0" w:color="auto"/>
        <w:bottom w:val="none" w:sz="0" w:space="0" w:color="auto"/>
        <w:right w:val="none" w:sz="0" w:space="0" w:color="auto"/>
      </w:divBdr>
    </w:div>
    <w:div w:id="124094221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sChild>
        <w:div w:id="658190681">
          <w:marLeft w:val="0"/>
          <w:marRight w:val="0"/>
          <w:marTop w:val="0"/>
          <w:marBottom w:val="0"/>
          <w:divBdr>
            <w:top w:val="none" w:sz="0" w:space="0" w:color="auto"/>
            <w:left w:val="none" w:sz="0" w:space="0" w:color="auto"/>
            <w:bottom w:val="none" w:sz="0" w:space="0" w:color="auto"/>
            <w:right w:val="none" w:sz="0" w:space="0" w:color="auto"/>
          </w:divBdr>
          <w:divsChild>
            <w:div w:id="44631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02738">
      <w:bodyDiv w:val="1"/>
      <w:marLeft w:val="0"/>
      <w:marRight w:val="0"/>
      <w:marTop w:val="0"/>
      <w:marBottom w:val="0"/>
      <w:divBdr>
        <w:top w:val="none" w:sz="0" w:space="0" w:color="auto"/>
        <w:left w:val="none" w:sz="0" w:space="0" w:color="auto"/>
        <w:bottom w:val="none" w:sz="0" w:space="0" w:color="auto"/>
        <w:right w:val="none" w:sz="0" w:space="0" w:color="auto"/>
      </w:divBdr>
    </w:div>
    <w:div w:id="1282765155">
      <w:bodyDiv w:val="1"/>
      <w:marLeft w:val="0"/>
      <w:marRight w:val="0"/>
      <w:marTop w:val="0"/>
      <w:marBottom w:val="0"/>
      <w:divBdr>
        <w:top w:val="none" w:sz="0" w:space="0" w:color="auto"/>
        <w:left w:val="none" w:sz="0" w:space="0" w:color="auto"/>
        <w:bottom w:val="none" w:sz="0" w:space="0" w:color="auto"/>
        <w:right w:val="none" w:sz="0" w:space="0" w:color="auto"/>
      </w:divBdr>
    </w:div>
    <w:div w:id="1297761972">
      <w:bodyDiv w:val="1"/>
      <w:marLeft w:val="0"/>
      <w:marRight w:val="0"/>
      <w:marTop w:val="0"/>
      <w:marBottom w:val="0"/>
      <w:divBdr>
        <w:top w:val="none" w:sz="0" w:space="0" w:color="auto"/>
        <w:left w:val="none" w:sz="0" w:space="0" w:color="auto"/>
        <w:bottom w:val="none" w:sz="0" w:space="0" w:color="auto"/>
        <w:right w:val="none" w:sz="0" w:space="0" w:color="auto"/>
      </w:divBdr>
    </w:div>
    <w:div w:id="1300648131">
      <w:bodyDiv w:val="1"/>
      <w:marLeft w:val="0"/>
      <w:marRight w:val="0"/>
      <w:marTop w:val="0"/>
      <w:marBottom w:val="0"/>
      <w:divBdr>
        <w:top w:val="none" w:sz="0" w:space="0" w:color="auto"/>
        <w:left w:val="none" w:sz="0" w:space="0" w:color="auto"/>
        <w:bottom w:val="none" w:sz="0" w:space="0" w:color="auto"/>
        <w:right w:val="none" w:sz="0" w:space="0" w:color="auto"/>
      </w:divBdr>
    </w:div>
    <w:div w:id="1308438967">
      <w:bodyDiv w:val="1"/>
      <w:marLeft w:val="0"/>
      <w:marRight w:val="0"/>
      <w:marTop w:val="0"/>
      <w:marBottom w:val="0"/>
      <w:divBdr>
        <w:top w:val="none" w:sz="0" w:space="0" w:color="auto"/>
        <w:left w:val="none" w:sz="0" w:space="0" w:color="auto"/>
        <w:bottom w:val="none" w:sz="0" w:space="0" w:color="auto"/>
        <w:right w:val="none" w:sz="0" w:space="0" w:color="auto"/>
      </w:divBdr>
    </w:div>
    <w:div w:id="1326472933">
      <w:bodyDiv w:val="1"/>
      <w:marLeft w:val="0"/>
      <w:marRight w:val="0"/>
      <w:marTop w:val="0"/>
      <w:marBottom w:val="0"/>
      <w:divBdr>
        <w:top w:val="none" w:sz="0" w:space="0" w:color="auto"/>
        <w:left w:val="none" w:sz="0" w:space="0" w:color="auto"/>
        <w:bottom w:val="none" w:sz="0" w:space="0" w:color="auto"/>
        <w:right w:val="none" w:sz="0" w:space="0" w:color="auto"/>
      </w:divBdr>
      <w:divsChild>
        <w:div w:id="879325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8776216">
      <w:bodyDiv w:val="1"/>
      <w:marLeft w:val="0"/>
      <w:marRight w:val="0"/>
      <w:marTop w:val="0"/>
      <w:marBottom w:val="0"/>
      <w:divBdr>
        <w:top w:val="none" w:sz="0" w:space="0" w:color="auto"/>
        <w:left w:val="none" w:sz="0" w:space="0" w:color="auto"/>
        <w:bottom w:val="none" w:sz="0" w:space="0" w:color="auto"/>
        <w:right w:val="none" w:sz="0" w:space="0" w:color="auto"/>
      </w:divBdr>
      <w:divsChild>
        <w:div w:id="1489784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054277">
      <w:bodyDiv w:val="1"/>
      <w:marLeft w:val="0"/>
      <w:marRight w:val="0"/>
      <w:marTop w:val="0"/>
      <w:marBottom w:val="0"/>
      <w:divBdr>
        <w:top w:val="none" w:sz="0" w:space="0" w:color="auto"/>
        <w:left w:val="none" w:sz="0" w:space="0" w:color="auto"/>
        <w:bottom w:val="none" w:sz="0" w:space="0" w:color="auto"/>
        <w:right w:val="none" w:sz="0" w:space="0" w:color="auto"/>
      </w:divBdr>
    </w:div>
    <w:div w:id="1353801634">
      <w:bodyDiv w:val="1"/>
      <w:marLeft w:val="0"/>
      <w:marRight w:val="0"/>
      <w:marTop w:val="0"/>
      <w:marBottom w:val="0"/>
      <w:divBdr>
        <w:top w:val="none" w:sz="0" w:space="0" w:color="auto"/>
        <w:left w:val="none" w:sz="0" w:space="0" w:color="auto"/>
        <w:bottom w:val="none" w:sz="0" w:space="0" w:color="auto"/>
        <w:right w:val="none" w:sz="0" w:space="0" w:color="auto"/>
      </w:divBdr>
    </w:div>
    <w:div w:id="1353802549">
      <w:bodyDiv w:val="1"/>
      <w:marLeft w:val="0"/>
      <w:marRight w:val="0"/>
      <w:marTop w:val="0"/>
      <w:marBottom w:val="0"/>
      <w:divBdr>
        <w:top w:val="none" w:sz="0" w:space="0" w:color="auto"/>
        <w:left w:val="none" w:sz="0" w:space="0" w:color="auto"/>
        <w:bottom w:val="none" w:sz="0" w:space="0" w:color="auto"/>
        <w:right w:val="none" w:sz="0" w:space="0" w:color="auto"/>
      </w:divBdr>
    </w:div>
    <w:div w:id="1425145970">
      <w:bodyDiv w:val="1"/>
      <w:marLeft w:val="0"/>
      <w:marRight w:val="0"/>
      <w:marTop w:val="0"/>
      <w:marBottom w:val="0"/>
      <w:divBdr>
        <w:top w:val="none" w:sz="0" w:space="0" w:color="auto"/>
        <w:left w:val="none" w:sz="0" w:space="0" w:color="auto"/>
        <w:bottom w:val="none" w:sz="0" w:space="0" w:color="auto"/>
        <w:right w:val="none" w:sz="0" w:space="0" w:color="auto"/>
      </w:divBdr>
    </w:div>
    <w:div w:id="1438520511">
      <w:bodyDiv w:val="1"/>
      <w:marLeft w:val="0"/>
      <w:marRight w:val="0"/>
      <w:marTop w:val="0"/>
      <w:marBottom w:val="0"/>
      <w:divBdr>
        <w:top w:val="none" w:sz="0" w:space="0" w:color="auto"/>
        <w:left w:val="none" w:sz="0" w:space="0" w:color="auto"/>
        <w:bottom w:val="none" w:sz="0" w:space="0" w:color="auto"/>
        <w:right w:val="none" w:sz="0" w:space="0" w:color="auto"/>
      </w:divBdr>
      <w:divsChild>
        <w:div w:id="937563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916331">
      <w:bodyDiv w:val="1"/>
      <w:marLeft w:val="0"/>
      <w:marRight w:val="0"/>
      <w:marTop w:val="0"/>
      <w:marBottom w:val="0"/>
      <w:divBdr>
        <w:top w:val="none" w:sz="0" w:space="0" w:color="auto"/>
        <w:left w:val="none" w:sz="0" w:space="0" w:color="auto"/>
        <w:bottom w:val="none" w:sz="0" w:space="0" w:color="auto"/>
        <w:right w:val="none" w:sz="0" w:space="0" w:color="auto"/>
      </w:divBdr>
    </w:div>
    <w:div w:id="1450969366">
      <w:bodyDiv w:val="1"/>
      <w:marLeft w:val="0"/>
      <w:marRight w:val="0"/>
      <w:marTop w:val="0"/>
      <w:marBottom w:val="0"/>
      <w:divBdr>
        <w:top w:val="none" w:sz="0" w:space="0" w:color="auto"/>
        <w:left w:val="none" w:sz="0" w:space="0" w:color="auto"/>
        <w:bottom w:val="none" w:sz="0" w:space="0" w:color="auto"/>
        <w:right w:val="none" w:sz="0" w:space="0" w:color="auto"/>
      </w:divBdr>
    </w:div>
    <w:div w:id="1486163102">
      <w:bodyDiv w:val="1"/>
      <w:marLeft w:val="0"/>
      <w:marRight w:val="0"/>
      <w:marTop w:val="0"/>
      <w:marBottom w:val="0"/>
      <w:divBdr>
        <w:top w:val="none" w:sz="0" w:space="0" w:color="auto"/>
        <w:left w:val="none" w:sz="0" w:space="0" w:color="auto"/>
        <w:bottom w:val="none" w:sz="0" w:space="0" w:color="auto"/>
        <w:right w:val="none" w:sz="0" w:space="0" w:color="auto"/>
      </w:divBdr>
      <w:divsChild>
        <w:div w:id="1987398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521339">
      <w:bodyDiv w:val="1"/>
      <w:marLeft w:val="0"/>
      <w:marRight w:val="0"/>
      <w:marTop w:val="0"/>
      <w:marBottom w:val="0"/>
      <w:divBdr>
        <w:top w:val="none" w:sz="0" w:space="0" w:color="auto"/>
        <w:left w:val="none" w:sz="0" w:space="0" w:color="auto"/>
        <w:bottom w:val="none" w:sz="0" w:space="0" w:color="auto"/>
        <w:right w:val="none" w:sz="0" w:space="0" w:color="auto"/>
      </w:divBdr>
    </w:div>
    <w:div w:id="1499344946">
      <w:bodyDiv w:val="1"/>
      <w:marLeft w:val="0"/>
      <w:marRight w:val="0"/>
      <w:marTop w:val="0"/>
      <w:marBottom w:val="0"/>
      <w:divBdr>
        <w:top w:val="none" w:sz="0" w:space="0" w:color="auto"/>
        <w:left w:val="none" w:sz="0" w:space="0" w:color="auto"/>
        <w:bottom w:val="none" w:sz="0" w:space="0" w:color="auto"/>
        <w:right w:val="none" w:sz="0" w:space="0" w:color="auto"/>
      </w:divBdr>
    </w:div>
    <w:div w:id="1517189507">
      <w:bodyDiv w:val="1"/>
      <w:marLeft w:val="0"/>
      <w:marRight w:val="0"/>
      <w:marTop w:val="0"/>
      <w:marBottom w:val="0"/>
      <w:divBdr>
        <w:top w:val="none" w:sz="0" w:space="0" w:color="auto"/>
        <w:left w:val="none" w:sz="0" w:space="0" w:color="auto"/>
        <w:bottom w:val="none" w:sz="0" w:space="0" w:color="auto"/>
        <w:right w:val="none" w:sz="0" w:space="0" w:color="auto"/>
      </w:divBdr>
      <w:divsChild>
        <w:div w:id="643005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925854">
      <w:bodyDiv w:val="1"/>
      <w:marLeft w:val="0"/>
      <w:marRight w:val="0"/>
      <w:marTop w:val="0"/>
      <w:marBottom w:val="0"/>
      <w:divBdr>
        <w:top w:val="none" w:sz="0" w:space="0" w:color="auto"/>
        <w:left w:val="none" w:sz="0" w:space="0" w:color="auto"/>
        <w:bottom w:val="none" w:sz="0" w:space="0" w:color="auto"/>
        <w:right w:val="none" w:sz="0" w:space="0" w:color="auto"/>
      </w:divBdr>
    </w:div>
    <w:div w:id="1553804577">
      <w:bodyDiv w:val="1"/>
      <w:marLeft w:val="0"/>
      <w:marRight w:val="0"/>
      <w:marTop w:val="0"/>
      <w:marBottom w:val="0"/>
      <w:divBdr>
        <w:top w:val="none" w:sz="0" w:space="0" w:color="auto"/>
        <w:left w:val="none" w:sz="0" w:space="0" w:color="auto"/>
        <w:bottom w:val="none" w:sz="0" w:space="0" w:color="auto"/>
        <w:right w:val="none" w:sz="0" w:space="0" w:color="auto"/>
      </w:divBdr>
    </w:div>
    <w:div w:id="1561986675">
      <w:bodyDiv w:val="1"/>
      <w:marLeft w:val="0"/>
      <w:marRight w:val="0"/>
      <w:marTop w:val="0"/>
      <w:marBottom w:val="0"/>
      <w:divBdr>
        <w:top w:val="none" w:sz="0" w:space="0" w:color="auto"/>
        <w:left w:val="none" w:sz="0" w:space="0" w:color="auto"/>
        <w:bottom w:val="none" w:sz="0" w:space="0" w:color="auto"/>
        <w:right w:val="none" w:sz="0" w:space="0" w:color="auto"/>
      </w:divBdr>
    </w:div>
    <w:div w:id="1586381562">
      <w:bodyDiv w:val="1"/>
      <w:marLeft w:val="0"/>
      <w:marRight w:val="0"/>
      <w:marTop w:val="0"/>
      <w:marBottom w:val="0"/>
      <w:divBdr>
        <w:top w:val="none" w:sz="0" w:space="0" w:color="auto"/>
        <w:left w:val="none" w:sz="0" w:space="0" w:color="auto"/>
        <w:bottom w:val="none" w:sz="0" w:space="0" w:color="auto"/>
        <w:right w:val="none" w:sz="0" w:space="0" w:color="auto"/>
      </w:divBdr>
    </w:div>
    <w:div w:id="1590505817">
      <w:bodyDiv w:val="1"/>
      <w:marLeft w:val="0"/>
      <w:marRight w:val="0"/>
      <w:marTop w:val="0"/>
      <w:marBottom w:val="0"/>
      <w:divBdr>
        <w:top w:val="none" w:sz="0" w:space="0" w:color="auto"/>
        <w:left w:val="none" w:sz="0" w:space="0" w:color="auto"/>
        <w:bottom w:val="none" w:sz="0" w:space="0" w:color="auto"/>
        <w:right w:val="none" w:sz="0" w:space="0" w:color="auto"/>
      </w:divBdr>
    </w:div>
    <w:div w:id="1610703096">
      <w:bodyDiv w:val="1"/>
      <w:marLeft w:val="0"/>
      <w:marRight w:val="0"/>
      <w:marTop w:val="0"/>
      <w:marBottom w:val="0"/>
      <w:divBdr>
        <w:top w:val="none" w:sz="0" w:space="0" w:color="auto"/>
        <w:left w:val="none" w:sz="0" w:space="0" w:color="auto"/>
        <w:bottom w:val="none" w:sz="0" w:space="0" w:color="auto"/>
        <w:right w:val="none" w:sz="0" w:space="0" w:color="auto"/>
      </w:divBdr>
    </w:div>
    <w:div w:id="1620456524">
      <w:bodyDiv w:val="1"/>
      <w:marLeft w:val="0"/>
      <w:marRight w:val="0"/>
      <w:marTop w:val="0"/>
      <w:marBottom w:val="0"/>
      <w:divBdr>
        <w:top w:val="none" w:sz="0" w:space="0" w:color="auto"/>
        <w:left w:val="none" w:sz="0" w:space="0" w:color="auto"/>
        <w:bottom w:val="none" w:sz="0" w:space="0" w:color="auto"/>
        <w:right w:val="none" w:sz="0" w:space="0" w:color="auto"/>
      </w:divBdr>
    </w:div>
    <w:div w:id="1623532324">
      <w:bodyDiv w:val="1"/>
      <w:marLeft w:val="0"/>
      <w:marRight w:val="0"/>
      <w:marTop w:val="0"/>
      <w:marBottom w:val="0"/>
      <w:divBdr>
        <w:top w:val="none" w:sz="0" w:space="0" w:color="auto"/>
        <w:left w:val="none" w:sz="0" w:space="0" w:color="auto"/>
        <w:bottom w:val="none" w:sz="0" w:space="0" w:color="auto"/>
        <w:right w:val="none" w:sz="0" w:space="0" w:color="auto"/>
      </w:divBdr>
    </w:div>
    <w:div w:id="1625190806">
      <w:bodyDiv w:val="1"/>
      <w:marLeft w:val="0"/>
      <w:marRight w:val="0"/>
      <w:marTop w:val="0"/>
      <w:marBottom w:val="0"/>
      <w:divBdr>
        <w:top w:val="none" w:sz="0" w:space="0" w:color="auto"/>
        <w:left w:val="none" w:sz="0" w:space="0" w:color="auto"/>
        <w:bottom w:val="none" w:sz="0" w:space="0" w:color="auto"/>
        <w:right w:val="none" w:sz="0" w:space="0" w:color="auto"/>
      </w:divBdr>
    </w:div>
    <w:div w:id="1667127277">
      <w:bodyDiv w:val="1"/>
      <w:marLeft w:val="0"/>
      <w:marRight w:val="0"/>
      <w:marTop w:val="0"/>
      <w:marBottom w:val="0"/>
      <w:divBdr>
        <w:top w:val="none" w:sz="0" w:space="0" w:color="auto"/>
        <w:left w:val="none" w:sz="0" w:space="0" w:color="auto"/>
        <w:bottom w:val="none" w:sz="0" w:space="0" w:color="auto"/>
        <w:right w:val="none" w:sz="0" w:space="0" w:color="auto"/>
      </w:divBdr>
    </w:div>
    <w:div w:id="1709984801">
      <w:bodyDiv w:val="1"/>
      <w:marLeft w:val="0"/>
      <w:marRight w:val="0"/>
      <w:marTop w:val="0"/>
      <w:marBottom w:val="0"/>
      <w:divBdr>
        <w:top w:val="none" w:sz="0" w:space="0" w:color="auto"/>
        <w:left w:val="none" w:sz="0" w:space="0" w:color="auto"/>
        <w:bottom w:val="none" w:sz="0" w:space="0" w:color="auto"/>
        <w:right w:val="none" w:sz="0" w:space="0" w:color="auto"/>
      </w:divBdr>
    </w:div>
    <w:div w:id="1754279979">
      <w:bodyDiv w:val="1"/>
      <w:marLeft w:val="0"/>
      <w:marRight w:val="0"/>
      <w:marTop w:val="0"/>
      <w:marBottom w:val="0"/>
      <w:divBdr>
        <w:top w:val="none" w:sz="0" w:space="0" w:color="auto"/>
        <w:left w:val="none" w:sz="0" w:space="0" w:color="auto"/>
        <w:bottom w:val="none" w:sz="0" w:space="0" w:color="auto"/>
        <w:right w:val="none" w:sz="0" w:space="0" w:color="auto"/>
      </w:divBdr>
    </w:div>
    <w:div w:id="1755472488">
      <w:bodyDiv w:val="1"/>
      <w:marLeft w:val="0"/>
      <w:marRight w:val="0"/>
      <w:marTop w:val="0"/>
      <w:marBottom w:val="0"/>
      <w:divBdr>
        <w:top w:val="none" w:sz="0" w:space="0" w:color="auto"/>
        <w:left w:val="none" w:sz="0" w:space="0" w:color="auto"/>
        <w:bottom w:val="none" w:sz="0" w:space="0" w:color="auto"/>
        <w:right w:val="none" w:sz="0" w:space="0" w:color="auto"/>
      </w:divBdr>
    </w:div>
    <w:div w:id="1776293531">
      <w:bodyDiv w:val="1"/>
      <w:marLeft w:val="0"/>
      <w:marRight w:val="0"/>
      <w:marTop w:val="0"/>
      <w:marBottom w:val="0"/>
      <w:divBdr>
        <w:top w:val="none" w:sz="0" w:space="0" w:color="auto"/>
        <w:left w:val="none" w:sz="0" w:space="0" w:color="auto"/>
        <w:bottom w:val="none" w:sz="0" w:space="0" w:color="auto"/>
        <w:right w:val="none" w:sz="0" w:space="0" w:color="auto"/>
      </w:divBdr>
    </w:div>
    <w:div w:id="1781802613">
      <w:bodyDiv w:val="1"/>
      <w:marLeft w:val="0"/>
      <w:marRight w:val="0"/>
      <w:marTop w:val="0"/>
      <w:marBottom w:val="0"/>
      <w:divBdr>
        <w:top w:val="none" w:sz="0" w:space="0" w:color="auto"/>
        <w:left w:val="none" w:sz="0" w:space="0" w:color="auto"/>
        <w:bottom w:val="none" w:sz="0" w:space="0" w:color="auto"/>
        <w:right w:val="none" w:sz="0" w:space="0" w:color="auto"/>
      </w:divBdr>
    </w:div>
    <w:div w:id="1793865159">
      <w:bodyDiv w:val="1"/>
      <w:marLeft w:val="0"/>
      <w:marRight w:val="0"/>
      <w:marTop w:val="0"/>
      <w:marBottom w:val="0"/>
      <w:divBdr>
        <w:top w:val="none" w:sz="0" w:space="0" w:color="auto"/>
        <w:left w:val="none" w:sz="0" w:space="0" w:color="auto"/>
        <w:bottom w:val="none" w:sz="0" w:space="0" w:color="auto"/>
        <w:right w:val="none" w:sz="0" w:space="0" w:color="auto"/>
      </w:divBdr>
    </w:div>
    <w:div w:id="1804689870">
      <w:bodyDiv w:val="1"/>
      <w:marLeft w:val="0"/>
      <w:marRight w:val="0"/>
      <w:marTop w:val="0"/>
      <w:marBottom w:val="0"/>
      <w:divBdr>
        <w:top w:val="none" w:sz="0" w:space="0" w:color="auto"/>
        <w:left w:val="none" w:sz="0" w:space="0" w:color="auto"/>
        <w:bottom w:val="none" w:sz="0" w:space="0" w:color="auto"/>
        <w:right w:val="none" w:sz="0" w:space="0" w:color="auto"/>
      </w:divBdr>
    </w:div>
    <w:div w:id="1837181394">
      <w:bodyDiv w:val="1"/>
      <w:marLeft w:val="0"/>
      <w:marRight w:val="0"/>
      <w:marTop w:val="0"/>
      <w:marBottom w:val="0"/>
      <w:divBdr>
        <w:top w:val="none" w:sz="0" w:space="0" w:color="auto"/>
        <w:left w:val="none" w:sz="0" w:space="0" w:color="auto"/>
        <w:bottom w:val="none" w:sz="0" w:space="0" w:color="auto"/>
        <w:right w:val="none" w:sz="0" w:space="0" w:color="auto"/>
      </w:divBdr>
    </w:div>
    <w:div w:id="1852795023">
      <w:bodyDiv w:val="1"/>
      <w:marLeft w:val="0"/>
      <w:marRight w:val="0"/>
      <w:marTop w:val="0"/>
      <w:marBottom w:val="0"/>
      <w:divBdr>
        <w:top w:val="none" w:sz="0" w:space="0" w:color="auto"/>
        <w:left w:val="none" w:sz="0" w:space="0" w:color="auto"/>
        <w:bottom w:val="none" w:sz="0" w:space="0" w:color="auto"/>
        <w:right w:val="none" w:sz="0" w:space="0" w:color="auto"/>
      </w:divBdr>
    </w:div>
    <w:div w:id="1856535246">
      <w:bodyDiv w:val="1"/>
      <w:marLeft w:val="0"/>
      <w:marRight w:val="0"/>
      <w:marTop w:val="0"/>
      <w:marBottom w:val="0"/>
      <w:divBdr>
        <w:top w:val="none" w:sz="0" w:space="0" w:color="auto"/>
        <w:left w:val="none" w:sz="0" w:space="0" w:color="auto"/>
        <w:bottom w:val="none" w:sz="0" w:space="0" w:color="auto"/>
        <w:right w:val="none" w:sz="0" w:space="0" w:color="auto"/>
      </w:divBdr>
    </w:div>
    <w:div w:id="1858039614">
      <w:bodyDiv w:val="1"/>
      <w:marLeft w:val="0"/>
      <w:marRight w:val="0"/>
      <w:marTop w:val="0"/>
      <w:marBottom w:val="0"/>
      <w:divBdr>
        <w:top w:val="none" w:sz="0" w:space="0" w:color="auto"/>
        <w:left w:val="none" w:sz="0" w:space="0" w:color="auto"/>
        <w:bottom w:val="none" w:sz="0" w:space="0" w:color="auto"/>
        <w:right w:val="none" w:sz="0" w:space="0" w:color="auto"/>
      </w:divBdr>
    </w:div>
    <w:div w:id="1870871574">
      <w:bodyDiv w:val="1"/>
      <w:marLeft w:val="0"/>
      <w:marRight w:val="0"/>
      <w:marTop w:val="0"/>
      <w:marBottom w:val="0"/>
      <w:divBdr>
        <w:top w:val="none" w:sz="0" w:space="0" w:color="auto"/>
        <w:left w:val="none" w:sz="0" w:space="0" w:color="auto"/>
        <w:bottom w:val="none" w:sz="0" w:space="0" w:color="auto"/>
        <w:right w:val="none" w:sz="0" w:space="0" w:color="auto"/>
      </w:divBdr>
    </w:div>
    <w:div w:id="1894195697">
      <w:bodyDiv w:val="1"/>
      <w:marLeft w:val="0"/>
      <w:marRight w:val="0"/>
      <w:marTop w:val="0"/>
      <w:marBottom w:val="0"/>
      <w:divBdr>
        <w:top w:val="none" w:sz="0" w:space="0" w:color="auto"/>
        <w:left w:val="none" w:sz="0" w:space="0" w:color="auto"/>
        <w:bottom w:val="none" w:sz="0" w:space="0" w:color="auto"/>
        <w:right w:val="none" w:sz="0" w:space="0" w:color="auto"/>
      </w:divBdr>
    </w:div>
    <w:div w:id="1901551492">
      <w:bodyDiv w:val="1"/>
      <w:marLeft w:val="0"/>
      <w:marRight w:val="0"/>
      <w:marTop w:val="0"/>
      <w:marBottom w:val="0"/>
      <w:divBdr>
        <w:top w:val="none" w:sz="0" w:space="0" w:color="auto"/>
        <w:left w:val="none" w:sz="0" w:space="0" w:color="auto"/>
        <w:bottom w:val="none" w:sz="0" w:space="0" w:color="auto"/>
        <w:right w:val="none" w:sz="0" w:space="0" w:color="auto"/>
      </w:divBdr>
    </w:div>
    <w:div w:id="1904943992">
      <w:bodyDiv w:val="1"/>
      <w:marLeft w:val="0"/>
      <w:marRight w:val="0"/>
      <w:marTop w:val="0"/>
      <w:marBottom w:val="0"/>
      <w:divBdr>
        <w:top w:val="none" w:sz="0" w:space="0" w:color="auto"/>
        <w:left w:val="none" w:sz="0" w:space="0" w:color="auto"/>
        <w:bottom w:val="none" w:sz="0" w:space="0" w:color="auto"/>
        <w:right w:val="none" w:sz="0" w:space="0" w:color="auto"/>
      </w:divBdr>
    </w:div>
    <w:div w:id="1917327157">
      <w:bodyDiv w:val="1"/>
      <w:marLeft w:val="0"/>
      <w:marRight w:val="0"/>
      <w:marTop w:val="0"/>
      <w:marBottom w:val="0"/>
      <w:divBdr>
        <w:top w:val="none" w:sz="0" w:space="0" w:color="auto"/>
        <w:left w:val="none" w:sz="0" w:space="0" w:color="auto"/>
        <w:bottom w:val="none" w:sz="0" w:space="0" w:color="auto"/>
        <w:right w:val="none" w:sz="0" w:space="0" w:color="auto"/>
      </w:divBdr>
    </w:div>
    <w:div w:id="1929540800">
      <w:bodyDiv w:val="1"/>
      <w:marLeft w:val="0"/>
      <w:marRight w:val="0"/>
      <w:marTop w:val="0"/>
      <w:marBottom w:val="0"/>
      <w:divBdr>
        <w:top w:val="none" w:sz="0" w:space="0" w:color="auto"/>
        <w:left w:val="none" w:sz="0" w:space="0" w:color="auto"/>
        <w:bottom w:val="none" w:sz="0" w:space="0" w:color="auto"/>
        <w:right w:val="none" w:sz="0" w:space="0" w:color="auto"/>
      </w:divBdr>
    </w:div>
    <w:div w:id="1930313944">
      <w:bodyDiv w:val="1"/>
      <w:marLeft w:val="0"/>
      <w:marRight w:val="0"/>
      <w:marTop w:val="0"/>
      <w:marBottom w:val="0"/>
      <w:divBdr>
        <w:top w:val="none" w:sz="0" w:space="0" w:color="auto"/>
        <w:left w:val="none" w:sz="0" w:space="0" w:color="auto"/>
        <w:bottom w:val="none" w:sz="0" w:space="0" w:color="auto"/>
        <w:right w:val="none" w:sz="0" w:space="0" w:color="auto"/>
      </w:divBdr>
    </w:div>
    <w:div w:id="1937056242">
      <w:bodyDiv w:val="1"/>
      <w:marLeft w:val="0"/>
      <w:marRight w:val="0"/>
      <w:marTop w:val="0"/>
      <w:marBottom w:val="0"/>
      <w:divBdr>
        <w:top w:val="none" w:sz="0" w:space="0" w:color="auto"/>
        <w:left w:val="none" w:sz="0" w:space="0" w:color="auto"/>
        <w:bottom w:val="none" w:sz="0" w:space="0" w:color="auto"/>
        <w:right w:val="none" w:sz="0" w:space="0" w:color="auto"/>
      </w:divBdr>
    </w:div>
    <w:div w:id="1968395434">
      <w:bodyDiv w:val="1"/>
      <w:marLeft w:val="0"/>
      <w:marRight w:val="0"/>
      <w:marTop w:val="0"/>
      <w:marBottom w:val="0"/>
      <w:divBdr>
        <w:top w:val="none" w:sz="0" w:space="0" w:color="auto"/>
        <w:left w:val="none" w:sz="0" w:space="0" w:color="auto"/>
        <w:bottom w:val="none" w:sz="0" w:space="0" w:color="auto"/>
        <w:right w:val="none" w:sz="0" w:space="0" w:color="auto"/>
      </w:divBdr>
    </w:div>
    <w:div w:id="1991866030">
      <w:bodyDiv w:val="1"/>
      <w:marLeft w:val="0"/>
      <w:marRight w:val="0"/>
      <w:marTop w:val="0"/>
      <w:marBottom w:val="0"/>
      <w:divBdr>
        <w:top w:val="none" w:sz="0" w:space="0" w:color="auto"/>
        <w:left w:val="none" w:sz="0" w:space="0" w:color="auto"/>
        <w:bottom w:val="none" w:sz="0" w:space="0" w:color="auto"/>
        <w:right w:val="none" w:sz="0" w:space="0" w:color="auto"/>
      </w:divBdr>
    </w:div>
    <w:div w:id="2019117580">
      <w:bodyDiv w:val="1"/>
      <w:marLeft w:val="0"/>
      <w:marRight w:val="0"/>
      <w:marTop w:val="0"/>
      <w:marBottom w:val="0"/>
      <w:divBdr>
        <w:top w:val="none" w:sz="0" w:space="0" w:color="auto"/>
        <w:left w:val="none" w:sz="0" w:space="0" w:color="auto"/>
        <w:bottom w:val="none" w:sz="0" w:space="0" w:color="auto"/>
        <w:right w:val="none" w:sz="0" w:space="0" w:color="auto"/>
      </w:divBdr>
    </w:div>
    <w:div w:id="2027172849">
      <w:bodyDiv w:val="1"/>
      <w:marLeft w:val="0"/>
      <w:marRight w:val="0"/>
      <w:marTop w:val="0"/>
      <w:marBottom w:val="0"/>
      <w:divBdr>
        <w:top w:val="none" w:sz="0" w:space="0" w:color="auto"/>
        <w:left w:val="none" w:sz="0" w:space="0" w:color="auto"/>
        <w:bottom w:val="none" w:sz="0" w:space="0" w:color="auto"/>
        <w:right w:val="none" w:sz="0" w:space="0" w:color="auto"/>
      </w:divBdr>
    </w:div>
    <w:div w:id="2033342443">
      <w:bodyDiv w:val="1"/>
      <w:marLeft w:val="0"/>
      <w:marRight w:val="0"/>
      <w:marTop w:val="0"/>
      <w:marBottom w:val="0"/>
      <w:divBdr>
        <w:top w:val="none" w:sz="0" w:space="0" w:color="auto"/>
        <w:left w:val="none" w:sz="0" w:space="0" w:color="auto"/>
        <w:bottom w:val="none" w:sz="0" w:space="0" w:color="auto"/>
        <w:right w:val="none" w:sz="0" w:space="0" w:color="auto"/>
      </w:divBdr>
    </w:div>
    <w:div w:id="2053191297">
      <w:bodyDiv w:val="1"/>
      <w:marLeft w:val="0"/>
      <w:marRight w:val="0"/>
      <w:marTop w:val="0"/>
      <w:marBottom w:val="0"/>
      <w:divBdr>
        <w:top w:val="none" w:sz="0" w:space="0" w:color="auto"/>
        <w:left w:val="none" w:sz="0" w:space="0" w:color="auto"/>
        <w:bottom w:val="none" w:sz="0" w:space="0" w:color="auto"/>
        <w:right w:val="none" w:sz="0" w:space="0" w:color="auto"/>
      </w:divBdr>
    </w:div>
    <w:div w:id="2073189163">
      <w:bodyDiv w:val="1"/>
      <w:marLeft w:val="0"/>
      <w:marRight w:val="0"/>
      <w:marTop w:val="0"/>
      <w:marBottom w:val="0"/>
      <w:divBdr>
        <w:top w:val="none" w:sz="0" w:space="0" w:color="auto"/>
        <w:left w:val="none" w:sz="0" w:space="0" w:color="auto"/>
        <w:bottom w:val="none" w:sz="0" w:space="0" w:color="auto"/>
        <w:right w:val="none" w:sz="0" w:space="0" w:color="auto"/>
      </w:divBdr>
    </w:div>
    <w:div w:id="2078431659">
      <w:bodyDiv w:val="1"/>
      <w:marLeft w:val="0"/>
      <w:marRight w:val="0"/>
      <w:marTop w:val="0"/>
      <w:marBottom w:val="0"/>
      <w:divBdr>
        <w:top w:val="none" w:sz="0" w:space="0" w:color="auto"/>
        <w:left w:val="none" w:sz="0" w:space="0" w:color="auto"/>
        <w:bottom w:val="none" w:sz="0" w:space="0" w:color="auto"/>
        <w:right w:val="none" w:sz="0" w:space="0" w:color="auto"/>
      </w:divBdr>
    </w:div>
    <w:div w:id="2091196931">
      <w:bodyDiv w:val="1"/>
      <w:marLeft w:val="0"/>
      <w:marRight w:val="0"/>
      <w:marTop w:val="0"/>
      <w:marBottom w:val="0"/>
      <w:divBdr>
        <w:top w:val="none" w:sz="0" w:space="0" w:color="auto"/>
        <w:left w:val="none" w:sz="0" w:space="0" w:color="auto"/>
        <w:bottom w:val="none" w:sz="0" w:space="0" w:color="auto"/>
        <w:right w:val="none" w:sz="0" w:space="0" w:color="auto"/>
      </w:divBdr>
    </w:div>
    <w:div w:id="2093310295">
      <w:bodyDiv w:val="1"/>
      <w:marLeft w:val="0"/>
      <w:marRight w:val="0"/>
      <w:marTop w:val="0"/>
      <w:marBottom w:val="0"/>
      <w:divBdr>
        <w:top w:val="none" w:sz="0" w:space="0" w:color="auto"/>
        <w:left w:val="none" w:sz="0" w:space="0" w:color="auto"/>
        <w:bottom w:val="none" w:sz="0" w:space="0" w:color="auto"/>
        <w:right w:val="none" w:sz="0" w:space="0" w:color="auto"/>
      </w:divBdr>
    </w:div>
    <w:div w:id="2134443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hyperlink" Target="https://www.atlassian.com/es/agile/scrum/agile-vs-scrum" TargetMode="External"/><Relationship Id="rId63" Type="http://schemas.openxmlformats.org/officeDocument/2006/relationships/hyperlink" Target="http://www.scielo.sa.cr/scielo.php?script=sci_arttext&amp;pid=S2215-41322025000100254" TargetMode="External"/><Relationship Id="rId68" Type="http://schemas.openxmlformats.org/officeDocument/2006/relationships/hyperlink" Target="https://uct.edu.pe"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aws.amazon.com/es/what-is/nlp/" TargetMode="External"/><Relationship Id="rId53" Type="http://schemas.openxmlformats.org/officeDocument/2006/relationships/hyperlink" Target="https://www.eniun.com/metodologia-scrum-desarrollo-software-agil/" TargetMode="External"/><Relationship Id="rId58" Type="http://schemas.openxmlformats.org/officeDocument/2006/relationships/hyperlink" Target="https://repositorio.upla.edu.pe/" TargetMode="External"/><Relationship Id="rId66" Type="http://schemas.openxmlformats.org/officeDocument/2006/relationships/hyperlink" Target="https://revistaced.com/index.php/home/article/download/98/407" TargetMode="External"/><Relationship Id="rId5" Type="http://schemas.openxmlformats.org/officeDocument/2006/relationships/webSettings" Target="webSettings.xml"/><Relationship Id="rId61" Type="http://schemas.openxmlformats.org/officeDocument/2006/relationships/hyperlink" Target="https://lpderecho.pe/plagio-universidad-y-titulos-academicos/"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repositorio.continental.edu.pe/bitstream/20.500.12394/14039/11/IVFIN103TEAlvaradoDeLaCruz2023.pdf" TargetMode="External"/><Relationship Id="rId48" Type="http://schemas.openxmlformats.org/officeDocument/2006/relationships/hyperlink" Target="https://www.atlassian.com/es/agile/scrum" TargetMode="External"/><Relationship Id="rId56" Type="http://schemas.openxmlformats.org/officeDocument/2006/relationships/hyperlink" Target="https://repositorio.tecnm.mx/" TargetMode="External"/><Relationship Id="rId64" Type="http://schemas.openxmlformats.org/officeDocument/2006/relationships/hyperlink" Target="https://repositorio.unap.edu.pe/" TargetMode="External"/><Relationship Id="rId69" Type="http://schemas.openxmlformats.org/officeDocument/2006/relationships/hyperlink" Target="https://repositorio.uns.edu.pe/" TargetMode="External"/><Relationship Id="rId8" Type="http://schemas.openxmlformats.org/officeDocument/2006/relationships/image" Target="media/image1.png"/><Relationship Id="rId51" Type="http://schemas.openxmlformats.org/officeDocument/2006/relationships/hyperlink" Target="https://prociencia.gob.pe/convocatorias/proyectos-investigacion-aplicada-2025-02"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revistas.uss.edu.pe/index.php/tzh/article/view/779" TargetMode="External"/><Relationship Id="rId59" Type="http://schemas.openxmlformats.org/officeDocument/2006/relationships/hyperlink" Target="https://www.ifema.es/noticias/educacion/que-es-scrum" TargetMode="External"/><Relationship Id="rId67" Type="http://schemas.openxmlformats.org/officeDocument/2006/relationships/hyperlink" Target="https://www.sunedu.gob.pe"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revistas.ort.edu.uy/cuadernos-de-investigacion-educativa/article/view/3845" TargetMode="External"/><Relationship Id="rId62" Type="http://schemas.openxmlformats.org/officeDocument/2006/relationships/hyperlink" Target="https://repositorio.usil.edu.pe/" TargetMode="External"/><Relationship Id="rId70" Type="http://schemas.openxmlformats.org/officeDocument/2006/relationships/hyperlink" Target="https://alicia.concytec.gob.p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compilatio.net/es/studium" TargetMode="External"/><Relationship Id="rId57" Type="http://schemas.openxmlformats.org/officeDocument/2006/relationships/hyperlink" Target="https://repositorio.ucv.edu.pe/" TargetMode="External"/><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hyperlink" Target="https://aws.amazon.com/es/what-is/cryptography/" TargetMode="External"/><Relationship Id="rId52" Type="http://schemas.openxmlformats.org/officeDocument/2006/relationships/hyperlink" Target="https://www.dipres.gob.cl/597/articles-341627_doc_pdf1.pdf" TargetMode="External"/><Relationship Id="rId60" Type="http://schemas.openxmlformats.org/officeDocument/2006/relationships/hyperlink" Target="https://www.indeed.com/orientacion-profesional/desarrollo-profesional/que-es-scrum" TargetMode="External"/><Relationship Id="rId65" Type="http://schemas.openxmlformats.org/officeDocument/2006/relationships/hyperlink" Target="https://identidad.reniec.gob.pe/acerca-de-identidad-y-certificados-digitales"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s://www.computerweekly.com/es/definicion/Procesamiento-de-lenguaje-natural-o-NLP" TargetMode="External"/><Relationship Id="rId55" Type="http://schemas.openxmlformats.org/officeDocument/2006/relationships/hyperlink" Target="https://www.gob.pe/69703-que-es-la-firma-digita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623BB-DDE7-4395-8D77-22E35500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1556</TotalTime>
  <Pages>96</Pages>
  <Words>14742</Words>
  <Characters>84030</Characters>
  <Application>Microsoft Office Word</Application>
  <DocSecurity>0</DocSecurity>
  <Lines>700</Lines>
  <Paragraphs>197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Rodolfo Alfiery Furlong Millones - NTTDATA</dc:creator>
  <cp:keywords/>
  <dc:description/>
  <cp:lastModifiedBy>Rodolfo Alfiery Furlong Millones</cp:lastModifiedBy>
  <cp:revision>411</cp:revision>
  <cp:lastPrinted>2026-07-01T00:35:00Z</cp:lastPrinted>
  <dcterms:created xsi:type="dcterms:W3CDTF">2026-03-16T00:14:00Z</dcterms:created>
  <dcterms:modified xsi:type="dcterms:W3CDTF">2026-08-04T07:44:00Z</dcterms:modified>
</cp:coreProperties>
</file>