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79EB3" w14:textId="77777777" w:rsidR="00DF3AC2" w:rsidRPr="00DF3AC2" w:rsidRDefault="00DF3AC2" w:rsidP="00DF3AC2">
      <w:pPr>
        <w:rPr>
          <w:rFonts w:ascii="Times New Roman" w:hAnsi="Times New Roman" w:cs="Times New Roman"/>
          <w:b/>
          <w:bCs/>
        </w:rPr>
      </w:pPr>
      <w:r w:rsidRPr="00DF3AC2">
        <w:rPr>
          <w:rFonts w:ascii="Times New Roman" w:hAnsi="Times New Roman" w:cs="Times New Roman"/>
          <w:b/>
          <w:bCs/>
        </w:rPr>
        <w:t>Business Case</w:t>
      </w:r>
    </w:p>
    <w:p w14:paraId="32F02513" w14:textId="77777777" w:rsidR="00DF3AC2" w:rsidRPr="00DF3AC2" w:rsidRDefault="00DF3AC2" w:rsidP="00DF3AC2">
      <w:pPr>
        <w:rPr>
          <w:rFonts w:ascii="Times New Roman" w:hAnsi="Times New Roman" w:cs="Times New Roman"/>
          <w:b/>
          <w:bCs/>
        </w:rPr>
      </w:pPr>
      <w:r w:rsidRPr="00DF3AC2">
        <w:rPr>
          <w:rFonts w:ascii="Times New Roman" w:hAnsi="Times New Roman" w:cs="Times New Roman"/>
          <w:b/>
          <w:bCs/>
        </w:rPr>
        <w:t>Internship Placement Process Optimization</w:t>
      </w:r>
    </w:p>
    <w:p w14:paraId="41CB20E5" w14:textId="77777777" w:rsidR="00DF3AC2" w:rsidRPr="00DF3AC2" w:rsidRDefault="00DF3AC2" w:rsidP="00DF3AC2">
      <w:pPr>
        <w:rPr>
          <w:rFonts w:ascii="Times New Roman" w:hAnsi="Times New Roman" w:cs="Times New Roman"/>
          <w:b/>
          <w:bCs/>
        </w:rPr>
      </w:pPr>
      <w:r w:rsidRPr="00DF3AC2">
        <w:rPr>
          <w:rFonts w:ascii="Times New Roman" w:hAnsi="Times New Roman" w:cs="Times New Roman"/>
          <w:b/>
          <w:bCs/>
        </w:rPr>
        <w:t>1. Business Background</w:t>
      </w:r>
    </w:p>
    <w:p w14:paraId="28B9C69D" w14:textId="77777777" w:rsidR="00DF3AC2" w:rsidRPr="00DF3AC2" w:rsidRDefault="00DF3AC2" w:rsidP="00DF3AC2">
      <w:pPr>
        <w:rPr>
          <w:rFonts w:ascii="Times New Roman" w:hAnsi="Times New Roman" w:cs="Times New Roman"/>
        </w:rPr>
      </w:pPr>
      <w:proofErr w:type="spellStart"/>
      <w:r w:rsidRPr="00DF3AC2">
        <w:rPr>
          <w:rFonts w:ascii="Times New Roman" w:hAnsi="Times New Roman" w:cs="Times New Roman"/>
        </w:rPr>
        <w:t>TalentBridge</w:t>
      </w:r>
      <w:proofErr w:type="spellEnd"/>
      <w:r w:rsidRPr="00DF3AC2">
        <w:rPr>
          <w:rFonts w:ascii="Times New Roman" w:hAnsi="Times New Roman" w:cs="Times New Roman"/>
        </w:rPr>
        <w:t xml:space="preserve"> Consulting is a mid-sized education and career advisory company that partners with universities and private organizations to facilitate internship placements for undergraduate and graduate students. The company acts as an intermediary between students seeking internships and organizations offering short-term professional opportunities.</w:t>
      </w:r>
    </w:p>
    <w:p w14:paraId="7A052B35" w14:textId="77777777" w:rsidR="00DF3AC2" w:rsidRPr="00DF3AC2" w:rsidRDefault="00DF3AC2" w:rsidP="00DF3AC2">
      <w:pPr>
        <w:rPr>
          <w:rFonts w:ascii="Times New Roman" w:hAnsi="Times New Roman" w:cs="Times New Roman"/>
        </w:rPr>
      </w:pPr>
      <w:r w:rsidRPr="00DF3AC2">
        <w:rPr>
          <w:rFonts w:ascii="Times New Roman" w:hAnsi="Times New Roman" w:cs="Times New Roman"/>
        </w:rPr>
        <w:t xml:space="preserve">Over the past two years, </w:t>
      </w:r>
      <w:proofErr w:type="spellStart"/>
      <w:r w:rsidRPr="00DF3AC2">
        <w:rPr>
          <w:rFonts w:ascii="Times New Roman" w:hAnsi="Times New Roman" w:cs="Times New Roman"/>
        </w:rPr>
        <w:t>TalentBridge</w:t>
      </w:r>
      <w:proofErr w:type="spellEnd"/>
      <w:r w:rsidRPr="00DF3AC2">
        <w:rPr>
          <w:rFonts w:ascii="Times New Roman" w:hAnsi="Times New Roman" w:cs="Times New Roman"/>
        </w:rPr>
        <w:t xml:space="preserve"> Consulting has experienced a significant increase in the number of student applicants, while its internal internship placement process has remained largely manual and fragmented. As a result, operational inefficiencies have begun to affect placement timelines, stakeholder satisfaction, and overall service quality.</w:t>
      </w:r>
    </w:p>
    <w:p w14:paraId="3357769B" w14:textId="4E3B5F89" w:rsidR="00DF3AC2" w:rsidRPr="00DF3AC2" w:rsidRDefault="00DF3AC2" w:rsidP="00DF3AC2">
      <w:pPr>
        <w:rPr>
          <w:rFonts w:ascii="Times New Roman" w:hAnsi="Times New Roman" w:cs="Times New Roman"/>
        </w:rPr>
      </w:pPr>
    </w:p>
    <w:p w14:paraId="3D6DF6F2" w14:textId="77777777" w:rsidR="00DF3AC2" w:rsidRPr="00DF3AC2" w:rsidRDefault="00DF3AC2" w:rsidP="00DF3AC2">
      <w:pPr>
        <w:rPr>
          <w:rFonts w:ascii="Times New Roman" w:hAnsi="Times New Roman" w:cs="Times New Roman"/>
          <w:b/>
          <w:bCs/>
        </w:rPr>
      </w:pPr>
      <w:r w:rsidRPr="00DF3AC2">
        <w:rPr>
          <w:rFonts w:ascii="Times New Roman" w:hAnsi="Times New Roman" w:cs="Times New Roman"/>
          <w:b/>
          <w:bCs/>
        </w:rPr>
        <w:t>2. Problem Statement</w:t>
      </w:r>
    </w:p>
    <w:p w14:paraId="3EA76533" w14:textId="77777777" w:rsidR="00DF3AC2" w:rsidRPr="00DF3AC2" w:rsidRDefault="00DF3AC2" w:rsidP="00DF3AC2">
      <w:pPr>
        <w:rPr>
          <w:rFonts w:ascii="Times New Roman" w:hAnsi="Times New Roman" w:cs="Times New Roman"/>
        </w:rPr>
      </w:pPr>
      <w:r w:rsidRPr="00DF3AC2">
        <w:rPr>
          <w:rFonts w:ascii="Times New Roman" w:hAnsi="Times New Roman" w:cs="Times New Roman"/>
        </w:rPr>
        <w:t>The current internship placement process is inefficient and lacks standardization. Key issues identified by management include:</w:t>
      </w:r>
    </w:p>
    <w:p w14:paraId="36E233B7" w14:textId="77777777" w:rsidR="00DF3AC2" w:rsidRPr="00DF3AC2" w:rsidRDefault="00DF3AC2" w:rsidP="00DF3AC2">
      <w:pPr>
        <w:numPr>
          <w:ilvl w:val="0"/>
          <w:numId w:val="1"/>
        </w:numPr>
        <w:rPr>
          <w:rFonts w:ascii="Times New Roman" w:hAnsi="Times New Roman" w:cs="Times New Roman"/>
        </w:rPr>
      </w:pPr>
      <w:r w:rsidRPr="00DF3AC2">
        <w:rPr>
          <w:rFonts w:ascii="Times New Roman" w:hAnsi="Times New Roman" w:cs="Times New Roman"/>
        </w:rPr>
        <w:t>Delays in matching students with internship opportunities</w:t>
      </w:r>
    </w:p>
    <w:p w14:paraId="1EE6B352" w14:textId="77777777" w:rsidR="00DF3AC2" w:rsidRPr="00DF3AC2" w:rsidRDefault="00DF3AC2" w:rsidP="00DF3AC2">
      <w:pPr>
        <w:numPr>
          <w:ilvl w:val="0"/>
          <w:numId w:val="1"/>
        </w:numPr>
        <w:rPr>
          <w:rFonts w:ascii="Times New Roman" w:hAnsi="Times New Roman" w:cs="Times New Roman"/>
        </w:rPr>
      </w:pPr>
      <w:r w:rsidRPr="00DF3AC2">
        <w:rPr>
          <w:rFonts w:ascii="Times New Roman" w:hAnsi="Times New Roman" w:cs="Times New Roman"/>
        </w:rPr>
        <w:t>Inconsistent communication between students, employers, and internal staff</w:t>
      </w:r>
    </w:p>
    <w:p w14:paraId="137A2157" w14:textId="77777777" w:rsidR="00DF3AC2" w:rsidRPr="00DF3AC2" w:rsidRDefault="00DF3AC2" w:rsidP="00DF3AC2">
      <w:pPr>
        <w:numPr>
          <w:ilvl w:val="0"/>
          <w:numId w:val="1"/>
        </w:numPr>
        <w:rPr>
          <w:rFonts w:ascii="Times New Roman" w:hAnsi="Times New Roman" w:cs="Times New Roman"/>
        </w:rPr>
      </w:pPr>
      <w:r w:rsidRPr="00DF3AC2">
        <w:rPr>
          <w:rFonts w:ascii="Times New Roman" w:hAnsi="Times New Roman" w:cs="Times New Roman"/>
        </w:rPr>
        <w:t>Limited visibility into application status and placement progress</w:t>
      </w:r>
    </w:p>
    <w:p w14:paraId="4F5DC432" w14:textId="77777777" w:rsidR="00DF3AC2" w:rsidRPr="00DF3AC2" w:rsidRDefault="00DF3AC2" w:rsidP="00DF3AC2">
      <w:pPr>
        <w:numPr>
          <w:ilvl w:val="0"/>
          <w:numId w:val="1"/>
        </w:numPr>
        <w:rPr>
          <w:rFonts w:ascii="Times New Roman" w:hAnsi="Times New Roman" w:cs="Times New Roman"/>
        </w:rPr>
      </w:pPr>
      <w:r w:rsidRPr="00DF3AC2">
        <w:rPr>
          <w:rFonts w:ascii="Times New Roman" w:hAnsi="Times New Roman" w:cs="Times New Roman"/>
        </w:rPr>
        <w:t>High dependency on manual tracking using emails and spreadsheets</w:t>
      </w:r>
    </w:p>
    <w:p w14:paraId="5B3C97D7" w14:textId="77777777" w:rsidR="00DF3AC2" w:rsidRPr="00DF3AC2" w:rsidRDefault="00DF3AC2" w:rsidP="00DF3AC2">
      <w:pPr>
        <w:rPr>
          <w:rFonts w:ascii="Times New Roman" w:hAnsi="Times New Roman" w:cs="Times New Roman"/>
        </w:rPr>
      </w:pPr>
      <w:r w:rsidRPr="00DF3AC2">
        <w:rPr>
          <w:rFonts w:ascii="Times New Roman" w:hAnsi="Times New Roman" w:cs="Times New Roman"/>
        </w:rPr>
        <w:t>These challenges have led to extended placement cycles, increased administrative workload, and dissatisfaction among both students and partner organizations.</w:t>
      </w:r>
    </w:p>
    <w:p w14:paraId="3E99FF9A" w14:textId="56CCEA9A" w:rsidR="00DF3AC2" w:rsidRPr="00DF3AC2" w:rsidRDefault="00DF3AC2" w:rsidP="00DF3AC2">
      <w:pPr>
        <w:rPr>
          <w:rFonts w:ascii="Times New Roman" w:hAnsi="Times New Roman" w:cs="Times New Roman"/>
        </w:rPr>
      </w:pPr>
    </w:p>
    <w:p w14:paraId="34EF9162" w14:textId="77777777" w:rsidR="00DF3AC2" w:rsidRPr="00DF3AC2" w:rsidRDefault="00DF3AC2" w:rsidP="00DF3AC2">
      <w:pPr>
        <w:rPr>
          <w:rFonts w:ascii="Times New Roman" w:hAnsi="Times New Roman" w:cs="Times New Roman"/>
          <w:b/>
          <w:bCs/>
        </w:rPr>
      </w:pPr>
      <w:r w:rsidRPr="00DF3AC2">
        <w:rPr>
          <w:rFonts w:ascii="Times New Roman" w:hAnsi="Times New Roman" w:cs="Times New Roman"/>
          <w:b/>
          <w:bCs/>
        </w:rPr>
        <w:t>3. Business Impact</w:t>
      </w:r>
    </w:p>
    <w:p w14:paraId="65A93FA8" w14:textId="77777777" w:rsidR="00DF3AC2" w:rsidRPr="00DF3AC2" w:rsidRDefault="00DF3AC2" w:rsidP="00DF3AC2">
      <w:pPr>
        <w:rPr>
          <w:rFonts w:ascii="Times New Roman" w:hAnsi="Times New Roman" w:cs="Times New Roman"/>
        </w:rPr>
      </w:pPr>
      <w:r w:rsidRPr="00DF3AC2">
        <w:rPr>
          <w:rFonts w:ascii="Times New Roman" w:hAnsi="Times New Roman" w:cs="Times New Roman"/>
        </w:rPr>
        <w:t xml:space="preserve">If the current process remains unchanged, </w:t>
      </w:r>
      <w:proofErr w:type="spellStart"/>
      <w:r w:rsidRPr="00DF3AC2">
        <w:rPr>
          <w:rFonts w:ascii="Times New Roman" w:hAnsi="Times New Roman" w:cs="Times New Roman"/>
        </w:rPr>
        <w:t>TalentBridge</w:t>
      </w:r>
      <w:proofErr w:type="spellEnd"/>
      <w:r w:rsidRPr="00DF3AC2">
        <w:rPr>
          <w:rFonts w:ascii="Times New Roman" w:hAnsi="Times New Roman" w:cs="Times New Roman"/>
        </w:rPr>
        <w:t xml:space="preserve"> Consulting risks:</w:t>
      </w:r>
    </w:p>
    <w:p w14:paraId="28FBEED1" w14:textId="77777777" w:rsidR="00DF3AC2" w:rsidRPr="00DF3AC2" w:rsidRDefault="00DF3AC2" w:rsidP="00DF3AC2">
      <w:pPr>
        <w:numPr>
          <w:ilvl w:val="0"/>
          <w:numId w:val="2"/>
        </w:numPr>
        <w:rPr>
          <w:rFonts w:ascii="Times New Roman" w:hAnsi="Times New Roman" w:cs="Times New Roman"/>
        </w:rPr>
      </w:pPr>
      <w:r w:rsidRPr="00DF3AC2">
        <w:rPr>
          <w:rFonts w:ascii="Times New Roman" w:hAnsi="Times New Roman" w:cs="Times New Roman"/>
        </w:rPr>
        <w:t>Reduced placement success rates</w:t>
      </w:r>
    </w:p>
    <w:p w14:paraId="64059925" w14:textId="77777777" w:rsidR="00DF3AC2" w:rsidRPr="00DF3AC2" w:rsidRDefault="00DF3AC2" w:rsidP="00DF3AC2">
      <w:pPr>
        <w:numPr>
          <w:ilvl w:val="0"/>
          <w:numId w:val="2"/>
        </w:numPr>
        <w:rPr>
          <w:rFonts w:ascii="Times New Roman" w:hAnsi="Times New Roman" w:cs="Times New Roman"/>
        </w:rPr>
      </w:pPr>
      <w:r w:rsidRPr="00DF3AC2">
        <w:rPr>
          <w:rFonts w:ascii="Times New Roman" w:hAnsi="Times New Roman" w:cs="Times New Roman"/>
        </w:rPr>
        <w:t>Loss of partner organizations due to slow response times</w:t>
      </w:r>
    </w:p>
    <w:p w14:paraId="45D11CBF" w14:textId="77777777" w:rsidR="00DF3AC2" w:rsidRPr="00DF3AC2" w:rsidRDefault="00DF3AC2" w:rsidP="00DF3AC2">
      <w:pPr>
        <w:numPr>
          <w:ilvl w:val="0"/>
          <w:numId w:val="2"/>
        </w:numPr>
        <w:rPr>
          <w:rFonts w:ascii="Times New Roman" w:hAnsi="Times New Roman" w:cs="Times New Roman"/>
        </w:rPr>
      </w:pPr>
      <w:r w:rsidRPr="00DF3AC2">
        <w:rPr>
          <w:rFonts w:ascii="Times New Roman" w:hAnsi="Times New Roman" w:cs="Times New Roman"/>
        </w:rPr>
        <w:t>Lower student satisfaction and reputational damage</w:t>
      </w:r>
    </w:p>
    <w:p w14:paraId="0248B258" w14:textId="77777777" w:rsidR="00DF3AC2" w:rsidRPr="00DF3AC2" w:rsidRDefault="00DF3AC2" w:rsidP="00DF3AC2">
      <w:pPr>
        <w:numPr>
          <w:ilvl w:val="0"/>
          <w:numId w:val="2"/>
        </w:numPr>
        <w:rPr>
          <w:rFonts w:ascii="Times New Roman" w:hAnsi="Times New Roman" w:cs="Times New Roman"/>
        </w:rPr>
      </w:pPr>
      <w:r w:rsidRPr="00DF3AC2">
        <w:rPr>
          <w:rFonts w:ascii="Times New Roman" w:hAnsi="Times New Roman" w:cs="Times New Roman"/>
        </w:rPr>
        <w:t>Increased operational costs caused by repetitive manual tasks</w:t>
      </w:r>
    </w:p>
    <w:p w14:paraId="39EE7D1C" w14:textId="77777777" w:rsidR="00DF3AC2" w:rsidRPr="00DF3AC2" w:rsidRDefault="00DF3AC2" w:rsidP="00DF3AC2">
      <w:pPr>
        <w:rPr>
          <w:rFonts w:ascii="Times New Roman" w:hAnsi="Times New Roman" w:cs="Times New Roman"/>
        </w:rPr>
      </w:pPr>
      <w:r w:rsidRPr="00DF3AC2">
        <w:rPr>
          <w:rFonts w:ascii="Times New Roman" w:hAnsi="Times New Roman" w:cs="Times New Roman"/>
        </w:rPr>
        <w:t>Improving the internship placement process is therefore critical to maintaining service quality, operational efficiency, and competitive positioning in the education services market.</w:t>
      </w:r>
    </w:p>
    <w:p w14:paraId="4AA6B038" w14:textId="77777777" w:rsidR="00DF3AC2" w:rsidRPr="00DF3AC2" w:rsidRDefault="00DF3AC2" w:rsidP="00DF3AC2">
      <w:pPr>
        <w:rPr>
          <w:rFonts w:ascii="Times New Roman" w:hAnsi="Times New Roman" w:cs="Times New Roman"/>
          <w:b/>
          <w:bCs/>
        </w:rPr>
      </w:pPr>
      <w:r w:rsidRPr="00DF3AC2">
        <w:rPr>
          <w:rFonts w:ascii="Times New Roman" w:hAnsi="Times New Roman" w:cs="Times New Roman"/>
          <w:b/>
          <w:bCs/>
        </w:rPr>
        <w:lastRenderedPageBreak/>
        <w:t>4. Project Objectives</w:t>
      </w:r>
    </w:p>
    <w:p w14:paraId="77C33AEB" w14:textId="77777777" w:rsidR="00DF3AC2" w:rsidRPr="00DF3AC2" w:rsidRDefault="00DF3AC2" w:rsidP="00DF3AC2">
      <w:pPr>
        <w:rPr>
          <w:rFonts w:ascii="Times New Roman" w:hAnsi="Times New Roman" w:cs="Times New Roman"/>
        </w:rPr>
      </w:pPr>
      <w:r w:rsidRPr="00DF3AC2">
        <w:rPr>
          <w:rFonts w:ascii="Times New Roman" w:hAnsi="Times New Roman" w:cs="Times New Roman"/>
        </w:rPr>
        <w:t>The primary objectives of this project are to:</w:t>
      </w:r>
    </w:p>
    <w:p w14:paraId="17B83CC3" w14:textId="77777777" w:rsidR="00DF3AC2" w:rsidRPr="00DF3AC2" w:rsidRDefault="00DF3AC2" w:rsidP="00DF3AC2">
      <w:pPr>
        <w:numPr>
          <w:ilvl w:val="0"/>
          <w:numId w:val="3"/>
        </w:numPr>
        <w:rPr>
          <w:rFonts w:ascii="Times New Roman" w:hAnsi="Times New Roman" w:cs="Times New Roman"/>
        </w:rPr>
      </w:pPr>
      <w:r w:rsidRPr="00DF3AC2">
        <w:rPr>
          <w:rFonts w:ascii="Times New Roman" w:hAnsi="Times New Roman" w:cs="Times New Roman"/>
        </w:rPr>
        <w:t>Analyze the existing (AS-IS) internship placement process</w:t>
      </w:r>
    </w:p>
    <w:p w14:paraId="11FFD431" w14:textId="77777777" w:rsidR="00DF3AC2" w:rsidRPr="00DF3AC2" w:rsidRDefault="00DF3AC2" w:rsidP="00DF3AC2">
      <w:pPr>
        <w:numPr>
          <w:ilvl w:val="0"/>
          <w:numId w:val="3"/>
        </w:numPr>
        <w:rPr>
          <w:rFonts w:ascii="Times New Roman" w:hAnsi="Times New Roman" w:cs="Times New Roman"/>
        </w:rPr>
      </w:pPr>
      <w:r w:rsidRPr="00DF3AC2">
        <w:rPr>
          <w:rFonts w:ascii="Times New Roman" w:hAnsi="Times New Roman" w:cs="Times New Roman"/>
        </w:rPr>
        <w:t>Identify process bottlenecks, inefficiencies, and gaps</w:t>
      </w:r>
    </w:p>
    <w:p w14:paraId="1E7C1CFE" w14:textId="77777777" w:rsidR="00DF3AC2" w:rsidRPr="00DF3AC2" w:rsidRDefault="00DF3AC2" w:rsidP="00DF3AC2">
      <w:pPr>
        <w:numPr>
          <w:ilvl w:val="0"/>
          <w:numId w:val="3"/>
        </w:numPr>
        <w:rPr>
          <w:rFonts w:ascii="Times New Roman" w:hAnsi="Times New Roman" w:cs="Times New Roman"/>
        </w:rPr>
      </w:pPr>
      <w:r w:rsidRPr="00DF3AC2">
        <w:rPr>
          <w:rFonts w:ascii="Times New Roman" w:hAnsi="Times New Roman" w:cs="Times New Roman"/>
        </w:rPr>
        <w:t>Design an improved (TO-BE) process that enhances efficiency and transparency</w:t>
      </w:r>
    </w:p>
    <w:p w14:paraId="1A70F0CD" w14:textId="77777777" w:rsidR="00DF3AC2" w:rsidRPr="00DF3AC2" w:rsidRDefault="00DF3AC2" w:rsidP="00DF3AC2">
      <w:pPr>
        <w:numPr>
          <w:ilvl w:val="0"/>
          <w:numId w:val="3"/>
        </w:numPr>
        <w:rPr>
          <w:rFonts w:ascii="Times New Roman" w:hAnsi="Times New Roman" w:cs="Times New Roman"/>
        </w:rPr>
      </w:pPr>
      <w:r w:rsidRPr="00DF3AC2">
        <w:rPr>
          <w:rFonts w:ascii="Times New Roman" w:hAnsi="Times New Roman" w:cs="Times New Roman"/>
        </w:rPr>
        <w:t>Define clear business and functional requirements for a potential digital tracking solution</w:t>
      </w:r>
    </w:p>
    <w:p w14:paraId="79D2A89C" w14:textId="77777777" w:rsidR="00DF3AC2" w:rsidRPr="00DF3AC2" w:rsidRDefault="00DF3AC2" w:rsidP="00DF3AC2">
      <w:pPr>
        <w:numPr>
          <w:ilvl w:val="0"/>
          <w:numId w:val="3"/>
        </w:numPr>
        <w:rPr>
          <w:rFonts w:ascii="Times New Roman" w:hAnsi="Times New Roman" w:cs="Times New Roman"/>
        </w:rPr>
      </w:pPr>
      <w:r w:rsidRPr="00DF3AC2">
        <w:rPr>
          <w:rFonts w:ascii="Times New Roman" w:hAnsi="Times New Roman" w:cs="Times New Roman"/>
        </w:rPr>
        <w:t>Improve communication and coordination between all stakeholders</w:t>
      </w:r>
    </w:p>
    <w:p w14:paraId="219B5518" w14:textId="3EEAC3C8" w:rsidR="00DF3AC2" w:rsidRPr="00DF3AC2" w:rsidRDefault="00DF3AC2" w:rsidP="00DF3AC2">
      <w:pPr>
        <w:rPr>
          <w:rFonts w:ascii="Times New Roman" w:hAnsi="Times New Roman" w:cs="Times New Roman"/>
        </w:rPr>
      </w:pPr>
    </w:p>
    <w:p w14:paraId="5F1C4D43" w14:textId="77777777" w:rsidR="00DF3AC2" w:rsidRPr="00DF3AC2" w:rsidRDefault="00DF3AC2" w:rsidP="00DF3AC2">
      <w:pPr>
        <w:rPr>
          <w:rFonts w:ascii="Times New Roman" w:hAnsi="Times New Roman" w:cs="Times New Roman"/>
          <w:b/>
          <w:bCs/>
        </w:rPr>
      </w:pPr>
      <w:r w:rsidRPr="00DF3AC2">
        <w:rPr>
          <w:rFonts w:ascii="Times New Roman" w:hAnsi="Times New Roman" w:cs="Times New Roman"/>
          <w:b/>
          <w:bCs/>
        </w:rPr>
        <w:t>5. Project Scope</w:t>
      </w:r>
    </w:p>
    <w:p w14:paraId="5BCCF17C" w14:textId="77777777" w:rsidR="00DF3AC2" w:rsidRPr="00DF3AC2" w:rsidRDefault="00DF3AC2" w:rsidP="00DF3AC2">
      <w:pPr>
        <w:rPr>
          <w:rFonts w:ascii="Times New Roman" w:hAnsi="Times New Roman" w:cs="Times New Roman"/>
        </w:rPr>
      </w:pPr>
      <w:r w:rsidRPr="00DF3AC2">
        <w:rPr>
          <w:rFonts w:ascii="Times New Roman" w:hAnsi="Times New Roman" w:cs="Times New Roman"/>
          <w:b/>
          <w:bCs/>
        </w:rPr>
        <w:t>In Scope:</w:t>
      </w:r>
    </w:p>
    <w:p w14:paraId="6058FC55" w14:textId="77777777" w:rsidR="00DF3AC2" w:rsidRPr="00DF3AC2" w:rsidRDefault="00DF3AC2" w:rsidP="00DF3AC2">
      <w:pPr>
        <w:numPr>
          <w:ilvl w:val="0"/>
          <w:numId w:val="4"/>
        </w:numPr>
        <w:rPr>
          <w:rFonts w:ascii="Times New Roman" w:hAnsi="Times New Roman" w:cs="Times New Roman"/>
        </w:rPr>
      </w:pPr>
      <w:r w:rsidRPr="00DF3AC2">
        <w:rPr>
          <w:rFonts w:ascii="Times New Roman" w:hAnsi="Times New Roman" w:cs="Times New Roman"/>
        </w:rPr>
        <w:t>End-to-end internship placement workflow analysis</w:t>
      </w:r>
    </w:p>
    <w:p w14:paraId="50D5445C" w14:textId="77777777" w:rsidR="00DF3AC2" w:rsidRPr="00DF3AC2" w:rsidRDefault="00DF3AC2" w:rsidP="00DF3AC2">
      <w:pPr>
        <w:numPr>
          <w:ilvl w:val="0"/>
          <w:numId w:val="4"/>
        </w:numPr>
        <w:rPr>
          <w:rFonts w:ascii="Times New Roman" w:hAnsi="Times New Roman" w:cs="Times New Roman"/>
        </w:rPr>
      </w:pPr>
      <w:r w:rsidRPr="00DF3AC2">
        <w:rPr>
          <w:rFonts w:ascii="Times New Roman" w:hAnsi="Times New Roman" w:cs="Times New Roman"/>
        </w:rPr>
        <w:t>Stakeholder interaction mapping</w:t>
      </w:r>
    </w:p>
    <w:p w14:paraId="20AC6473" w14:textId="77777777" w:rsidR="00DF3AC2" w:rsidRPr="00DF3AC2" w:rsidRDefault="00DF3AC2" w:rsidP="00DF3AC2">
      <w:pPr>
        <w:numPr>
          <w:ilvl w:val="0"/>
          <w:numId w:val="4"/>
        </w:numPr>
        <w:rPr>
          <w:rFonts w:ascii="Times New Roman" w:hAnsi="Times New Roman" w:cs="Times New Roman"/>
        </w:rPr>
      </w:pPr>
      <w:r w:rsidRPr="00DF3AC2">
        <w:rPr>
          <w:rFonts w:ascii="Times New Roman" w:hAnsi="Times New Roman" w:cs="Times New Roman"/>
        </w:rPr>
        <w:t>Process redesign and optimization</w:t>
      </w:r>
    </w:p>
    <w:p w14:paraId="10966041" w14:textId="77777777" w:rsidR="00DF3AC2" w:rsidRPr="00DF3AC2" w:rsidRDefault="00DF3AC2" w:rsidP="00DF3AC2">
      <w:pPr>
        <w:numPr>
          <w:ilvl w:val="0"/>
          <w:numId w:val="4"/>
        </w:numPr>
        <w:rPr>
          <w:rFonts w:ascii="Times New Roman" w:hAnsi="Times New Roman" w:cs="Times New Roman"/>
        </w:rPr>
      </w:pPr>
      <w:r w:rsidRPr="00DF3AC2">
        <w:rPr>
          <w:rFonts w:ascii="Times New Roman" w:hAnsi="Times New Roman" w:cs="Times New Roman"/>
        </w:rPr>
        <w:t>Requirements documentation for process improvement</w:t>
      </w:r>
    </w:p>
    <w:p w14:paraId="73F7543C" w14:textId="77777777" w:rsidR="00DF3AC2" w:rsidRPr="00DF3AC2" w:rsidRDefault="00DF3AC2" w:rsidP="00DF3AC2">
      <w:pPr>
        <w:rPr>
          <w:rFonts w:ascii="Times New Roman" w:hAnsi="Times New Roman" w:cs="Times New Roman"/>
        </w:rPr>
      </w:pPr>
      <w:r w:rsidRPr="00DF3AC2">
        <w:rPr>
          <w:rFonts w:ascii="Times New Roman" w:hAnsi="Times New Roman" w:cs="Times New Roman"/>
          <w:b/>
          <w:bCs/>
        </w:rPr>
        <w:t>Out of Scope:</w:t>
      </w:r>
    </w:p>
    <w:p w14:paraId="72676B98" w14:textId="77777777" w:rsidR="00DF3AC2" w:rsidRPr="00DF3AC2" w:rsidRDefault="00DF3AC2" w:rsidP="00DF3AC2">
      <w:pPr>
        <w:numPr>
          <w:ilvl w:val="0"/>
          <w:numId w:val="5"/>
        </w:numPr>
        <w:rPr>
          <w:rFonts w:ascii="Times New Roman" w:hAnsi="Times New Roman" w:cs="Times New Roman"/>
        </w:rPr>
      </w:pPr>
      <w:r w:rsidRPr="00DF3AC2">
        <w:rPr>
          <w:rFonts w:ascii="Times New Roman" w:hAnsi="Times New Roman" w:cs="Times New Roman"/>
        </w:rPr>
        <w:t>Software development or system implementation</w:t>
      </w:r>
    </w:p>
    <w:p w14:paraId="04979258" w14:textId="77777777" w:rsidR="00DF3AC2" w:rsidRPr="00DF3AC2" w:rsidRDefault="00DF3AC2" w:rsidP="00DF3AC2">
      <w:pPr>
        <w:numPr>
          <w:ilvl w:val="0"/>
          <w:numId w:val="5"/>
        </w:numPr>
        <w:rPr>
          <w:rFonts w:ascii="Times New Roman" w:hAnsi="Times New Roman" w:cs="Times New Roman"/>
        </w:rPr>
      </w:pPr>
      <w:r w:rsidRPr="00DF3AC2">
        <w:rPr>
          <w:rFonts w:ascii="Times New Roman" w:hAnsi="Times New Roman" w:cs="Times New Roman"/>
        </w:rPr>
        <w:t>Contract negotiation with partner organizations</w:t>
      </w:r>
    </w:p>
    <w:p w14:paraId="45D5F1A4" w14:textId="77777777" w:rsidR="00DF3AC2" w:rsidRPr="00DF3AC2" w:rsidRDefault="00DF3AC2" w:rsidP="00DF3AC2">
      <w:pPr>
        <w:numPr>
          <w:ilvl w:val="0"/>
          <w:numId w:val="5"/>
        </w:numPr>
        <w:rPr>
          <w:rFonts w:ascii="Times New Roman" w:hAnsi="Times New Roman" w:cs="Times New Roman"/>
        </w:rPr>
      </w:pPr>
      <w:r w:rsidRPr="00DF3AC2">
        <w:rPr>
          <w:rFonts w:ascii="Times New Roman" w:hAnsi="Times New Roman" w:cs="Times New Roman"/>
        </w:rPr>
        <w:t>Legal or compliance restructuring</w:t>
      </w:r>
    </w:p>
    <w:p w14:paraId="3BA3F8D8" w14:textId="4F65AE84" w:rsidR="00DF3AC2" w:rsidRPr="00DF3AC2" w:rsidRDefault="00DF3AC2" w:rsidP="00DF3AC2">
      <w:pPr>
        <w:rPr>
          <w:rFonts w:ascii="Times New Roman" w:hAnsi="Times New Roman" w:cs="Times New Roman"/>
        </w:rPr>
      </w:pPr>
    </w:p>
    <w:p w14:paraId="1C8E4F43" w14:textId="77777777" w:rsidR="00DF3AC2" w:rsidRPr="00DF3AC2" w:rsidRDefault="00DF3AC2" w:rsidP="00DF3AC2">
      <w:pPr>
        <w:rPr>
          <w:rFonts w:ascii="Times New Roman" w:hAnsi="Times New Roman" w:cs="Times New Roman"/>
          <w:b/>
          <w:bCs/>
        </w:rPr>
      </w:pPr>
      <w:r w:rsidRPr="00DF3AC2">
        <w:rPr>
          <w:rFonts w:ascii="Times New Roman" w:hAnsi="Times New Roman" w:cs="Times New Roman"/>
          <w:b/>
          <w:bCs/>
        </w:rPr>
        <w:t>6. Success Criteria</w:t>
      </w:r>
    </w:p>
    <w:p w14:paraId="1A837A2F" w14:textId="77777777" w:rsidR="00DF3AC2" w:rsidRPr="00DF3AC2" w:rsidRDefault="00DF3AC2" w:rsidP="00DF3AC2">
      <w:pPr>
        <w:rPr>
          <w:rFonts w:ascii="Times New Roman" w:hAnsi="Times New Roman" w:cs="Times New Roman"/>
        </w:rPr>
      </w:pPr>
      <w:r w:rsidRPr="00DF3AC2">
        <w:rPr>
          <w:rFonts w:ascii="Times New Roman" w:hAnsi="Times New Roman" w:cs="Times New Roman"/>
        </w:rPr>
        <w:t>The project will be considered successful if:</w:t>
      </w:r>
    </w:p>
    <w:p w14:paraId="40F3236F" w14:textId="77777777" w:rsidR="00DF3AC2" w:rsidRPr="00DF3AC2" w:rsidRDefault="00DF3AC2" w:rsidP="00DF3AC2">
      <w:pPr>
        <w:numPr>
          <w:ilvl w:val="0"/>
          <w:numId w:val="6"/>
        </w:numPr>
        <w:rPr>
          <w:rFonts w:ascii="Times New Roman" w:hAnsi="Times New Roman" w:cs="Times New Roman"/>
        </w:rPr>
      </w:pPr>
      <w:r w:rsidRPr="00DF3AC2">
        <w:rPr>
          <w:rFonts w:ascii="Times New Roman" w:hAnsi="Times New Roman" w:cs="Times New Roman"/>
        </w:rPr>
        <w:t>Internship placement cycle time is reduced</w:t>
      </w:r>
    </w:p>
    <w:p w14:paraId="4AA3224E" w14:textId="77777777" w:rsidR="00DF3AC2" w:rsidRPr="00DF3AC2" w:rsidRDefault="00DF3AC2" w:rsidP="00DF3AC2">
      <w:pPr>
        <w:numPr>
          <w:ilvl w:val="0"/>
          <w:numId w:val="6"/>
        </w:numPr>
        <w:rPr>
          <w:rFonts w:ascii="Times New Roman" w:hAnsi="Times New Roman" w:cs="Times New Roman"/>
        </w:rPr>
      </w:pPr>
      <w:r w:rsidRPr="00DF3AC2">
        <w:rPr>
          <w:rFonts w:ascii="Times New Roman" w:hAnsi="Times New Roman" w:cs="Times New Roman"/>
        </w:rPr>
        <w:t>Process steps are clearly documented and standardized</w:t>
      </w:r>
    </w:p>
    <w:p w14:paraId="6F67E107" w14:textId="77777777" w:rsidR="00DF3AC2" w:rsidRPr="00DF3AC2" w:rsidRDefault="00DF3AC2" w:rsidP="00DF3AC2">
      <w:pPr>
        <w:numPr>
          <w:ilvl w:val="0"/>
          <w:numId w:val="6"/>
        </w:numPr>
        <w:rPr>
          <w:rFonts w:ascii="Times New Roman" w:hAnsi="Times New Roman" w:cs="Times New Roman"/>
        </w:rPr>
      </w:pPr>
      <w:r w:rsidRPr="00DF3AC2">
        <w:rPr>
          <w:rFonts w:ascii="Times New Roman" w:hAnsi="Times New Roman" w:cs="Times New Roman"/>
        </w:rPr>
        <w:t>Stakeholders have improved visibility into placement status</w:t>
      </w:r>
    </w:p>
    <w:p w14:paraId="7F30A973" w14:textId="77777777" w:rsidR="00DF3AC2" w:rsidRPr="00DF3AC2" w:rsidRDefault="00DF3AC2" w:rsidP="00DF3AC2">
      <w:pPr>
        <w:numPr>
          <w:ilvl w:val="0"/>
          <w:numId w:val="6"/>
        </w:numPr>
        <w:rPr>
          <w:rFonts w:ascii="Times New Roman" w:hAnsi="Times New Roman" w:cs="Times New Roman"/>
        </w:rPr>
      </w:pPr>
      <w:r w:rsidRPr="00DF3AC2">
        <w:rPr>
          <w:rFonts w:ascii="Times New Roman" w:hAnsi="Times New Roman" w:cs="Times New Roman"/>
        </w:rPr>
        <w:t>Administrative workload is reduced through clearer workflows</w:t>
      </w:r>
    </w:p>
    <w:p w14:paraId="08E18DCD" w14:textId="0AE4D626" w:rsidR="00DF3AC2" w:rsidRDefault="00DF3AC2" w:rsidP="00DF3AC2">
      <w:pPr>
        <w:rPr>
          <w:rFonts w:ascii="Times New Roman" w:hAnsi="Times New Roman" w:cs="Times New Roman"/>
        </w:rPr>
      </w:pPr>
    </w:p>
    <w:p w14:paraId="543AC0AA" w14:textId="77777777" w:rsidR="00595258" w:rsidRPr="00DF3AC2" w:rsidRDefault="00595258" w:rsidP="00DF3AC2">
      <w:pPr>
        <w:rPr>
          <w:rFonts w:ascii="Times New Roman" w:hAnsi="Times New Roman" w:cs="Times New Roman"/>
        </w:rPr>
      </w:pPr>
    </w:p>
    <w:p w14:paraId="5009B00A" w14:textId="77777777" w:rsidR="00DF3AC2" w:rsidRPr="00DF3AC2" w:rsidRDefault="00DF3AC2" w:rsidP="00DF3AC2">
      <w:pPr>
        <w:rPr>
          <w:rFonts w:ascii="Times New Roman" w:hAnsi="Times New Roman" w:cs="Times New Roman"/>
          <w:b/>
          <w:bCs/>
        </w:rPr>
      </w:pPr>
      <w:r w:rsidRPr="00DF3AC2">
        <w:rPr>
          <w:rFonts w:ascii="Times New Roman" w:hAnsi="Times New Roman" w:cs="Times New Roman"/>
          <w:b/>
          <w:bCs/>
        </w:rPr>
        <w:lastRenderedPageBreak/>
        <w:t>7. Assumptions and Constraints</w:t>
      </w:r>
    </w:p>
    <w:p w14:paraId="1EB33CD0" w14:textId="77777777" w:rsidR="00DF3AC2" w:rsidRPr="00DF3AC2" w:rsidRDefault="00DF3AC2" w:rsidP="00DF3AC2">
      <w:pPr>
        <w:rPr>
          <w:rFonts w:ascii="Times New Roman" w:hAnsi="Times New Roman" w:cs="Times New Roman"/>
        </w:rPr>
      </w:pPr>
      <w:r w:rsidRPr="00DF3AC2">
        <w:rPr>
          <w:rFonts w:ascii="Times New Roman" w:hAnsi="Times New Roman" w:cs="Times New Roman"/>
          <w:b/>
          <w:bCs/>
        </w:rPr>
        <w:t>Assumptions:</w:t>
      </w:r>
    </w:p>
    <w:p w14:paraId="5D30AE7C" w14:textId="77777777" w:rsidR="00DF3AC2" w:rsidRPr="00DF3AC2" w:rsidRDefault="00DF3AC2" w:rsidP="00DF3AC2">
      <w:pPr>
        <w:numPr>
          <w:ilvl w:val="0"/>
          <w:numId w:val="7"/>
        </w:numPr>
        <w:rPr>
          <w:rFonts w:ascii="Times New Roman" w:hAnsi="Times New Roman" w:cs="Times New Roman"/>
        </w:rPr>
      </w:pPr>
      <w:r w:rsidRPr="00DF3AC2">
        <w:rPr>
          <w:rFonts w:ascii="Times New Roman" w:hAnsi="Times New Roman" w:cs="Times New Roman"/>
        </w:rPr>
        <w:t>Stakeholders are available for interviews and feedback</w:t>
      </w:r>
    </w:p>
    <w:p w14:paraId="2FA2AA5B" w14:textId="77777777" w:rsidR="00DF3AC2" w:rsidRPr="00DF3AC2" w:rsidRDefault="00DF3AC2" w:rsidP="00DF3AC2">
      <w:pPr>
        <w:numPr>
          <w:ilvl w:val="0"/>
          <w:numId w:val="7"/>
        </w:numPr>
        <w:rPr>
          <w:rFonts w:ascii="Times New Roman" w:hAnsi="Times New Roman" w:cs="Times New Roman"/>
        </w:rPr>
      </w:pPr>
      <w:r w:rsidRPr="00DF3AC2">
        <w:rPr>
          <w:rFonts w:ascii="Times New Roman" w:hAnsi="Times New Roman" w:cs="Times New Roman"/>
        </w:rPr>
        <w:t>Existing process documentation is limited</w:t>
      </w:r>
    </w:p>
    <w:p w14:paraId="0E6E40B3" w14:textId="77777777" w:rsidR="00DF3AC2" w:rsidRPr="00DF3AC2" w:rsidRDefault="00DF3AC2" w:rsidP="00DF3AC2">
      <w:pPr>
        <w:rPr>
          <w:rFonts w:ascii="Times New Roman" w:hAnsi="Times New Roman" w:cs="Times New Roman"/>
        </w:rPr>
      </w:pPr>
      <w:r w:rsidRPr="00DF3AC2">
        <w:rPr>
          <w:rFonts w:ascii="Times New Roman" w:hAnsi="Times New Roman" w:cs="Times New Roman"/>
          <w:b/>
          <w:bCs/>
        </w:rPr>
        <w:t>Constraints:</w:t>
      </w:r>
    </w:p>
    <w:p w14:paraId="36B4CC20" w14:textId="77777777" w:rsidR="00DF3AC2" w:rsidRPr="00DF3AC2" w:rsidRDefault="00DF3AC2" w:rsidP="00DF3AC2">
      <w:pPr>
        <w:numPr>
          <w:ilvl w:val="0"/>
          <w:numId w:val="8"/>
        </w:numPr>
        <w:rPr>
          <w:rFonts w:ascii="Times New Roman" w:hAnsi="Times New Roman" w:cs="Times New Roman"/>
        </w:rPr>
      </w:pPr>
      <w:r w:rsidRPr="00DF3AC2">
        <w:rPr>
          <w:rFonts w:ascii="Times New Roman" w:hAnsi="Times New Roman" w:cs="Times New Roman"/>
        </w:rPr>
        <w:t>No immediate budget for system development</w:t>
      </w:r>
    </w:p>
    <w:p w14:paraId="5107AAD6" w14:textId="77777777" w:rsidR="00DF3AC2" w:rsidRPr="00DF3AC2" w:rsidRDefault="00DF3AC2" w:rsidP="00DF3AC2">
      <w:pPr>
        <w:numPr>
          <w:ilvl w:val="0"/>
          <w:numId w:val="8"/>
        </w:numPr>
        <w:rPr>
          <w:rFonts w:ascii="Times New Roman" w:hAnsi="Times New Roman" w:cs="Times New Roman"/>
        </w:rPr>
      </w:pPr>
      <w:r w:rsidRPr="00DF3AC2">
        <w:rPr>
          <w:rFonts w:ascii="Times New Roman" w:hAnsi="Times New Roman" w:cs="Times New Roman"/>
        </w:rPr>
        <w:t>Process improvements must align with existing organizational structure</w:t>
      </w:r>
    </w:p>
    <w:p w14:paraId="103B1AC1" w14:textId="77777777" w:rsidR="00426547" w:rsidRPr="00DF3AC2" w:rsidRDefault="00426547">
      <w:pPr>
        <w:rPr>
          <w:rFonts w:ascii="Times New Roman" w:hAnsi="Times New Roman" w:cs="Times New Roman"/>
        </w:rPr>
      </w:pPr>
    </w:p>
    <w:sectPr w:rsidR="00426547" w:rsidRPr="00DF3A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118D"/>
    <w:multiLevelType w:val="multilevel"/>
    <w:tmpl w:val="1862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8C329C"/>
    <w:multiLevelType w:val="multilevel"/>
    <w:tmpl w:val="A2A8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AD3EAE"/>
    <w:multiLevelType w:val="multilevel"/>
    <w:tmpl w:val="B8D6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042D5A"/>
    <w:multiLevelType w:val="multilevel"/>
    <w:tmpl w:val="068C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3C77BC"/>
    <w:multiLevelType w:val="multilevel"/>
    <w:tmpl w:val="58C4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5B6B13"/>
    <w:multiLevelType w:val="multilevel"/>
    <w:tmpl w:val="186A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E15F5E"/>
    <w:multiLevelType w:val="multilevel"/>
    <w:tmpl w:val="D9F41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61199F"/>
    <w:multiLevelType w:val="multilevel"/>
    <w:tmpl w:val="2D4E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9149477">
    <w:abstractNumId w:val="5"/>
  </w:num>
  <w:num w:numId="2" w16cid:durableId="2141068899">
    <w:abstractNumId w:val="4"/>
  </w:num>
  <w:num w:numId="3" w16cid:durableId="2050445975">
    <w:abstractNumId w:val="6"/>
  </w:num>
  <w:num w:numId="4" w16cid:durableId="643194571">
    <w:abstractNumId w:val="1"/>
  </w:num>
  <w:num w:numId="5" w16cid:durableId="1118917617">
    <w:abstractNumId w:val="3"/>
  </w:num>
  <w:num w:numId="6" w16cid:durableId="814184190">
    <w:abstractNumId w:val="7"/>
  </w:num>
  <w:num w:numId="7" w16cid:durableId="629289463">
    <w:abstractNumId w:val="2"/>
  </w:num>
  <w:num w:numId="8" w16cid:durableId="919828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547"/>
    <w:rsid w:val="00426547"/>
    <w:rsid w:val="00595258"/>
    <w:rsid w:val="00863DCE"/>
    <w:rsid w:val="00DF3A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F8D35"/>
  <w15:chartTrackingRefBased/>
  <w15:docId w15:val="{5BEB1F23-5420-4965-B43C-C0FADB101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65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65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65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65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65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65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5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5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5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5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65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65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65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65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65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5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5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547"/>
    <w:rPr>
      <w:rFonts w:eastAsiaTheme="majorEastAsia" w:cstheme="majorBidi"/>
      <w:color w:val="272727" w:themeColor="text1" w:themeTint="D8"/>
    </w:rPr>
  </w:style>
  <w:style w:type="paragraph" w:styleId="Title">
    <w:name w:val="Title"/>
    <w:basedOn w:val="Normal"/>
    <w:next w:val="Normal"/>
    <w:link w:val="TitleChar"/>
    <w:uiPriority w:val="10"/>
    <w:qFormat/>
    <w:rsid w:val="004265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5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5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5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547"/>
    <w:pPr>
      <w:spacing w:before="160"/>
      <w:jc w:val="center"/>
    </w:pPr>
    <w:rPr>
      <w:i/>
      <w:iCs/>
      <w:color w:val="404040" w:themeColor="text1" w:themeTint="BF"/>
    </w:rPr>
  </w:style>
  <w:style w:type="character" w:customStyle="1" w:styleId="QuoteChar">
    <w:name w:val="Quote Char"/>
    <w:basedOn w:val="DefaultParagraphFont"/>
    <w:link w:val="Quote"/>
    <w:uiPriority w:val="29"/>
    <w:rsid w:val="00426547"/>
    <w:rPr>
      <w:i/>
      <w:iCs/>
      <w:color w:val="404040" w:themeColor="text1" w:themeTint="BF"/>
    </w:rPr>
  </w:style>
  <w:style w:type="paragraph" w:styleId="ListParagraph">
    <w:name w:val="List Paragraph"/>
    <w:basedOn w:val="Normal"/>
    <w:uiPriority w:val="34"/>
    <w:qFormat/>
    <w:rsid w:val="00426547"/>
    <w:pPr>
      <w:ind w:left="720"/>
      <w:contextualSpacing/>
    </w:pPr>
  </w:style>
  <w:style w:type="character" w:styleId="IntenseEmphasis">
    <w:name w:val="Intense Emphasis"/>
    <w:basedOn w:val="DefaultParagraphFont"/>
    <w:uiPriority w:val="21"/>
    <w:qFormat/>
    <w:rsid w:val="00426547"/>
    <w:rPr>
      <w:i/>
      <w:iCs/>
      <w:color w:val="0F4761" w:themeColor="accent1" w:themeShade="BF"/>
    </w:rPr>
  </w:style>
  <w:style w:type="paragraph" w:styleId="IntenseQuote">
    <w:name w:val="Intense Quote"/>
    <w:basedOn w:val="Normal"/>
    <w:next w:val="Normal"/>
    <w:link w:val="IntenseQuoteChar"/>
    <w:uiPriority w:val="30"/>
    <w:qFormat/>
    <w:rsid w:val="004265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6547"/>
    <w:rPr>
      <w:i/>
      <w:iCs/>
      <w:color w:val="0F4761" w:themeColor="accent1" w:themeShade="BF"/>
    </w:rPr>
  </w:style>
  <w:style w:type="character" w:styleId="IntenseReference">
    <w:name w:val="Intense Reference"/>
    <w:basedOn w:val="DefaultParagraphFont"/>
    <w:uiPriority w:val="32"/>
    <w:qFormat/>
    <w:rsid w:val="004265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468</Words>
  <Characters>2674</Characters>
  <Application>Microsoft Office Word</Application>
  <DocSecurity>0</DocSecurity>
  <Lines>22</Lines>
  <Paragraphs>6</Paragraphs>
  <ScaleCrop>false</ScaleCrop>
  <Company/>
  <LinksUpToDate>false</LinksUpToDate>
  <CharactersWithSpaces>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Alfiia Zholdosheva</dc:creator>
  <cp:keywords/>
  <dc:description/>
  <cp:lastModifiedBy>Alfiia Zholdosheva</cp:lastModifiedBy>
  <cp:revision>3</cp:revision>
  <dcterms:created xsi:type="dcterms:W3CDTF">2025-12-28T18:12:00Z</dcterms:created>
  <dcterms:modified xsi:type="dcterms:W3CDTF">2025-12-28T18:14:00Z</dcterms:modified>
</cp:coreProperties>
</file>