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942C7" w14:textId="7B3FD84C" w:rsidR="00BE17E4" w:rsidRDefault="00817E3A">
      <w:pPr>
        <w:pStyle w:val="BodyText"/>
        <w:spacing w:before="59"/>
        <w:ind w:left="3169" w:right="2502"/>
        <w:jc w:val="center"/>
      </w:pPr>
      <w:r>
        <w:rPr>
          <w:noProof/>
        </w:rPr>
        <mc:AlternateContent>
          <mc:Choice Requires="wps">
            <w:drawing>
              <wp:anchor distT="0" distB="0" distL="114300" distR="114300" simplePos="0" relativeHeight="251657728" behindDoc="1" locked="0" layoutInCell="1" allowOverlap="1" wp14:anchorId="07CE7574" wp14:editId="595A5E5C">
                <wp:simplePos x="0" y="0"/>
                <wp:positionH relativeFrom="page">
                  <wp:posOffset>3216275</wp:posOffset>
                </wp:positionH>
                <wp:positionV relativeFrom="page">
                  <wp:posOffset>2258695</wp:posOffset>
                </wp:positionV>
                <wp:extent cx="3861435" cy="35052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61435" cy="350520"/>
                        </a:xfrm>
                        <a:custGeom>
                          <a:avLst/>
                          <a:gdLst>
                            <a:gd name="T0" fmla="+- 0 11145 5065"/>
                            <a:gd name="T1" fmla="*/ T0 w 6081"/>
                            <a:gd name="T2" fmla="+- 0 3833 3557"/>
                            <a:gd name="T3" fmla="*/ 3833 h 552"/>
                            <a:gd name="T4" fmla="+- 0 5065 5065"/>
                            <a:gd name="T5" fmla="*/ T4 w 6081"/>
                            <a:gd name="T6" fmla="+- 0 3833 3557"/>
                            <a:gd name="T7" fmla="*/ 3833 h 552"/>
                            <a:gd name="T8" fmla="+- 0 5065 5065"/>
                            <a:gd name="T9" fmla="*/ T8 w 6081"/>
                            <a:gd name="T10" fmla="+- 0 4109 3557"/>
                            <a:gd name="T11" fmla="*/ 4109 h 552"/>
                            <a:gd name="T12" fmla="+- 0 11145 5065"/>
                            <a:gd name="T13" fmla="*/ T12 w 6081"/>
                            <a:gd name="T14" fmla="+- 0 4109 3557"/>
                            <a:gd name="T15" fmla="*/ 4109 h 552"/>
                            <a:gd name="T16" fmla="+- 0 11145 5065"/>
                            <a:gd name="T17" fmla="*/ T16 w 6081"/>
                            <a:gd name="T18" fmla="+- 0 3833 3557"/>
                            <a:gd name="T19" fmla="*/ 3833 h 552"/>
                            <a:gd name="T20" fmla="+- 0 11145 5065"/>
                            <a:gd name="T21" fmla="*/ T20 w 6081"/>
                            <a:gd name="T22" fmla="+- 0 3557 3557"/>
                            <a:gd name="T23" fmla="*/ 3557 h 552"/>
                            <a:gd name="T24" fmla="+- 0 5065 5065"/>
                            <a:gd name="T25" fmla="*/ T24 w 6081"/>
                            <a:gd name="T26" fmla="+- 0 3557 3557"/>
                            <a:gd name="T27" fmla="*/ 3557 h 552"/>
                            <a:gd name="T28" fmla="+- 0 5065 5065"/>
                            <a:gd name="T29" fmla="*/ T28 w 6081"/>
                            <a:gd name="T30" fmla="+- 0 3833 3557"/>
                            <a:gd name="T31" fmla="*/ 3833 h 552"/>
                            <a:gd name="T32" fmla="+- 0 11145 5065"/>
                            <a:gd name="T33" fmla="*/ T32 w 6081"/>
                            <a:gd name="T34" fmla="+- 0 3833 3557"/>
                            <a:gd name="T35" fmla="*/ 3833 h 552"/>
                            <a:gd name="T36" fmla="+- 0 11145 5065"/>
                            <a:gd name="T37" fmla="*/ T36 w 6081"/>
                            <a:gd name="T38" fmla="+- 0 3557 3557"/>
                            <a:gd name="T39" fmla="*/ 3557 h 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81" h="552">
                              <a:moveTo>
                                <a:pt x="6080" y="276"/>
                              </a:moveTo>
                              <a:lnTo>
                                <a:pt x="0" y="276"/>
                              </a:lnTo>
                              <a:lnTo>
                                <a:pt x="0" y="552"/>
                              </a:lnTo>
                              <a:lnTo>
                                <a:pt x="6080" y="552"/>
                              </a:lnTo>
                              <a:lnTo>
                                <a:pt x="6080" y="276"/>
                              </a:lnTo>
                              <a:close/>
                              <a:moveTo>
                                <a:pt x="6080" y="0"/>
                              </a:moveTo>
                              <a:lnTo>
                                <a:pt x="0" y="0"/>
                              </a:lnTo>
                              <a:lnTo>
                                <a:pt x="0" y="276"/>
                              </a:lnTo>
                              <a:lnTo>
                                <a:pt x="6080" y="276"/>
                              </a:lnTo>
                              <a:lnTo>
                                <a:pt x="6080" y="0"/>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E0AA8" id="AutoShape 2" o:spid="_x0000_s1026" style="position:absolute;margin-left:253.25pt;margin-top:177.85pt;width:304.05pt;height:2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08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" path="m6080,276l,276,,552r6080,l6080,276xm6080,l,,,276r6080,l6080,xe" fillcolor="#f8f8f8" stroked="f">
                <v:path arrowok="t" o:connecttype="custom" o:connectlocs="3860800,2433955;0,2433955;0,2609215;3860800,2609215;3860800,2433955;3860800,2258695;0,2258695;0,2433955;3860800,2433955;3860800,2258695" o:connectangles="0,0,0,0,0,0,0,0,0,0"/>
                <w10:wrap anchorx="page" anchory="page"/>
              </v:shape>
            </w:pict>
          </mc:Fallback>
        </mc:AlternateContent>
      </w:r>
      <w:r w:rsidR="009E6D45">
        <w:t>SYNOPSIS</w:t>
      </w:r>
      <w:r w:rsidR="009E6D45">
        <w:rPr>
          <w:spacing w:val="-2"/>
        </w:rPr>
        <w:t xml:space="preserve"> </w:t>
      </w:r>
      <w:r w:rsidR="009E6D45">
        <w:t>OF</w:t>
      </w:r>
      <w:r w:rsidR="009E6D45">
        <w:rPr>
          <w:spacing w:val="-5"/>
        </w:rPr>
        <w:t xml:space="preserve"> </w:t>
      </w:r>
      <w:r w:rsidR="009E6D45">
        <w:t>THE</w:t>
      </w:r>
      <w:r w:rsidR="009E6D45">
        <w:rPr>
          <w:spacing w:val="-4"/>
        </w:rPr>
        <w:t xml:space="preserve"> </w:t>
      </w:r>
      <w:r w:rsidR="00ED5ED4">
        <w:rPr>
          <w:spacing w:val="-4"/>
        </w:rPr>
        <w:t>PROJECT</w:t>
      </w:r>
    </w:p>
    <w:p w14:paraId="7693A65B" w14:textId="77777777" w:rsidR="00BE17E4" w:rsidRDefault="00BE17E4">
      <w:pPr>
        <w:rPr>
          <w:b/>
          <w:sz w:val="20"/>
        </w:rPr>
      </w:pPr>
    </w:p>
    <w:p w14:paraId="1961D7A3" w14:textId="77777777" w:rsidR="00BE17E4" w:rsidRDefault="00BE17E4">
      <w:pPr>
        <w:rPr>
          <w:b/>
          <w:sz w:val="20"/>
        </w:rPr>
      </w:pPr>
    </w:p>
    <w:p w14:paraId="599A5551" w14:textId="77777777" w:rsidR="00BE17E4" w:rsidRDefault="00BE17E4">
      <w:pPr>
        <w:rPr>
          <w:b/>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3"/>
        <w:gridCol w:w="6235"/>
      </w:tblGrid>
      <w:tr w:rsidR="00BE17E4" w14:paraId="7BA8D366" w14:textId="77777777">
        <w:trPr>
          <w:trHeight w:val="395"/>
        </w:trPr>
        <w:tc>
          <w:tcPr>
            <w:tcW w:w="3653" w:type="dxa"/>
          </w:tcPr>
          <w:p w14:paraId="10C7DABF" w14:textId="77777777" w:rsidR="00BE17E4" w:rsidRDefault="009E6D45">
            <w:pPr>
              <w:pStyle w:val="TableParagraph"/>
              <w:rPr>
                <w:sz w:val="24"/>
              </w:rPr>
            </w:pPr>
            <w:r>
              <w:rPr>
                <w:sz w:val="24"/>
              </w:rPr>
              <w:t>Roll</w:t>
            </w:r>
            <w:r>
              <w:rPr>
                <w:spacing w:val="-1"/>
                <w:sz w:val="24"/>
              </w:rPr>
              <w:t xml:space="preserve"> </w:t>
            </w:r>
            <w:r>
              <w:rPr>
                <w:sz w:val="24"/>
              </w:rPr>
              <w:t>No &amp;</w:t>
            </w:r>
            <w:r>
              <w:rPr>
                <w:spacing w:val="-4"/>
                <w:sz w:val="24"/>
              </w:rPr>
              <w:t xml:space="preserve"> </w:t>
            </w:r>
            <w:r>
              <w:rPr>
                <w:sz w:val="24"/>
              </w:rPr>
              <w:t>Name</w:t>
            </w:r>
          </w:p>
        </w:tc>
        <w:tc>
          <w:tcPr>
            <w:tcW w:w="6235" w:type="dxa"/>
          </w:tcPr>
          <w:p w14:paraId="5E1F8E74" w14:textId="4BAE7A49" w:rsidR="00BE17E4" w:rsidRDefault="00ED5ED4">
            <w:pPr>
              <w:pStyle w:val="TableParagraph"/>
              <w:ind w:left="108"/>
              <w:rPr>
                <w:sz w:val="24"/>
              </w:rPr>
            </w:pPr>
            <w:r>
              <w:rPr>
                <w:sz w:val="24"/>
              </w:rPr>
              <w:t xml:space="preserve">13, </w:t>
            </w:r>
            <w:proofErr w:type="spellStart"/>
            <w:r>
              <w:rPr>
                <w:sz w:val="24"/>
              </w:rPr>
              <w:t>Alfin</w:t>
            </w:r>
            <w:proofErr w:type="spellEnd"/>
            <w:r>
              <w:rPr>
                <w:sz w:val="24"/>
              </w:rPr>
              <w:t xml:space="preserve"> </w:t>
            </w:r>
            <w:proofErr w:type="spellStart"/>
            <w:r>
              <w:rPr>
                <w:sz w:val="24"/>
              </w:rPr>
              <w:t>Shaji</w:t>
            </w:r>
            <w:proofErr w:type="spellEnd"/>
          </w:p>
        </w:tc>
      </w:tr>
      <w:tr w:rsidR="00BE17E4" w14:paraId="3913413A" w14:textId="77777777">
        <w:trPr>
          <w:trHeight w:val="395"/>
        </w:trPr>
        <w:tc>
          <w:tcPr>
            <w:tcW w:w="3653" w:type="dxa"/>
          </w:tcPr>
          <w:p w14:paraId="16C2F967" w14:textId="77777777" w:rsidR="00BE17E4" w:rsidRDefault="009E6D45">
            <w:pPr>
              <w:pStyle w:val="TableParagraph"/>
              <w:rPr>
                <w:sz w:val="24"/>
              </w:rPr>
            </w:pPr>
            <w:r>
              <w:rPr>
                <w:sz w:val="24"/>
              </w:rPr>
              <w:t>Name</w:t>
            </w:r>
            <w:r>
              <w:rPr>
                <w:spacing w:val="-1"/>
                <w:sz w:val="24"/>
              </w:rPr>
              <w:t xml:space="preserve"> </w:t>
            </w:r>
            <w:r>
              <w:rPr>
                <w:sz w:val="24"/>
              </w:rPr>
              <w:t>of</w:t>
            </w:r>
            <w:r>
              <w:rPr>
                <w:spacing w:val="-2"/>
                <w:sz w:val="24"/>
              </w:rPr>
              <w:t xml:space="preserve"> </w:t>
            </w:r>
            <w:r>
              <w:rPr>
                <w:sz w:val="24"/>
              </w:rPr>
              <w:t>Guide</w:t>
            </w:r>
          </w:p>
        </w:tc>
        <w:tc>
          <w:tcPr>
            <w:tcW w:w="6235" w:type="dxa"/>
          </w:tcPr>
          <w:p w14:paraId="50E695F2" w14:textId="3E269772" w:rsidR="00BE17E4" w:rsidRDefault="009E6D45" w:rsidP="00ED5ED4">
            <w:pPr>
              <w:pStyle w:val="TableParagraph"/>
              <w:ind w:left="108"/>
              <w:rPr>
                <w:sz w:val="24"/>
              </w:rPr>
            </w:pPr>
            <w:r>
              <w:rPr>
                <w:sz w:val="24"/>
              </w:rPr>
              <w:t>Dr.</w:t>
            </w:r>
            <w:r>
              <w:rPr>
                <w:spacing w:val="-1"/>
                <w:sz w:val="24"/>
              </w:rPr>
              <w:t xml:space="preserve"> </w:t>
            </w:r>
            <w:proofErr w:type="spellStart"/>
            <w:r w:rsidR="00ED5ED4">
              <w:rPr>
                <w:sz w:val="24"/>
              </w:rPr>
              <w:t>Sujesh</w:t>
            </w:r>
            <w:proofErr w:type="spellEnd"/>
            <w:r w:rsidR="00ED5ED4">
              <w:rPr>
                <w:sz w:val="24"/>
              </w:rPr>
              <w:t xml:space="preserve"> P </w:t>
            </w:r>
            <w:proofErr w:type="spellStart"/>
            <w:r w:rsidR="00ED5ED4">
              <w:rPr>
                <w:sz w:val="24"/>
              </w:rPr>
              <w:t>Lal</w:t>
            </w:r>
            <w:proofErr w:type="spellEnd"/>
          </w:p>
        </w:tc>
      </w:tr>
      <w:tr w:rsidR="00BE17E4" w14:paraId="2E7D9410" w14:textId="77777777">
        <w:trPr>
          <w:trHeight w:val="395"/>
        </w:trPr>
        <w:tc>
          <w:tcPr>
            <w:tcW w:w="3653" w:type="dxa"/>
          </w:tcPr>
          <w:p w14:paraId="32BA1F85" w14:textId="77777777" w:rsidR="00BE17E4" w:rsidRDefault="009E6D45">
            <w:pPr>
              <w:pStyle w:val="TableParagraph"/>
              <w:rPr>
                <w:sz w:val="24"/>
              </w:rPr>
            </w:pPr>
            <w:r>
              <w:rPr>
                <w:sz w:val="24"/>
              </w:rPr>
              <w:t>Contact</w:t>
            </w:r>
            <w:r>
              <w:rPr>
                <w:spacing w:val="-2"/>
                <w:sz w:val="24"/>
              </w:rPr>
              <w:t xml:space="preserve"> </w:t>
            </w:r>
            <w:r>
              <w:rPr>
                <w:sz w:val="24"/>
              </w:rPr>
              <w:t>Number:</w:t>
            </w:r>
          </w:p>
        </w:tc>
        <w:tc>
          <w:tcPr>
            <w:tcW w:w="6235" w:type="dxa"/>
          </w:tcPr>
          <w:p w14:paraId="2957F5CD" w14:textId="592C71CD" w:rsidR="00BE17E4" w:rsidRDefault="00ED5ED4">
            <w:pPr>
              <w:pStyle w:val="TableParagraph"/>
              <w:ind w:left="108"/>
              <w:rPr>
                <w:sz w:val="24"/>
              </w:rPr>
            </w:pPr>
            <w:r>
              <w:rPr>
                <w:sz w:val="24"/>
              </w:rPr>
              <w:t>7025776113</w:t>
            </w:r>
          </w:p>
        </w:tc>
      </w:tr>
      <w:tr w:rsidR="00BE17E4" w14:paraId="25A2BE31" w14:textId="77777777">
        <w:trPr>
          <w:trHeight w:val="395"/>
        </w:trPr>
        <w:tc>
          <w:tcPr>
            <w:tcW w:w="3653" w:type="dxa"/>
          </w:tcPr>
          <w:p w14:paraId="22A5F471" w14:textId="77777777" w:rsidR="00BE17E4" w:rsidRDefault="009E6D45">
            <w:pPr>
              <w:pStyle w:val="TableParagraph"/>
              <w:rPr>
                <w:sz w:val="24"/>
              </w:rPr>
            </w:pPr>
            <w:r>
              <w:rPr>
                <w:sz w:val="24"/>
              </w:rPr>
              <w:t>Email</w:t>
            </w:r>
            <w:r>
              <w:rPr>
                <w:spacing w:val="-1"/>
                <w:sz w:val="24"/>
              </w:rPr>
              <w:t xml:space="preserve"> </w:t>
            </w:r>
            <w:r>
              <w:rPr>
                <w:sz w:val="24"/>
              </w:rPr>
              <w:t>id</w:t>
            </w:r>
          </w:p>
        </w:tc>
        <w:tc>
          <w:tcPr>
            <w:tcW w:w="6235" w:type="dxa"/>
          </w:tcPr>
          <w:p w14:paraId="539F6998" w14:textId="17E49208" w:rsidR="00BE17E4" w:rsidRDefault="00AC35AD" w:rsidP="0084638D">
            <w:pPr>
              <w:pStyle w:val="TableParagraph"/>
              <w:ind w:left="108"/>
              <w:rPr>
                <w:sz w:val="24"/>
              </w:rPr>
            </w:pPr>
            <w:r>
              <w:t>alfinshaji6113</w:t>
            </w:r>
            <w:r w:rsidR="0084638D">
              <w:t>@gmail.com</w:t>
            </w:r>
            <w:hyperlink r:id="rId5" w:history="1"/>
          </w:p>
        </w:tc>
      </w:tr>
      <w:tr w:rsidR="00BE17E4" w14:paraId="5526EC9A" w14:textId="77777777">
        <w:trPr>
          <w:trHeight w:val="395"/>
        </w:trPr>
        <w:tc>
          <w:tcPr>
            <w:tcW w:w="3653" w:type="dxa"/>
          </w:tcPr>
          <w:p w14:paraId="6F672CB3" w14:textId="77777777" w:rsidR="00BE17E4" w:rsidRDefault="009E6D45">
            <w:pPr>
              <w:pStyle w:val="TableParagraph"/>
              <w:rPr>
                <w:sz w:val="24"/>
              </w:rPr>
            </w:pPr>
            <w:r>
              <w:rPr>
                <w:sz w:val="24"/>
              </w:rPr>
              <w:t>Shared</w:t>
            </w:r>
            <w:r>
              <w:rPr>
                <w:spacing w:val="-2"/>
                <w:sz w:val="24"/>
              </w:rPr>
              <w:t xml:space="preserve"> </w:t>
            </w:r>
            <w:r>
              <w:rPr>
                <w:sz w:val="24"/>
              </w:rPr>
              <w:t>folder/git</w:t>
            </w:r>
            <w:r>
              <w:rPr>
                <w:spacing w:val="-1"/>
                <w:sz w:val="24"/>
              </w:rPr>
              <w:t xml:space="preserve"> </w:t>
            </w:r>
            <w:r>
              <w:rPr>
                <w:sz w:val="24"/>
              </w:rPr>
              <w:t>repository</w:t>
            </w:r>
            <w:r>
              <w:rPr>
                <w:spacing w:val="-6"/>
                <w:sz w:val="24"/>
              </w:rPr>
              <w:t xml:space="preserve"> </w:t>
            </w:r>
            <w:r>
              <w:rPr>
                <w:sz w:val="24"/>
              </w:rPr>
              <w:t>details</w:t>
            </w:r>
          </w:p>
        </w:tc>
        <w:tc>
          <w:tcPr>
            <w:tcW w:w="6235" w:type="dxa"/>
          </w:tcPr>
          <w:p w14:paraId="642AB321" w14:textId="73A30232" w:rsidR="00BE17E4" w:rsidRDefault="009E6D45" w:rsidP="00AC35AD">
            <w:pPr>
              <w:pStyle w:val="TableParagraph"/>
              <w:ind w:left="108"/>
              <w:rPr>
                <w:sz w:val="24"/>
              </w:rPr>
            </w:pPr>
            <w:r>
              <w:rPr>
                <w:sz w:val="24"/>
              </w:rPr>
              <w:t>https://github.com/</w:t>
            </w:r>
            <w:r w:rsidR="00AC35AD">
              <w:rPr>
                <w:sz w:val="24"/>
              </w:rPr>
              <w:t>AlfinShaji</w:t>
            </w:r>
          </w:p>
        </w:tc>
      </w:tr>
      <w:tr w:rsidR="00BE17E4" w14:paraId="77ECBF7D" w14:textId="77777777">
        <w:trPr>
          <w:trHeight w:val="950"/>
        </w:trPr>
        <w:tc>
          <w:tcPr>
            <w:tcW w:w="3653" w:type="dxa"/>
          </w:tcPr>
          <w:p w14:paraId="514FB433" w14:textId="77777777" w:rsidR="00BE17E4" w:rsidRDefault="009E6D45">
            <w:pPr>
              <w:pStyle w:val="TableParagraph"/>
              <w:spacing w:line="270" w:lineRule="exact"/>
              <w:rPr>
                <w:sz w:val="24"/>
              </w:rPr>
            </w:pPr>
            <w:r>
              <w:rPr>
                <w:sz w:val="24"/>
              </w:rPr>
              <w:t>Project</w:t>
            </w:r>
            <w:r>
              <w:rPr>
                <w:spacing w:val="-2"/>
                <w:sz w:val="24"/>
              </w:rPr>
              <w:t xml:space="preserve"> </w:t>
            </w:r>
            <w:r>
              <w:rPr>
                <w:sz w:val="24"/>
              </w:rPr>
              <w:t>Title</w:t>
            </w:r>
          </w:p>
        </w:tc>
        <w:tc>
          <w:tcPr>
            <w:tcW w:w="6235" w:type="dxa"/>
          </w:tcPr>
          <w:p w14:paraId="79C0E3B6" w14:textId="20C85BA9" w:rsidR="00BE17E4" w:rsidRDefault="004C4E0B">
            <w:pPr>
              <w:pStyle w:val="TableParagraph"/>
              <w:spacing w:line="240" w:lineRule="auto"/>
              <w:ind w:left="108" w:right="1182"/>
              <w:rPr>
                <w:sz w:val="24"/>
              </w:rPr>
            </w:pPr>
            <w:r>
              <w:rPr>
                <w:sz w:val="24"/>
              </w:rPr>
              <w:t xml:space="preserve">E-Tender: A </w:t>
            </w:r>
            <w:proofErr w:type="spellStart"/>
            <w:r>
              <w:rPr>
                <w:sz w:val="24"/>
              </w:rPr>
              <w:t>blockchain</w:t>
            </w:r>
            <w:proofErr w:type="spellEnd"/>
            <w:r>
              <w:rPr>
                <w:sz w:val="24"/>
              </w:rPr>
              <w:t xml:space="preserve"> based Auction System</w:t>
            </w:r>
          </w:p>
        </w:tc>
      </w:tr>
      <w:tr w:rsidR="004551EA" w:rsidRPr="004551EA" w14:paraId="7861B650" w14:textId="77777777" w:rsidTr="007F3CEF">
        <w:trPr>
          <w:trHeight w:val="6385"/>
        </w:trPr>
        <w:tc>
          <w:tcPr>
            <w:tcW w:w="9888" w:type="dxa"/>
            <w:gridSpan w:val="2"/>
          </w:tcPr>
          <w:p w14:paraId="0D9FD174" w14:textId="4FEF06E6" w:rsidR="0084638D" w:rsidRPr="0084638D" w:rsidRDefault="009E6D45" w:rsidP="0084638D">
            <w:pPr>
              <w:pStyle w:val="TableParagraph"/>
              <w:jc w:val="both"/>
              <w:rPr>
                <w:sz w:val="24"/>
                <w:szCs w:val="24"/>
              </w:rPr>
            </w:pPr>
            <w:r w:rsidRPr="0084638D">
              <w:rPr>
                <w:sz w:val="24"/>
                <w:szCs w:val="24"/>
              </w:rPr>
              <w:t>Description</w:t>
            </w:r>
            <w:bookmarkStart w:id="0" w:name="_GoBack"/>
            <w:bookmarkEnd w:id="0"/>
            <w:r w:rsidRPr="0084638D">
              <w:rPr>
                <w:spacing w:val="-2"/>
                <w:sz w:val="24"/>
                <w:szCs w:val="24"/>
              </w:rPr>
              <w:t xml:space="preserve"> </w:t>
            </w:r>
            <w:r w:rsidRPr="0084638D">
              <w:rPr>
                <w:sz w:val="24"/>
                <w:szCs w:val="24"/>
              </w:rPr>
              <w:t>of</w:t>
            </w:r>
            <w:r w:rsidRPr="0084638D">
              <w:rPr>
                <w:spacing w:val="-2"/>
                <w:sz w:val="24"/>
                <w:szCs w:val="24"/>
              </w:rPr>
              <w:t xml:space="preserve"> </w:t>
            </w:r>
            <w:r w:rsidRPr="0084638D">
              <w:rPr>
                <w:sz w:val="24"/>
                <w:szCs w:val="24"/>
              </w:rPr>
              <w:t>Project:</w:t>
            </w:r>
          </w:p>
          <w:p w14:paraId="43EF824A" w14:textId="546A1AD6" w:rsidR="004C4E0B" w:rsidRDefault="004C4E0B" w:rsidP="004C4E0B">
            <w:pPr>
              <w:pStyle w:val="TableParagraph"/>
              <w:ind w:left="720"/>
              <w:rPr>
                <w:sz w:val="24"/>
                <w:szCs w:val="24"/>
              </w:rPr>
            </w:pPr>
            <w:r>
              <w:rPr>
                <w:sz w:val="24"/>
                <w:szCs w:val="24"/>
              </w:rPr>
              <w:t xml:space="preserve">         </w:t>
            </w:r>
            <w:r w:rsidR="008E37EF" w:rsidRPr="004C4E0B">
              <w:rPr>
                <w:sz w:val="24"/>
                <w:szCs w:val="24"/>
              </w:rPr>
              <w:t xml:space="preserve">In recent years, electronic bidding (E-bidding) has become an efficient and convenient </w:t>
            </w:r>
            <w:proofErr w:type="gramStart"/>
            <w:r w:rsidR="008E37EF" w:rsidRPr="004C4E0B">
              <w:rPr>
                <w:sz w:val="24"/>
                <w:szCs w:val="24"/>
              </w:rPr>
              <w:t xml:space="preserve">service </w:t>
            </w:r>
            <w:r>
              <w:rPr>
                <w:sz w:val="24"/>
                <w:szCs w:val="24"/>
              </w:rPr>
              <w:t xml:space="preserve"> </w:t>
            </w:r>
            <w:r w:rsidR="008E37EF" w:rsidRPr="004C4E0B">
              <w:rPr>
                <w:sz w:val="24"/>
                <w:szCs w:val="24"/>
              </w:rPr>
              <w:t>to</w:t>
            </w:r>
            <w:proofErr w:type="gramEnd"/>
            <w:r w:rsidR="008E37EF" w:rsidRPr="004C4E0B">
              <w:rPr>
                <w:sz w:val="24"/>
                <w:szCs w:val="24"/>
              </w:rPr>
              <w:t xml:space="preserve"> provide an open environment for suppliers to protect the public interest. </w:t>
            </w:r>
            <w:r w:rsidR="008E37EF" w:rsidRPr="004C4E0B">
              <w:rPr>
                <w:sz w:val="24"/>
                <w:szCs w:val="24"/>
              </w:rPr>
              <w:t>But lack of transparency in the tendering process and assigning contracts to agencies has led to unwise use of money and the spirit of speculation in both government as well as private sect</w:t>
            </w:r>
            <w:r w:rsidR="008E37EF" w:rsidRPr="004C4E0B">
              <w:rPr>
                <w:sz w:val="24"/>
                <w:szCs w:val="24"/>
              </w:rPr>
              <w:t>or.</w:t>
            </w:r>
            <w:r>
              <w:rPr>
                <w:sz w:val="24"/>
                <w:szCs w:val="24"/>
              </w:rPr>
              <w:t xml:space="preserve"> </w:t>
            </w:r>
            <w:r w:rsidR="008E37EF" w:rsidRPr="004C4E0B">
              <w:rPr>
                <w:sz w:val="24"/>
                <w:szCs w:val="24"/>
              </w:rPr>
              <w:t xml:space="preserve">This project aims to bring transparency in this system by making the records of </w:t>
            </w:r>
            <w:proofErr w:type="gramStart"/>
            <w:r w:rsidR="008E37EF" w:rsidRPr="004C4E0B">
              <w:rPr>
                <w:sz w:val="24"/>
                <w:szCs w:val="24"/>
              </w:rPr>
              <w:t>tenders</w:t>
            </w:r>
            <w:proofErr w:type="gramEnd"/>
            <w:r w:rsidR="008E37EF" w:rsidRPr="004C4E0B">
              <w:rPr>
                <w:sz w:val="24"/>
                <w:szCs w:val="24"/>
              </w:rPr>
              <w:t xml:space="preserve"> public using </w:t>
            </w:r>
            <w:proofErr w:type="spellStart"/>
            <w:r w:rsidR="008E37EF" w:rsidRPr="004C4E0B">
              <w:rPr>
                <w:sz w:val="24"/>
                <w:szCs w:val="24"/>
              </w:rPr>
              <w:t>Blockchain</w:t>
            </w:r>
            <w:proofErr w:type="spellEnd"/>
            <w:r w:rsidR="008E37EF" w:rsidRPr="004C4E0B">
              <w:rPr>
                <w:sz w:val="24"/>
                <w:szCs w:val="24"/>
              </w:rPr>
              <w:t xml:space="preserve"> technology.</w:t>
            </w:r>
          </w:p>
          <w:p w14:paraId="7BE7B51F" w14:textId="2898CBD9" w:rsidR="00000000" w:rsidRPr="004C4E0B" w:rsidRDefault="004C4E0B" w:rsidP="004C4E0B">
            <w:pPr>
              <w:pStyle w:val="TableParagraph"/>
              <w:ind w:left="720"/>
              <w:rPr>
                <w:sz w:val="24"/>
                <w:szCs w:val="24"/>
              </w:rPr>
            </w:pPr>
            <w:r>
              <w:rPr>
                <w:sz w:val="24"/>
                <w:szCs w:val="24"/>
              </w:rPr>
              <w:t xml:space="preserve">        </w:t>
            </w:r>
            <w:r w:rsidR="008E37EF" w:rsidRPr="004C4E0B">
              <w:rPr>
                <w:sz w:val="24"/>
                <w:szCs w:val="24"/>
              </w:rPr>
              <w:t xml:space="preserve">This is a platform for tender creation and contract assignment process. Through this we attempt to bring transparency in the process using </w:t>
            </w:r>
            <w:proofErr w:type="spellStart"/>
            <w:proofErr w:type="gramStart"/>
            <w:r w:rsidR="008E37EF" w:rsidRPr="004C4E0B">
              <w:rPr>
                <w:sz w:val="24"/>
                <w:szCs w:val="24"/>
              </w:rPr>
              <w:t>a</w:t>
            </w:r>
            <w:proofErr w:type="spellEnd"/>
            <w:proofErr w:type="gramEnd"/>
            <w:r w:rsidR="008E37EF" w:rsidRPr="004C4E0B">
              <w:rPr>
                <w:sz w:val="24"/>
                <w:szCs w:val="24"/>
              </w:rPr>
              <w:t xml:space="preserve"> emerging Block-Chain Technology.</w:t>
            </w:r>
          </w:p>
          <w:p w14:paraId="74852A1C" w14:textId="27417587" w:rsidR="00000000" w:rsidRPr="004C4E0B" w:rsidRDefault="008E37EF" w:rsidP="004C4E0B">
            <w:pPr>
              <w:pStyle w:val="TableParagraph"/>
              <w:ind w:left="720"/>
              <w:rPr>
                <w:sz w:val="24"/>
                <w:szCs w:val="24"/>
              </w:rPr>
            </w:pPr>
            <w:r w:rsidRPr="004C4E0B">
              <w:rPr>
                <w:sz w:val="24"/>
                <w:szCs w:val="24"/>
              </w:rPr>
              <w:t>Here when a</w:t>
            </w:r>
            <w:r w:rsidRPr="004C4E0B">
              <w:rPr>
                <w:sz w:val="24"/>
                <w:szCs w:val="24"/>
              </w:rPr>
              <w:t>n organization call out a tenders, bidders can login and place the bids for the items. After the fixed amount of time, the tender will be allocated to the bidders who placed the highest bid amount.</w:t>
            </w:r>
            <w:r w:rsidR="004C4E0B">
              <w:rPr>
                <w:sz w:val="24"/>
                <w:szCs w:val="24"/>
              </w:rPr>
              <w:t xml:space="preserve"> </w:t>
            </w:r>
            <w:r w:rsidRPr="004C4E0B">
              <w:rPr>
                <w:sz w:val="24"/>
                <w:szCs w:val="24"/>
              </w:rPr>
              <w:t xml:space="preserve">Here the bid amount is stored and transferred as </w:t>
            </w:r>
            <w:proofErr w:type="spellStart"/>
            <w:r w:rsidRPr="004C4E0B">
              <w:rPr>
                <w:sz w:val="24"/>
                <w:szCs w:val="24"/>
              </w:rPr>
              <w:t>blockchain</w:t>
            </w:r>
            <w:proofErr w:type="spellEnd"/>
            <w:r w:rsidRPr="004C4E0B">
              <w:rPr>
                <w:sz w:val="24"/>
                <w:szCs w:val="24"/>
              </w:rPr>
              <w:t xml:space="preserve"> so that the security of the data will be ensured and no third party is required.</w:t>
            </w:r>
          </w:p>
          <w:p w14:paraId="43BA1821" w14:textId="77777777" w:rsidR="004C4E0B" w:rsidRPr="004C4E0B" w:rsidRDefault="004C4E0B" w:rsidP="004C4E0B">
            <w:pPr>
              <w:pStyle w:val="TableParagraph"/>
              <w:ind w:left="720"/>
              <w:rPr>
                <w:sz w:val="24"/>
                <w:szCs w:val="24"/>
              </w:rPr>
            </w:pPr>
          </w:p>
          <w:p w14:paraId="6E65AE64" w14:textId="607B05A4" w:rsidR="00AC35AD" w:rsidRDefault="00AC35AD" w:rsidP="00AC35AD">
            <w:pPr>
              <w:pStyle w:val="TableParagraph"/>
              <w:rPr>
                <w:sz w:val="24"/>
                <w:szCs w:val="24"/>
              </w:rPr>
            </w:pPr>
          </w:p>
          <w:p w14:paraId="382603C7" w14:textId="77777777" w:rsidR="00AC35AD" w:rsidRPr="00AC35AD" w:rsidRDefault="00AC35AD" w:rsidP="00AC35AD">
            <w:pPr>
              <w:pStyle w:val="TableParagraph"/>
              <w:ind w:left="467"/>
              <w:rPr>
                <w:sz w:val="24"/>
                <w:szCs w:val="24"/>
              </w:rPr>
            </w:pPr>
          </w:p>
          <w:p w14:paraId="16CAAD29" w14:textId="1644F487" w:rsidR="00AC35AD" w:rsidRPr="0084638D" w:rsidRDefault="00AC35AD" w:rsidP="00AC35AD">
            <w:pPr>
              <w:pStyle w:val="TableParagraph"/>
              <w:ind w:left="467"/>
              <w:rPr>
                <w:sz w:val="24"/>
                <w:szCs w:val="24"/>
              </w:rPr>
            </w:pPr>
            <w:r w:rsidRPr="00AC35AD">
              <w:rPr>
                <w:rFonts w:ascii="Arial" w:hAnsi="Arial" w:cs="Arial"/>
                <w:color w:val="333333"/>
                <w:sz w:val="24"/>
                <w:szCs w:val="24"/>
                <w:shd w:val="clear" w:color="auto" w:fill="FFFFFF"/>
              </w:rPr>
              <w:t>.</w:t>
            </w:r>
          </w:p>
        </w:tc>
      </w:tr>
    </w:tbl>
    <w:p w14:paraId="65FE2DC7" w14:textId="77777777" w:rsidR="00BE17E4" w:rsidRDefault="00BE17E4">
      <w:pPr>
        <w:rPr>
          <w:b/>
          <w:sz w:val="20"/>
        </w:rPr>
      </w:pPr>
    </w:p>
    <w:p w14:paraId="632F2037" w14:textId="77777777" w:rsidR="00BE17E4" w:rsidRDefault="00BE17E4">
      <w:pPr>
        <w:spacing w:before="9"/>
        <w:rPr>
          <w:b/>
          <w:sz w:val="16"/>
        </w:rPr>
      </w:pPr>
    </w:p>
    <w:p w14:paraId="2357A5FB" w14:textId="57EA146E" w:rsidR="00BE17E4" w:rsidRPr="0045038F" w:rsidRDefault="009E6D45" w:rsidP="0045038F">
      <w:pPr>
        <w:spacing w:before="62"/>
        <w:ind w:left="220"/>
        <w:rPr>
          <w:b/>
          <w:sz w:val="24"/>
        </w:rPr>
        <w:sectPr w:rsidR="00BE17E4" w:rsidRPr="0045038F">
          <w:type w:val="continuous"/>
          <w:pgSz w:w="12240" w:h="15840"/>
          <w:pgMar w:top="48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Palatino Linotype"/>
          <w:b/>
          <w:sz w:val="24"/>
        </w:rPr>
        <w:t>Date</w:t>
      </w:r>
      <w:r>
        <w:rPr>
          <w:rFonts w:ascii="Palatino Linotype"/>
          <w:b/>
          <w:spacing w:val="-2"/>
          <w:sz w:val="24"/>
        </w:rPr>
        <w:t xml:space="preserve"> </w:t>
      </w:r>
      <w:r>
        <w:rPr>
          <w:rFonts w:ascii="Palatino Linotype"/>
          <w:b/>
          <w:sz w:val="24"/>
        </w:rPr>
        <w:t>of</w:t>
      </w:r>
      <w:r>
        <w:rPr>
          <w:rFonts w:ascii="Palatino Linotype"/>
          <w:b/>
          <w:spacing w:val="-2"/>
          <w:sz w:val="24"/>
        </w:rPr>
        <w:t xml:space="preserve"> </w:t>
      </w:r>
      <w:r>
        <w:rPr>
          <w:rFonts w:ascii="Palatino Linotype"/>
          <w:b/>
          <w:sz w:val="24"/>
        </w:rPr>
        <w:t>Submission</w:t>
      </w:r>
      <w:r>
        <w:rPr>
          <w:b/>
          <w:sz w:val="24"/>
        </w:rPr>
        <w:t>:</w:t>
      </w:r>
      <w:r w:rsidR="00642BCC">
        <w:rPr>
          <w:b/>
          <w:sz w:val="24"/>
        </w:rPr>
        <w:t xml:space="preserve"> </w:t>
      </w:r>
    </w:p>
    <w:p w14:paraId="74875B82" w14:textId="77777777" w:rsidR="00BE17E4" w:rsidRDefault="00BE17E4">
      <w:pPr>
        <w:spacing w:before="4"/>
        <w:rPr>
          <w:b/>
          <w:sz w:val="17"/>
        </w:rPr>
      </w:pPr>
    </w:p>
    <w:sectPr w:rsidR="00BE17E4">
      <w:pgSz w:w="12240" w:h="15840"/>
      <w:pgMar w:top="1500" w:right="9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568"/>
    <w:multiLevelType w:val="hybridMultilevel"/>
    <w:tmpl w:val="3D9CF5D6"/>
    <w:lvl w:ilvl="0" w:tplc="BAB441BC">
      <w:start w:val="1"/>
      <w:numFmt w:val="bullet"/>
      <w:lvlText w:val="•"/>
      <w:lvlJc w:val="left"/>
      <w:pPr>
        <w:tabs>
          <w:tab w:val="num" w:pos="720"/>
        </w:tabs>
        <w:ind w:left="720" w:hanging="360"/>
      </w:pPr>
      <w:rPr>
        <w:rFonts w:ascii="Arial" w:hAnsi="Arial" w:hint="default"/>
      </w:rPr>
    </w:lvl>
    <w:lvl w:ilvl="1" w:tplc="1CF2DE66" w:tentative="1">
      <w:start w:val="1"/>
      <w:numFmt w:val="bullet"/>
      <w:lvlText w:val="•"/>
      <w:lvlJc w:val="left"/>
      <w:pPr>
        <w:tabs>
          <w:tab w:val="num" w:pos="1440"/>
        </w:tabs>
        <w:ind w:left="1440" w:hanging="360"/>
      </w:pPr>
      <w:rPr>
        <w:rFonts w:ascii="Arial" w:hAnsi="Arial" w:hint="default"/>
      </w:rPr>
    </w:lvl>
    <w:lvl w:ilvl="2" w:tplc="8572D156" w:tentative="1">
      <w:start w:val="1"/>
      <w:numFmt w:val="bullet"/>
      <w:lvlText w:val="•"/>
      <w:lvlJc w:val="left"/>
      <w:pPr>
        <w:tabs>
          <w:tab w:val="num" w:pos="2160"/>
        </w:tabs>
        <w:ind w:left="2160" w:hanging="360"/>
      </w:pPr>
      <w:rPr>
        <w:rFonts w:ascii="Arial" w:hAnsi="Arial" w:hint="default"/>
      </w:rPr>
    </w:lvl>
    <w:lvl w:ilvl="3" w:tplc="4BF20CD8" w:tentative="1">
      <w:start w:val="1"/>
      <w:numFmt w:val="bullet"/>
      <w:lvlText w:val="•"/>
      <w:lvlJc w:val="left"/>
      <w:pPr>
        <w:tabs>
          <w:tab w:val="num" w:pos="2880"/>
        </w:tabs>
        <w:ind w:left="2880" w:hanging="360"/>
      </w:pPr>
      <w:rPr>
        <w:rFonts w:ascii="Arial" w:hAnsi="Arial" w:hint="default"/>
      </w:rPr>
    </w:lvl>
    <w:lvl w:ilvl="4" w:tplc="3A342838" w:tentative="1">
      <w:start w:val="1"/>
      <w:numFmt w:val="bullet"/>
      <w:lvlText w:val="•"/>
      <w:lvlJc w:val="left"/>
      <w:pPr>
        <w:tabs>
          <w:tab w:val="num" w:pos="3600"/>
        </w:tabs>
        <w:ind w:left="3600" w:hanging="360"/>
      </w:pPr>
      <w:rPr>
        <w:rFonts w:ascii="Arial" w:hAnsi="Arial" w:hint="default"/>
      </w:rPr>
    </w:lvl>
    <w:lvl w:ilvl="5" w:tplc="49247D3C" w:tentative="1">
      <w:start w:val="1"/>
      <w:numFmt w:val="bullet"/>
      <w:lvlText w:val="•"/>
      <w:lvlJc w:val="left"/>
      <w:pPr>
        <w:tabs>
          <w:tab w:val="num" w:pos="4320"/>
        </w:tabs>
        <w:ind w:left="4320" w:hanging="360"/>
      </w:pPr>
      <w:rPr>
        <w:rFonts w:ascii="Arial" w:hAnsi="Arial" w:hint="default"/>
      </w:rPr>
    </w:lvl>
    <w:lvl w:ilvl="6" w:tplc="FFD428C0" w:tentative="1">
      <w:start w:val="1"/>
      <w:numFmt w:val="bullet"/>
      <w:lvlText w:val="•"/>
      <w:lvlJc w:val="left"/>
      <w:pPr>
        <w:tabs>
          <w:tab w:val="num" w:pos="5040"/>
        </w:tabs>
        <w:ind w:left="5040" w:hanging="360"/>
      </w:pPr>
      <w:rPr>
        <w:rFonts w:ascii="Arial" w:hAnsi="Arial" w:hint="default"/>
      </w:rPr>
    </w:lvl>
    <w:lvl w:ilvl="7" w:tplc="B1269930" w:tentative="1">
      <w:start w:val="1"/>
      <w:numFmt w:val="bullet"/>
      <w:lvlText w:val="•"/>
      <w:lvlJc w:val="left"/>
      <w:pPr>
        <w:tabs>
          <w:tab w:val="num" w:pos="5760"/>
        </w:tabs>
        <w:ind w:left="5760" w:hanging="360"/>
      </w:pPr>
      <w:rPr>
        <w:rFonts w:ascii="Arial" w:hAnsi="Arial" w:hint="default"/>
      </w:rPr>
    </w:lvl>
    <w:lvl w:ilvl="8" w:tplc="4C06E44E" w:tentative="1">
      <w:start w:val="1"/>
      <w:numFmt w:val="bullet"/>
      <w:lvlText w:val="•"/>
      <w:lvlJc w:val="left"/>
      <w:pPr>
        <w:tabs>
          <w:tab w:val="num" w:pos="6480"/>
        </w:tabs>
        <w:ind w:left="6480" w:hanging="360"/>
      </w:pPr>
      <w:rPr>
        <w:rFonts w:ascii="Arial" w:hAnsi="Arial" w:hint="default"/>
      </w:rPr>
    </w:lvl>
  </w:abstractNum>
  <w:abstractNum w:abstractNumId="1">
    <w:nsid w:val="45CA22C3"/>
    <w:multiLevelType w:val="hybridMultilevel"/>
    <w:tmpl w:val="A4525F9E"/>
    <w:lvl w:ilvl="0" w:tplc="B67E9EA4">
      <w:start w:val="1"/>
      <w:numFmt w:val="bullet"/>
      <w:lvlText w:val="•"/>
      <w:lvlJc w:val="left"/>
      <w:pPr>
        <w:tabs>
          <w:tab w:val="num" w:pos="720"/>
        </w:tabs>
        <w:ind w:left="720" w:hanging="360"/>
      </w:pPr>
      <w:rPr>
        <w:rFonts w:ascii="Arial" w:hAnsi="Arial" w:hint="default"/>
      </w:rPr>
    </w:lvl>
    <w:lvl w:ilvl="1" w:tplc="A5D2D79E" w:tentative="1">
      <w:start w:val="1"/>
      <w:numFmt w:val="bullet"/>
      <w:lvlText w:val="•"/>
      <w:lvlJc w:val="left"/>
      <w:pPr>
        <w:tabs>
          <w:tab w:val="num" w:pos="1440"/>
        </w:tabs>
        <w:ind w:left="1440" w:hanging="360"/>
      </w:pPr>
      <w:rPr>
        <w:rFonts w:ascii="Arial" w:hAnsi="Arial" w:hint="default"/>
      </w:rPr>
    </w:lvl>
    <w:lvl w:ilvl="2" w:tplc="65D28004" w:tentative="1">
      <w:start w:val="1"/>
      <w:numFmt w:val="bullet"/>
      <w:lvlText w:val="•"/>
      <w:lvlJc w:val="left"/>
      <w:pPr>
        <w:tabs>
          <w:tab w:val="num" w:pos="2160"/>
        </w:tabs>
        <w:ind w:left="2160" w:hanging="360"/>
      </w:pPr>
      <w:rPr>
        <w:rFonts w:ascii="Arial" w:hAnsi="Arial" w:hint="default"/>
      </w:rPr>
    </w:lvl>
    <w:lvl w:ilvl="3" w:tplc="9014DDF6" w:tentative="1">
      <w:start w:val="1"/>
      <w:numFmt w:val="bullet"/>
      <w:lvlText w:val="•"/>
      <w:lvlJc w:val="left"/>
      <w:pPr>
        <w:tabs>
          <w:tab w:val="num" w:pos="2880"/>
        </w:tabs>
        <w:ind w:left="2880" w:hanging="360"/>
      </w:pPr>
      <w:rPr>
        <w:rFonts w:ascii="Arial" w:hAnsi="Arial" w:hint="default"/>
      </w:rPr>
    </w:lvl>
    <w:lvl w:ilvl="4" w:tplc="A9247B02" w:tentative="1">
      <w:start w:val="1"/>
      <w:numFmt w:val="bullet"/>
      <w:lvlText w:val="•"/>
      <w:lvlJc w:val="left"/>
      <w:pPr>
        <w:tabs>
          <w:tab w:val="num" w:pos="3600"/>
        </w:tabs>
        <w:ind w:left="3600" w:hanging="360"/>
      </w:pPr>
      <w:rPr>
        <w:rFonts w:ascii="Arial" w:hAnsi="Arial" w:hint="default"/>
      </w:rPr>
    </w:lvl>
    <w:lvl w:ilvl="5" w:tplc="82F09C36" w:tentative="1">
      <w:start w:val="1"/>
      <w:numFmt w:val="bullet"/>
      <w:lvlText w:val="•"/>
      <w:lvlJc w:val="left"/>
      <w:pPr>
        <w:tabs>
          <w:tab w:val="num" w:pos="4320"/>
        </w:tabs>
        <w:ind w:left="4320" w:hanging="360"/>
      </w:pPr>
      <w:rPr>
        <w:rFonts w:ascii="Arial" w:hAnsi="Arial" w:hint="default"/>
      </w:rPr>
    </w:lvl>
    <w:lvl w:ilvl="6" w:tplc="3452BC48" w:tentative="1">
      <w:start w:val="1"/>
      <w:numFmt w:val="bullet"/>
      <w:lvlText w:val="•"/>
      <w:lvlJc w:val="left"/>
      <w:pPr>
        <w:tabs>
          <w:tab w:val="num" w:pos="5040"/>
        </w:tabs>
        <w:ind w:left="5040" w:hanging="360"/>
      </w:pPr>
      <w:rPr>
        <w:rFonts w:ascii="Arial" w:hAnsi="Arial" w:hint="default"/>
      </w:rPr>
    </w:lvl>
    <w:lvl w:ilvl="7" w:tplc="B0A40212" w:tentative="1">
      <w:start w:val="1"/>
      <w:numFmt w:val="bullet"/>
      <w:lvlText w:val="•"/>
      <w:lvlJc w:val="left"/>
      <w:pPr>
        <w:tabs>
          <w:tab w:val="num" w:pos="5760"/>
        </w:tabs>
        <w:ind w:left="5760" w:hanging="360"/>
      </w:pPr>
      <w:rPr>
        <w:rFonts w:ascii="Arial" w:hAnsi="Arial" w:hint="default"/>
      </w:rPr>
    </w:lvl>
    <w:lvl w:ilvl="8" w:tplc="DFAA1F9A" w:tentative="1">
      <w:start w:val="1"/>
      <w:numFmt w:val="bullet"/>
      <w:lvlText w:val="•"/>
      <w:lvlJc w:val="left"/>
      <w:pPr>
        <w:tabs>
          <w:tab w:val="num" w:pos="6480"/>
        </w:tabs>
        <w:ind w:left="6480" w:hanging="360"/>
      </w:pPr>
      <w:rPr>
        <w:rFonts w:ascii="Arial" w:hAnsi="Arial" w:hint="default"/>
      </w:rPr>
    </w:lvl>
  </w:abstractNum>
  <w:abstractNum w:abstractNumId="2">
    <w:nsid w:val="4B08254D"/>
    <w:multiLevelType w:val="hybridMultilevel"/>
    <w:tmpl w:val="58041BA0"/>
    <w:lvl w:ilvl="0" w:tplc="3E22F226">
      <w:numFmt w:val="bullet"/>
      <w:lvlText w:val=""/>
      <w:lvlJc w:val="left"/>
      <w:pPr>
        <w:ind w:left="827" w:hanging="720"/>
      </w:pPr>
      <w:rPr>
        <w:rFonts w:ascii="Symbol" w:eastAsia="Symbol" w:hAnsi="Symbol" w:cs="Symbol" w:hint="default"/>
        <w:color w:val="273139"/>
        <w:w w:val="99"/>
        <w:sz w:val="20"/>
        <w:szCs w:val="20"/>
        <w:lang w:val="en-US" w:eastAsia="en-US" w:bidi="ar-SA"/>
      </w:rPr>
    </w:lvl>
    <w:lvl w:ilvl="1" w:tplc="1D20C724">
      <w:numFmt w:val="bullet"/>
      <w:lvlText w:val="•"/>
      <w:lvlJc w:val="left"/>
      <w:pPr>
        <w:ind w:left="1725" w:hanging="720"/>
      </w:pPr>
      <w:rPr>
        <w:rFonts w:hint="default"/>
        <w:lang w:val="en-US" w:eastAsia="en-US" w:bidi="ar-SA"/>
      </w:rPr>
    </w:lvl>
    <w:lvl w:ilvl="2" w:tplc="2902B398">
      <w:numFmt w:val="bullet"/>
      <w:lvlText w:val="•"/>
      <w:lvlJc w:val="left"/>
      <w:pPr>
        <w:ind w:left="2631" w:hanging="720"/>
      </w:pPr>
      <w:rPr>
        <w:rFonts w:hint="default"/>
        <w:lang w:val="en-US" w:eastAsia="en-US" w:bidi="ar-SA"/>
      </w:rPr>
    </w:lvl>
    <w:lvl w:ilvl="3" w:tplc="6D609578">
      <w:numFmt w:val="bullet"/>
      <w:lvlText w:val="•"/>
      <w:lvlJc w:val="left"/>
      <w:pPr>
        <w:ind w:left="3537" w:hanging="720"/>
      </w:pPr>
      <w:rPr>
        <w:rFonts w:hint="default"/>
        <w:lang w:val="en-US" w:eastAsia="en-US" w:bidi="ar-SA"/>
      </w:rPr>
    </w:lvl>
    <w:lvl w:ilvl="4" w:tplc="B5B456EC">
      <w:numFmt w:val="bullet"/>
      <w:lvlText w:val="•"/>
      <w:lvlJc w:val="left"/>
      <w:pPr>
        <w:ind w:left="4443" w:hanging="720"/>
      </w:pPr>
      <w:rPr>
        <w:rFonts w:hint="default"/>
        <w:lang w:val="en-US" w:eastAsia="en-US" w:bidi="ar-SA"/>
      </w:rPr>
    </w:lvl>
    <w:lvl w:ilvl="5" w:tplc="167E52C4">
      <w:numFmt w:val="bullet"/>
      <w:lvlText w:val="•"/>
      <w:lvlJc w:val="left"/>
      <w:pPr>
        <w:ind w:left="5349" w:hanging="720"/>
      </w:pPr>
      <w:rPr>
        <w:rFonts w:hint="default"/>
        <w:lang w:val="en-US" w:eastAsia="en-US" w:bidi="ar-SA"/>
      </w:rPr>
    </w:lvl>
    <w:lvl w:ilvl="6" w:tplc="B17A3382">
      <w:numFmt w:val="bullet"/>
      <w:lvlText w:val="•"/>
      <w:lvlJc w:val="left"/>
      <w:pPr>
        <w:ind w:left="6254" w:hanging="720"/>
      </w:pPr>
      <w:rPr>
        <w:rFonts w:hint="default"/>
        <w:lang w:val="en-US" w:eastAsia="en-US" w:bidi="ar-SA"/>
      </w:rPr>
    </w:lvl>
    <w:lvl w:ilvl="7" w:tplc="7BA631CA">
      <w:numFmt w:val="bullet"/>
      <w:lvlText w:val="•"/>
      <w:lvlJc w:val="left"/>
      <w:pPr>
        <w:ind w:left="7160" w:hanging="720"/>
      </w:pPr>
      <w:rPr>
        <w:rFonts w:hint="default"/>
        <w:lang w:val="en-US" w:eastAsia="en-US" w:bidi="ar-SA"/>
      </w:rPr>
    </w:lvl>
    <w:lvl w:ilvl="8" w:tplc="7A32670A">
      <w:numFmt w:val="bullet"/>
      <w:lvlText w:val="•"/>
      <w:lvlJc w:val="left"/>
      <w:pPr>
        <w:ind w:left="8066" w:hanging="720"/>
      </w:pPr>
      <w:rPr>
        <w:rFonts w:hint="default"/>
        <w:lang w:val="en-US" w:eastAsia="en-US" w:bidi="ar-SA"/>
      </w:rPr>
    </w:lvl>
  </w:abstractNum>
  <w:abstractNum w:abstractNumId="3">
    <w:nsid w:val="4E7177E8"/>
    <w:multiLevelType w:val="hybridMultilevel"/>
    <w:tmpl w:val="7F4E66E6"/>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4">
    <w:nsid w:val="7ACC3B12"/>
    <w:multiLevelType w:val="hybridMultilevel"/>
    <w:tmpl w:val="7D885B74"/>
    <w:lvl w:ilvl="0" w:tplc="F5E8531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4"/>
    <w:rsid w:val="0006047E"/>
    <w:rsid w:val="00095FE1"/>
    <w:rsid w:val="00265CA5"/>
    <w:rsid w:val="002F5129"/>
    <w:rsid w:val="003826ED"/>
    <w:rsid w:val="003842DE"/>
    <w:rsid w:val="00433508"/>
    <w:rsid w:val="004376BC"/>
    <w:rsid w:val="0045038F"/>
    <w:rsid w:val="004551EA"/>
    <w:rsid w:val="00457AC3"/>
    <w:rsid w:val="004C4E0B"/>
    <w:rsid w:val="004E654A"/>
    <w:rsid w:val="00581DC6"/>
    <w:rsid w:val="00593272"/>
    <w:rsid w:val="00642BCC"/>
    <w:rsid w:val="0065717C"/>
    <w:rsid w:val="007F3CEF"/>
    <w:rsid w:val="00817E3A"/>
    <w:rsid w:val="0084638D"/>
    <w:rsid w:val="008E37EF"/>
    <w:rsid w:val="009E6D45"/>
    <w:rsid w:val="00A31E9B"/>
    <w:rsid w:val="00AC35AD"/>
    <w:rsid w:val="00BE17E4"/>
    <w:rsid w:val="00BF4D6F"/>
    <w:rsid w:val="00DB6044"/>
    <w:rsid w:val="00E6735E"/>
    <w:rsid w:val="00ED5ED4"/>
    <w:rsid w:val="00F82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81BA"/>
  <w15:docId w15:val="{08AEFC95-6600-4215-8CC9-BC8D6139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68" w:lineRule="exact"/>
      <w:ind w:left="107"/>
    </w:pPr>
  </w:style>
  <w:style w:type="character" w:styleId="Hyperlink">
    <w:name w:val="Hyperlink"/>
    <w:basedOn w:val="DefaultParagraphFont"/>
    <w:uiPriority w:val="99"/>
    <w:unhideWhenUsed/>
    <w:rsid w:val="00817E3A"/>
    <w:rPr>
      <w:color w:val="0000FF" w:themeColor="hyperlink"/>
      <w:u w:val="single"/>
    </w:rPr>
  </w:style>
  <w:style w:type="character" w:customStyle="1" w:styleId="UnresolvedMention">
    <w:name w:val="Unresolved Mention"/>
    <w:basedOn w:val="DefaultParagraphFont"/>
    <w:uiPriority w:val="99"/>
    <w:semiHidden/>
    <w:unhideWhenUsed/>
    <w:rsid w:val="00817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1406">
      <w:bodyDiv w:val="1"/>
      <w:marLeft w:val="0"/>
      <w:marRight w:val="0"/>
      <w:marTop w:val="0"/>
      <w:marBottom w:val="0"/>
      <w:divBdr>
        <w:top w:val="none" w:sz="0" w:space="0" w:color="auto"/>
        <w:left w:val="none" w:sz="0" w:space="0" w:color="auto"/>
        <w:bottom w:val="none" w:sz="0" w:space="0" w:color="auto"/>
        <w:right w:val="none" w:sz="0" w:space="0" w:color="auto"/>
      </w:divBdr>
      <w:divsChild>
        <w:div w:id="235819646">
          <w:marLeft w:val="432"/>
          <w:marRight w:val="0"/>
          <w:marTop w:val="360"/>
          <w:marBottom w:val="0"/>
          <w:divBdr>
            <w:top w:val="none" w:sz="0" w:space="0" w:color="auto"/>
            <w:left w:val="none" w:sz="0" w:space="0" w:color="auto"/>
            <w:bottom w:val="none" w:sz="0" w:space="0" w:color="auto"/>
            <w:right w:val="none" w:sz="0" w:space="0" w:color="auto"/>
          </w:divBdr>
        </w:div>
        <w:div w:id="967786322">
          <w:marLeft w:val="432"/>
          <w:marRight w:val="0"/>
          <w:marTop w:val="360"/>
          <w:marBottom w:val="0"/>
          <w:divBdr>
            <w:top w:val="none" w:sz="0" w:space="0" w:color="auto"/>
            <w:left w:val="none" w:sz="0" w:space="0" w:color="auto"/>
            <w:bottom w:val="none" w:sz="0" w:space="0" w:color="auto"/>
            <w:right w:val="none" w:sz="0" w:space="0" w:color="auto"/>
          </w:divBdr>
        </w:div>
        <w:div w:id="1086850272">
          <w:marLeft w:val="432"/>
          <w:marRight w:val="0"/>
          <w:marTop w:val="360"/>
          <w:marBottom w:val="0"/>
          <w:divBdr>
            <w:top w:val="none" w:sz="0" w:space="0" w:color="auto"/>
            <w:left w:val="none" w:sz="0" w:space="0" w:color="auto"/>
            <w:bottom w:val="none" w:sz="0" w:space="0" w:color="auto"/>
            <w:right w:val="none" w:sz="0" w:space="0" w:color="auto"/>
          </w:divBdr>
        </w:div>
      </w:divsChild>
    </w:div>
    <w:div w:id="528956199">
      <w:bodyDiv w:val="1"/>
      <w:marLeft w:val="0"/>
      <w:marRight w:val="0"/>
      <w:marTop w:val="0"/>
      <w:marBottom w:val="0"/>
      <w:divBdr>
        <w:top w:val="none" w:sz="0" w:space="0" w:color="auto"/>
        <w:left w:val="none" w:sz="0" w:space="0" w:color="auto"/>
        <w:bottom w:val="none" w:sz="0" w:space="0" w:color="auto"/>
        <w:right w:val="none" w:sz="0" w:space="0" w:color="auto"/>
      </w:divBdr>
      <w:divsChild>
        <w:div w:id="519009619">
          <w:marLeft w:val="432"/>
          <w:marRight w:val="0"/>
          <w:marTop w:val="360"/>
          <w:marBottom w:val="0"/>
          <w:divBdr>
            <w:top w:val="none" w:sz="0" w:space="0" w:color="auto"/>
            <w:left w:val="none" w:sz="0" w:space="0" w:color="auto"/>
            <w:bottom w:val="none" w:sz="0" w:space="0" w:color="auto"/>
            <w:right w:val="none" w:sz="0" w:space="0" w:color="auto"/>
          </w:divBdr>
        </w:div>
        <w:div w:id="847254374">
          <w:marLeft w:val="432"/>
          <w:marRight w:val="0"/>
          <w:marTop w:val="360"/>
          <w:marBottom w:val="0"/>
          <w:divBdr>
            <w:top w:val="none" w:sz="0" w:space="0" w:color="auto"/>
            <w:left w:val="none" w:sz="0" w:space="0" w:color="auto"/>
            <w:bottom w:val="none" w:sz="0" w:space="0" w:color="auto"/>
            <w:right w:val="none" w:sz="0" w:space="0" w:color="auto"/>
          </w:divBdr>
        </w:div>
        <w:div w:id="536040988">
          <w:marLeft w:val="432"/>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dityamnair1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Windows User</cp:lastModifiedBy>
  <cp:revision>2</cp:revision>
  <dcterms:created xsi:type="dcterms:W3CDTF">2022-07-05T09:36:00Z</dcterms:created>
  <dcterms:modified xsi:type="dcterms:W3CDTF">2022-07-05T09:36:00Z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Microsoft® Word 2013</vt:lpwstr>
  </property>
  <property fmtid="{D5CDD505-2E9C-101B-9397-08002B2CF9AE}" pid="4" name="LastSaved">
    <vt:filetime>2022-03-01T00:00:00Z</vt:filetime>
  </property>
</Properties>
</file>