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CC" w:rsidRPr="004E54CF" w:rsidRDefault="004E54CF" w:rsidP="004E54CF">
      <w:pPr>
        <w:spacing w:after="0" w:line="240" w:lineRule="auto"/>
        <w:jc w:val="center"/>
        <w:rPr>
          <w:sz w:val="28"/>
          <w:szCs w:val="28"/>
        </w:rPr>
      </w:pPr>
      <w:r w:rsidRPr="004E54CF">
        <w:rPr>
          <w:sz w:val="28"/>
          <w:szCs w:val="28"/>
        </w:rPr>
        <w:t>TABEL</w:t>
      </w:r>
    </w:p>
    <w:p w:rsidR="004E54CF" w:rsidRPr="004E54CF" w:rsidRDefault="004E54CF" w:rsidP="004E54CF">
      <w:pPr>
        <w:spacing w:after="0" w:line="240" w:lineRule="auto"/>
        <w:jc w:val="center"/>
        <w:rPr>
          <w:sz w:val="28"/>
          <w:szCs w:val="28"/>
        </w:rPr>
      </w:pPr>
      <w:r w:rsidRPr="004E54CF">
        <w:rPr>
          <w:sz w:val="28"/>
          <w:szCs w:val="28"/>
        </w:rPr>
        <w:t>INTENSITAS RESPONDEN DALAM MENGAKSES SITUS DENGAN KONTEN KESEHATAN</w:t>
      </w:r>
      <w:r>
        <w:rPr>
          <w:sz w:val="28"/>
          <w:szCs w:val="28"/>
        </w:rPr>
        <w:t xml:space="preserve"> DAl</w:t>
      </w:r>
      <w:r w:rsidRPr="004E54CF">
        <w:rPr>
          <w:sz w:val="28"/>
          <w:szCs w:val="28"/>
        </w:rPr>
        <w:t>AM KURUN WAKTU SEBULAN TERAKHIR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Intensitas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Frekuensi</w:t>
            </w:r>
          </w:p>
        </w:tc>
        <w:tc>
          <w:tcPr>
            <w:tcW w:w="2394" w:type="dxa"/>
          </w:tcPr>
          <w:p w:rsidR="004E54CF" w:rsidRDefault="00393DED" w:rsidP="00393DED">
            <w:pPr>
              <w:jc w:val="center"/>
            </w:pPr>
            <w:r>
              <w:t>cf</w:t>
            </w:r>
          </w:p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1-5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94" w:type="dxa"/>
          </w:tcPr>
          <w:p w:rsidR="004E54CF" w:rsidRDefault="00393DED" w:rsidP="00393DED">
            <w:pPr>
              <w:jc w:val="center"/>
            </w:pPr>
            <w:r>
              <w:t>11</w:t>
            </w:r>
          </w:p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6-10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4E54CF" w:rsidRDefault="00393DED" w:rsidP="00393DED">
            <w:pPr>
              <w:jc w:val="center"/>
            </w:pPr>
            <w:r>
              <w:t>24</w:t>
            </w:r>
          </w:p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11-15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94" w:type="dxa"/>
          </w:tcPr>
          <w:p w:rsidR="004E54CF" w:rsidRDefault="00393DED" w:rsidP="00393DED">
            <w:pPr>
              <w:jc w:val="center"/>
            </w:pPr>
            <w:r>
              <w:t>39</w:t>
            </w:r>
          </w:p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16-20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394" w:type="dxa"/>
          </w:tcPr>
          <w:p w:rsidR="004E54CF" w:rsidRDefault="00393DED" w:rsidP="00393DED">
            <w:pPr>
              <w:jc w:val="center"/>
            </w:pPr>
            <w:r>
              <w:t>72</w:t>
            </w:r>
          </w:p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21-25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4E54CF" w:rsidRDefault="00393DED" w:rsidP="00393DED">
            <w:pPr>
              <w:jc w:val="center"/>
            </w:pPr>
            <w:r>
              <w:t>92</w:t>
            </w:r>
          </w:p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26-30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4E54CF" w:rsidRDefault="00393DED" w:rsidP="00393DED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4E54CF" w:rsidRDefault="004E54CF"/>
        </w:tc>
      </w:tr>
      <w:tr w:rsidR="004E54CF" w:rsidTr="004E54CF"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 w:rsidRPr="004E54CF">
              <w:rPr>
                <w:sz w:val="24"/>
                <w:szCs w:val="24"/>
              </w:rPr>
              <w:t>JUMLAH</w:t>
            </w:r>
          </w:p>
        </w:tc>
        <w:tc>
          <w:tcPr>
            <w:tcW w:w="2394" w:type="dxa"/>
          </w:tcPr>
          <w:p w:rsidR="004E54CF" w:rsidRPr="004E54CF" w:rsidRDefault="004E54CF" w:rsidP="004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94" w:type="dxa"/>
          </w:tcPr>
          <w:p w:rsidR="004E54CF" w:rsidRDefault="004E54CF"/>
        </w:tc>
        <w:tc>
          <w:tcPr>
            <w:tcW w:w="2394" w:type="dxa"/>
          </w:tcPr>
          <w:p w:rsidR="004E54CF" w:rsidRDefault="004E54CF"/>
        </w:tc>
      </w:tr>
    </w:tbl>
    <w:p w:rsidR="004E54CF" w:rsidRDefault="004E54CF" w:rsidP="004E54CF">
      <w:pPr>
        <w:spacing w:line="240" w:lineRule="auto"/>
        <w:rPr>
          <w:sz w:val="28"/>
          <w:szCs w:val="28"/>
        </w:rPr>
      </w:pPr>
      <w:r w:rsidRPr="004E54CF">
        <w:rPr>
          <w:sz w:val="28"/>
          <w:szCs w:val="28"/>
        </w:rPr>
        <w:t>Berdasarkan data tersebut tentukan harga kua</w:t>
      </w:r>
      <w:r>
        <w:rPr>
          <w:sz w:val="28"/>
          <w:szCs w:val="28"/>
        </w:rPr>
        <w:t>r</w:t>
      </w:r>
      <w:r w:rsidRPr="004E54CF">
        <w:rPr>
          <w:sz w:val="28"/>
          <w:szCs w:val="28"/>
        </w:rPr>
        <w:t>til ketiga, desil keenam dan persentil ke 85. Selanjutnya kemukakan kesimpulan anda!</w:t>
      </w:r>
    </w:p>
    <w:p w:rsidR="00393DED" w:rsidRPr="004E54CF" w:rsidRDefault="00393DED" w:rsidP="004E54CF">
      <w:pPr>
        <w:spacing w:line="240" w:lineRule="auto"/>
        <w:rPr>
          <w:sz w:val="28"/>
          <w:szCs w:val="28"/>
        </w:rPr>
      </w:pPr>
      <w:bookmarkStart w:id="0" w:name="_GoBack"/>
      <w:bookmarkEnd w:id="0"/>
    </w:p>
    <w:sectPr w:rsidR="00393DED" w:rsidRPr="004E54CF" w:rsidSect="003A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4E54CF"/>
    <w:rsid w:val="00393DED"/>
    <w:rsid w:val="003A48CC"/>
    <w:rsid w:val="004E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337853-59D9-48B0-ACD5-D2DC8197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A.310</dc:creator>
  <cp:lastModifiedBy>Win~X</cp:lastModifiedBy>
  <cp:revision>2</cp:revision>
  <dcterms:created xsi:type="dcterms:W3CDTF">2020-03-10T04:51:00Z</dcterms:created>
  <dcterms:modified xsi:type="dcterms:W3CDTF">2020-03-11T09:07:00Z</dcterms:modified>
</cp:coreProperties>
</file>