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FC7B2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C7B20" w:rsidRDefault="00FC7B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</w:rPr>
        <w:t>dikelilingi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lempeng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tektonik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merupakan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jalur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cincin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E5D08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pasifik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gempa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di Padang, Sumatera Barat</w:t>
      </w:r>
      <w:r w:rsidR="002E5D08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berkekuatan</w:t>
      </w:r>
      <w:proofErr w:type="spellEnd"/>
      <w:r>
        <w:rPr>
          <w:rFonts w:ascii="Times New Roman" w:hAnsi="Times New Roman" w:cs="Times New Roman"/>
          <w:sz w:val="24"/>
        </w:rPr>
        <w:t xml:space="preserve"> 7,9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ritcher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september</w:t>
      </w:r>
      <w:proofErr w:type="spellEnd"/>
      <w:r>
        <w:rPr>
          <w:rFonts w:ascii="Times New Roman" w:hAnsi="Times New Roman" w:cs="Times New Roman"/>
          <w:sz w:val="24"/>
        </w:rPr>
        <w:t xml:space="preserve"> 2009</w:t>
      </w:r>
      <w:r w:rsidR="002E5D08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2E5D08">
        <w:rPr>
          <w:rFonts w:ascii="Times New Roman" w:hAnsi="Times New Roman" w:cs="Times New Roman"/>
          <w:sz w:val="24"/>
        </w:rPr>
        <w:t>ini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terjadi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secara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tiba-tiba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sehingga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diperlukan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kesiapsiagaan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merencanakan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manajemen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pencatatan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E5D08">
        <w:rPr>
          <w:rFonts w:ascii="Times New Roman" w:hAnsi="Times New Roman" w:cs="Times New Roman"/>
          <w:sz w:val="24"/>
        </w:rPr>
        <w:t>efektif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untuk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menjaga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keamanan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penyelamatan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Lalu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tsunami</w:t>
      </w:r>
      <w:r w:rsidR="002E5D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E5D08"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di Aceh </w:t>
      </w:r>
      <w:proofErr w:type="spellStart"/>
      <w:r w:rsidR="00235B05">
        <w:rPr>
          <w:rFonts w:ascii="Times New Roman" w:hAnsi="Times New Roman" w:cs="Times New Roman"/>
          <w:sz w:val="24"/>
        </w:rPr>
        <w:t>pada</w:t>
      </w:r>
      <w:proofErr w:type="spellEnd"/>
      <w:r w:rsidR="00235B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B05">
        <w:rPr>
          <w:rFonts w:ascii="Times New Roman" w:hAnsi="Times New Roman" w:cs="Times New Roman"/>
          <w:sz w:val="24"/>
        </w:rPr>
        <w:t>tahun</w:t>
      </w:r>
      <w:proofErr w:type="spellEnd"/>
      <w:r w:rsidR="00235B05">
        <w:rPr>
          <w:rFonts w:ascii="Times New Roman" w:hAnsi="Times New Roman" w:cs="Times New Roman"/>
          <w:sz w:val="24"/>
        </w:rPr>
        <w:t xml:space="preserve"> 2004 </w:t>
      </w:r>
      <w:proofErr w:type="spellStart"/>
      <w:r>
        <w:rPr>
          <w:rFonts w:ascii="Times New Roman" w:hAnsi="Times New Roman" w:cs="Times New Roman"/>
          <w:sz w:val="24"/>
        </w:rPr>
        <w:t>membe</w:t>
      </w:r>
      <w:r w:rsidR="002E5D08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kerusakan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kehilangan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catatan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banjir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kehancuran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tengelam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B05">
        <w:rPr>
          <w:rFonts w:ascii="Times New Roman" w:hAnsi="Times New Roman" w:cs="Times New Roman"/>
          <w:sz w:val="24"/>
        </w:rPr>
        <w:t>terjadi</w:t>
      </w:r>
      <w:proofErr w:type="spellEnd"/>
      <w:r w:rsidR="00235B0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banjir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35B05" w:rsidRPr="00235B05" w:rsidRDefault="00235B05" w:rsidP="0023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5B05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>,</w:t>
      </w:r>
    </w:p>
    <w:p w:rsidR="00FC7B20" w:rsidRPr="00235B05" w:rsidRDefault="00235B05" w:rsidP="00235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B05">
        <w:rPr>
          <w:rFonts w:ascii="Times New Roman" w:hAnsi="Times New Roman" w:cs="Times New Roman"/>
          <w:sz w:val="24"/>
          <w:szCs w:val="24"/>
        </w:rPr>
        <w:t>agensi</w:t>
      </w:r>
      <w:proofErr w:type="spellEnd"/>
      <w:proofErr w:type="gram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bencana.</w:t>
      </w:r>
      <w:r w:rsidR="002E5D08" w:rsidRPr="00235B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E5D08"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2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B0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memiliki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fokus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penting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tentang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kehilangan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arsip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sebagai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bencana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alam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. Para </w:t>
      </w:r>
      <w:proofErr w:type="spellStart"/>
      <w:r w:rsidR="002E5D08">
        <w:rPr>
          <w:rFonts w:ascii="Times New Roman" w:hAnsi="Times New Roman" w:cs="Times New Roman"/>
          <w:sz w:val="24"/>
        </w:rPr>
        <w:t>peneliti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ingin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meninjau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upaya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preventif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kuratif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untuk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menjaga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nilai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arsip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saat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pra-bencana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pasca-bencana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E5D08">
        <w:rPr>
          <w:rFonts w:ascii="Times New Roman" w:hAnsi="Times New Roman" w:cs="Times New Roman"/>
          <w:sz w:val="24"/>
        </w:rPr>
        <w:t>Mengingat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urgensi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arsip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memiliki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nilai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dalam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menjaga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sejarah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pengambilan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keputusan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E5D08">
        <w:rPr>
          <w:rFonts w:ascii="Times New Roman" w:hAnsi="Times New Roman" w:cs="Times New Roman"/>
          <w:sz w:val="24"/>
        </w:rPr>
        <w:t>Penyelamatan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arsip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ini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dibedakan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dalam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dua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tujuan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melalui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tindakan</w:t>
      </w:r>
      <w:proofErr w:type="spellEnd"/>
      <w:r w:rsidR="002E5D08">
        <w:rPr>
          <w:rFonts w:ascii="Times New Roman" w:hAnsi="Times New Roman" w:cs="Times New Roman"/>
          <w:sz w:val="24"/>
        </w:rPr>
        <w:t>/</w:t>
      </w:r>
      <w:proofErr w:type="spellStart"/>
      <w:r w:rsidR="002E5D08">
        <w:rPr>
          <w:rFonts w:ascii="Times New Roman" w:hAnsi="Times New Roman" w:cs="Times New Roman"/>
          <w:sz w:val="24"/>
        </w:rPr>
        <w:t>upaya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preventif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dan</w:t>
      </w:r>
      <w:proofErr w:type="spellEnd"/>
      <w:r w:rsidR="002E5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5D08">
        <w:rPr>
          <w:rFonts w:ascii="Times New Roman" w:hAnsi="Times New Roman" w:cs="Times New Roman"/>
          <w:sz w:val="24"/>
        </w:rPr>
        <w:t>kuratif</w:t>
      </w:r>
      <w:proofErr w:type="spellEnd"/>
      <w:r w:rsidR="002E5D08">
        <w:rPr>
          <w:rFonts w:ascii="Times New Roman" w:hAnsi="Times New Roman" w:cs="Times New Roman"/>
          <w:sz w:val="24"/>
        </w:rPr>
        <w:t>.</w:t>
      </w:r>
    </w:p>
    <w:sectPr w:rsidR="00FC7B20" w:rsidRPr="0023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20"/>
    <w:rsid w:val="00235B05"/>
    <w:rsid w:val="002E5D08"/>
    <w:rsid w:val="003C5423"/>
    <w:rsid w:val="00C2721B"/>
    <w:rsid w:val="00F246A6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36005-9D1D-4772-B586-2253573D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4</cp:revision>
  <dcterms:created xsi:type="dcterms:W3CDTF">2020-05-12T04:47:00Z</dcterms:created>
  <dcterms:modified xsi:type="dcterms:W3CDTF">2020-05-12T13:17:00Z</dcterms:modified>
</cp:coreProperties>
</file>