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7191"/>
      </w:tblGrid>
      <w:tr w:rsidR="003064A8" w:rsidRPr="003064A8" w:rsidTr="003064A8">
        <w:tc>
          <w:tcPr>
            <w:tcW w:w="3685" w:type="dxa"/>
          </w:tcPr>
          <w:p w:rsidR="003064A8" w:rsidRPr="003064A8" w:rsidRDefault="0030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4A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306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91" w:type="dxa"/>
          </w:tcPr>
          <w:p w:rsidR="003064A8" w:rsidRPr="003064A8" w:rsidRDefault="0030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Implications of Digital Collection </w:t>
            </w:r>
            <w:r w:rsidR="00CF03BE">
              <w:rPr>
                <w:rFonts w:ascii="Times New Roman" w:hAnsi="Times New Roman" w:cs="Times New Roman"/>
                <w:sz w:val="24"/>
                <w:szCs w:val="24"/>
              </w:rPr>
              <w:t>Takedown Requests on Archival Appraisal</w:t>
            </w:r>
          </w:p>
        </w:tc>
      </w:tr>
      <w:tr w:rsidR="003064A8" w:rsidRPr="003064A8" w:rsidTr="003064A8">
        <w:tc>
          <w:tcPr>
            <w:tcW w:w="3685" w:type="dxa"/>
          </w:tcPr>
          <w:p w:rsidR="003064A8" w:rsidRPr="003064A8" w:rsidRDefault="0030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91" w:type="dxa"/>
          </w:tcPr>
          <w:p w:rsidR="003064A8" w:rsidRPr="003064A8" w:rsidRDefault="0030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Archival Science (International Journal on Recorded Information)</w:t>
            </w:r>
          </w:p>
        </w:tc>
      </w:tr>
      <w:tr w:rsidR="003064A8" w:rsidRPr="003064A8" w:rsidTr="003064A8">
        <w:tc>
          <w:tcPr>
            <w:tcW w:w="3685" w:type="dxa"/>
          </w:tcPr>
          <w:p w:rsidR="003064A8" w:rsidRPr="003064A8" w:rsidRDefault="0030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4A8">
              <w:rPr>
                <w:rFonts w:ascii="Times New Roman" w:hAnsi="Times New Roman" w:cs="Times New Roman"/>
                <w:sz w:val="24"/>
                <w:szCs w:val="24"/>
              </w:rPr>
              <w:t xml:space="preserve">Volume &amp; </w:t>
            </w:r>
            <w:proofErr w:type="spellStart"/>
            <w:r w:rsidRPr="003064A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7191" w:type="dxa"/>
          </w:tcPr>
          <w:p w:rsidR="003064A8" w:rsidRPr="003064A8" w:rsidRDefault="0030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Vol. 20 &amp; 91-101</w:t>
            </w:r>
          </w:p>
        </w:tc>
      </w:tr>
      <w:tr w:rsidR="003064A8" w:rsidRPr="003064A8" w:rsidTr="003064A8">
        <w:tc>
          <w:tcPr>
            <w:tcW w:w="3685" w:type="dxa"/>
          </w:tcPr>
          <w:p w:rsidR="003064A8" w:rsidRPr="003064A8" w:rsidRDefault="0030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4A8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7191" w:type="dxa"/>
          </w:tcPr>
          <w:p w:rsidR="003064A8" w:rsidRPr="003064A8" w:rsidRDefault="0030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17, 2019</w:t>
            </w:r>
          </w:p>
        </w:tc>
      </w:tr>
      <w:tr w:rsidR="003064A8" w:rsidRPr="003064A8" w:rsidTr="003064A8">
        <w:tc>
          <w:tcPr>
            <w:tcW w:w="3685" w:type="dxa"/>
          </w:tcPr>
          <w:p w:rsidR="003064A8" w:rsidRPr="003064A8" w:rsidRDefault="0030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4A8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7191" w:type="dxa"/>
          </w:tcPr>
          <w:p w:rsidR="003064A8" w:rsidRPr="003064A8" w:rsidRDefault="0030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Shelly Black</w:t>
            </w:r>
          </w:p>
        </w:tc>
      </w:tr>
      <w:tr w:rsidR="003064A8" w:rsidRPr="003064A8" w:rsidTr="003064A8">
        <w:tc>
          <w:tcPr>
            <w:tcW w:w="3685" w:type="dxa"/>
          </w:tcPr>
          <w:p w:rsidR="003064A8" w:rsidRPr="003064A8" w:rsidRDefault="0030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4A8"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7191" w:type="dxa"/>
          </w:tcPr>
          <w:p w:rsidR="003064A8" w:rsidRPr="003064A8" w:rsidRDefault="0030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Rosidah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Maharani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(071911633034)</w:t>
            </w:r>
          </w:p>
        </w:tc>
      </w:tr>
    </w:tbl>
    <w:p w:rsidR="00F246A6" w:rsidRDefault="00F246A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7191"/>
      </w:tblGrid>
      <w:tr w:rsidR="00CF03BE" w:rsidTr="00CF03BE">
        <w:tc>
          <w:tcPr>
            <w:tcW w:w="3685" w:type="dxa"/>
          </w:tcPr>
          <w:p w:rsidR="00CF03BE" w:rsidRDefault="00CF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7191" w:type="dxa"/>
          </w:tcPr>
          <w:p w:rsidR="00CF03BE" w:rsidRDefault="00CF0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3BE" w:rsidTr="00CF03BE">
        <w:tc>
          <w:tcPr>
            <w:tcW w:w="3685" w:type="dxa"/>
          </w:tcPr>
          <w:p w:rsidR="00CF03BE" w:rsidRDefault="00CF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7191" w:type="dxa"/>
          </w:tcPr>
          <w:p w:rsidR="00CF03BE" w:rsidRDefault="00CF0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3BE" w:rsidTr="00CF03BE">
        <w:tc>
          <w:tcPr>
            <w:tcW w:w="3685" w:type="dxa"/>
          </w:tcPr>
          <w:p w:rsidR="00CF03BE" w:rsidRDefault="00CF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</w:p>
        </w:tc>
        <w:tc>
          <w:tcPr>
            <w:tcW w:w="7191" w:type="dxa"/>
          </w:tcPr>
          <w:p w:rsidR="00CF03BE" w:rsidRDefault="00CF0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3BE" w:rsidTr="00CF03BE">
        <w:tc>
          <w:tcPr>
            <w:tcW w:w="3685" w:type="dxa"/>
          </w:tcPr>
          <w:p w:rsidR="00CF03BE" w:rsidRDefault="00CF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7191" w:type="dxa"/>
          </w:tcPr>
          <w:p w:rsidR="00CF03BE" w:rsidRDefault="00CF0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3BE" w:rsidTr="00CF03BE">
        <w:tc>
          <w:tcPr>
            <w:tcW w:w="3685" w:type="dxa"/>
          </w:tcPr>
          <w:p w:rsidR="00CF03BE" w:rsidRDefault="00CF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bookmarkStart w:id="0" w:name="_GoBack"/>
            <w:bookmarkEnd w:id="0"/>
            <w:proofErr w:type="spellEnd"/>
          </w:p>
        </w:tc>
        <w:tc>
          <w:tcPr>
            <w:tcW w:w="7191" w:type="dxa"/>
          </w:tcPr>
          <w:p w:rsidR="00CF03BE" w:rsidRDefault="00CF0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03BE" w:rsidRPr="003064A8" w:rsidRDefault="00CF03BE">
      <w:pPr>
        <w:rPr>
          <w:rFonts w:ascii="Times New Roman" w:hAnsi="Times New Roman" w:cs="Times New Roman"/>
          <w:sz w:val="24"/>
          <w:szCs w:val="24"/>
        </w:rPr>
      </w:pPr>
    </w:p>
    <w:sectPr w:rsidR="00CF03BE" w:rsidRPr="003064A8" w:rsidSect="0033325A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A8"/>
    <w:rsid w:val="003064A8"/>
    <w:rsid w:val="0033325A"/>
    <w:rsid w:val="00AC3352"/>
    <w:rsid w:val="00CF03BE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97421-47FC-4D9D-BABA-573C031A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1</cp:revision>
  <dcterms:created xsi:type="dcterms:W3CDTF">2020-09-30T16:18:00Z</dcterms:created>
  <dcterms:modified xsi:type="dcterms:W3CDTF">2020-09-30T16:34:00Z</dcterms:modified>
</cp:coreProperties>
</file>