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1E" w:rsidRDefault="00AD2F1E" w:rsidP="00AD2F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Тараса Шевченка</w:t>
      </w:r>
    </w:p>
    <w:p w:rsidR="00AD2F1E" w:rsidRDefault="00AD2F1E" w:rsidP="00AD2F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радіофізики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електроніки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систем</w:t>
      </w:r>
    </w:p>
    <w:p w:rsidR="00AD2F1E" w:rsidRDefault="00AD2F1E" w:rsidP="00AD2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D2F1E" w:rsidRPr="00AD2F1E" w:rsidRDefault="00AD2F1E" w:rsidP="00AD2F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proofErr w:type="spellStart"/>
      <w:r w:rsidRPr="002544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</w:t>
      </w:r>
      <w:proofErr w:type="spellEnd"/>
      <w:r w:rsidRPr="002544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7</w:t>
      </w:r>
    </w:p>
    <w:p w:rsidR="00AD2F1E" w:rsidRPr="002544C3" w:rsidRDefault="00AD2F1E" w:rsidP="00AD2F1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D2F1E" w:rsidRPr="005E77AF" w:rsidRDefault="00AD2F1E" w:rsidP="00AD2F1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544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Тема: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</w:t>
      </w:r>
      <w:r w:rsidRPr="000119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11920">
        <w:rPr>
          <w:rFonts w:ascii="Times New Roman" w:hAnsi="Times New Roman" w:cs="Times New Roman"/>
          <w:sz w:val="28"/>
          <w:szCs w:val="28"/>
        </w:rPr>
        <w:t>IR-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фільтр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>.</w:t>
      </w:r>
    </w:p>
    <w:p w:rsidR="00AD2F1E" w:rsidRPr="00471E23" w:rsidRDefault="00AD2F1E" w:rsidP="00AD2F1E">
      <w:pPr>
        <w:spacing w:before="36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D2F1E" w:rsidRDefault="00AD2F1E" w:rsidP="00AD2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D2F1E" w:rsidRDefault="00AD2F1E" w:rsidP="00AD2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2F1E" w:rsidRDefault="00AD2F1E" w:rsidP="00AD2F1E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Роботу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виконав</w:t>
      </w:r>
      <w:proofErr w:type="spellEnd"/>
    </w:p>
    <w:p w:rsidR="00AD2F1E" w:rsidRDefault="00AD2F1E" w:rsidP="00AD2F1E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курсу</w:t>
      </w:r>
    </w:p>
    <w:p w:rsidR="00AD2F1E" w:rsidRDefault="00AD2F1E" w:rsidP="00AD2F1E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мережевий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адміністратор</w:t>
      </w:r>
      <w:proofErr w:type="spellEnd"/>
    </w:p>
    <w:p w:rsidR="00AD2F1E" w:rsidRDefault="00AD2F1E" w:rsidP="00AD2F1E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Цибульський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Роман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Олександрович</w:t>
      </w:r>
      <w:proofErr w:type="spellEnd"/>
    </w:p>
    <w:p w:rsidR="00AD2F1E" w:rsidRDefault="00AD2F1E" w:rsidP="00AD2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D2F1E" w:rsidRDefault="00AD2F1E" w:rsidP="00AD2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2F1E" w:rsidRDefault="00AD2F1E" w:rsidP="00AD2F1E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2023</w:t>
      </w:r>
    </w:p>
    <w:p w:rsidR="00CA1A9A" w:rsidRDefault="00CA1A9A" w:rsidP="00CA1A9A">
      <w:pPr>
        <w:jc w:val="center"/>
        <w:rPr>
          <w:rStyle w:val="fontstyle01"/>
          <w:color w:val="auto"/>
        </w:rPr>
      </w:pPr>
      <w:proofErr w:type="spellStart"/>
      <w:r>
        <w:rPr>
          <w:rStyle w:val="fontstyle01"/>
        </w:rPr>
        <w:lastRenderedPageBreak/>
        <w:t>Київ</w:t>
      </w:r>
      <w:proofErr w:type="spellEnd"/>
      <w:r>
        <w:rPr>
          <w:rStyle w:val="fontstyle01"/>
        </w:rPr>
        <w:t xml:space="preserve"> – 2023</w:t>
      </w:r>
    </w:p>
    <w:p w:rsidR="00CA1A9A" w:rsidRPr="00011920" w:rsidRDefault="00CA1A9A" w:rsidP="00CA1A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Мета: </w:t>
      </w:r>
      <w:proofErr w:type="spellStart"/>
      <w:r w:rsidRPr="00011920">
        <w:rPr>
          <w:rFonts w:ascii="Times New Roman" w:hAnsi="Times New Roman" w:cs="Times New Roman"/>
          <w:color w:val="000000"/>
          <w:sz w:val="28"/>
          <w:szCs w:val="28"/>
        </w:rPr>
        <w:t>Ознайомитись</w:t>
      </w:r>
      <w:proofErr w:type="spellEnd"/>
      <w:r w:rsidRPr="00011920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011920">
        <w:rPr>
          <w:rFonts w:ascii="Times New Roman" w:hAnsi="Times New Roman" w:cs="Times New Roman"/>
          <w:color w:val="000000"/>
          <w:sz w:val="28"/>
          <w:szCs w:val="28"/>
        </w:rPr>
        <w:t>поняттям</w:t>
      </w:r>
      <w:proofErr w:type="spellEnd"/>
      <w:r w:rsidRPr="00011920">
        <w:rPr>
          <w:rFonts w:ascii="Times New Roman" w:hAnsi="Times New Roman" w:cs="Times New Roman"/>
          <w:color w:val="000000"/>
          <w:sz w:val="28"/>
          <w:szCs w:val="28"/>
        </w:rPr>
        <w:t xml:space="preserve"> IIR-</w:t>
      </w:r>
      <w:proofErr w:type="spellStart"/>
      <w:r w:rsidRPr="00011920">
        <w:rPr>
          <w:rFonts w:ascii="Times New Roman" w:hAnsi="Times New Roman" w:cs="Times New Roman"/>
          <w:color w:val="000000"/>
          <w:sz w:val="28"/>
          <w:szCs w:val="28"/>
        </w:rPr>
        <w:t>фільтру</w:t>
      </w:r>
      <w:proofErr w:type="spellEnd"/>
      <w:r w:rsidRPr="00011920">
        <w:rPr>
          <w:rFonts w:ascii="Times New Roman" w:hAnsi="Times New Roman" w:cs="Times New Roman"/>
          <w:color w:val="000000"/>
          <w:sz w:val="28"/>
          <w:szCs w:val="28"/>
        </w:rPr>
        <w:t xml:space="preserve">, та </w:t>
      </w:r>
      <w:proofErr w:type="spellStart"/>
      <w:r w:rsidRPr="00011920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0119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color w:val="000000"/>
          <w:sz w:val="28"/>
          <w:szCs w:val="28"/>
        </w:rPr>
        <w:t>проектувати</w:t>
      </w:r>
      <w:proofErr w:type="spellEnd"/>
      <w:r w:rsidRPr="00011920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proofErr w:type="spellStart"/>
      <w:r w:rsidRPr="00011920">
        <w:rPr>
          <w:rFonts w:ascii="Times New Roman" w:hAnsi="Times New Roman" w:cs="Times New Roman"/>
          <w:color w:val="000000"/>
          <w:sz w:val="28"/>
          <w:szCs w:val="28"/>
        </w:rPr>
        <w:t>розробляти</w:t>
      </w:r>
      <w:proofErr w:type="spellEnd"/>
      <w:r w:rsidRPr="0001192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11920">
        <w:rPr>
          <w:rFonts w:ascii="Times New Roman" w:hAnsi="Times New Roman" w:cs="Times New Roman"/>
          <w:color w:val="000000"/>
          <w:sz w:val="28"/>
          <w:szCs w:val="28"/>
        </w:rPr>
        <w:t>найпопулярніші</w:t>
      </w:r>
      <w:proofErr w:type="spellEnd"/>
      <w:r w:rsidRPr="00011920">
        <w:rPr>
          <w:rFonts w:ascii="Times New Roman" w:hAnsi="Times New Roman" w:cs="Times New Roman"/>
          <w:color w:val="000000"/>
          <w:sz w:val="28"/>
          <w:szCs w:val="28"/>
        </w:rPr>
        <w:t xml:space="preserve"> з них в GNU </w:t>
      </w:r>
      <w:proofErr w:type="spellStart"/>
      <w:r w:rsidRPr="00011920">
        <w:rPr>
          <w:rFonts w:ascii="Times New Roman" w:hAnsi="Times New Roman" w:cs="Times New Roman"/>
          <w:color w:val="000000"/>
          <w:sz w:val="28"/>
          <w:szCs w:val="28"/>
        </w:rPr>
        <w:t>Octave</w:t>
      </w:r>
      <w:proofErr w:type="spellEnd"/>
      <w:r w:rsidRPr="000119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A9A" w:rsidRDefault="00CA1A9A" w:rsidP="00CA1A9A">
      <w:pPr>
        <w:rPr>
          <w:b/>
        </w:rPr>
      </w:pP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Рекурсивний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фільтр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>, IIR-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фільтр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Infinite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фільтр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вихідної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(N-1)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вхідної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вихідної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>.</w:t>
      </w:r>
      <w:r w:rsidRPr="000119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фільтр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виходів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утворює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. Основною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власт</w:t>
      </w:r>
      <w:bookmarkStart w:id="0" w:name="_GoBack"/>
      <w:bookmarkEnd w:id="0"/>
      <w:r w:rsidRPr="00011920">
        <w:rPr>
          <w:rFonts w:ascii="Times New Roman" w:hAnsi="Times New Roman" w:cs="Times New Roman"/>
          <w:sz w:val="28"/>
          <w:szCs w:val="28"/>
        </w:rPr>
        <w:t>ивістю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фільтрів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є те,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імпульсна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нескінченну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часовій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передавальна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дробово-раціональний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 бути як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аналоговими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011920">
        <w:rPr>
          <w:rFonts w:ascii="Times New Roman" w:hAnsi="Times New Roman" w:cs="Times New Roman"/>
          <w:sz w:val="28"/>
          <w:szCs w:val="28"/>
        </w:rPr>
        <w:t>цифровими</w:t>
      </w:r>
      <w:proofErr w:type="spellEnd"/>
      <w:r w:rsidRPr="00011920">
        <w:rPr>
          <w:rFonts w:ascii="Times New Roman" w:hAnsi="Times New Roman" w:cs="Times New Roman"/>
          <w:sz w:val="28"/>
          <w:szCs w:val="28"/>
        </w:rPr>
        <w:t>.</w:t>
      </w:r>
      <w:r w:rsidRPr="00011920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b/>
        </w:rPr>
        <w:t>Класичні</w:t>
      </w:r>
      <w:proofErr w:type="spellEnd"/>
      <w:r>
        <w:rPr>
          <w:b/>
        </w:rPr>
        <w:t xml:space="preserve"> IIR-</w:t>
      </w:r>
      <w:proofErr w:type="spellStart"/>
      <w:r>
        <w:rPr>
          <w:b/>
        </w:rPr>
        <w:t>фільтри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Баттерворта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Чебишова</w:t>
      </w:r>
      <w:proofErr w:type="spellEnd"/>
      <w:r>
        <w:rPr>
          <w:b/>
        </w:rPr>
        <w:t xml:space="preserve"> типу I і II, </w:t>
      </w:r>
      <w:proofErr w:type="spellStart"/>
      <w:r>
        <w:rPr>
          <w:b/>
        </w:rPr>
        <w:t>еліптичні</w:t>
      </w:r>
      <w:proofErr w:type="spellEnd"/>
      <w:r>
        <w:rPr>
          <w:b/>
        </w:rPr>
        <w:t xml:space="preserve">, і Бесселя, </w:t>
      </w:r>
      <w:proofErr w:type="spellStart"/>
      <w:r>
        <w:rPr>
          <w:b/>
        </w:rPr>
        <w:t>всі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наближаються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ідеального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фільтру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приямокутної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форми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по-різному</w:t>
      </w:r>
      <w:proofErr w:type="spellEnd"/>
    </w:p>
    <w:p w:rsidR="00CA1A9A" w:rsidRDefault="00CA1A9A" w:rsidP="00CA1A9A">
      <w:pPr>
        <w:rPr>
          <w:b/>
        </w:rPr>
      </w:pPr>
    </w:p>
    <w:p w:rsidR="00CA1A9A" w:rsidRDefault="00CA1A9A" w:rsidP="00CA1A9A">
      <w:pPr>
        <w:rPr>
          <w:b/>
          <w:lang w:val="uk-UA"/>
        </w:rPr>
      </w:pPr>
      <w:r>
        <w:rPr>
          <w:b/>
        </w:rPr>
        <w:t>1.</w:t>
      </w:r>
      <w:r>
        <w:rPr>
          <w:b/>
          <w:lang w:val="uk-UA"/>
        </w:rPr>
        <w:t>Класичні фільтри:</w:t>
      </w:r>
    </w:p>
    <w:p w:rsidR="00CA1A9A" w:rsidRDefault="00CA1A9A" w:rsidP="00CA1A9A">
      <w:pPr>
        <w:rPr>
          <w:b/>
        </w:rPr>
      </w:pPr>
      <w:proofErr w:type="spellStart"/>
      <w:r>
        <w:rPr>
          <w:b/>
        </w:rPr>
        <w:t>Фільтр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Баттерворта</w:t>
      </w:r>
      <w:proofErr w:type="spellEnd"/>
    </w:p>
    <w:p w:rsidR="00CA1A9A" w:rsidRDefault="00CA1A9A" w:rsidP="00CA1A9A">
      <w:pPr>
        <w:rPr>
          <w:b/>
        </w:rPr>
      </w:pPr>
      <w:proofErr w:type="spellStart"/>
      <w:r>
        <w:t>Фільтри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методом </w:t>
      </w:r>
      <w:proofErr w:type="spellStart"/>
      <w:r>
        <w:t>проектування</w:t>
      </w:r>
      <w:proofErr w:type="spellEnd"/>
      <w:r>
        <w:t xml:space="preserve">. </w:t>
      </w:r>
      <w:proofErr w:type="spellStart"/>
      <w:r>
        <w:t>Фільтр</w:t>
      </w:r>
      <w:proofErr w:type="spellEnd"/>
      <w:r>
        <w:t xml:space="preserve"> </w:t>
      </w:r>
      <w:proofErr w:type="spellStart"/>
      <w:r>
        <w:t>Баттерворта</w:t>
      </w:r>
      <w:proofErr w:type="spellEnd"/>
      <w:r>
        <w:t xml:space="preserve"> </w:t>
      </w:r>
      <w:proofErr w:type="spellStart"/>
      <w:r>
        <w:t>проектується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амплітудно</w:t>
      </w:r>
      <w:proofErr w:type="spellEnd"/>
      <w:r>
        <w:t xml:space="preserve">-частотна характеристика </w:t>
      </w:r>
      <w:proofErr w:type="spellStart"/>
      <w:r>
        <w:t>була</w:t>
      </w:r>
      <w:proofErr w:type="spellEnd"/>
      <w:r>
        <w:t xml:space="preserve"> максимально гладкою на частотах </w:t>
      </w:r>
      <w:proofErr w:type="spellStart"/>
      <w:r>
        <w:t>смуги</w:t>
      </w:r>
      <w:proofErr w:type="spellEnd"/>
      <w:r>
        <w:t xml:space="preserve"> </w:t>
      </w:r>
      <w:proofErr w:type="spellStart"/>
      <w:r>
        <w:t>пропускання</w:t>
      </w:r>
      <w:proofErr w:type="spellEnd"/>
      <w:r>
        <w:t>.</w:t>
      </w:r>
    </w:p>
    <w:p w:rsidR="00CA1A9A" w:rsidRDefault="00CA1A9A" w:rsidP="00CA1A9A"/>
    <w:p w:rsidR="00CA1A9A" w:rsidRDefault="00080761" w:rsidP="00CA1A9A">
      <w:pPr>
        <w:rPr>
          <w:lang w:val="en-US"/>
        </w:rPr>
      </w:pPr>
      <w:r w:rsidRPr="00080761">
        <w:rPr>
          <w:lang w:val="en-US"/>
        </w:rPr>
        <w:drawing>
          <wp:inline distT="0" distB="0" distL="0" distR="0" wp14:anchorId="2D9A1BF8" wp14:editId="447D17DA">
            <wp:extent cx="5940425" cy="2974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9A" w:rsidRDefault="00CA1A9A" w:rsidP="00CA1A9A">
      <w:pPr>
        <w:rPr>
          <w:lang w:val="en-US"/>
        </w:rPr>
      </w:pPr>
    </w:p>
    <w:p w:rsidR="00CA1A9A" w:rsidRPr="00CA1A9A" w:rsidRDefault="00CA1A9A" w:rsidP="00CA1A9A">
      <w:pPr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val="en-US"/>
        </w:rPr>
      </w:pPr>
      <w:r w:rsidRPr="00CA1A9A">
        <w:rPr>
          <w:rFonts w:ascii="Arial" w:hAnsi="Arial" w:cs="Arial"/>
          <w:b/>
          <w:color w:val="212121"/>
          <w:sz w:val="18"/>
          <w:szCs w:val="18"/>
          <w:shd w:val="clear" w:color="auto" w:fill="FFFFFF"/>
          <w:lang w:val="en-US"/>
        </w:rPr>
        <w:t>Chebyshev Type I</w:t>
      </w:r>
    </w:p>
    <w:p w:rsidR="00CA1A9A" w:rsidRPr="00CA1A9A" w:rsidRDefault="00CA1A9A" w:rsidP="00CA1A9A">
      <w:pPr>
        <w:rPr>
          <w:b/>
          <w:sz w:val="28"/>
          <w:szCs w:val="28"/>
          <w:lang w:val="en-US"/>
        </w:rPr>
      </w:pPr>
      <w:proofErr w:type="spellStart"/>
      <w:r>
        <w:t>Фільтр</w:t>
      </w:r>
      <w:proofErr w:type="spellEnd"/>
      <w:r w:rsidRPr="00CA1A9A">
        <w:rPr>
          <w:lang w:val="en-US"/>
        </w:rPr>
        <w:t xml:space="preserve"> </w:t>
      </w:r>
      <w:proofErr w:type="spellStart"/>
      <w:r>
        <w:t>Чебишова</w:t>
      </w:r>
      <w:proofErr w:type="spellEnd"/>
      <w:r w:rsidRPr="00CA1A9A">
        <w:rPr>
          <w:lang w:val="en-US"/>
        </w:rPr>
        <w:t xml:space="preserve"> — </w:t>
      </w:r>
      <w:r>
        <w:t>один</w:t>
      </w:r>
      <w:r w:rsidRPr="00CA1A9A">
        <w:rPr>
          <w:lang w:val="en-US"/>
        </w:rPr>
        <w:t xml:space="preserve"> </w:t>
      </w:r>
      <w:r>
        <w:t>з</w:t>
      </w:r>
      <w:r w:rsidRPr="00CA1A9A">
        <w:rPr>
          <w:lang w:val="en-US"/>
        </w:rPr>
        <w:t xml:space="preserve"> </w:t>
      </w:r>
      <w:proofErr w:type="spellStart"/>
      <w:r>
        <w:t>типів</w:t>
      </w:r>
      <w:proofErr w:type="spellEnd"/>
      <w:r w:rsidRPr="00CA1A9A">
        <w:rPr>
          <w:lang w:val="en-US"/>
        </w:rPr>
        <w:t xml:space="preserve"> </w:t>
      </w:r>
      <w:proofErr w:type="spellStart"/>
      <w:r>
        <w:t>лінійних</w:t>
      </w:r>
      <w:proofErr w:type="spellEnd"/>
      <w:r w:rsidRPr="00CA1A9A">
        <w:rPr>
          <w:lang w:val="en-US"/>
        </w:rPr>
        <w:t xml:space="preserve"> </w:t>
      </w:r>
      <w:proofErr w:type="spellStart"/>
      <w:r>
        <w:t>аналогових</w:t>
      </w:r>
      <w:proofErr w:type="spellEnd"/>
      <w:r w:rsidRPr="00CA1A9A">
        <w:rPr>
          <w:lang w:val="en-US"/>
        </w:rPr>
        <w:t xml:space="preserve"> </w:t>
      </w:r>
      <w:proofErr w:type="spellStart"/>
      <w:r>
        <w:t>чи</w:t>
      </w:r>
      <w:proofErr w:type="spellEnd"/>
      <w:r w:rsidRPr="00CA1A9A">
        <w:rPr>
          <w:lang w:val="en-US"/>
        </w:rPr>
        <w:t xml:space="preserve"> </w:t>
      </w:r>
      <w:proofErr w:type="spellStart"/>
      <w:r>
        <w:t>цифрових</w:t>
      </w:r>
      <w:proofErr w:type="spellEnd"/>
      <w:r w:rsidRPr="00CA1A9A">
        <w:rPr>
          <w:lang w:val="en-US"/>
        </w:rPr>
        <w:t xml:space="preserve"> </w:t>
      </w:r>
      <w:proofErr w:type="spellStart"/>
      <w:r>
        <w:t>фільтрів</w:t>
      </w:r>
      <w:proofErr w:type="spellEnd"/>
      <w:r w:rsidRPr="00CA1A9A">
        <w:rPr>
          <w:lang w:val="en-US"/>
        </w:rPr>
        <w:t xml:space="preserve">, </w:t>
      </w:r>
      <w:proofErr w:type="spellStart"/>
      <w:r>
        <w:t>відмінною</w:t>
      </w:r>
      <w:proofErr w:type="spellEnd"/>
      <w:r w:rsidRPr="00CA1A9A">
        <w:rPr>
          <w:lang w:val="en-US"/>
        </w:rPr>
        <w:t xml:space="preserve"> </w:t>
      </w:r>
      <w:proofErr w:type="spellStart"/>
      <w:r>
        <w:t>особливістю</w:t>
      </w:r>
      <w:proofErr w:type="spellEnd"/>
      <w:r w:rsidRPr="00CA1A9A">
        <w:rPr>
          <w:lang w:val="en-US"/>
        </w:rPr>
        <w:t xml:space="preserve"> </w:t>
      </w:r>
      <w:proofErr w:type="spellStart"/>
      <w:r>
        <w:t>якого</w:t>
      </w:r>
      <w:proofErr w:type="spellEnd"/>
      <w:r w:rsidRPr="00CA1A9A">
        <w:rPr>
          <w:lang w:val="en-US"/>
        </w:rPr>
        <w:t xml:space="preserve"> </w:t>
      </w:r>
      <w:r>
        <w:t>є</w:t>
      </w:r>
      <w:r w:rsidRPr="00CA1A9A">
        <w:rPr>
          <w:lang w:val="en-US"/>
        </w:rPr>
        <w:t xml:space="preserve"> </w:t>
      </w:r>
      <w:proofErr w:type="spellStart"/>
      <w:r>
        <w:t>більш</w:t>
      </w:r>
      <w:proofErr w:type="spellEnd"/>
      <w:r w:rsidRPr="00CA1A9A">
        <w:rPr>
          <w:lang w:val="en-US"/>
        </w:rPr>
        <w:t xml:space="preserve"> </w:t>
      </w:r>
      <w:proofErr w:type="spellStart"/>
      <w:r>
        <w:t>крутий</w:t>
      </w:r>
      <w:proofErr w:type="spellEnd"/>
      <w:r w:rsidRPr="00CA1A9A">
        <w:rPr>
          <w:lang w:val="en-US"/>
        </w:rPr>
        <w:t xml:space="preserve"> </w:t>
      </w:r>
      <w:r>
        <w:t>спад</w:t>
      </w:r>
      <w:r w:rsidRPr="00CA1A9A">
        <w:rPr>
          <w:lang w:val="en-US"/>
        </w:rPr>
        <w:t xml:space="preserve"> </w:t>
      </w:r>
      <w:proofErr w:type="spellStart"/>
      <w:r>
        <w:t>амплітудночастотною</w:t>
      </w:r>
      <w:proofErr w:type="spellEnd"/>
      <w:r w:rsidRPr="00CA1A9A">
        <w:rPr>
          <w:lang w:val="en-US"/>
        </w:rPr>
        <w:t xml:space="preserve"> </w:t>
      </w:r>
      <w:r>
        <w:t>характеристики</w:t>
      </w:r>
      <w:r w:rsidRPr="00CA1A9A">
        <w:rPr>
          <w:lang w:val="en-US"/>
        </w:rPr>
        <w:t xml:space="preserve"> (</w:t>
      </w:r>
      <w:r>
        <w:t>АЧХ</w:t>
      </w:r>
      <w:r w:rsidRPr="00CA1A9A">
        <w:rPr>
          <w:lang w:val="en-US"/>
        </w:rPr>
        <w:t xml:space="preserve">) </w:t>
      </w:r>
      <w:r>
        <w:t>та</w:t>
      </w:r>
      <w:r w:rsidRPr="00CA1A9A">
        <w:rPr>
          <w:lang w:val="en-US"/>
        </w:rPr>
        <w:t xml:space="preserve"> </w:t>
      </w:r>
      <w:proofErr w:type="spellStart"/>
      <w:r>
        <w:t>значні</w:t>
      </w:r>
      <w:proofErr w:type="spellEnd"/>
      <w:r w:rsidRPr="00CA1A9A">
        <w:rPr>
          <w:lang w:val="en-US"/>
        </w:rPr>
        <w:t xml:space="preserve"> </w:t>
      </w:r>
      <w:proofErr w:type="spellStart"/>
      <w:r>
        <w:lastRenderedPageBreak/>
        <w:t>пульсації</w:t>
      </w:r>
      <w:proofErr w:type="spellEnd"/>
      <w:r w:rsidRPr="00CA1A9A">
        <w:rPr>
          <w:lang w:val="en-US"/>
        </w:rPr>
        <w:t xml:space="preserve"> </w:t>
      </w:r>
      <w:proofErr w:type="spellStart"/>
      <w:r>
        <w:t>амплітудно</w:t>
      </w:r>
      <w:proofErr w:type="spellEnd"/>
      <w:r w:rsidRPr="00CA1A9A">
        <w:rPr>
          <w:lang w:val="en-US"/>
        </w:rPr>
        <w:t>-</w:t>
      </w:r>
      <w:proofErr w:type="spellStart"/>
      <w:r>
        <w:t>частотної</w:t>
      </w:r>
      <w:proofErr w:type="spellEnd"/>
      <w:r w:rsidRPr="00CA1A9A">
        <w:rPr>
          <w:lang w:val="en-US"/>
        </w:rPr>
        <w:t xml:space="preserve"> </w:t>
      </w:r>
      <w:r>
        <w:t>характеристики</w:t>
      </w:r>
      <w:r w:rsidRPr="00CA1A9A">
        <w:rPr>
          <w:lang w:val="en-US"/>
        </w:rPr>
        <w:t xml:space="preserve"> </w:t>
      </w:r>
      <w:r>
        <w:t>на</w:t>
      </w:r>
      <w:r w:rsidRPr="00CA1A9A">
        <w:rPr>
          <w:lang w:val="en-US"/>
        </w:rPr>
        <w:t xml:space="preserve"> </w:t>
      </w:r>
      <w:r>
        <w:t>частотах</w:t>
      </w:r>
      <w:r w:rsidRPr="00CA1A9A">
        <w:rPr>
          <w:lang w:val="en-US"/>
        </w:rPr>
        <w:t xml:space="preserve"> </w:t>
      </w:r>
      <w:proofErr w:type="spellStart"/>
      <w:r>
        <w:t>смуг</w:t>
      </w:r>
      <w:proofErr w:type="spellEnd"/>
      <w:r w:rsidRPr="00CA1A9A">
        <w:rPr>
          <w:lang w:val="en-US"/>
        </w:rPr>
        <w:t xml:space="preserve"> </w:t>
      </w:r>
      <w:proofErr w:type="spellStart"/>
      <w:r>
        <w:t>пропускання</w:t>
      </w:r>
      <w:proofErr w:type="spellEnd"/>
      <w:r w:rsidRPr="00CA1A9A">
        <w:rPr>
          <w:lang w:val="en-US"/>
        </w:rPr>
        <w:t xml:space="preserve"> (</w:t>
      </w:r>
      <w:proofErr w:type="spellStart"/>
      <w:r>
        <w:t>фільтр</w:t>
      </w:r>
      <w:proofErr w:type="spellEnd"/>
      <w:r w:rsidRPr="00CA1A9A">
        <w:rPr>
          <w:lang w:val="en-US"/>
        </w:rPr>
        <w:t xml:space="preserve"> </w:t>
      </w:r>
      <w:proofErr w:type="spellStart"/>
      <w:r>
        <w:t>Чебишова</w:t>
      </w:r>
      <w:proofErr w:type="spellEnd"/>
      <w:r w:rsidRPr="00CA1A9A">
        <w:rPr>
          <w:lang w:val="en-US"/>
        </w:rPr>
        <w:t xml:space="preserve"> I </w:t>
      </w:r>
      <w:r>
        <w:t>роду</w:t>
      </w:r>
      <w:r w:rsidRPr="00CA1A9A">
        <w:rPr>
          <w:lang w:val="en-US"/>
        </w:rPr>
        <w:t xml:space="preserve">) </w:t>
      </w:r>
      <w:r>
        <w:t>та</w:t>
      </w:r>
      <w:r w:rsidRPr="00CA1A9A">
        <w:rPr>
          <w:lang w:val="en-US"/>
        </w:rPr>
        <w:t xml:space="preserve"> </w:t>
      </w:r>
      <w:proofErr w:type="spellStart"/>
      <w:r>
        <w:t>придушення</w:t>
      </w:r>
      <w:proofErr w:type="spellEnd"/>
      <w:r w:rsidRPr="00CA1A9A">
        <w:rPr>
          <w:lang w:val="en-US"/>
        </w:rPr>
        <w:t xml:space="preserve"> (</w:t>
      </w:r>
      <w:proofErr w:type="spellStart"/>
      <w:r>
        <w:t>фільтр</w:t>
      </w:r>
      <w:proofErr w:type="spellEnd"/>
      <w:r w:rsidRPr="00CA1A9A">
        <w:rPr>
          <w:lang w:val="en-US"/>
        </w:rPr>
        <w:t xml:space="preserve"> </w:t>
      </w:r>
      <w:proofErr w:type="spellStart"/>
      <w:r>
        <w:t>Чебишова</w:t>
      </w:r>
      <w:proofErr w:type="spellEnd"/>
      <w:r w:rsidRPr="00CA1A9A">
        <w:rPr>
          <w:lang w:val="en-US"/>
        </w:rPr>
        <w:t xml:space="preserve"> II </w:t>
      </w:r>
      <w:r>
        <w:t>роду</w:t>
      </w:r>
      <w:r w:rsidRPr="00CA1A9A">
        <w:rPr>
          <w:lang w:val="en-US"/>
        </w:rPr>
        <w:t xml:space="preserve">), </w:t>
      </w:r>
      <w:proofErr w:type="spellStart"/>
      <w:r>
        <w:t>ніж</w:t>
      </w:r>
      <w:proofErr w:type="spellEnd"/>
      <w:r w:rsidRPr="00CA1A9A">
        <w:rPr>
          <w:lang w:val="en-US"/>
        </w:rPr>
        <w:t xml:space="preserve"> </w:t>
      </w:r>
      <w:r>
        <w:t>у</w:t>
      </w:r>
      <w:r w:rsidRPr="00CA1A9A">
        <w:rPr>
          <w:lang w:val="en-US"/>
        </w:rPr>
        <w:t xml:space="preserve"> </w:t>
      </w:r>
      <w:proofErr w:type="spellStart"/>
      <w:r>
        <w:t>фільтрів</w:t>
      </w:r>
      <w:proofErr w:type="spellEnd"/>
      <w:r w:rsidRPr="00CA1A9A">
        <w:rPr>
          <w:lang w:val="en-US"/>
        </w:rPr>
        <w:t xml:space="preserve"> </w:t>
      </w:r>
      <w:proofErr w:type="spellStart"/>
      <w:r>
        <w:t>інших</w:t>
      </w:r>
      <w:proofErr w:type="spellEnd"/>
      <w:r w:rsidRPr="00CA1A9A">
        <w:rPr>
          <w:lang w:val="en-US"/>
        </w:rPr>
        <w:t xml:space="preserve"> </w:t>
      </w:r>
      <w:proofErr w:type="spellStart"/>
      <w:r>
        <w:t>типів</w:t>
      </w:r>
      <w:proofErr w:type="spellEnd"/>
      <w:r w:rsidRPr="00CA1A9A">
        <w:rPr>
          <w:lang w:val="en-US"/>
        </w:rPr>
        <w:t>.</w:t>
      </w:r>
    </w:p>
    <w:p w:rsidR="00CA1A9A" w:rsidRDefault="007776DC" w:rsidP="00CA1A9A">
      <w:pPr>
        <w:rPr>
          <w:lang w:val="en-US"/>
        </w:rPr>
      </w:pPr>
      <w:r w:rsidRPr="007776DC">
        <w:rPr>
          <w:lang w:val="en-US"/>
        </w:rPr>
        <w:drawing>
          <wp:inline distT="0" distB="0" distL="0" distR="0" wp14:anchorId="5F3476D9" wp14:editId="5FE4B81E">
            <wp:extent cx="5940425" cy="31032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9A" w:rsidRDefault="00CA1A9A" w:rsidP="00CA1A9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Еліптичні фільтри</w:t>
      </w:r>
    </w:p>
    <w:p w:rsidR="00CA1A9A" w:rsidRDefault="00CA1A9A" w:rsidP="00CA1A9A">
      <w:pPr>
        <w:rPr>
          <w:lang w:val="uk-UA"/>
        </w:rPr>
      </w:pPr>
      <w:r>
        <w:rPr>
          <w:lang w:val="uk-UA"/>
        </w:rPr>
        <w:t xml:space="preserve">Еліптичний фільтр (Фільтр </w:t>
      </w:r>
      <w:proofErr w:type="spellStart"/>
      <w:r>
        <w:rPr>
          <w:lang w:val="uk-UA"/>
        </w:rPr>
        <w:t>Кауера</w:t>
      </w:r>
      <w:proofErr w:type="spellEnd"/>
      <w:r>
        <w:rPr>
          <w:lang w:val="uk-UA"/>
        </w:rPr>
        <w:t>) - фільтр, характерною особливістю якого є пульсації амплітудно-частотної характеристики як в смузі пропускання, так і смузі придушення. Відмінною рисою такого фільтра є дуже крутий спад амплітудної характеристики, тому за допомогою цього фільтра можна досягати більш ефективного розподілу частот, ніж за допомогою інших лінійних фільтрів</w:t>
      </w:r>
    </w:p>
    <w:p w:rsidR="00CA1A9A" w:rsidRDefault="007776DC" w:rsidP="00CA1A9A">
      <w:r w:rsidRPr="007776DC">
        <w:drawing>
          <wp:inline distT="0" distB="0" distL="0" distR="0" wp14:anchorId="0F1EC2E4" wp14:editId="29C1F159">
            <wp:extent cx="5940425" cy="29197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9A" w:rsidRDefault="00CA1A9A" w:rsidP="00CA1A9A">
      <w:r>
        <w:rPr>
          <w:b/>
          <w:lang w:val="uk-UA"/>
        </w:rPr>
        <w:t xml:space="preserve">Фільтр </w:t>
      </w:r>
      <w:proofErr w:type="spellStart"/>
      <w:r>
        <w:rPr>
          <w:b/>
          <w:lang w:val="uk-UA"/>
        </w:rPr>
        <w:t>Бесселля</w:t>
      </w:r>
      <w:proofErr w:type="spellEnd"/>
      <w:r>
        <w:t xml:space="preserve"> </w:t>
      </w:r>
    </w:p>
    <w:p w:rsidR="00CA1A9A" w:rsidRPr="007776DC" w:rsidRDefault="00CA1A9A" w:rsidP="00CA1A9A">
      <w:pPr>
        <w:rPr>
          <w:b/>
          <w:lang w:val="uk-UA"/>
        </w:rPr>
      </w:pPr>
      <w:proofErr w:type="spellStart"/>
      <w:r>
        <w:t>Фільтр</w:t>
      </w:r>
      <w:proofErr w:type="spellEnd"/>
      <w:r>
        <w:t xml:space="preserve"> Бесселя - в </w:t>
      </w:r>
      <w:proofErr w:type="spellStart"/>
      <w:r>
        <w:t>електроніці</w:t>
      </w:r>
      <w:proofErr w:type="spellEnd"/>
      <w:r>
        <w:t xml:space="preserve"> та </w:t>
      </w:r>
      <w:proofErr w:type="spellStart"/>
      <w:r>
        <w:t>обробці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один з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фільтрів</w:t>
      </w:r>
      <w:proofErr w:type="spellEnd"/>
      <w:r>
        <w:t xml:space="preserve">, </w:t>
      </w:r>
      <w:proofErr w:type="spellStart"/>
      <w:r>
        <w:t>відмінною</w:t>
      </w:r>
      <w:proofErr w:type="spellEnd"/>
      <w:r>
        <w:t xml:space="preserve"> </w:t>
      </w:r>
      <w:proofErr w:type="spellStart"/>
      <w:r>
        <w:t>рисою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є максимально гладка </w:t>
      </w:r>
      <w:proofErr w:type="spellStart"/>
      <w:r>
        <w:t>групова</w:t>
      </w:r>
      <w:proofErr w:type="spellEnd"/>
      <w:r>
        <w:t xml:space="preserve"> </w:t>
      </w:r>
      <w:proofErr w:type="spellStart"/>
      <w:r>
        <w:t>затримка</w:t>
      </w:r>
      <w:proofErr w:type="spellEnd"/>
      <w:r>
        <w:t xml:space="preserve"> (</w:t>
      </w:r>
      <w:proofErr w:type="spellStart"/>
      <w:r>
        <w:t>лінійна</w:t>
      </w:r>
      <w:proofErr w:type="spellEnd"/>
      <w:r>
        <w:t xml:space="preserve"> </w:t>
      </w:r>
      <w:proofErr w:type="spellStart"/>
      <w:r>
        <w:t>фазо</w:t>
      </w:r>
      <w:proofErr w:type="spellEnd"/>
      <w:r>
        <w:t>-частотна характеристика).</w:t>
      </w:r>
    </w:p>
    <w:p w:rsidR="00CA1A9A" w:rsidRPr="00080761" w:rsidRDefault="00CA1A9A" w:rsidP="00CA1A9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65420" cy="606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06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9A" w:rsidRDefault="00CA1A9A" w:rsidP="00CA1A9A"/>
    <w:p w:rsidR="00CA1A9A" w:rsidRDefault="00CA1A9A" w:rsidP="00CA1A9A">
      <w:pPr>
        <w:ind w:left="36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в ході виконання лабораторної роботи я ознайомився з класичними </w:t>
      </w:r>
      <w:r>
        <w:rPr>
          <w:sz w:val="28"/>
          <w:szCs w:val="28"/>
        </w:rPr>
        <w:t>IIR</w:t>
      </w:r>
      <w:r>
        <w:rPr>
          <w:sz w:val="28"/>
          <w:szCs w:val="28"/>
          <w:lang w:val="uk-UA"/>
        </w:rPr>
        <w:t xml:space="preserve">-фільтрами та спробував створити їх в середовищі </w:t>
      </w:r>
      <w:r>
        <w:rPr>
          <w:sz w:val="28"/>
          <w:szCs w:val="28"/>
        </w:rPr>
        <w:t>GNU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Octave</w:t>
      </w:r>
      <w:proofErr w:type="spellEnd"/>
      <w:r>
        <w:rPr>
          <w:sz w:val="28"/>
          <w:szCs w:val="28"/>
          <w:lang w:val="uk-UA"/>
        </w:rPr>
        <w:t>, продемонстрував графіки.</w:t>
      </w:r>
    </w:p>
    <w:p w:rsidR="00FD4816" w:rsidRPr="00CA1A9A" w:rsidRDefault="00FD4816">
      <w:pPr>
        <w:rPr>
          <w:lang w:val="uk-UA"/>
        </w:rPr>
      </w:pPr>
    </w:p>
    <w:sectPr w:rsidR="00FD4816" w:rsidRPr="00CA1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1E"/>
    <w:rsid w:val="00011920"/>
    <w:rsid w:val="00080761"/>
    <w:rsid w:val="004B3EFA"/>
    <w:rsid w:val="007776DC"/>
    <w:rsid w:val="00AD2F1E"/>
    <w:rsid w:val="00CA1A9A"/>
    <w:rsid w:val="00F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1524"/>
  <w15:chartTrackingRefBased/>
  <w15:docId w15:val="{5673370A-5244-40E6-B790-D65B4188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2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1A9A"/>
    <w:rPr>
      <w:rFonts w:ascii="Times New Roman" w:hAnsi="Times New Roman" w:cs="Times New Roman" w:hint="default"/>
      <w:b w:val="0"/>
      <w:bCs w:val="0"/>
      <w:i w:val="0"/>
      <w:iCs w:val="0"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2023-11-14T10:07:00Z</dcterms:created>
  <dcterms:modified xsi:type="dcterms:W3CDTF">2023-11-14T11:56:00Z</dcterms:modified>
</cp:coreProperties>
</file>