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D1979" w14:textId="77777777" w:rsidR="00BC7125" w:rsidRPr="00BC7125" w:rsidRDefault="00BC7125" w:rsidP="00BC7125">
      <w:pPr>
        <w:rPr>
          <w:b/>
          <w:bCs/>
        </w:rPr>
      </w:pPr>
      <w:r w:rsidRPr="00BC7125">
        <w:rPr>
          <w:b/>
          <w:bCs/>
        </w:rPr>
        <w:t>Program Structure</w:t>
      </w:r>
    </w:p>
    <w:p w14:paraId="3026E4D0" w14:textId="4DB40901" w:rsidR="00BC7125" w:rsidRPr="00BC7125" w:rsidRDefault="00BC7125" w:rsidP="00BC7125">
      <w:r>
        <w:t>S</w:t>
      </w:r>
      <w:r w:rsidRPr="00BC7125">
        <w:t xml:space="preserve">tructure </w:t>
      </w:r>
      <w:r>
        <w:t>of the program</w:t>
      </w:r>
      <w:r w:rsidRPr="00BC7125">
        <w:t>:</w:t>
      </w:r>
    </w:p>
    <w:p w14:paraId="5F24DFB2" w14:textId="77777777" w:rsidR="00BC7125" w:rsidRPr="00BC7125" w:rsidRDefault="00BC7125" w:rsidP="00BC7125">
      <w:pPr>
        <w:numPr>
          <w:ilvl w:val="0"/>
          <w:numId w:val="1"/>
        </w:numPr>
      </w:pPr>
      <w:r w:rsidRPr="00BC7125">
        <w:rPr>
          <w:b/>
          <w:bCs/>
        </w:rPr>
        <w:t>Windows Forms GUI</w:t>
      </w:r>
      <w:r w:rsidRPr="00BC7125">
        <w:t>:</w:t>
      </w:r>
    </w:p>
    <w:p w14:paraId="24A68B3A" w14:textId="77777777" w:rsidR="00BC7125" w:rsidRPr="00BC7125" w:rsidRDefault="00BC7125" w:rsidP="00BC7125">
      <w:pPr>
        <w:numPr>
          <w:ilvl w:val="1"/>
          <w:numId w:val="1"/>
        </w:numPr>
      </w:pPr>
      <w:r w:rsidRPr="00BC7125">
        <w:t>User selects the number of workers (</w:t>
      </w:r>
      <w:proofErr w:type="spellStart"/>
      <w:r w:rsidRPr="00BC7125">
        <w:t>cbWorkerCount</w:t>
      </w:r>
      <w:proofErr w:type="spellEnd"/>
      <w:r w:rsidRPr="00BC7125">
        <w:t>) and starts the simulation with a button (Start).</w:t>
      </w:r>
    </w:p>
    <w:p w14:paraId="24380890" w14:textId="77777777" w:rsidR="00BC7125" w:rsidRPr="00BC7125" w:rsidRDefault="00BC7125" w:rsidP="00BC7125">
      <w:pPr>
        <w:numPr>
          <w:ilvl w:val="1"/>
          <w:numId w:val="1"/>
        </w:numPr>
      </w:pPr>
      <w:r w:rsidRPr="00BC7125">
        <w:t xml:space="preserve">Circles are visualized in a </w:t>
      </w:r>
      <w:proofErr w:type="spellStart"/>
      <w:r w:rsidRPr="00BC7125">
        <w:t>PictureBox</w:t>
      </w:r>
      <w:proofErr w:type="spellEnd"/>
      <w:r w:rsidRPr="00BC7125">
        <w:t>, and progress is displayed dynamically (</w:t>
      </w:r>
      <w:proofErr w:type="spellStart"/>
      <w:r w:rsidRPr="00BC7125">
        <w:t>lblWorkers</w:t>
      </w:r>
      <w:proofErr w:type="spellEnd"/>
      <w:r w:rsidRPr="00BC7125">
        <w:t>).</w:t>
      </w:r>
    </w:p>
    <w:p w14:paraId="14AD43A6" w14:textId="77777777" w:rsidR="00BC7125" w:rsidRPr="00BC7125" w:rsidRDefault="00BC7125" w:rsidP="00BC7125">
      <w:pPr>
        <w:numPr>
          <w:ilvl w:val="0"/>
          <w:numId w:val="1"/>
        </w:numPr>
      </w:pPr>
      <w:r w:rsidRPr="00BC7125">
        <w:rPr>
          <w:b/>
          <w:bCs/>
        </w:rPr>
        <w:t>Core Classes</w:t>
      </w:r>
      <w:r w:rsidRPr="00BC7125">
        <w:t>:</w:t>
      </w:r>
    </w:p>
    <w:p w14:paraId="5608E7C8" w14:textId="65A32E7B" w:rsidR="00BC7125" w:rsidRPr="00BC7125" w:rsidRDefault="00BC7125" w:rsidP="00BC7125">
      <w:pPr>
        <w:numPr>
          <w:ilvl w:val="1"/>
          <w:numId w:val="1"/>
        </w:numPr>
      </w:pPr>
      <w:r>
        <w:t xml:space="preserve">The </w:t>
      </w:r>
      <w:r w:rsidR="003166C7">
        <w:rPr>
          <w:b/>
          <w:bCs/>
        </w:rPr>
        <w:t>C</w:t>
      </w:r>
      <w:r w:rsidR="003166C7" w:rsidRPr="003166C7">
        <w:rPr>
          <w:b/>
          <w:bCs/>
        </w:rPr>
        <w:t>ircle</w:t>
      </w:r>
      <w:r w:rsidR="003166C7" w:rsidRPr="00BC7125">
        <w:t xml:space="preserve"> </w:t>
      </w:r>
      <w:r w:rsidRPr="00BC7125">
        <w:t xml:space="preserve">represents the painting targets, and </w:t>
      </w:r>
      <w:r>
        <w:t xml:space="preserve">the </w:t>
      </w:r>
      <w:r w:rsidRPr="00BC7125">
        <w:rPr>
          <w:b/>
          <w:bCs/>
        </w:rPr>
        <w:t>Worker</w:t>
      </w:r>
      <w:r w:rsidRPr="00BC7125">
        <w:t xml:space="preserve"> represents the entities doing the work.</w:t>
      </w:r>
    </w:p>
    <w:p w14:paraId="2EB0D181" w14:textId="77777777" w:rsidR="00BC7125" w:rsidRPr="00BC7125" w:rsidRDefault="00BC7125" w:rsidP="00BC7125">
      <w:pPr>
        <w:numPr>
          <w:ilvl w:val="0"/>
          <w:numId w:val="1"/>
        </w:numPr>
      </w:pPr>
      <w:r w:rsidRPr="00BC7125">
        <w:rPr>
          <w:b/>
          <w:bCs/>
        </w:rPr>
        <w:t>Simulation Logic</w:t>
      </w:r>
      <w:r w:rsidRPr="00BC7125">
        <w:t>:</w:t>
      </w:r>
    </w:p>
    <w:p w14:paraId="50620047" w14:textId="77777777" w:rsidR="00BC7125" w:rsidRDefault="00BC7125" w:rsidP="00BC7125">
      <w:pPr>
        <w:numPr>
          <w:ilvl w:val="1"/>
          <w:numId w:val="1"/>
        </w:numPr>
      </w:pPr>
      <w:r w:rsidRPr="00BC7125">
        <w:t>Workers (</w:t>
      </w:r>
      <w:proofErr w:type="spellStart"/>
      <w:r w:rsidRPr="00BC7125">
        <w:t>Task.Run</w:t>
      </w:r>
      <w:proofErr w:type="spellEnd"/>
      <w:r w:rsidRPr="00BC7125">
        <w:t>) dynamically pick unpainted circles and paint them, updating the shared state (</w:t>
      </w:r>
      <w:proofErr w:type="spellStart"/>
      <w:r w:rsidRPr="00BC7125">
        <w:t>IsPainted</w:t>
      </w:r>
      <w:proofErr w:type="spellEnd"/>
      <w:r w:rsidRPr="00BC7125">
        <w:t>) and UI.</w:t>
      </w:r>
    </w:p>
    <w:p w14:paraId="145C800B" w14:textId="77777777" w:rsidR="00BE37E6" w:rsidRDefault="00BE37E6" w:rsidP="00BE37E6"/>
    <w:p w14:paraId="0094B3E2" w14:textId="77777777" w:rsidR="00BE37E6" w:rsidRPr="00BE37E6" w:rsidRDefault="00BE37E6" w:rsidP="00BE37E6">
      <w:pPr>
        <w:rPr>
          <w:b/>
          <w:bCs/>
        </w:rPr>
      </w:pPr>
      <w:r w:rsidRPr="00BE37E6">
        <w:rPr>
          <w:b/>
          <w:bCs/>
        </w:rPr>
        <w:t>Key Methods and Their Purpose</w:t>
      </w:r>
    </w:p>
    <w:p w14:paraId="63C59FFE" w14:textId="77777777" w:rsidR="00BE37E6" w:rsidRPr="00BE37E6" w:rsidRDefault="00BE37E6" w:rsidP="00BE37E6">
      <w:pPr>
        <w:rPr>
          <w:b/>
          <w:bCs/>
        </w:rPr>
      </w:pPr>
      <w:r w:rsidRPr="00BE37E6">
        <w:rPr>
          <w:b/>
          <w:bCs/>
        </w:rPr>
        <w:t>1. Generate Circles</w:t>
      </w:r>
    </w:p>
    <w:p w14:paraId="2F97CAA3" w14:textId="77777777" w:rsidR="00BE37E6" w:rsidRPr="00BE37E6" w:rsidRDefault="00BE37E6" w:rsidP="00BE37E6">
      <w:r w:rsidRPr="00BE37E6">
        <w:t xml:space="preserve">This method creates a grid of circles based on the </w:t>
      </w:r>
      <w:proofErr w:type="spellStart"/>
      <w:r w:rsidRPr="00BE37E6">
        <w:t>PictureBox</w:t>
      </w:r>
      <w:proofErr w:type="spellEnd"/>
      <w:r w:rsidRPr="00BE37E6">
        <w:t xml:space="preserve"> size and arranges them row by row. Each circle is represented by its X, Y coordinates and a radius of 10 pixels.</w:t>
      </w:r>
    </w:p>
    <w:p w14:paraId="1E9A973C" w14:textId="5ABD99DA" w:rsidR="00BE37E6" w:rsidRPr="00BE37E6" w:rsidRDefault="00BE37E6" w:rsidP="00BE37E6">
      <w:r w:rsidRPr="00BE37E6">
        <w:rPr>
          <w:b/>
          <w:bCs/>
        </w:rPr>
        <w:lastRenderedPageBreak/>
        <w:drawing>
          <wp:inline distT="0" distB="0" distL="0" distR="0" wp14:anchorId="36C4219A" wp14:editId="1D49EFE2">
            <wp:extent cx="5601482" cy="4229690"/>
            <wp:effectExtent l="0" t="0" r="0" b="0"/>
            <wp:docPr id="64896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62115" name=""/>
                    <pic:cNvPicPr/>
                  </pic:nvPicPr>
                  <pic:blipFill>
                    <a:blip r:embed="rId5"/>
                    <a:stretch>
                      <a:fillRect/>
                    </a:stretch>
                  </pic:blipFill>
                  <pic:spPr>
                    <a:xfrm>
                      <a:off x="0" y="0"/>
                      <a:ext cx="5601482" cy="4229690"/>
                    </a:xfrm>
                    <a:prstGeom prst="rect">
                      <a:avLst/>
                    </a:prstGeom>
                  </pic:spPr>
                </pic:pic>
              </a:graphicData>
            </a:graphic>
          </wp:inline>
        </w:drawing>
      </w:r>
      <w:r w:rsidRPr="00BE37E6">
        <w:pict w14:anchorId="48A7B6C9">
          <v:rect id="_x0000_i1085" style="width:0;height:1.5pt" o:hralign="center" o:hrstd="t" o:hr="t" fillcolor="#a0a0a0" stroked="f"/>
        </w:pict>
      </w:r>
    </w:p>
    <w:p w14:paraId="2BA88AED" w14:textId="77777777" w:rsidR="00BE37E6" w:rsidRPr="00BE37E6" w:rsidRDefault="00BE37E6" w:rsidP="00BE37E6">
      <w:pPr>
        <w:rPr>
          <w:b/>
          <w:bCs/>
        </w:rPr>
      </w:pPr>
      <w:r w:rsidRPr="00BE37E6">
        <w:rPr>
          <w:b/>
          <w:bCs/>
        </w:rPr>
        <w:t>2. Paint Circles</w:t>
      </w:r>
    </w:p>
    <w:p w14:paraId="7BE66D6D" w14:textId="77777777" w:rsidR="00BE37E6" w:rsidRPr="00BE37E6" w:rsidRDefault="00BE37E6" w:rsidP="00BE37E6">
      <w:r w:rsidRPr="00BE37E6">
        <w:t>The painting process is handled in parallel by dynamically assigning tasks to workers. Each worker:</w:t>
      </w:r>
    </w:p>
    <w:p w14:paraId="5200EBCD" w14:textId="77777777" w:rsidR="00BE37E6" w:rsidRPr="00BE37E6" w:rsidRDefault="00BE37E6" w:rsidP="00BE37E6">
      <w:pPr>
        <w:numPr>
          <w:ilvl w:val="0"/>
          <w:numId w:val="9"/>
        </w:numPr>
      </w:pPr>
      <w:r w:rsidRPr="00BE37E6">
        <w:t>Selects the next unpainted circle.</w:t>
      </w:r>
    </w:p>
    <w:p w14:paraId="08630565" w14:textId="77777777" w:rsidR="00BE37E6" w:rsidRPr="00BE37E6" w:rsidRDefault="00BE37E6" w:rsidP="00BE37E6">
      <w:pPr>
        <w:numPr>
          <w:ilvl w:val="0"/>
          <w:numId w:val="9"/>
        </w:numPr>
      </w:pPr>
      <w:r w:rsidRPr="00BE37E6">
        <w:t>Simulates painting with a delay of 20 milliseconds.</w:t>
      </w:r>
    </w:p>
    <w:p w14:paraId="59D2B913" w14:textId="77777777" w:rsidR="00BE37E6" w:rsidRPr="00BE37E6" w:rsidRDefault="00BE37E6" w:rsidP="00BE37E6">
      <w:pPr>
        <w:numPr>
          <w:ilvl w:val="0"/>
          <w:numId w:val="9"/>
        </w:numPr>
      </w:pPr>
      <w:r w:rsidRPr="00BE37E6">
        <w:t xml:space="preserve">Updates the circle’s status and visualizes the painted circle on the </w:t>
      </w:r>
      <w:proofErr w:type="spellStart"/>
      <w:r w:rsidRPr="00BE37E6">
        <w:t>PictureBox</w:t>
      </w:r>
      <w:proofErr w:type="spellEnd"/>
      <w:r w:rsidRPr="00BE37E6">
        <w:t>.</w:t>
      </w:r>
    </w:p>
    <w:p w14:paraId="7CD768A2" w14:textId="128266B0" w:rsidR="00BE37E6" w:rsidRPr="00BE37E6" w:rsidRDefault="003166C7" w:rsidP="00BE37E6">
      <w:r w:rsidRPr="003166C7">
        <w:rPr>
          <w:b/>
          <w:bCs/>
        </w:rPr>
        <w:lastRenderedPageBreak/>
        <w:drawing>
          <wp:inline distT="0" distB="0" distL="0" distR="0" wp14:anchorId="2FAA3066" wp14:editId="1E57016E">
            <wp:extent cx="5943600" cy="5106035"/>
            <wp:effectExtent l="0" t="0" r="0" b="0"/>
            <wp:docPr id="11387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74703" name=""/>
                    <pic:cNvPicPr/>
                  </pic:nvPicPr>
                  <pic:blipFill>
                    <a:blip r:embed="rId6"/>
                    <a:stretch>
                      <a:fillRect/>
                    </a:stretch>
                  </pic:blipFill>
                  <pic:spPr>
                    <a:xfrm>
                      <a:off x="0" y="0"/>
                      <a:ext cx="5943600" cy="5106035"/>
                    </a:xfrm>
                    <a:prstGeom prst="rect">
                      <a:avLst/>
                    </a:prstGeom>
                  </pic:spPr>
                </pic:pic>
              </a:graphicData>
            </a:graphic>
          </wp:inline>
        </w:drawing>
      </w:r>
      <w:r w:rsidR="00BE37E6" w:rsidRPr="00BE37E6">
        <w:pict w14:anchorId="651C0FBD">
          <v:rect id="_x0000_i1086" style="width:0;height:1.5pt" o:hralign="center" o:hrstd="t" o:hr="t" fillcolor="#a0a0a0" stroked="f"/>
        </w:pict>
      </w:r>
    </w:p>
    <w:p w14:paraId="6ED6060F" w14:textId="77777777" w:rsidR="00BE37E6" w:rsidRPr="00BE37E6" w:rsidRDefault="00BE37E6" w:rsidP="00BE37E6">
      <w:pPr>
        <w:rPr>
          <w:b/>
          <w:bCs/>
        </w:rPr>
      </w:pPr>
      <w:r w:rsidRPr="00BE37E6">
        <w:rPr>
          <w:b/>
          <w:bCs/>
        </w:rPr>
        <w:t>3. User Interaction</w:t>
      </w:r>
    </w:p>
    <w:p w14:paraId="23B36D5B" w14:textId="77777777" w:rsidR="00BE37E6" w:rsidRPr="00BE37E6" w:rsidRDefault="00BE37E6" w:rsidP="00BE37E6">
      <w:pPr>
        <w:numPr>
          <w:ilvl w:val="0"/>
          <w:numId w:val="10"/>
        </w:numPr>
      </w:pPr>
      <w:proofErr w:type="spellStart"/>
      <w:r w:rsidRPr="00BE37E6">
        <w:rPr>
          <w:b/>
          <w:bCs/>
        </w:rPr>
        <w:t>ComboBox</w:t>
      </w:r>
      <w:proofErr w:type="spellEnd"/>
      <w:r w:rsidRPr="00BE37E6">
        <w:rPr>
          <w:b/>
          <w:bCs/>
        </w:rPr>
        <w:t xml:space="preserve"> (</w:t>
      </w:r>
      <w:proofErr w:type="spellStart"/>
      <w:r w:rsidRPr="00BE37E6">
        <w:rPr>
          <w:b/>
          <w:bCs/>
        </w:rPr>
        <w:t>cbWorkerCount</w:t>
      </w:r>
      <w:proofErr w:type="spellEnd"/>
      <w:r w:rsidRPr="00BE37E6">
        <w:rPr>
          <w:b/>
          <w:bCs/>
        </w:rPr>
        <w:t>)</w:t>
      </w:r>
      <w:r w:rsidRPr="00BE37E6">
        <w:t>: Allows the user to select the number of workers.</w:t>
      </w:r>
    </w:p>
    <w:p w14:paraId="3576F1EF" w14:textId="77777777" w:rsidR="00BE37E6" w:rsidRPr="00BE37E6" w:rsidRDefault="00BE37E6" w:rsidP="00BE37E6">
      <w:pPr>
        <w:numPr>
          <w:ilvl w:val="0"/>
          <w:numId w:val="10"/>
        </w:numPr>
      </w:pPr>
      <w:r w:rsidRPr="00BE37E6">
        <w:rPr>
          <w:b/>
          <w:bCs/>
        </w:rPr>
        <w:t>Start Button (button1)</w:t>
      </w:r>
      <w:r w:rsidRPr="00BE37E6">
        <w:t>: Starts the simulation by:</w:t>
      </w:r>
    </w:p>
    <w:p w14:paraId="2F2C284E" w14:textId="77777777" w:rsidR="00BE37E6" w:rsidRPr="00BE37E6" w:rsidRDefault="00BE37E6" w:rsidP="00BE37E6">
      <w:pPr>
        <w:numPr>
          <w:ilvl w:val="1"/>
          <w:numId w:val="10"/>
        </w:numPr>
      </w:pPr>
      <w:r w:rsidRPr="00BE37E6">
        <w:t>Generating 1,000 circles.</w:t>
      </w:r>
    </w:p>
    <w:p w14:paraId="4C1300F1" w14:textId="77777777" w:rsidR="00BE37E6" w:rsidRPr="00BE37E6" w:rsidRDefault="00BE37E6" w:rsidP="00BE37E6">
      <w:pPr>
        <w:numPr>
          <w:ilvl w:val="1"/>
          <w:numId w:val="10"/>
        </w:numPr>
      </w:pPr>
      <w:r w:rsidRPr="00BE37E6">
        <w:t xml:space="preserve">Launching </w:t>
      </w:r>
      <w:proofErr w:type="spellStart"/>
      <w:r w:rsidRPr="00BE37E6">
        <w:t>PaintCirclesAsync</w:t>
      </w:r>
      <w:proofErr w:type="spellEnd"/>
      <w:r w:rsidRPr="00BE37E6">
        <w:t>.</w:t>
      </w:r>
    </w:p>
    <w:p w14:paraId="58AE7CFD" w14:textId="0A100C84" w:rsidR="00BE37E6" w:rsidRPr="00BC7125" w:rsidRDefault="003166C7" w:rsidP="00BE37E6">
      <w:r w:rsidRPr="003166C7">
        <w:rPr>
          <w:b/>
          <w:bCs/>
        </w:rPr>
        <w:lastRenderedPageBreak/>
        <w:drawing>
          <wp:inline distT="0" distB="0" distL="0" distR="0" wp14:anchorId="24BCEB96" wp14:editId="7EA6A5D7">
            <wp:extent cx="5449060" cy="2124371"/>
            <wp:effectExtent l="0" t="0" r="0" b="9525"/>
            <wp:docPr id="150007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71697" name=""/>
                    <pic:cNvPicPr/>
                  </pic:nvPicPr>
                  <pic:blipFill>
                    <a:blip r:embed="rId7"/>
                    <a:stretch>
                      <a:fillRect/>
                    </a:stretch>
                  </pic:blipFill>
                  <pic:spPr>
                    <a:xfrm>
                      <a:off x="0" y="0"/>
                      <a:ext cx="5449060" cy="2124371"/>
                    </a:xfrm>
                    <a:prstGeom prst="rect">
                      <a:avLst/>
                    </a:prstGeom>
                  </pic:spPr>
                </pic:pic>
              </a:graphicData>
            </a:graphic>
          </wp:inline>
        </w:drawing>
      </w:r>
    </w:p>
    <w:p w14:paraId="5AB18965" w14:textId="77777777" w:rsidR="00BC7125" w:rsidRPr="00BC7125" w:rsidRDefault="00BC7125" w:rsidP="00BC7125">
      <w:r w:rsidRPr="00BC7125">
        <w:pict w14:anchorId="208D2509">
          <v:rect id="_x0000_i1061" style="width:0;height:1.5pt" o:hralign="center" o:hrstd="t" o:hr="t" fillcolor="#a0a0a0" stroked="f"/>
        </w:pict>
      </w:r>
    </w:p>
    <w:p w14:paraId="67F0CD38" w14:textId="77777777" w:rsidR="00BC7125" w:rsidRPr="00BC7125" w:rsidRDefault="00BC7125" w:rsidP="00BC7125">
      <w:pPr>
        <w:rPr>
          <w:b/>
          <w:bCs/>
        </w:rPr>
      </w:pPr>
      <w:r w:rsidRPr="00BC7125">
        <w:rPr>
          <w:b/>
          <w:bCs/>
        </w:rPr>
        <w:t>Evaluation</w:t>
      </w:r>
    </w:p>
    <w:p w14:paraId="1BFDBBE8" w14:textId="77777777" w:rsidR="00BC7125" w:rsidRPr="00BC7125" w:rsidRDefault="00BC7125" w:rsidP="00BC7125">
      <w:pPr>
        <w:rPr>
          <w:b/>
          <w:bCs/>
        </w:rPr>
      </w:pPr>
      <w:r w:rsidRPr="00BC7125">
        <w:rPr>
          <w:b/>
          <w:bCs/>
        </w:rPr>
        <w:t>a) Is this problem able to be parallelized?</w:t>
      </w:r>
    </w:p>
    <w:p w14:paraId="701E6F99" w14:textId="77777777" w:rsidR="00BC7125" w:rsidRPr="00BC7125" w:rsidRDefault="00BC7125" w:rsidP="00BC7125">
      <w:r w:rsidRPr="00BC7125">
        <w:t xml:space="preserve">Yes, this problem is </w:t>
      </w:r>
      <w:r w:rsidRPr="00BC7125">
        <w:rPr>
          <w:b/>
          <w:bCs/>
        </w:rPr>
        <w:t>highly parallelizable</w:t>
      </w:r>
      <w:r w:rsidRPr="00BC7125">
        <w:t>. Multiple workers can paint circles simultaneously since each circle is independent of the others.</w:t>
      </w:r>
    </w:p>
    <w:p w14:paraId="5AAC22E3" w14:textId="77777777" w:rsidR="00BC7125" w:rsidRPr="00BC7125" w:rsidRDefault="00BC7125" w:rsidP="00BC7125">
      <w:r w:rsidRPr="00BC7125">
        <w:rPr>
          <w:b/>
          <w:bCs/>
        </w:rPr>
        <w:t>Code for Parallel Execution</w:t>
      </w:r>
      <w:r w:rsidRPr="00BC7125">
        <w:t>: Each worker is represented as a task (</w:t>
      </w:r>
      <w:proofErr w:type="spellStart"/>
      <w:r w:rsidRPr="00BC7125">
        <w:t>Task.Run</w:t>
      </w:r>
      <w:proofErr w:type="spellEnd"/>
      <w:r w:rsidRPr="00BC7125">
        <w:t>), enabling parallelism:</w:t>
      </w:r>
    </w:p>
    <w:p w14:paraId="48DFF066" w14:textId="4D3E949A" w:rsidR="00BC7125" w:rsidRPr="00BC7125" w:rsidRDefault="00BC7125" w:rsidP="00BC7125">
      <w:r w:rsidRPr="00BC7125">
        <w:drawing>
          <wp:inline distT="0" distB="0" distL="0" distR="0" wp14:anchorId="74D7AFE9" wp14:editId="4088EFA1">
            <wp:extent cx="5943600" cy="4274820"/>
            <wp:effectExtent l="0" t="0" r="0" b="0"/>
            <wp:docPr id="32502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7576" name=""/>
                    <pic:cNvPicPr/>
                  </pic:nvPicPr>
                  <pic:blipFill>
                    <a:blip r:embed="rId8"/>
                    <a:stretch>
                      <a:fillRect/>
                    </a:stretch>
                  </pic:blipFill>
                  <pic:spPr>
                    <a:xfrm>
                      <a:off x="0" y="0"/>
                      <a:ext cx="5943600" cy="4274820"/>
                    </a:xfrm>
                    <a:prstGeom prst="rect">
                      <a:avLst/>
                    </a:prstGeom>
                  </pic:spPr>
                </pic:pic>
              </a:graphicData>
            </a:graphic>
          </wp:inline>
        </w:drawing>
      </w:r>
    </w:p>
    <w:p w14:paraId="521667CC" w14:textId="77777777" w:rsidR="00BC7125" w:rsidRPr="00BC7125" w:rsidRDefault="00BC7125" w:rsidP="00BC7125">
      <w:r w:rsidRPr="00BC7125">
        <w:lastRenderedPageBreak/>
        <w:pict w14:anchorId="61D28FA7">
          <v:rect id="_x0000_i1062" style="width:0;height:1.5pt" o:hralign="center" o:hrstd="t" o:hr="t" fillcolor="#a0a0a0" stroked="f"/>
        </w:pict>
      </w:r>
    </w:p>
    <w:p w14:paraId="4098E8C8" w14:textId="77777777" w:rsidR="00BC7125" w:rsidRPr="00BC7125" w:rsidRDefault="00BC7125" w:rsidP="00BC7125">
      <w:pPr>
        <w:rPr>
          <w:b/>
          <w:bCs/>
        </w:rPr>
      </w:pPr>
      <w:r w:rsidRPr="00BC7125">
        <w:rPr>
          <w:b/>
          <w:bCs/>
        </w:rPr>
        <w:t>b) How would the problem be partitioned?</w:t>
      </w:r>
    </w:p>
    <w:p w14:paraId="45271B2B" w14:textId="77777777" w:rsidR="00BC7125" w:rsidRPr="00BC7125" w:rsidRDefault="00BC7125" w:rsidP="00BC7125">
      <w:r w:rsidRPr="00BC7125">
        <w:t xml:space="preserve">The problem is </w:t>
      </w:r>
      <w:r w:rsidRPr="00BC7125">
        <w:rPr>
          <w:b/>
          <w:bCs/>
        </w:rPr>
        <w:t>partitioned dynamically</w:t>
      </w:r>
      <w:r w:rsidRPr="00BC7125">
        <w:t>:</w:t>
      </w:r>
    </w:p>
    <w:p w14:paraId="084A2AA6" w14:textId="77777777" w:rsidR="00BC7125" w:rsidRPr="00BC7125" w:rsidRDefault="00BC7125" w:rsidP="00BC7125">
      <w:pPr>
        <w:numPr>
          <w:ilvl w:val="0"/>
          <w:numId w:val="2"/>
        </w:numPr>
      </w:pPr>
      <w:r w:rsidRPr="00BC7125">
        <w:t>Circles are shared among all workers.</w:t>
      </w:r>
    </w:p>
    <w:p w14:paraId="2052D69B" w14:textId="77777777" w:rsidR="00BC7125" w:rsidRPr="00BC7125" w:rsidRDefault="00BC7125" w:rsidP="00BC7125">
      <w:pPr>
        <w:numPr>
          <w:ilvl w:val="0"/>
          <w:numId w:val="2"/>
        </w:numPr>
      </w:pPr>
      <w:r w:rsidRPr="00BC7125">
        <w:t>Workers pick the next available unpainted circle dynamically from the shared circles list.</w:t>
      </w:r>
    </w:p>
    <w:p w14:paraId="24FFC9E8" w14:textId="77777777" w:rsidR="00BC7125" w:rsidRPr="00BC7125" w:rsidRDefault="00BC7125" w:rsidP="00BC7125">
      <w:r w:rsidRPr="00BC7125">
        <w:rPr>
          <w:b/>
          <w:bCs/>
        </w:rPr>
        <w:t>Code for Partitioning</w:t>
      </w:r>
      <w:r w:rsidRPr="00BC7125">
        <w:t>: Each worker selects a circle dynamically from the shared list:</w:t>
      </w:r>
    </w:p>
    <w:p w14:paraId="2E36F419" w14:textId="74888798" w:rsidR="00BC7125" w:rsidRPr="00BC7125" w:rsidRDefault="00BC7125" w:rsidP="00BC7125">
      <w:r w:rsidRPr="00BC7125">
        <w:drawing>
          <wp:inline distT="0" distB="0" distL="0" distR="0" wp14:anchorId="34C6BF64" wp14:editId="47A92BD4">
            <wp:extent cx="4610743" cy="2181529"/>
            <wp:effectExtent l="0" t="0" r="0" b="9525"/>
            <wp:docPr id="207999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97383" name=""/>
                    <pic:cNvPicPr/>
                  </pic:nvPicPr>
                  <pic:blipFill>
                    <a:blip r:embed="rId9"/>
                    <a:stretch>
                      <a:fillRect/>
                    </a:stretch>
                  </pic:blipFill>
                  <pic:spPr>
                    <a:xfrm>
                      <a:off x="0" y="0"/>
                      <a:ext cx="4610743" cy="2181529"/>
                    </a:xfrm>
                    <a:prstGeom prst="rect">
                      <a:avLst/>
                    </a:prstGeom>
                  </pic:spPr>
                </pic:pic>
              </a:graphicData>
            </a:graphic>
          </wp:inline>
        </w:drawing>
      </w:r>
      <w:r w:rsidRPr="00BC7125">
        <w:pict w14:anchorId="65DDDB26">
          <v:rect id="_x0000_i1063" style="width:0;height:1.5pt" o:hralign="center" o:hrstd="t" o:hr="t" fillcolor="#a0a0a0" stroked="f"/>
        </w:pict>
      </w:r>
    </w:p>
    <w:p w14:paraId="0D3F3E59" w14:textId="77777777" w:rsidR="00BC7125" w:rsidRPr="00BC7125" w:rsidRDefault="00BC7125" w:rsidP="00BC7125">
      <w:pPr>
        <w:rPr>
          <w:b/>
          <w:bCs/>
        </w:rPr>
      </w:pPr>
      <w:r w:rsidRPr="00BC7125">
        <w:rPr>
          <w:b/>
          <w:bCs/>
        </w:rPr>
        <w:t>c) Are communications needed?</w:t>
      </w:r>
    </w:p>
    <w:p w14:paraId="4E4798F3" w14:textId="77777777" w:rsidR="00BC7125" w:rsidRPr="00BC7125" w:rsidRDefault="00BC7125" w:rsidP="00BC7125">
      <w:r w:rsidRPr="00BC7125">
        <w:t>Yes, communications are needed in two ways:</w:t>
      </w:r>
    </w:p>
    <w:p w14:paraId="2BC37A18" w14:textId="77777777" w:rsidR="00BC7125" w:rsidRPr="00BC7125" w:rsidRDefault="00BC7125" w:rsidP="00BC7125">
      <w:pPr>
        <w:numPr>
          <w:ilvl w:val="0"/>
          <w:numId w:val="3"/>
        </w:numPr>
      </w:pPr>
      <w:r w:rsidRPr="00BC7125">
        <w:rPr>
          <w:b/>
          <w:bCs/>
        </w:rPr>
        <w:t>Between Workers and Shared Data (Circles)</w:t>
      </w:r>
      <w:r w:rsidRPr="00BC7125">
        <w:t>:</w:t>
      </w:r>
    </w:p>
    <w:p w14:paraId="052FC011" w14:textId="77777777" w:rsidR="00BC7125" w:rsidRPr="00BC7125" w:rsidRDefault="00BC7125" w:rsidP="00BC7125">
      <w:pPr>
        <w:numPr>
          <w:ilvl w:val="1"/>
          <w:numId w:val="3"/>
        </w:numPr>
      </w:pPr>
      <w:r w:rsidRPr="00BC7125">
        <w:t>Workers communicate implicitly by accessing and updating the shared circles list.</w:t>
      </w:r>
    </w:p>
    <w:p w14:paraId="13E7FB62" w14:textId="77777777" w:rsidR="00BC7125" w:rsidRPr="00BC7125" w:rsidRDefault="00BC7125" w:rsidP="00BC7125">
      <w:r w:rsidRPr="00BC7125">
        <w:rPr>
          <w:b/>
          <w:bCs/>
        </w:rPr>
        <w:t>Code for Accessing Shared Data</w:t>
      </w:r>
      <w:r w:rsidRPr="00BC7125">
        <w:t>:</w:t>
      </w:r>
    </w:p>
    <w:p w14:paraId="35EC5F7C" w14:textId="77777777" w:rsidR="00BC7125" w:rsidRPr="00BC7125" w:rsidRDefault="00BC7125" w:rsidP="00BC7125">
      <w:pPr>
        <w:ind w:left="720"/>
      </w:pPr>
      <w:r w:rsidRPr="00BC7125">
        <w:drawing>
          <wp:inline distT="0" distB="0" distL="0" distR="0" wp14:anchorId="3E183315" wp14:editId="416C88F1">
            <wp:extent cx="3858163" cy="1228896"/>
            <wp:effectExtent l="0" t="0" r="9525" b="9525"/>
            <wp:docPr id="110946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67609" name=""/>
                    <pic:cNvPicPr/>
                  </pic:nvPicPr>
                  <pic:blipFill>
                    <a:blip r:embed="rId10"/>
                    <a:stretch>
                      <a:fillRect/>
                    </a:stretch>
                  </pic:blipFill>
                  <pic:spPr>
                    <a:xfrm>
                      <a:off x="0" y="0"/>
                      <a:ext cx="3858163" cy="1228896"/>
                    </a:xfrm>
                    <a:prstGeom prst="rect">
                      <a:avLst/>
                    </a:prstGeom>
                  </pic:spPr>
                </pic:pic>
              </a:graphicData>
            </a:graphic>
          </wp:inline>
        </w:drawing>
      </w:r>
    </w:p>
    <w:p w14:paraId="13573430" w14:textId="4817F2C9" w:rsidR="00BC7125" w:rsidRPr="00BC7125" w:rsidRDefault="00BC7125" w:rsidP="00BC7125">
      <w:pPr>
        <w:numPr>
          <w:ilvl w:val="0"/>
          <w:numId w:val="4"/>
        </w:numPr>
      </w:pPr>
      <w:r w:rsidRPr="00BC7125">
        <w:rPr>
          <w:b/>
          <w:bCs/>
        </w:rPr>
        <w:t>Between Workers and the UI</w:t>
      </w:r>
      <w:r w:rsidRPr="00BC7125">
        <w:t>:</w:t>
      </w:r>
    </w:p>
    <w:p w14:paraId="1379D115" w14:textId="77777777" w:rsidR="00BC7125" w:rsidRPr="00BC7125" w:rsidRDefault="00BC7125" w:rsidP="00BC7125">
      <w:pPr>
        <w:numPr>
          <w:ilvl w:val="1"/>
          <w:numId w:val="4"/>
        </w:numPr>
      </w:pPr>
      <w:r w:rsidRPr="00BC7125">
        <w:t>Progress is updated on the UI (</w:t>
      </w:r>
      <w:proofErr w:type="spellStart"/>
      <w:r w:rsidRPr="00BC7125">
        <w:t>lblWorkers.Text</w:t>
      </w:r>
      <w:proofErr w:type="spellEnd"/>
      <w:r w:rsidRPr="00BC7125">
        <w:t>) from worker threads.</w:t>
      </w:r>
    </w:p>
    <w:p w14:paraId="4356DC95" w14:textId="77777777" w:rsidR="00BC7125" w:rsidRPr="00BC7125" w:rsidRDefault="00BC7125" w:rsidP="00BC7125">
      <w:r w:rsidRPr="00BC7125">
        <w:rPr>
          <w:b/>
          <w:bCs/>
        </w:rPr>
        <w:t>Code for Updating UI</w:t>
      </w:r>
      <w:r w:rsidRPr="00BC7125">
        <w:t>: UI updates are performed using Invoke to ensure thread safety:</w:t>
      </w:r>
    </w:p>
    <w:p w14:paraId="04B03EED" w14:textId="43DBFFC2" w:rsidR="00BC7125" w:rsidRPr="00BC7125" w:rsidRDefault="00BC7125" w:rsidP="00BC7125">
      <w:r w:rsidRPr="00BC7125">
        <w:lastRenderedPageBreak/>
        <w:drawing>
          <wp:inline distT="0" distB="0" distL="0" distR="0" wp14:anchorId="69EF8E57" wp14:editId="263489C8">
            <wp:extent cx="5382376" cy="1009791"/>
            <wp:effectExtent l="0" t="0" r="0" b="0"/>
            <wp:docPr id="93144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46640" name=""/>
                    <pic:cNvPicPr/>
                  </pic:nvPicPr>
                  <pic:blipFill>
                    <a:blip r:embed="rId11"/>
                    <a:stretch>
                      <a:fillRect/>
                    </a:stretch>
                  </pic:blipFill>
                  <pic:spPr>
                    <a:xfrm>
                      <a:off x="0" y="0"/>
                      <a:ext cx="5382376" cy="1009791"/>
                    </a:xfrm>
                    <a:prstGeom prst="rect">
                      <a:avLst/>
                    </a:prstGeom>
                  </pic:spPr>
                </pic:pic>
              </a:graphicData>
            </a:graphic>
          </wp:inline>
        </w:drawing>
      </w:r>
      <w:r w:rsidRPr="00BC7125">
        <w:pict w14:anchorId="0B2D26B6">
          <v:rect id="_x0000_i1064" style="width:0;height:1.5pt" o:hralign="center" o:hrstd="t" o:hr="t" fillcolor="#a0a0a0" stroked="f"/>
        </w:pict>
      </w:r>
    </w:p>
    <w:p w14:paraId="786AB1BB" w14:textId="77777777" w:rsidR="00BC7125" w:rsidRPr="00BC7125" w:rsidRDefault="00BC7125" w:rsidP="00BC7125">
      <w:pPr>
        <w:rPr>
          <w:b/>
          <w:bCs/>
        </w:rPr>
      </w:pPr>
      <w:r w:rsidRPr="00BC7125">
        <w:rPr>
          <w:b/>
          <w:bCs/>
        </w:rPr>
        <w:t>d) Are there any data dependencies?</w:t>
      </w:r>
    </w:p>
    <w:p w14:paraId="30315682" w14:textId="77777777" w:rsidR="00BC7125" w:rsidRPr="00BC7125" w:rsidRDefault="00BC7125" w:rsidP="00BC7125">
      <w:r w:rsidRPr="00BC7125">
        <w:t xml:space="preserve">Yes, the </w:t>
      </w:r>
      <w:r w:rsidRPr="00BC7125">
        <w:rPr>
          <w:b/>
          <w:bCs/>
        </w:rPr>
        <w:t>shared list of circles (circles)</w:t>
      </w:r>
      <w:r w:rsidRPr="00BC7125">
        <w:t xml:space="preserve"> has a dependency:</w:t>
      </w:r>
    </w:p>
    <w:p w14:paraId="6FD09190" w14:textId="77777777" w:rsidR="00BC7125" w:rsidRPr="00BC7125" w:rsidRDefault="00BC7125" w:rsidP="00BC7125">
      <w:pPr>
        <w:numPr>
          <w:ilvl w:val="0"/>
          <w:numId w:val="5"/>
        </w:numPr>
      </w:pPr>
      <w:r w:rsidRPr="00BC7125">
        <w:t>Only unpainted circles can be selected.</w:t>
      </w:r>
    </w:p>
    <w:p w14:paraId="2F6D476F" w14:textId="77777777" w:rsidR="00BC7125" w:rsidRPr="00BC7125" w:rsidRDefault="00BC7125" w:rsidP="00BC7125">
      <w:pPr>
        <w:numPr>
          <w:ilvl w:val="0"/>
          <w:numId w:val="5"/>
        </w:numPr>
      </w:pPr>
      <w:r w:rsidRPr="00BC7125">
        <w:t>Once a circle is painted, no other worker should paint it again.</w:t>
      </w:r>
    </w:p>
    <w:p w14:paraId="0E469F7C" w14:textId="77777777" w:rsidR="00BC7125" w:rsidRPr="00BC7125" w:rsidRDefault="00BC7125" w:rsidP="00BC7125">
      <w:r w:rsidRPr="00BC7125">
        <w:pict w14:anchorId="5E32C8CA">
          <v:rect id="_x0000_i1065" style="width:0;height:1.5pt" o:hralign="center" o:hrstd="t" o:hr="t" fillcolor="#a0a0a0" stroked="f"/>
        </w:pict>
      </w:r>
    </w:p>
    <w:p w14:paraId="466121B4" w14:textId="77777777" w:rsidR="00BC7125" w:rsidRPr="00BC7125" w:rsidRDefault="00BC7125" w:rsidP="00BC7125">
      <w:pPr>
        <w:rPr>
          <w:b/>
          <w:bCs/>
        </w:rPr>
      </w:pPr>
      <w:r w:rsidRPr="00BC7125">
        <w:rPr>
          <w:b/>
          <w:bCs/>
        </w:rPr>
        <w:t>e) Are there synchronization needs?</w:t>
      </w:r>
    </w:p>
    <w:p w14:paraId="1756BF13" w14:textId="77777777" w:rsidR="00BC7125" w:rsidRPr="00BC7125" w:rsidRDefault="00BC7125" w:rsidP="00BC7125">
      <w:r w:rsidRPr="00BC7125">
        <w:t>Yes, there are two main synchronization needs:</w:t>
      </w:r>
    </w:p>
    <w:p w14:paraId="75ECF6B8" w14:textId="77777777" w:rsidR="00BC7125" w:rsidRPr="00BC7125" w:rsidRDefault="00BC7125" w:rsidP="00BC7125">
      <w:pPr>
        <w:numPr>
          <w:ilvl w:val="0"/>
          <w:numId w:val="6"/>
        </w:numPr>
      </w:pPr>
      <w:r w:rsidRPr="00BC7125">
        <w:rPr>
          <w:b/>
          <w:bCs/>
        </w:rPr>
        <w:t>Shared Resource Access</w:t>
      </w:r>
      <w:r w:rsidRPr="00BC7125">
        <w:t>:</w:t>
      </w:r>
    </w:p>
    <w:p w14:paraId="1EC1E13D" w14:textId="77777777" w:rsidR="00BC7125" w:rsidRPr="00BC7125" w:rsidRDefault="00BC7125" w:rsidP="00BC7125">
      <w:pPr>
        <w:numPr>
          <w:ilvl w:val="1"/>
          <w:numId w:val="6"/>
        </w:numPr>
      </w:pPr>
      <w:r w:rsidRPr="00BC7125">
        <w:t>Workers need synchronized access to the circles list to ensure no two workers paint the same circle.</w:t>
      </w:r>
    </w:p>
    <w:p w14:paraId="5F84B4AC" w14:textId="77777777" w:rsidR="00BC7125" w:rsidRPr="00BC7125" w:rsidRDefault="00BC7125" w:rsidP="00BC7125">
      <w:pPr>
        <w:numPr>
          <w:ilvl w:val="0"/>
          <w:numId w:val="7"/>
        </w:numPr>
      </w:pPr>
      <w:r w:rsidRPr="00BC7125">
        <w:rPr>
          <w:b/>
          <w:bCs/>
        </w:rPr>
        <w:t>UI Updates</w:t>
      </w:r>
      <w:r w:rsidRPr="00BC7125">
        <w:t>:</w:t>
      </w:r>
    </w:p>
    <w:p w14:paraId="011409A6" w14:textId="77777777" w:rsidR="00BC7125" w:rsidRPr="00BC7125" w:rsidRDefault="00BC7125" w:rsidP="00BC7125">
      <w:pPr>
        <w:numPr>
          <w:ilvl w:val="1"/>
          <w:numId w:val="7"/>
        </w:numPr>
      </w:pPr>
      <w:r w:rsidRPr="00BC7125">
        <w:t>Since worker threads cannot directly update the UI, updates are synchronized using Invoke.</w:t>
      </w:r>
    </w:p>
    <w:p w14:paraId="5C703F9A" w14:textId="77777777" w:rsidR="00BC7125" w:rsidRPr="00BC7125" w:rsidRDefault="00BC7125" w:rsidP="00BC7125">
      <w:r w:rsidRPr="00BC7125">
        <w:pict w14:anchorId="5D4DE1D2">
          <v:rect id="_x0000_i1066" style="width:0;height:1.5pt" o:hralign="center" o:hrstd="t" o:hr="t" fillcolor="#a0a0a0" stroked="f"/>
        </w:pict>
      </w:r>
    </w:p>
    <w:p w14:paraId="5944DA86" w14:textId="77777777" w:rsidR="00BC7125" w:rsidRPr="00BC7125" w:rsidRDefault="00BC7125" w:rsidP="00BC7125">
      <w:pPr>
        <w:rPr>
          <w:b/>
          <w:bCs/>
        </w:rPr>
      </w:pPr>
      <w:r w:rsidRPr="00BC7125">
        <w:rPr>
          <w:b/>
          <w:bCs/>
        </w:rPr>
        <w:t>f) Will load balancing be a concern?</w:t>
      </w:r>
    </w:p>
    <w:p w14:paraId="41802FE1" w14:textId="77777777" w:rsidR="00BC7125" w:rsidRPr="00BC7125" w:rsidRDefault="00BC7125" w:rsidP="00BC7125">
      <w:r w:rsidRPr="00BC7125">
        <w:t xml:space="preserve">Load balancing is </w:t>
      </w:r>
      <w:r w:rsidRPr="00BC7125">
        <w:rPr>
          <w:b/>
          <w:bCs/>
        </w:rPr>
        <w:t>not a significant concern</w:t>
      </w:r>
      <w:r w:rsidRPr="00BC7125">
        <w:t xml:space="preserve"> in this design because:</w:t>
      </w:r>
    </w:p>
    <w:p w14:paraId="6DB9A579" w14:textId="77777777" w:rsidR="00BC7125" w:rsidRPr="00BC7125" w:rsidRDefault="00BC7125" w:rsidP="00BC7125">
      <w:pPr>
        <w:numPr>
          <w:ilvl w:val="0"/>
          <w:numId w:val="8"/>
        </w:numPr>
      </w:pPr>
      <w:r w:rsidRPr="00BC7125">
        <w:t>Workers dynamically pick unpainted circles.</w:t>
      </w:r>
    </w:p>
    <w:p w14:paraId="060E11E4" w14:textId="77777777" w:rsidR="00BC7125" w:rsidRPr="00BC7125" w:rsidRDefault="00BC7125" w:rsidP="00BC7125">
      <w:pPr>
        <w:numPr>
          <w:ilvl w:val="0"/>
          <w:numId w:val="8"/>
        </w:numPr>
      </w:pPr>
      <w:r w:rsidRPr="00BC7125">
        <w:t>Even if one worker finishes early, others continue until all circles are painted.</w:t>
      </w:r>
    </w:p>
    <w:p w14:paraId="64D0FFEA" w14:textId="77777777" w:rsidR="00BC7125" w:rsidRPr="00BC7125" w:rsidRDefault="00BC7125" w:rsidP="00BC7125">
      <w:r w:rsidRPr="00BC7125">
        <w:rPr>
          <w:b/>
          <w:bCs/>
        </w:rPr>
        <w:t>Code for Dynamic Load Balancing</w:t>
      </w:r>
      <w:r w:rsidRPr="00BC7125">
        <w:t>: The dynamic assignment ensures workers always have tasks until all circles are painted:</w:t>
      </w:r>
    </w:p>
    <w:p w14:paraId="78A31013" w14:textId="77777777" w:rsidR="00ED7311" w:rsidRDefault="00ED7311"/>
    <w:p w14:paraId="34963195" w14:textId="77777777" w:rsidR="003166C7" w:rsidRDefault="003166C7"/>
    <w:p w14:paraId="6953BE30" w14:textId="77777777" w:rsidR="003166C7" w:rsidRDefault="003166C7"/>
    <w:p w14:paraId="36A82428" w14:textId="77777777" w:rsidR="003166C7" w:rsidRDefault="003166C7"/>
    <w:p w14:paraId="5406F707" w14:textId="77777777" w:rsidR="00BC7125" w:rsidRDefault="00BC7125"/>
    <w:p w14:paraId="067EA3AF" w14:textId="0BF400C6" w:rsidR="00BC7125" w:rsidRDefault="00BC7125">
      <w:r w:rsidRPr="003166C7">
        <w:rPr>
          <w:b/>
          <w:bCs/>
          <w:sz w:val="32"/>
          <w:szCs w:val="32"/>
        </w:rPr>
        <w:lastRenderedPageBreak/>
        <w:t xml:space="preserve">The Result </w:t>
      </w:r>
    </w:p>
    <w:p w14:paraId="7467F56B" w14:textId="44B8FC6C" w:rsidR="00BC7125" w:rsidRDefault="00BC7125">
      <w:r w:rsidRPr="00BC7125">
        <w:drawing>
          <wp:inline distT="0" distB="0" distL="0" distR="0" wp14:anchorId="07B89CDF" wp14:editId="202D19DE">
            <wp:extent cx="5943600" cy="2468245"/>
            <wp:effectExtent l="0" t="0" r="0" b="8255"/>
            <wp:docPr id="13631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12527" name=""/>
                    <pic:cNvPicPr/>
                  </pic:nvPicPr>
                  <pic:blipFill>
                    <a:blip r:embed="rId12"/>
                    <a:stretch>
                      <a:fillRect/>
                    </a:stretch>
                  </pic:blipFill>
                  <pic:spPr>
                    <a:xfrm>
                      <a:off x="0" y="0"/>
                      <a:ext cx="5943600" cy="2468245"/>
                    </a:xfrm>
                    <a:prstGeom prst="rect">
                      <a:avLst/>
                    </a:prstGeom>
                  </pic:spPr>
                </pic:pic>
              </a:graphicData>
            </a:graphic>
          </wp:inline>
        </w:drawing>
      </w:r>
    </w:p>
    <w:p w14:paraId="643A29E5" w14:textId="77777777" w:rsidR="00BE37E6" w:rsidRPr="00BE37E6" w:rsidRDefault="00BE37E6" w:rsidP="00BE37E6">
      <w:r w:rsidRPr="00BE37E6">
        <w:t>The program successfully executes the task of painting 1,000 circles arranged in a grid layout. The workload distribution across threads is efficient, and each thread (worker) paints circles dynamically. The program visualizes the painted circles with unique colors for each worker, clearly showcasing the progress in real-time.</w:t>
      </w:r>
    </w:p>
    <w:p w14:paraId="26662C81" w14:textId="77777777" w:rsidR="00BE37E6" w:rsidRPr="00BE37E6" w:rsidRDefault="00BE37E6" w:rsidP="00BE37E6">
      <w:r w:rsidRPr="00BE37E6">
        <w:rPr>
          <w:b/>
          <w:bCs/>
        </w:rPr>
        <w:t>The result for K = 5:</w:t>
      </w:r>
      <w:r w:rsidRPr="00BE37E6">
        <w:t xml:space="preserve"> The execution time is </w:t>
      </w:r>
      <w:r w:rsidRPr="00BE37E6">
        <w:rPr>
          <w:b/>
          <w:bCs/>
        </w:rPr>
        <w:t xml:space="preserve">6.266 seconds (6,266 </w:t>
      </w:r>
      <w:proofErr w:type="spellStart"/>
      <w:r w:rsidRPr="00BE37E6">
        <w:rPr>
          <w:b/>
          <w:bCs/>
        </w:rPr>
        <w:t>ms</w:t>
      </w:r>
      <w:proofErr w:type="spellEnd"/>
      <w:r w:rsidRPr="00BE37E6">
        <w:rPr>
          <w:b/>
          <w:bCs/>
        </w:rPr>
        <w:t>)</w:t>
      </w:r>
      <w:r w:rsidRPr="00BE37E6">
        <w:t>. The workload is distributed dynamically, ensuring that all circles are painted without any idle workers. As we can observe, the circles are painted row by row, with workers dynamically selecting available tasks. The distribution of workload appears balanced across the threads, as there is no visible clustering of one worker's color. This demonstrates that the computational speed between threads is consistent, ensuring smooth execution. Additionally, the progress bar reflects accurate tracking of the task, confirming that all 1,000 circles are successfully painted.</w:t>
      </w:r>
    </w:p>
    <w:p w14:paraId="3F1D3887" w14:textId="77777777" w:rsidR="00BE37E6" w:rsidRDefault="00BE37E6"/>
    <w:sectPr w:rsidR="00BE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21D5"/>
    <w:multiLevelType w:val="multilevel"/>
    <w:tmpl w:val="34B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373C"/>
    <w:multiLevelType w:val="multilevel"/>
    <w:tmpl w:val="54187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82C1D"/>
    <w:multiLevelType w:val="multilevel"/>
    <w:tmpl w:val="182A6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842B8"/>
    <w:multiLevelType w:val="multilevel"/>
    <w:tmpl w:val="C2CC9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87A30"/>
    <w:multiLevelType w:val="multilevel"/>
    <w:tmpl w:val="A88EE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F212D"/>
    <w:multiLevelType w:val="multilevel"/>
    <w:tmpl w:val="F8AC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D7EBC"/>
    <w:multiLevelType w:val="multilevel"/>
    <w:tmpl w:val="67DA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9558E"/>
    <w:multiLevelType w:val="multilevel"/>
    <w:tmpl w:val="CA3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D5F86"/>
    <w:multiLevelType w:val="multilevel"/>
    <w:tmpl w:val="BFB87ED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EC3281"/>
    <w:multiLevelType w:val="multilevel"/>
    <w:tmpl w:val="53568C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949166">
    <w:abstractNumId w:val="1"/>
  </w:num>
  <w:num w:numId="2" w16cid:durableId="1989937264">
    <w:abstractNumId w:val="7"/>
  </w:num>
  <w:num w:numId="3" w16cid:durableId="1086267278">
    <w:abstractNumId w:val="3"/>
  </w:num>
  <w:num w:numId="4" w16cid:durableId="1828745518">
    <w:abstractNumId w:val="8"/>
  </w:num>
  <w:num w:numId="5" w16cid:durableId="1855418781">
    <w:abstractNumId w:val="0"/>
  </w:num>
  <w:num w:numId="6" w16cid:durableId="1357997153">
    <w:abstractNumId w:val="4"/>
  </w:num>
  <w:num w:numId="7" w16cid:durableId="2088839712">
    <w:abstractNumId w:val="9"/>
  </w:num>
  <w:num w:numId="8" w16cid:durableId="184901252">
    <w:abstractNumId w:val="5"/>
  </w:num>
  <w:num w:numId="9" w16cid:durableId="873931003">
    <w:abstractNumId w:val="6"/>
  </w:num>
  <w:num w:numId="10" w16cid:durableId="1370033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25"/>
    <w:rsid w:val="001C6A5D"/>
    <w:rsid w:val="002B440F"/>
    <w:rsid w:val="003166C7"/>
    <w:rsid w:val="00BC7125"/>
    <w:rsid w:val="00BE37E6"/>
    <w:rsid w:val="00ED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23C45"/>
  <w15:chartTrackingRefBased/>
  <w15:docId w15:val="{882E9FDE-0FB3-44DC-9479-BD4AEDCA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09063">
      <w:bodyDiv w:val="1"/>
      <w:marLeft w:val="0"/>
      <w:marRight w:val="0"/>
      <w:marTop w:val="0"/>
      <w:marBottom w:val="0"/>
      <w:divBdr>
        <w:top w:val="none" w:sz="0" w:space="0" w:color="auto"/>
        <w:left w:val="none" w:sz="0" w:space="0" w:color="auto"/>
        <w:bottom w:val="none" w:sz="0" w:space="0" w:color="auto"/>
        <w:right w:val="none" w:sz="0" w:space="0" w:color="auto"/>
      </w:divBdr>
    </w:div>
    <w:div w:id="462162004">
      <w:bodyDiv w:val="1"/>
      <w:marLeft w:val="0"/>
      <w:marRight w:val="0"/>
      <w:marTop w:val="0"/>
      <w:marBottom w:val="0"/>
      <w:divBdr>
        <w:top w:val="none" w:sz="0" w:space="0" w:color="auto"/>
        <w:left w:val="none" w:sz="0" w:space="0" w:color="auto"/>
        <w:bottom w:val="none" w:sz="0" w:space="0" w:color="auto"/>
        <w:right w:val="none" w:sz="0" w:space="0" w:color="auto"/>
      </w:divBdr>
    </w:div>
    <w:div w:id="464979060">
      <w:bodyDiv w:val="1"/>
      <w:marLeft w:val="0"/>
      <w:marRight w:val="0"/>
      <w:marTop w:val="0"/>
      <w:marBottom w:val="0"/>
      <w:divBdr>
        <w:top w:val="none" w:sz="0" w:space="0" w:color="auto"/>
        <w:left w:val="none" w:sz="0" w:space="0" w:color="auto"/>
        <w:bottom w:val="none" w:sz="0" w:space="0" w:color="auto"/>
        <w:right w:val="none" w:sz="0" w:space="0" w:color="auto"/>
      </w:divBdr>
      <w:divsChild>
        <w:div w:id="1896693110">
          <w:marLeft w:val="0"/>
          <w:marRight w:val="0"/>
          <w:marTop w:val="0"/>
          <w:marBottom w:val="0"/>
          <w:divBdr>
            <w:top w:val="none" w:sz="0" w:space="0" w:color="auto"/>
            <w:left w:val="none" w:sz="0" w:space="0" w:color="auto"/>
            <w:bottom w:val="none" w:sz="0" w:space="0" w:color="auto"/>
            <w:right w:val="none" w:sz="0" w:space="0" w:color="auto"/>
          </w:divBdr>
          <w:divsChild>
            <w:div w:id="1557665172">
              <w:marLeft w:val="0"/>
              <w:marRight w:val="0"/>
              <w:marTop w:val="0"/>
              <w:marBottom w:val="0"/>
              <w:divBdr>
                <w:top w:val="none" w:sz="0" w:space="0" w:color="auto"/>
                <w:left w:val="none" w:sz="0" w:space="0" w:color="auto"/>
                <w:bottom w:val="none" w:sz="0" w:space="0" w:color="auto"/>
                <w:right w:val="none" w:sz="0" w:space="0" w:color="auto"/>
              </w:divBdr>
            </w:div>
            <w:div w:id="1251813003">
              <w:marLeft w:val="0"/>
              <w:marRight w:val="0"/>
              <w:marTop w:val="0"/>
              <w:marBottom w:val="0"/>
              <w:divBdr>
                <w:top w:val="none" w:sz="0" w:space="0" w:color="auto"/>
                <w:left w:val="none" w:sz="0" w:space="0" w:color="auto"/>
                <w:bottom w:val="none" w:sz="0" w:space="0" w:color="auto"/>
                <w:right w:val="none" w:sz="0" w:space="0" w:color="auto"/>
              </w:divBdr>
              <w:divsChild>
                <w:div w:id="1086264970">
                  <w:marLeft w:val="0"/>
                  <w:marRight w:val="0"/>
                  <w:marTop w:val="0"/>
                  <w:marBottom w:val="0"/>
                  <w:divBdr>
                    <w:top w:val="none" w:sz="0" w:space="0" w:color="auto"/>
                    <w:left w:val="none" w:sz="0" w:space="0" w:color="auto"/>
                    <w:bottom w:val="none" w:sz="0" w:space="0" w:color="auto"/>
                    <w:right w:val="none" w:sz="0" w:space="0" w:color="auto"/>
                  </w:divBdr>
                  <w:divsChild>
                    <w:div w:id="15632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7047">
              <w:marLeft w:val="0"/>
              <w:marRight w:val="0"/>
              <w:marTop w:val="0"/>
              <w:marBottom w:val="0"/>
              <w:divBdr>
                <w:top w:val="none" w:sz="0" w:space="0" w:color="auto"/>
                <w:left w:val="none" w:sz="0" w:space="0" w:color="auto"/>
                <w:bottom w:val="none" w:sz="0" w:space="0" w:color="auto"/>
                <w:right w:val="none" w:sz="0" w:space="0" w:color="auto"/>
              </w:divBdr>
            </w:div>
          </w:divsChild>
        </w:div>
        <w:div w:id="2106532021">
          <w:marLeft w:val="0"/>
          <w:marRight w:val="0"/>
          <w:marTop w:val="0"/>
          <w:marBottom w:val="0"/>
          <w:divBdr>
            <w:top w:val="none" w:sz="0" w:space="0" w:color="auto"/>
            <w:left w:val="none" w:sz="0" w:space="0" w:color="auto"/>
            <w:bottom w:val="none" w:sz="0" w:space="0" w:color="auto"/>
            <w:right w:val="none" w:sz="0" w:space="0" w:color="auto"/>
          </w:divBdr>
          <w:divsChild>
            <w:div w:id="249588687">
              <w:marLeft w:val="0"/>
              <w:marRight w:val="0"/>
              <w:marTop w:val="0"/>
              <w:marBottom w:val="0"/>
              <w:divBdr>
                <w:top w:val="none" w:sz="0" w:space="0" w:color="auto"/>
                <w:left w:val="none" w:sz="0" w:space="0" w:color="auto"/>
                <w:bottom w:val="none" w:sz="0" w:space="0" w:color="auto"/>
                <w:right w:val="none" w:sz="0" w:space="0" w:color="auto"/>
              </w:divBdr>
            </w:div>
            <w:div w:id="1816674818">
              <w:marLeft w:val="0"/>
              <w:marRight w:val="0"/>
              <w:marTop w:val="0"/>
              <w:marBottom w:val="0"/>
              <w:divBdr>
                <w:top w:val="none" w:sz="0" w:space="0" w:color="auto"/>
                <w:left w:val="none" w:sz="0" w:space="0" w:color="auto"/>
                <w:bottom w:val="none" w:sz="0" w:space="0" w:color="auto"/>
                <w:right w:val="none" w:sz="0" w:space="0" w:color="auto"/>
              </w:divBdr>
              <w:divsChild>
                <w:div w:id="1421104804">
                  <w:marLeft w:val="0"/>
                  <w:marRight w:val="0"/>
                  <w:marTop w:val="0"/>
                  <w:marBottom w:val="0"/>
                  <w:divBdr>
                    <w:top w:val="none" w:sz="0" w:space="0" w:color="auto"/>
                    <w:left w:val="none" w:sz="0" w:space="0" w:color="auto"/>
                    <w:bottom w:val="none" w:sz="0" w:space="0" w:color="auto"/>
                    <w:right w:val="none" w:sz="0" w:space="0" w:color="auto"/>
                  </w:divBdr>
                  <w:divsChild>
                    <w:div w:id="4132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1031">
              <w:marLeft w:val="0"/>
              <w:marRight w:val="0"/>
              <w:marTop w:val="0"/>
              <w:marBottom w:val="0"/>
              <w:divBdr>
                <w:top w:val="none" w:sz="0" w:space="0" w:color="auto"/>
                <w:left w:val="none" w:sz="0" w:space="0" w:color="auto"/>
                <w:bottom w:val="none" w:sz="0" w:space="0" w:color="auto"/>
                <w:right w:val="none" w:sz="0" w:space="0" w:color="auto"/>
              </w:divBdr>
            </w:div>
          </w:divsChild>
        </w:div>
        <w:div w:id="210775991">
          <w:marLeft w:val="0"/>
          <w:marRight w:val="0"/>
          <w:marTop w:val="0"/>
          <w:marBottom w:val="0"/>
          <w:divBdr>
            <w:top w:val="none" w:sz="0" w:space="0" w:color="auto"/>
            <w:left w:val="none" w:sz="0" w:space="0" w:color="auto"/>
            <w:bottom w:val="none" w:sz="0" w:space="0" w:color="auto"/>
            <w:right w:val="none" w:sz="0" w:space="0" w:color="auto"/>
          </w:divBdr>
          <w:divsChild>
            <w:div w:id="952246096">
              <w:marLeft w:val="0"/>
              <w:marRight w:val="0"/>
              <w:marTop w:val="0"/>
              <w:marBottom w:val="0"/>
              <w:divBdr>
                <w:top w:val="none" w:sz="0" w:space="0" w:color="auto"/>
                <w:left w:val="none" w:sz="0" w:space="0" w:color="auto"/>
                <w:bottom w:val="none" w:sz="0" w:space="0" w:color="auto"/>
                <w:right w:val="none" w:sz="0" w:space="0" w:color="auto"/>
              </w:divBdr>
            </w:div>
            <w:div w:id="2114668431">
              <w:marLeft w:val="0"/>
              <w:marRight w:val="0"/>
              <w:marTop w:val="0"/>
              <w:marBottom w:val="0"/>
              <w:divBdr>
                <w:top w:val="none" w:sz="0" w:space="0" w:color="auto"/>
                <w:left w:val="none" w:sz="0" w:space="0" w:color="auto"/>
                <w:bottom w:val="none" w:sz="0" w:space="0" w:color="auto"/>
                <w:right w:val="none" w:sz="0" w:space="0" w:color="auto"/>
              </w:divBdr>
              <w:divsChild>
                <w:div w:id="928275909">
                  <w:marLeft w:val="0"/>
                  <w:marRight w:val="0"/>
                  <w:marTop w:val="0"/>
                  <w:marBottom w:val="0"/>
                  <w:divBdr>
                    <w:top w:val="none" w:sz="0" w:space="0" w:color="auto"/>
                    <w:left w:val="none" w:sz="0" w:space="0" w:color="auto"/>
                    <w:bottom w:val="none" w:sz="0" w:space="0" w:color="auto"/>
                    <w:right w:val="none" w:sz="0" w:space="0" w:color="auto"/>
                  </w:divBdr>
                  <w:divsChild>
                    <w:div w:id="16488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2099">
      <w:bodyDiv w:val="1"/>
      <w:marLeft w:val="0"/>
      <w:marRight w:val="0"/>
      <w:marTop w:val="0"/>
      <w:marBottom w:val="0"/>
      <w:divBdr>
        <w:top w:val="none" w:sz="0" w:space="0" w:color="auto"/>
        <w:left w:val="none" w:sz="0" w:space="0" w:color="auto"/>
        <w:bottom w:val="none" w:sz="0" w:space="0" w:color="auto"/>
        <w:right w:val="none" w:sz="0" w:space="0" w:color="auto"/>
      </w:divBdr>
      <w:divsChild>
        <w:div w:id="483279318">
          <w:marLeft w:val="0"/>
          <w:marRight w:val="0"/>
          <w:marTop w:val="0"/>
          <w:marBottom w:val="0"/>
          <w:divBdr>
            <w:top w:val="none" w:sz="0" w:space="0" w:color="auto"/>
            <w:left w:val="none" w:sz="0" w:space="0" w:color="auto"/>
            <w:bottom w:val="none" w:sz="0" w:space="0" w:color="auto"/>
            <w:right w:val="none" w:sz="0" w:space="0" w:color="auto"/>
          </w:divBdr>
          <w:divsChild>
            <w:div w:id="1090850650">
              <w:marLeft w:val="0"/>
              <w:marRight w:val="0"/>
              <w:marTop w:val="0"/>
              <w:marBottom w:val="0"/>
              <w:divBdr>
                <w:top w:val="none" w:sz="0" w:space="0" w:color="auto"/>
                <w:left w:val="none" w:sz="0" w:space="0" w:color="auto"/>
                <w:bottom w:val="none" w:sz="0" w:space="0" w:color="auto"/>
                <w:right w:val="none" w:sz="0" w:space="0" w:color="auto"/>
              </w:divBdr>
            </w:div>
            <w:div w:id="1786926526">
              <w:marLeft w:val="0"/>
              <w:marRight w:val="0"/>
              <w:marTop w:val="0"/>
              <w:marBottom w:val="0"/>
              <w:divBdr>
                <w:top w:val="none" w:sz="0" w:space="0" w:color="auto"/>
                <w:left w:val="none" w:sz="0" w:space="0" w:color="auto"/>
                <w:bottom w:val="none" w:sz="0" w:space="0" w:color="auto"/>
                <w:right w:val="none" w:sz="0" w:space="0" w:color="auto"/>
              </w:divBdr>
              <w:divsChild>
                <w:div w:id="339161481">
                  <w:marLeft w:val="0"/>
                  <w:marRight w:val="0"/>
                  <w:marTop w:val="0"/>
                  <w:marBottom w:val="0"/>
                  <w:divBdr>
                    <w:top w:val="none" w:sz="0" w:space="0" w:color="auto"/>
                    <w:left w:val="none" w:sz="0" w:space="0" w:color="auto"/>
                    <w:bottom w:val="none" w:sz="0" w:space="0" w:color="auto"/>
                    <w:right w:val="none" w:sz="0" w:space="0" w:color="auto"/>
                  </w:divBdr>
                  <w:divsChild>
                    <w:div w:id="147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082">
              <w:marLeft w:val="0"/>
              <w:marRight w:val="0"/>
              <w:marTop w:val="0"/>
              <w:marBottom w:val="0"/>
              <w:divBdr>
                <w:top w:val="none" w:sz="0" w:space="0" w:color="auto"/>
                <w:left w:val="none" w:sz="0" w:space="0" w:color="auto"/>
                <w:bottom w:val="none" w:sz="0" w:space="0" w:color="auto"/>
                <w:right w:val="none" w:sz="0" w:space="0" w:color="auto"/>
              </w:divBdr>
            </w:div>
          </w:divsChild>
        </w:div>
        <w:div w:id="161549361">
          <w:marLeft w:val="0"/>
          <w:marRight w:val="0"/>
          <w:marTop w:val="0"/>
          <w:marBottom w:val="0"/>
          <w:divBdr>
            <w:top w:val="none" w:sz="0" w:space="0" w:color="auto"/>
            <w:left w:val="none" w:sz="0" w:space="0" w:color="auto"/>
            <w:bottom w:val="none" w:sz="0" w:space="0" w:color="auto"/>
            <w:right w:val="none" w:sz="0" w:space="0" w:color="auto"/>
          </w:divBdr>
          <w:divsChild>
            <w:div w:id="1637027223">
              <w:marLeft w:val="0"/>
              <w:marRight w:val="0"/>
              <w:marTop w:val="0"/>
              <w:marBottom w:val="0"/>
              <w:divBdr>
                <w:top w:val="none" w:sz="0" w:space="0" w:color="auto"/>
                <w:left w:val="none" w:sz="0" w:space="0" w:color="auto"/>
                <w:bottom w:val="none" w:sz="0" w:space="0" w:color="auto"/>
                <w:right w:val="none" w:sz="0" w:space="0" w:color="auto"/>
              </w:divBdr>
            </w:div>
            <w:div w:id="658265864">
              <w:marLeft w:val="0"/>
              <w:marRight w:val="0"/>
              <w:marTop w:val="0"/>
              <w:marBottom w:val="0"/>
              <w:divBdr>
                <w:top w:val="none" w:sz="0" w:space="0" w:color="auto"/>
                <w:left w:val="none" w:sz="0" w:space="0" w:color="auto"/>
                <w:bottom w:val="none" w:sz="0" w:space="0" w:color="auto"/>
                <w:right w:val="none" w:sz="0" w:space="0" w:color="auto"/>
              </w:divBdr>
              <w:divsChild>
                <w:div w:id="1883319734">
                  <w:marLeft w:val="0"/>
                  <w:marRight w:val="0"/>
                  <w:marTop w:val="0"/>
                  <w:marBottom w:val="0"/>
                  <w:divBdr>
                    <w:top w:val="none" w:sz="0" w:space="0" w:color="auto"/>
                    <w:left w:val="none" w:sz="0" w:space="0" w:color="auto"/>
                    <w:bottom w:val="none" w:sz="0" w:space="0" w:color="auto"/>
                    <w:right w:val="none" w:sz="0" w:space="0" w:color="auto"/>
                  </w:divBdr>
                  <w:divsChild>
                    <w:div w:id="16223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6569">
              <w:marLeft w:val="0"/>
              <w:marRight w:val="0"/>
              <w:marTop w:val="0"/>
              <w:marBottom w:val="0"/>
              <w:divBdr>
                <w:top w:val="none" w:sz="0" w:space="0" w:color="auto"/>
                <w:left w:val="none" w:sz="0" w:space="0" w:color="auto"/>
                <w:bottom w:val="none" w:sz="0" w:space="0" w:color="auto"/>
                <w:right w:val="none" w:sz="0" w:space="0" w:color="auto"/>
              </w:divBdr>
            </w:div>
          </w:divsChild>
        </w:div>
        <w:div w:id="810289015">
          <w:marLeft w:val="0"/>
          <w:marRight w:val="0"/>
          <w:marTop w:val="0"/>
          <w:marBottom w:val="0"/>
          <w:divBdr>
            <w:top w:val="none" w:sz="0" w:space="0" w:color="auto"/>
            <w:left w:val="none" w:sz="0" w:space="0" w:color="auto"/>
            <w:bottom w:val="none" w:sz="0" w:space="0" w:color="auto"/>
            <w:right w:val="none" w:sz="0" w:space="0" w:color="auto"/>
          </w:divBdr>
          <w:divsChild>
            <w:div w:id="849374968">
              <w:marLeft w:val="0"/>
              <w:marRight w:val="0"/>
              <w:marTop w:val="0"/>
              <w:marBottom w:val="0"/>
              <w:divBdr>
                <w:top w:val="none" w:sz="0" w:space="0" w:color="auto"/>
                <w:left w:val="none" w:sz="0" w:space="0" w:color="auto"/>
                <w:bottom w:val="none" w:sz="0" w:space="0" w:color="auto"/>
                <w:right w:val="none" w:sz="0" w:space="0" w:color="auto"/>
              </w:divBdr>
            </w:div>
            <w:div w:id="1039664256">
              <w:marLeft w:val="0"/>
              <w:marRight w:val="0"/>
              <w:marTop w:val="0"/>
              <w:marBottom w:val="0"/>
              <w:divBdr>
                <w:top w:val="none" w:sz="0" w:space="0" w:color="auto"/>
                <w:left w:val="none" w:sz="0" w:space="0" w:color="auto"/>
                <w:bottom w:val="none" w:sz="0" w:space="0" w:color="auto"/>
                <w:right w:val="none" w:sz="0" w:space="0" w:color="auto"/>
              </w:divBdr>
              <w:divsChild>
                <w:div w:id="1541744684">
                  <w:marLeft w:val="0"/>
                  <w:marRight w:val="0"/>
                  <w:marTop w:val="0"/>
                  <w:marBottom w:val="0"/>
                  <w:divBdr>
                    <w:top w:val="none" w:sz="0" w:space="0" w:color="auto"/>
                    <w:left w:val="none" w:sz="0" w:space="0" w:color="auto"/>
                    <w:bottom w:val="none" w:sz="0" w:space="0" w:color="auto"/>
                    <w:right w:val="none" w:sz="0" w:space="0" w:color="auto"/>
                  </w:divBdr>
                  <w:divsChild>
                    <w:div w:id="11712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9819">
              <w:marLeft w:val="0"/>
              <w:marRight w:val="0"/>
              <w:marTop w:val="0"/>
              <w:marBottom w:val="0"/>
              <w:divBdr>
                <w:top w:val="none" w:sz="0" w:space="0" w:color="auto"/>
                <w:left w:val="none" w:sz="0" w:space="0" w:color="auto"/>
                <w:bottom w:val="none" w:sz="0" w:space="0" w:color="auto"/>
                <w:right w:val="none" w:sz="0" w:space="0" w:color="auto"/>
              </w:divBdr>
            </w:div>
          </w:divsChild>
        </w:div>
        <w:div w:id="1616674608">
          <w:marLeft w:val="0"/>
          <w:marRight w:val="0"/>
          <w:marTop w:val="0"/>
          <w:marBottom w:val="0"/>
          <w:divBdr>
            <w:top w:val="none" w:sz="0" w:space="0" w:color="auto"/>
            <w:left w:val="none" w:sz="0" w:space="0" w:color="auto"/>
            <w:bottom w:val="none" w:sz="0" w:space="0" w:color="auto"/>
            <w:right w:val="none" w:sz="0" w:space="0" w:color="auto"/>
          </w:divBdr>
          <w:divsChild>
            <w:div w:id="1061976369">
              <w:marLeft w:val="0"/>
              <w:marRight w:val="0"/>
              <w:marTop w:val="0"/>
              <w:marBottom w:val="0"/>
              <w:divBdr>
                <w:top w:val="none" w:sz="0" w:space="0" w:color="auto"/>
                <w:left w:val="none" w:sz="0" w:space="0" w:color="auto"/>
                <w:bottom w:val="none" w:sz="0" w:space="0" w:color="auto"/>
                <w:right w:val="none" w:sz="0" w:space="0" w:color="auto"/>
              </w:divBdr>
            </w:div>
            <w:div w:id="22873904">
              <w:marLeft w:val="0"/>
              <w:marRight w:val="0"/>
              <w:marTop w:val="0"/>
              <w:marBottom w:val="0"/>
              <w:divBdr>
                <w:top w:val="none" w:sz="0" w:space="0" w:color="auto"/>
                <w:left w:val="none" w:sz="0" w:space="0" w:color="auto"/>
                <w:bottom w:val="none" w:sz="0" w:space="0" w:color="auto"/>
                <w:right w:val="none" w:sz="0" w:space="0" w:color="auto"/>
              </w:divBdr>
              <w:divsChild>
                <w:div w:id="1002970548">
                  <w:marLeft w:val="0"/>
                  <w:marRight w:val="0"/>
                  <w:marTop w:val="0"/>
                  <w:marBottom w:val="0"/>
                  <w:divBdr>
                    <w:top w:val="none" w:sz="0" w:space="0" w:color="auto"/>
                    <w:left w:val="none" w:sz="0" w:space="0" w:color="auto"/>
                    <w:bottom w:val="none" w:sz="0" w:space="0" w:color="auto"/>
                    <w:right w:val="none" w:sz="0" w:space="0" w:color="auto"/>
                  </w:divBdr>
                  <w:divsChild>
                    <w:div w:id="1437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8050">
              <w:marLeft w:val="0"/>
              <w:marRight w:val="0"/>
              <w:marTop w:val="0"/>
              <w:marBottom w:val="0"/>
              <w:divBdr>
                <w:top w:val="none" w:sz="0" w:space="0" w:color="auto"/>
                <w:left w:val="none" w:sz="0" w:space="0" w:color="auto"/>
                <w:bottom w:val="none" w:sz="0" w:space="0" w:color="auto"/>
                <w:right w:val="none" w:sz="0" w:space="0" w:color="auto"/>
              </w:divBdr>
            </w:div>
          </w:divsChild>
        </w:div>
        <w:div w:id="823357819">
          <w:marLeft w:val="0"/>
          <w:marRight w:val="0"/>
          <w:marTop w:val="0"/>
          <w:marBottom w:val="0"/>
          <w:divBdr>
            <w:top w:val="none" w:sz="0" w:space="0" w:color="auto"/>
            <w:left w:val="none" w:sz="0" w:space="0" w:color="auto"/>
            <w:bottom w:val="none" w:sz="0" w:space="0" w:color="auto"/>
            <w:right w:val="none" w:sz="0" w:space="0" w:color="auto"/>
          </w:divBdr>
          <w:divsChild>
            <w:div w:id="1587807046">
              <w:marLeft w:val="0"/>
              <w:marRight w:val="0"/>
              <w:marTop w:val="0"/>
              <w:marBottom w:val="0"/>
              <w:divBdr>
                <w:top w:val="none" w:sz="0" w:space="0" w:color="auto"/>
                <w:left w:val="none" w:sz="0" w:space="0" w:color="auto"/>
                <w:bottom w:val="none" w:sz="0" w:space="0" w:color="auto"/>
                <w:right w:val="none" w:sz="0" w:space="0" w:color="auto"/>
              </w:divBdr>
            </w:div>
            <w:div w:id="1766225927">
              <w:marLeft w:val="0"/>
              <w:marRight w:val="0"/>
              <w:marTop w:val="0"/>
              <w:marBottom w:val="0"/>
              <w:divBdr>
                <w:top w:val="none" w:sz="0" w:space="0" w:color="auto"/>
                <w:left w:val="none" w:sz="0" w:space="0" w:color="auto"/>
                <w:bottom w:val="none" w:sz="0" w:space="0" w:color="auto"/>
                <w:right w:val="none" w:sz="0" w:space="0" w:color="auto"/>
              </w:divBdr>
              <w:divsChild>
                <w:div w:id="560676601">
                  <w:marLeft w:val="0"/>
                  <w:marRight w:val="0"/>
                  <w:marTop w:val="0"/>
                  <w:marBottom w:val="0"/>
                  <w:divBdr>
                    <w:top w:val="none" w:sz="0" w:space="0" w:color="auto"/>
                    <w:left w:val="none" w:sz="0" w:space="0" w:color="auto"/>
                    <w:bottom w:val="none" w:sz="0" w:space="0" w:color="auto"/>
                    <w:right w:val="none" w:sz="0" w:space="0" w:color="auto"/>
                  </w:divBdr>
                  <w:divsChild>
                    <w:div w:id="6341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88815">
              <w:marLeft w:val="0"/>
              <w:marRight w:val="0"/>
              <w:marTop w:val="0"/>
              <w:marBottom w:val="0"/>
              <w:divBdr>
                <w:top w:val="none" w:sz="0" w:space="0" w:color="auto"/>
                <w:left w:val="none" w:sz="0" w:space="0" w:color="auto"/>
                <w:bottom w:val="none" w:sz="0" w:space="0" w:color="auto"/>
                <w:right w:val="none" w:sz="0" w:space="0" w:color="auto"/>
              </w:divBdr>
            </w:div>
          </w:divsChild>
        </w:div>
        <w:div w:id="923336727">
          <w:marLeft w:val="0"/>
          <w:marRight w:val="0"/>
          <w:marTop w:val="0"/>
          <w:marBottom w:val="0"/>
          <w:divBdr>
            <w:top w:val="none" w:sz="0" w:space="0" w:color="auto"/>
            <w:left w:val="none" w:sz="0" w:space="0" w:color="auto"/>
            <w:bottom w:val="none" w:sz="0" w:space="0" w:color="auto"/>
            <w:right w:val="none" w:sz="0" w:space="0" w:color="auto"/>
          </w:divBdr>
          <w:divsChild>
            <w:div w:id="624428304">
              <w:marLeft w:val="0"/>
              <w:marRight w:val="0"/>
              <w:marTop w:val="0"/>
              <w:marBottom w:val="0"/>
              <w:divBdr>
                <w:top w:val="none" w:sz="0" w:space="0" w:color="auto"/>
                <w:left w:val="none" w:sz="0" w:space="0" w:color="auto"/>
                <w:bottom w:val="none" w:sz="0" w:space="0" w:color="auto"/>
                <w:right w:val="none" w:sz="0" w:space="0" w:color="auto"/>
              </w:divBdr>
            </w:div>
            <w:div w:id="647978570">
              <w:marLeft w:val="0"/>
              <w:marRight w:val="0"/>
              <w:marTop w:val="0"/>
              <w:marBottom w:val="0"/>
              <w:divBdr>
                <w:top w:val="none" w:sz="0" w:space="0" w:color="auto"/>
                <w:left w:val="none" w:sz="0" w:space="0" w:color="auto"/>
                <w:bottom w:val="none" w:sz="0" w:space="0" w:color="auto"/>
                <w:right w:val="none" w:sz="0" w:space="0" w:color="auto"/>
              </w:divBdr>
              <w:divsChild>
                <w:div w:id="481776423">
                  <w:marLeft w:val="0"/>
                  <w:marRight w:val="0"/>
                  <w:marTop w:val="0"/>
                  <w:marBottom w:val="0"/>
                  <w:divBdr>
                    <w:top w:val="none" w:sz="0" w:space="0" w:color="auto"/>
                    <w:left w:val="none" w:sz="0" w:space="0" w:color="auto"/>
                    <w:bottom w:val="none" w:sz="0" w:space="0" w:color="auto"/>
                    <w:right w:val="none" w:sz="0" w:space="0" w:color="auto"/>
                  </w:divBdr>
                  <w:divsChild>
                    <w:div w:id="9936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935">
              <w:marLeft w:val="0"/>
              <w:marRight w:val="0"/>
              <w:marTop w:val="0"/>
              <w:marBottom w:val="0"/>
              <w:divBdr>
                <w:top w:val="none" w:sz="0" w:space="0" w:color="auto"/>
                <w:left w:val="none" w:sz="0" w:space="0" w:color="auto"/>
                <w:bottom w:val="none" w:sz="0" w:space="0" w:color="auto"/>
                <w:right w:val="none" w:sz="0" w:space="0" w:color="auto"/>
              </w:divBdr>
            </w:div>
          </w:divsChild>
        </w:div>
        <w:div w:id="1496338152">
          <w:marLeft w:val="0"/>
          <w:marRight w:val="0"/>
          <w:marTop w:val="0"/>
          <w:marBottom w:val="0"/>
          <w:divBdr>
            <w:top w:val="none" w:sz="0" w:space="0" w:color="auto"/>
            <w:left w:val="none" w:sz="0" w:space="0" w:color="auto"/>
            <w:bottom w:val="none" w:sz="0" w:space="0" w:color="auto"/>
            <w:right w:val="none" w:sz="0" w:space="0" w:color="auto"/>
          </w:divBdr>
          <w:divsChild>
            <w:div w:id="1436942441">
              <w:marLeft w:val="0"/>
              <w:marRight w:val="0"/>
              <w:marTop w:val="0"/>
              <w:marBottom w:val="0"/>
              <w:divBdr>
                <w:top w:val="none" w:sz="0" w:space="0" w:color="auto"/>
                <w:left w:val="none" w:sz="0" w:space="0" w:color="auto"/>
                <w:bottom w:val="none" w:sz="0" w:space="0" w:color="auto"/>
                <w:right w:val="none" w:sz="0" w:space="0" w:color="auto"/>
              </w:divBdr>
            </w:div>
            <w:div w:id="226959131">
              <w:marLeft w:val="0"/>
              <w:marRight w:val="0"/>
              <w:marTop w:val="0"/>
              <w:marBottom w:val="0"/>
              <w:divBdr>
                <w:top w:val="none" w:sz="0" w:space="0" w:color="auto"/>
                <w:left w:val="none" w:sz="0" w:space="0" w:color="auto"/>
                <w:bottom w:val="none" w:sz="0" w:space="0" w:color="auto"/>
                <w:right w:val="none" w:sz="0" w:space="0" w:color="auto"/>
              </w:divBdr>
              <w:divsChild>
                <w:div w:id="36513041">
                  <w:marLeft w:val="0"/>
                  <w:marRight w:val="0"/>
                  <w:marTop w:val="0"/>
                  <w:marBottom w:val="0"/>
                  <w:divBdr>
                    <w:top w:val="none" w:sz="0" w:space="0" w:color="auto"/>
                    <w:left w:val="none" w:sz="0" w:space="0" w:color="auto"/>
                    <w:bottom w:val="none" w:sz="0" w:space="0" w:color="auto"/>
                    <w:right w:val="none" w:sz="0" w:space="0" w:color="auto"/>
                  </w:divBdr>
                  <w:divsChild>
                    <w:div w:id="12097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1430">
              <w:marLeft w:val="0"/>
              <w:marRight w:val="0"/>
              <w:marTop w:val="0"/>
              <w:marBottom w:val="0"/>
              <w:divBdr>
                <w:top w:val="none" w:sz="0" w:space="0" w:color="auto"/>
                <w:left w:val="none" w:sz="0" w:space="0" w:color="auto"/>
                <w:bottom w:val="none" w:sz="0" w:space="0" w:color="auto"/>
                <w:right w:val="none" w:sz="0" w:space="0" w:color="auto"/>
              </w:divBdr>
            </w:div>
          </w:divsChild>
        </w:div>
        <w:div w:id="1132867174">
          <w:marLeft w:val="0"/>
          <w:marRight w:val="0"/>
          <w:marTop w:val="0"/>
          <w:marBottom w:val="0"/>
          <w:divBdr>
            <w:top w:val="none" w:sz="0" w:space="0" w:color="auto"/>
            <w:left w:val="none" w:sz="0" w:space="0" w:color="auto"/>
            <w:bottom w:val="none" w:sz="0" w:space="0" w:color="auto"/>
            <w:right w:val="none" w:sz="0" w:space="0" w:color="auto"/>
          </w:divBdr>
          <w:divsChild>
            <w:div w:id="797381158">
              <w:marLeft w:val="0"/>
              <w:marRight w:val="0"/>
              <w:marTop w:val="0"/>
              <w:marBottom w:val="0"/>
              <w:divBdr>
                <w:top w:val="none" w:sz="0" w:space="0" w:color="auto"/>
                <w:left w:val="none" w:sz="0" w:space="0" w:color="auto"/>
                <w:bottom w:val="none" w:sz="0" w:space="0" w:color="auto"/>
                <w:right w:val="none" w:sz="0" w:space="0" w:color="auto"/>
              </w:divBdr>
            </w:div>
            <w:div w:id="1809129442">
              <w:marLeft w:val="0"/>
              <w:marRight w:val="0"/>
              <w:marTop w:val="0"/>
              <w:marBottom w:val="0"/>
              <w:divBdr>
                <w:top w:val="none" w:sz="0" w:space="0" w:color="auto"/>
                <w:left w:val="none" w:sz="0" w:space="0" w:color="auto"/>
                <w:bottom w:val="none" w:sz="0" w:space="0" w:color="auto"/>
                <w:right w:val="none" w:sz="0" w:space="0" w:color="auto"/>
              </w:divBdr>
              <w:divsChild>
                <w:div w:id="616566434">
                  <w:marLeft w:val="0"/>
                  <w:marRight w:val="0"/>
                  <w:marTop w:val="0"/>
                  <w:marBottom w:val="0"/>
                  <w:divBdr>
                    <w:top w:val="none" w:sz="0" w:space="0" w:color="auto"/>
                    <w:left w:val="none" w:sz="0" w:space="0" w:color="auto"/>
                    <w:bottom w:val="none" w:sz="0" w:space="0" w:color="auto"/>
                    <w:right w:val="none" w:sz="0" w:space="0" w:color="auto"/>
                  </w:divBdr>
                  <w:divsChild>
                    <w:div w:id="9745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848">
      <w:bodyDiv w:val="1"/>
      <w:marLeft w:val="0"/>
      <w:marRight w:val="0"/>
      <w:marTop w:val="0"/>
      <w:marBottom w:val="0"/>
      <w:divBdr>
        <w:top w:val="none" w:sz="0" w:space="0" w:color="auto"/>
        <w:left w:val="none" w:sz="0" w:space="0" w:color="auto"/>
        <w:bottom w:val="none" w:sz="0" w:space="0" w:color="auto"/>
        <w:right w:val="none" w:sz="0" w:space="0" w:color="auto"/>
      </w:divBdr>
      <w:divsChild>
        <w:div w:id="699555535">
          <w:marLeft w:val="0"/>
          <w:marRight w:val="0"/>
          <w:marTop w:val="0"/>
          <w:marBottom w:val="0"/>
          <w:divBdr>
            <w:top w:val="none" w:sz="0" w:space="0" w:color="auto"/>
            <w:left w:val="none" w:sz="0" w:space="0" w:color="auto"/>
            <w:bottom w:val="none" w:sz="0" w:space="0" w:color="auto"/>
            <w:right w:val="none" w:sz="0" w:space="0" w:color="auto"/>
          </w:divBdr>
          <w:divsChild>
            <w:div w:id="1603563299">
              <w:marLeft w:val="0"/>
              <w:marRight w:val="0"/>
              <w:marTop w:val="0"/>
              <w:marBottom w:val="0"/>
              <w:divBdr>
                <w:top w:val="none" w:sz="0" w:space="0" w:color="auto"/>
                <w:left w:val="none" w:sz="0" w:space="0" w:color="auto"/>
                <w:bottom w:val="none" w:sz="0" w:space="0" w:color="auto"/>
                <w:right w:val="none" w:sz="0" w:space="0" w:color="auto"/>
              </w:divBdr>
            </w:div>
            <w:div w:id="1250656239">
              <w:marLeft w:val="0"/>
              <w:marRight w:val="0"/>
              <w:marTop w:val="0"/>
              <w:marBottom w:val="0"/>
              <w:divBdr>
                <w:top w:val="none" w:sz="0" w:space="0" w:color="auto"/>
                <w:left w:val="none" w:sz="0" w:space="0" w:color="auto"/>
                <w:bottom w:val="none" w:sz="0" w:space="0" w:color="auto"/>
                <w:right w:val="none" w:sz="0" w:space="0" w:color="auto"/>
              </w:divBdr>
              <w:divsChild>
                <w:div w:id="576404192">
                  <w:marLeft w:val="0"/>
                  <w:marRight w:val="0"/>
                  <w:marTop w:val="0"/>
                  <w:marBottom w:val="0"/>
                  <w:divBdr>
                    <w:top w:val="none" w:sz="0" w:space="0" w:color="auto"/>
                    <w:left w:val="none" w:sz="0" w:space="0" w:color="auto"/>
                    <w:bottom w:val="none" w:sz="0" w:space="0" w:color="auto"/>
                    <w:right w:val="none" w:sz="0" w:space="0" w:color="auto"/>
                  </w:divBdr>
                  <w:divsChild>
                    <w:div w:id="7670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3053">
              <w:marLeft w:val="0"/>
              <w:marRight w:val="0"/>
              <w:marTop w:val="0"/>
              <w:marBottom w:val="0"/>
              <w:divBdr>
                <w:top w:val="none" w:sz="0" w:space="0" w:color="auto"/>
                <w:left w:val="none" w:sz="0" w:space="0" w:color="auto"/>
                <w:bottom w:val="none" w:sz="0" w:space="0" w:color="auto"/>
                <w:right w:val="none" w:sz="0" w:space="0" w:color="auto"/>
              </w:divBdr>
            </w:div>
          </w:divsChild>
        </w:div>
        <w:div w:id="1821068437">
          <w:marLeft w:val="0"/>
          <w:marRight w:val="0"/>
          <w:marTop w:val="0"/>
          <w:marBottom w:val="0"/>
          <w:divBdr>
            <w:top w:val="none" w:sz="0" w:space="0" w:color="auto"/>
            <w:left w:val="none" w:sz="0" w:space="0" w:color="auto"/>
            <w:bottom w:val="none" w:sz="0" w:space="0" w:color="auto"/>
            <w:right w:val="none" w:sz="0" w:space="0" w:color="auto"/>
          </w:divBdr>
          <w:divsChild>
            <w:div w:id="1811246490">
              <w:marLeft w:val="0"/>
              <w:marRight w:val="0"/>
              <w:marTop w:val="0"/>
              <w:marBottom w:val="0"/>
              <w:divBdr>
                <w:top w:val="none" w:sz="0" w:space="0" w:color="auto"/>
                <w:left w:val="none" w:sz="0" w:space="0" w:color="auto"/>
                <w:bottom w:val="none" w:sz="0" w:space="0" w:color="auto"/>
                <w:right w:val="none" w:sz="0" w:space="0" w:color="auto"/>
              </w:divBdr>
            </w:div>
            <w:div w:id="1582718575">
              <w:marLeft w:val="0"/>
              <w:marRight w:val="0"/>
              <w:marTop w:val="0"/>
              <w:marBottom w:val="0"/>
              <w:divBdr>
                <w:top w:val="none" w:sz="0" w:space="0" w:color="auto"/>
                <w:left w:val="none" w:sz="0" w:space="0" w:color="auto"/>
                <w:bottom w:val="none" w:sz="0" w:space="0" w:color="auto"/>
                <w:right w:val="none" w:sz="0" w:space="0" w:color="auto"/>
              </w:divBdr>
              <w:divsChild>
                <w:div w:id="462044780">
                  <w:marLeft w:val="0"/>
                  <w:marRight w:val="0"/>
                  <w:marTop w:val="0"/>
                  <w:marBottom w:val="0"/>
                  <w:divBdr>
                    <w:top w:val="none" w:sz="0" w:space="0" w:color="auto"/>
                    <w:left w:val="none" w:sz="0" w:space="0" w:color="auto"/>
                    <w:bottom w:val="none" w:sz="0" w:space="0" w:color="auto"/>
                    <w:right w:val="none" w:sz="0" w:space="0" w:color="auto"/>
                  </w:divBdr>
                  <w:divsChild>
                    <w:div w:id="16669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6630">
              <w:marLeft w:val="0"/>
              <w:marRight w:val="0"/>
              <w:marTop w:val="0"/>
              <w:marBottom w:val="0"/>
              <w:divBdr>
                <w:top w:val="none" w:sz="0" w:space="0" w:color="auto"/>
                <w:left w:val="none" w:sz="0" w:space="0" w:color="auto"/>
                <w:bottom w:val="none" w:sz="0" w:space="0" w:color="auto"/>
                <w:right w:val="none" w:sz="0" w:space="0" w:color="auto"/>
              </w:divBdr>
            </w:div>
          </w:divsChild>
        </w:div>
        <w:div w:id="544028141">
          <w:marLeft w:val="0"/>
          <w:marRight w:val="0"/>
          <w:marTop w:val="0"/>
          <w:marBottom w:val="0"/>
          <w:divBdr>
            <w:top w:val="none" w:sz="0" w:space="0" w:color="auto"/>
            <w:left w:val="none" w:sz="0" w:space="0" w:color="auto"/>
            <w:bottom w:val="none" w:sz="0" w:space="0" w:color="auto"/>
            <w:right w:val="none" w:sz="0" w:space="0" w:color="auto"/>
          </w:divBdr>
          <w:divsChild>
            <w:div w:id="52506123">
              <w:marLeft w:val="0"/>
              <w:marRight w:val="0"/>
              <w:marTop w:val="0"/>
              <w:marBottom w:val="0"/>
              <w:divBdr>
                <w:top w:val="none" w:sz="0" w:space="0" w:color="auto"/>
                <w:left w:val="none" w:sz="0" w:space="0" w:color="auto"/>
                <w:bottom w:val="none" w:sz="0" w:space="0" w:color="auto"/>
                <w:right w:val="none" w:sz="0" w:space="0" w:color="auto"/>
              </w:divBdr>
            </w:div>
            <w:div w:id="773063189">
              <w:marLeft w:val="0"/>
              <w:marRight w:val="0"/>
              <w:marTop w:val="0"/>
              <w:marBottom w:val="0"/>
              <w:divBdr>
                <w:top w:val="none" w:sz="0" w:space="0" w:color="auto"/>
                <w:left w:val="none" w:sz="0" w:space="0" w:color="auto"/>
                <w:bottom w:val="none" w:sz="0" w:space="0" w:color="auto"/>
                <w:right w:val="none" w:sz="0" w:space="0" w:color="auto"/>
              </w:divBdr>
              <w:divsChild>
                <w:div w:id="2058551447">
                  <w:marLeft w:val="0"/>
                  <w:marRight w:val="0"/>
                  <w:marTop w:val="0"/>
                  <w:marBottom w:val="0"/>
                  <w:divBdr>
                    <w:top w:val="none" w:sz="0" w:space="0" w:color="auto"/>
                    <w:left w:val="none" w:sz="0" w:space="0" w:color="auto"/>
                    <w:bottom w:val="none" w:sz="0" w:space="0" w:color="auto"/>
                    <w:right w:val="none" w:sz="0" w:space="0" w:color="auto"/>
                  </w:divBdr>
                  <w:divsChild>
                    <w:div w:id="18461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7506">
      <w:bodyDiv w:val="1"/>
      <w:marLeft w:val="0"/>
      <w:marRight w:val="0"/>
      <w:marTop w:val="0"/>
      <w:marBottom w:val="0"/>
      <w:divBdr>
        <w:top w:val="none" w:sz="0" w:space="0" w:color="auto"/>
        <w:left w:val="none" w:sz="0" w:space="0" w:color="auto"/>
        <w:bottom w:val="none" w:sz="0" w:space="0" w:color="auto"/>
        <w:right w:val="none" w:sz="0" w:space="0" w:color="auto"/>
      </w:divBdr>
      <w:divsChild>
        <w:div w:id="1063026241">
          <w:marLeft w:val="0"/>
          <w:marRight w:val="0"/>
          <w:marTop w:val="0"/>
          <w:marBottom w:val="0"/>
          <w:divBdr>
            <w:top w:val="none" w:sz="0" w:space="0" w:color="auto"/>
            <w:left w:val="none" w:sz="0" w:space="0" w:color="auto"/>
            <w:bottom w:val="none" w:sz="0" w:space="0" w:color="auto"/>
            <w:right w:val="none" w:sz="0" w:space="0" w:color="auto"/>
          </w:divBdr>
          <w:divsChild>
            <w:div w:id="1014770847">
              <w:marLeft w:val="0"/>
              <w:marRight w:val="0"/>
              <w:marTop w:val="0"/>
              <w:marBottom w:val="0"/>
              <w:divBdr>
                <w:top w:val="none" w:sz="0" w:space="0" w:color="auto"/>
                <w:left w:val="none" w:sz="0" w:space="0" w:color="auto"/>
                <w:bottom w:val="none" w:sz="0" w:space="0" w:color="auto"/>
                <w:right w:val="none" w:sz="0" w:space="0" w:color="auto"/>
              </w:divBdr>
            </w:div>
            <w:div w:id="1702971106">
              <w:marLeft w:val="0"/>
              <w:marRight w:val="0"/>
              <w:marTop w:val="0"/>
              <w:marBottom w:val="0"/>
              <w:divBdr>
                <w:top w:val="none" w:sz="0" w:space="0" w:color="auto"/>
                <w:left w:val="none" w:sz="0" w:space="0" w:color="auto"/>
                <w:bottom w:val="none" w:sz="0" w:space="0" w:color="auto"/>
                <w:right w:val="none" w:sz="0" w:space="0" w:color="auto"/>
              </w:divBdr>
              <w:divsChild>
                <w:div w:id="483275162">
                  <w:marLeft w:val="0"/>
                  <w:marRight w:val="0"/>
                  <w:marTop w:val="0"/>
                  <w:marBottom w:val="0"/>
                  <w:divBdr>
                    <w:top w:val="none" w:sz="0" w:space="0" w:color="auto"/>
                    <w:left w:val="none" w:sz="0" w:space="0" w:color="auto"/>
                    <w:bottom w:val="none" w:sz="0" w:space="0" w:color="auto"/>
                    <w:right w:val="none" w:sz="0" w:space="0" w:color="auto"/>
                  </w:divBdr>
                  <w:divsChild>
                    <w:div w:id="16939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9432">
              <w:marLeft w:val="0"/>
              <w:marRight w:val="0"/>
              <w:marTop w:val="0"/>
              <w:marBottom w:val="0"/>
              <w:divBdr>
                <w:top w:val="none" w:sz="0" w:space="0" w:color="auto"/>
                <w:left w:val="none" w:sz="0" w:space="0" w:color="auto"/>
                <w:bottom w:val="none" w:sz="0" w:space="0" w:color="auto"/>
                <w:right w:val="none" w:sz="0" w:space="0" w:color="auto"/>
              </w:divBdr>
            </w:div>
          </w:divsChild>
        </w:div>
        <w:div w:id="1336541301">
          <w:marLeft w:val="0"/>
          <w:marRight w:val="0"/>
          <w:marTop w:val="0"/>
          <w:marBottom w:val="0"/>
          <w:divBdr>
            <w:top w:val="none" w:sz="0" w:space="0" w:color="auto"/>
            <w:left w:val="none" w:sz="0" w:space="0" w:color="auto"/>
            <w:bottom w:val="none" w:sz="0" w:space="0" w:color="auto"/>
            <w:right w:val="none" w:sz="0" w:space="0" w:color="auto"/>
          </w:divBdr>
          <w:divsChild>
            <w:div w:id="176040288">
              <w:marLeft w:val="0"/>
              <w:marRight w:val="0"/>
              <w:marTop w:val="0"/>
              <w:marBottom w:val="0"/>
              <w:divBdr>
                <w:top w:val="none" w:sz="0" w:space="0" w:color="auto"/>
                <w:left w:val="none" w:sz="0" w:space="0" w:color="auto"/>
                <w:bottom w:val="none" w:sz="0" w:space="0" w:color="auto"/>
                <w:right w:val="none" w:sz="0" w:space="0" w:color="auto"/>
              </w:divBdr>
            </w:div>
            <w:div w:id="1047796405">
              <w:marLeft w:val="0"/>
              <w:marRight w:val="0"/>
              <w:marTop w:val="0"/>
              <w:marBottom w:val="0"/>
              <w:divBdr>
                <w:top w:val="none" w:sz="0" w:space="0" w:color="auto"/>
                <w:left w:val="none" w:sz="0" w:space="0" w:color="auto"/>
                <w:bottom w:val="none" w:sz="0" w:space="0" w:color="auto"/>
                <w:right w:val="none" w:sz="0" w:space="0" w:color="auto"/>
              </w:divBdr>
              <w:divsChild>
                <w:div w:id="1037395506">
                  <w:marLeft w:val="0"/>
                  <w:marRight w:val="0"/>
                  <w:marTop w:val="0"/>
                  <w:marBottom w:val="0"/>
                  <w:divBdr>
                    <w:top w:val="none" w:sz="0" w:space="0" w:color="auto"/>
                    <w:left w:val="none" w:sz="0" w:space="0" w:color="auto"/>
                    <w:bottom w:val="none" w:sz="0" w:space="0" w:color="auto"/>
                    <w:right w:val="none" w:sz="0" w:space="0" w:color="auto"/>
                  </w:divBdr>
                  <w:divsChild>
                    <w:div w:id="13258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045">
              <w:marLeft w:val="0"/>
              <w:marRight w:val="0"/>
              <w:marTop w:val="0"/>
              <w:marBottom w:val="0"/>
              <w:divBdr>
                <w:top w:val="none" w:sz="0" w:space="0" w:color="auto"/>
                <w:left w:val="none" w:sz="0" w:space="0" w:color="auto"/>
                <w:bottom w:val="none" w:sz="0" w:space="0" w:color="auto"/>
                <w:right w:val="none" w:sz="0" w:space="0" w:color="auto"/>
              </w:divBdr>
            </w:div>
          </w:divsChild>
        </w:div>
        <w:div w:id="1243026819">
          <w:marLeft w:val="0"/>
          <w:marRight w:val="0"/>
          <w:marTop w:val="0"/>
          <w:marBottom w:val="0"/>
          <w:divBdr>
            <w:top w:val="none" w:sz="0" w:space="0" w:color="auto"/>
            <w:left w:val="none" w:sz="0" w:space="0" w:color="auto"/>
            <w:bottom w:val="none" w:sz="0" w:space="0" w:color="auto"/>
            <w:right w:val="none" w:sz="0" w:space="0" w:color="auto"/>
          </w:divBdr>
          <w:divsChild>
            <w:div w:id="1033111455">
              <w:marLeft w:val="0"/>
              <w:marRight w:val="0"/>
              <w:marTop w:val="0"/>
              <w:marBottom w:val="0"/>
              <w:divBdr>
                <w:top w:val="none" w:sz="0" w:space="0" w:color="auto"/>
                <w:left w:val="none" w:sz="0" w:space="0" w:color="auto"/>
                <w:bottom w:val="none" w:sz="0" w:space="0" w:color="auto"/>
                <w:right w:val="none" w:sz="0" w:space="0" w:color="auto"/>
              </w:divBdr>
            </w:div>
            <w:div w:id="840973497">
              <w:marLeft w:val="0"/>
              <w:marRight w:val="0"/>
              <w:marTop w:val="0"/>
              <w:marBottom w:val="0"/>
              <w:divBdr>
                <w:top w:val="none" w:sz="0" w:space="0" w:color="auto"/>
                <w:left w:val="none" w:sz="0" w:space="0" w:color="auto"/>
                <w:bottom w:val="none" w:sz="0" w:space="0" w:color="auto"/>
                <w:right w:val="none" w:sz="0" w:space="0" w:color="auto"/>
              </w:divBdr>
              <w:divsChild>
                <w:div w:id="2045860214">
                  <w:marLeft w:val="0"/>
                  <w:marRight w:val="0"/>
                  <w:marTop w:val="0"/>
                  <w:marBottom w:val="0"/>
                  <w:divBdr>
                    <w:top w:val="none" w:sz="0" w:space="0" w:color="auto"/>
                    <w:left w:val="none" w:sz="0" w:space="0" w:color="auto"/>
                    <w:bottom w:val="none" w:sz="0" w:space="0" w:color="auto"/>
                    <w:right w:val="none" w:sz="0" w:space="0" w:color="auto"/>
                  </w:divBdr>
                  <w:divsChild>
                    <w:div w:id="14604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8523">
              <w:marLeft w:val="0"/>
              <w:marRight w:val="0"/>
              <w:marTop w:val="0"/>
              <w:marBottom w:val="0"/>
              <w:divBdr>
                <w:top w:val="none" w:sz="0" w:space="0" w:color="auto"/>
                <w:left w:val="none" w:sz="0" w:space="0" w:color="auto"/>
                <w:bottom w:val="none" w:sz="0" w:space="0" w:color="auto"/>
                <w:right w:val="none" w:sz="0" w:space="0" w:color="auto"/>
              </w:divBdr>
            </w:div>
          </w:divsChild>
        </w:div>
        <w:div w:id="368728550">
          <w:marLeft w:val="0"/>
          <w:marRight w:val="0"/>
          <w:marTop w:val="0"/>
          <w:marBottom w:val="0"/>
          <w:divBdr>
            <w:top w:val="none" w:sz="0" w:space="0" w:color="auto"/>
            <w:left w:val="none" w:sz="0" w:space="0" w:color="auto"/>
            <w:bottom w:val="none" w:sz="0" w:space="0" w:color="auto"/>
            <w:right w:val="none" w:sz="0" w:space="0" w:color="auto"/>
          </w:divBdr>
          <w:divsChild>
            <w:div w:id="97337545">
              <w:marLeft w:val="0"/>
              <w:marRight w:val="0"/>
              <w:marTop w:val="0"/>
              <w:marBottom w:val="0"/>
              <w:divBdr>
                <w:top w:val="none" w:sz="0" w:space="0" w:color="auto"/>
                <w:left w:val="none" w:sz="0" w:space="0" w:color="auto"/>
                <w:bottom w:val="none" w:sz="0" w:space="0" w:color="auto"/>
                <w:right w:val="none" w:sz="0" w:space="0" w:color="auto"/>
              </w:divBdr>
            </w:div>
            <w:div w:id="1340238029">
              <w:marLeft w:val="0"/>
              <w:marRight w:val="0"/>
              <w:marTop w:val="0"/>
              <w:marBottom w:val="0"/>
              <w:divBdr>
                <w:top w:val="none" w:sz="0" w:space="0" w:color="auto"/>
                <w:left w:val="none" w:sz="0" w:space="0" w:color="auto"/>
                <w:bottom w:val="none" w:sz="0" w:space="0" w:color="auto"/>
                <w:right w:val="none" w:sz="0" w:space="0" w:color="auto"/>
              </w:divBdr>
              <w:divsChild>
                <w:div w:id="1959753775">
                  <w:marLeft w:val="0"/>
                  <w:marRight w:val="0"/>
                  <w:marTop w:val="0"/>
                  <w:marBottom w:val="0"/>
                  <w:divBdr>
                    <w:top w:val="none" w:sz="0" w:space="0" w:color="auto"/>
                    <w:left w:val="none" w:sz="0" w:space="0" w:color="auto"/>
                    <w:bottom w:val="none" w:sz="0" w:space="0" w:color="auto"/>
                    <w:right w:val="none" w:sz="0" w:space="0" w:color="auto"/>
                  </w:divBdr>
                  <w:divsChild>
                    <w:div w:id="19460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5694">
              <w:marLeft w:val="0"/>
              <w:marRight w:val="0"/>
              <w:marTop w:val="0"/>
              <w:marBottom w:val="0"/>
              <w:divBdr>
                <w:top w:val="none" w:sz="0" w:space="0" w:color="auto"/>
                <w:left w:val="none" w:sz="0" w:space="0" w:color="auto"/>
                <w:bottom w:val="none" w:sz="0" w:space="0" w:color="auto"/>
                <w:right w:val="none" w:sz="0" w:space="0" w:color="auto"/>
              </w:divBdr>
            </w:div>
          </w:divsChild>
        </w:div>
        <w:div w:id="73087892">
          <w:marLeft w:val="0"/>
          <w:marRight w:val="0"/>
          <w:marTop w:val="0"/>
          <w:marBottom w:val="0"/>
          <w:divBdr>
            <w:top w:val="none" w:sz="0" w:space="0" w:color="auto"/>
            <w:left w:val="none" w:sz="0" w:space="0" w:color="auto"/>
            <w:bottom w:val="none" w:sz="0" w:space="0" w:color="auto"/>
            <w:right w:val="none" w:sz="0" w:space="0" w:color="auto"/>
          </w:divBdr>
          <w:divsChild>
            <w:div w:id="1210260764">
              <w:marLeft w:val="0"/>
              <w:marRight w:val="0"/>
              <w:marTop w:val="0"/>
              <w:marBottom w:val="0"/>
              <w:divBdr>
                <w:top w:val="none" w:sz="0" w:space="0" w:color="auto"/>
                <w:left w:val="none" w:sz="0" w:space="0" w:color="auto"/>
                <w:bottom w:val="none" w:sz="0" w:space="0" w:color="auto"/>
                <w:right w:val="none" w:sz="0" w:space="0" w:color="auto"/>
              </w:divBdr>
            </w:div>
            <w:div w:id="1771125718">
              <w:marLeft w:val="0"/>
              <w:marRight w:val="0"/>
              <w:marTop w:val="0"/>
              <w:marBottom w:val="0"/>
              <w:divBdr>
                <w:top w:val="none" w:sz="0" w:space="0" w:color="auto"/>
                <w:left w:val="none" w:sz="0" w:space="0" w:color="auto"/>
                <w:bottom w:val="none" w:sz="0" w:space="0" w:color="auto"/>
                <w:right w:val="none" w:sz="0" w:space="0" w:color="auto"/>
              </w:divBdr>
              <w:divsChild>
                <w:div w:id="1010109610">
                  <w:marLeft w:val="0"/>
                  <w:marRight w:val="0"/>
                  <w:marTop w:val="0"/>
                  <w:marBottom w:val="0"/>
                  <w:divBdr>
                    <w:top w:val="none" w:sz="0" w:space="0" w:color="auto"/>
                    <w:left w:val="none" w:sz="0" w:space="0" w:color="auto"/>
                    <w:bottom w:val="none" w:sz="0" w:space="0" w:color="auto"/>
                    <w:right w:val="none" w:sz="0" w:space="0" w:color="auto"/>
                  </w:divBdr>
                  <w:divsChild>
                    <w:div w:id="15121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5258">
              <w:marLeft w:val="0"/>
              <w:marRight w:val="0"/>
              <w:marTop w:val="0"/>
              <w:marBottom w:val="0"/>
              <w:divBdr>
                <w:top w:val="none" w:sz="0" w:space="0" w:color="auto"/>
                <w:left w:val="none" w:sz="0" w:space="0" w:color="auto"/>
                <w:bottom w:val="none" w:sz="0" w:space="0" w:color="auto"/>
                <w:right w:val="none" w:sz="0" w:space="0" w:color="auto"/>
              </w:divBdr>
            </w:div>
          </w:divsChild>
        </w:div>
        <w:div w:id="946813922">
          <w:marLeft w:val="0"/>
          <w:marRight w:val="0"/>
          <w:marTop w:val="0"/>
          <w:marBottom w:val="0"/>
          <w:divBdr>
            <w:top w:val="none" w:sz="0" w:space="0" w:color="auto"/>
            <w:left w:val="none" w:sz="0" w:space="0" w:color="auto"/>
            <w:bottom w:val="none" w:sz="0" w:space="0" w:color="auto"/>
            <w:right w:val="none" w:sz="0" w:space="0" w:color="auto"/>
          </w:divBdr>
          <w:divsChild>
            <w:div w:id="414598879">
              <w:marLeft w:val="0"/>
              <w:marRight w:val="0"/>
              <w:marTop w:val="0"/>
              <w:marBottom w:val="0"/>
              <w:divBdr>
                <w:top w:val="none" w:sz="0" w:space="0" w:color="auto"/>
                <w:left w:val="none" w:sz="0" w:space="0" w:color="auto"/>
                <w:bottom w:val="none" w:sz="0" w:space="0" w:color="auto"/>
                <w:right w:val="none" w:sz="0" w:space="0" w:color="auto"/>
              </w:divBdr>
            </w:div>
            <w:div w:id="373817472">
              <w:marLeft w:val="0"/>
              <w:marRight w:val="0"/>
              <w:marTop w:val="0"/>
              <w:marBottom w:val="0"/>
              <w:divBdr>
                <w:top w:val="none" w:sz="0" w:space="0" w:color="auto"/>
                <w:left w:val="none" w:sz="0" w:space="0" w:color="auto"/>
                <w:bottom w:val="none" w:sz="0" w:space="0" w:color="auto"/>
                <w:right w:val="none" w:sz="0" w:space="0" w:color="auto"/>
              </w:divBdr>
              <w:divsChild>
                <w:div w:id="1658457116">
                  <w:marLeft w:val="0"/>
                  <w:marRight w:val="0"/>
                  <w:marTop w:val="0"/>
                  <w:marBottom w:val="0"/>
                  <w:divBdr>
                    <w:top w:val="none" w:sz="0" w:space="0" w:color="auto"/>
                    <w:left w:val="none" w:sz="0" w:space="0" w:color="auto"/>
                    <w:bottom w:val="none" w:sz="0" w:space="0" w:color="auto"/>
                    <w:right w:val="none" w:sz="0" w:space="0" w:color="auto"/>
                  </w:divBdr>
                  <w:divsChild>
                    <w:div w:id="143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9744">
              <w:marLeft w:val="0"/>
              <w:marRight w:val="0"/>
              <w:marTop w:val="0"/>
              <w:marBottom w:val="0"/>
              <w:divBdr>
                <w:top w:val="none" w:sz="0" w:space="0" w:color="auto"/>
                <w:left w:val="none" w:sz="0" w:space="0" w:color="auto"/>
                <w:bottom w:val="none" w:sz="0" w:space="0" w:color="auto"/>
                <w:right w:val="none" w:sz="0" w:space="0" w:color="auto"/>
              </w:divBdr>
            </w:div>
          </w:divsChild>
        </w:div>
        <w:div w:id="1228106432">
          <w:marLeft w:val="0"/>
          <w:marRight w:val="0"/>
          <w:marTop w:val="0"/>
          <w:marBottom w:val="0"/>
          <w:divBdr>
            <w:top w:val="none" w:sz="0" w:space="0" w:color="auto"/>
            <w:left w:val="none" w:sz="0" w:space="0" w:color="auto"/>
            <w:bottom w:val="none" w:sz="0" w:space="0" w:color="auto"/>
            <w:right w:val="none" w:sz="0" w:space="0" w:color="auto"/>
          </w:divBdr>
          <w:divsChild>
            <w:div w:id="1757046860">
              <w:marLeft w:val="0"/>
              <w:marRight w:val="0"/>
              <w:marTop w:val="0"/>
              <w:marBottom w:val="0"/>
              <w:divBdr>
                <w:top w:val="none" w:sz="0" w:space="0" w:color="auto"/>
                <w:left w:val="none" w:sz="0" w:space="0" w:color="auto"/>
                <w:bottom w:val="none" w:sz="0" w:space="0" w:color="auto"/>
                <w:right w:val="none" w:sz="0" w:space="0" w:color="auto"/>
              </w:divBdr>
            </w:div>
            <w:div w:id="1310288695">
              <w:marLeft w:val="0"/>
              <w:marRight w:val="0"/>
              <w:marTop w:val="0"/>
              <w:marBottom w:val="0"/>
              <w:divBdr>
                <w:top w:val="none" w:sz="0" w:space="0" w:color="auto"/>
                <w:left w:val="none" w:sz="0" w:space="0" w:color="auto"/>
                <w:bottom w:val="none" w:sz="0" w:space="0" w:color="auto"/>
                <w:right w:val="none" w:sz="0" w:space="0" w:color="auto"/>
              </w:divBdr>
              <w:divsChild>
                <w:div w:id="814298648">
                  <w:marLeft w:val="0"/>
                  <w:marRight w:val="0"/>
                  <w:marTop w:val="0"/>
                  <w:marBottom w:val="0"/>
                  <w:divBdr>
                    <w:top w:val="none" w:sz="0" w:space="0" w:color="auto"/>
                    <w:left w:val="none" w:sz="0" w:space="0" w:color="auto"/>
                    <w:bottom w:val="none" w:sz="0" w:space="0" w:color="auto"/>
                    <w:right w:val="none" w:sz="0" w:space="0" w:color="auto"/>
                  </w:divBdr>
                  <w:divsChild>
                    <w:div w:id="1504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5588">
              <w:marLeft w:val="0"/>
              <w:marRight w:val="0"/>
              <w:marTop w:val="0"/>
              <w:marBottom w:val="0"/>
              <w:divBdr>
                <w:top w:val="none" w:sz="0" w:space="0" w:color="auto"/>
                <w:left w:val="none" w:sz="0" w:space="0" w:color="auto"/>
                <w:bottom w:val="none" w:sz="0" w:space="0" w:color="auto"/>
                <w:right w:val="none" w:sz="0" w:space="0" w:color="auto"/>
              </w:divBdr>
            </w:div>
          </w:divsChild>
        </w:div>
        <w:div w:id="1510173248">
          <w:marLeft w:val="0"/>
          <w:marRight w:val="0"/>
          <w:marTop w:val="0"/>
          <w:marBottom w:val="0"/>
          <w:divBdr>
            <w:top w:val="none" w:sz="0" w:space="0" w:color="auto"/>
            <w:left w:val="none" w:sz="0" w:space="0" w:color="auto"/>
            <w:bottom w:val="none" w:sz="0" w:space="0" w:color="auto"/>
            <w:right w:val="none" w:sz="0" w:space="0" w:color="auto"/>
          </w:divBdr>
          <w:divsChild>
            <w:div w:id="344676441">
              <w:marLeft w:val="0"/>
              <w:marRight w:val="0"/>
              <w:marTop w:val="0"/>
              <w:marBottom w:val="0"/>
              <w:divBdr>
                <w:top w:val="none" w:sz="0" w:space="0" w:color="auto"/>
                <w:left w:val="none" w:sz="0" w:space="0" w:color="auto"/>
                <w:bottom w:val="none" w:sz="0" w:space="0" w:color="auto"/>
                <w:right w:val="none" w:sz="0" w:space="0" w:color="auto"/>
              </w:divBdr>
            </w:div>
            <w:div w:id="847519398">
              <w:marLeft w:val="0"/>
              <w:marRight w:val="0"/>
              <w:marTop w:val="0"/>
              <w:marBottom w:val="0"/>
              <w:divBdr>
                <w:top w:val="none" w:sz="0" w:space="0" w:color="auto"/>
                <w:left w:val="none" w:sz="0" w:space="0" w:color="auto"/>
                <w:bottom w:val="none" w:sz="0" w:space="0" w:color="auto"/>
                <w:right w:val="none" w:sz="0" w:space="0" w:color="auto"/>
              </w:divBdr>
              <w:divsChild>
                <w:div w:id="512915813">
                  <w:marLeft w:val="0"/>
                  <w:marRight w:val="0"/>
                  <w:marTop w:val="0"/>
                  <w:marBottom w:val="0"/>
                  <w:divBdr>
                    <w:top w:val="none" w:sz="0" w:space="0" w:color="auto"/>
                    <w:left w:val="none" w:sz="0" w:space="0" w:color="auto"/>
                    <w:bottom w:val="none" w:sz="0" w:space="0" w:color="auto"/>
                    <w:right w:val="none" w:sz="0" w:space="0" w:color="auto"/>
                  </w:divBdr>
                  <w:divsChild>
                    <w:div w:id="20987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630</Words>
  <Characters>3469</Characters>
  <Application>Microsoft Office Word</Application>
  <DocSecurity>0</DocSecurity>
  <Lines>99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Alfiya Anjum</dc:creator>
  <cp:keywords/>
  <dc:description/>
  <cp:lastModifiedBy>Alfiya Anjum</cp:lastModifiedBy>
  <cp:revision>1</cp:revision>
  <dcterms:created xsi:type="dcterms:W3CDTF">2024-11-23T21:27:00Z</dcterms:created>
  <dcterms:modified xsi:type="dcterms:W3CDTF">2024-11-23T21:55:00Z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8a398584-0601-44a4-a784-e50d039f0e7a</vt:lpwstr>
  </property>
</Properties>
</file>