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5E0DD"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 xml:space="preserve">Sure! Here are </w:t>
      </w:r>
      <w:r w:rsidRPr="008A795E">
        <w:rPr>
          <w:rFonts w:ascii="Times New Roman" w:eastAsia="Times New Roman" w:hAnsi="Times New Roman" w:cs="Times New Roman"/>
          <w:b/>
          <w:bCs/>
          <w:kern w:val="0"/>
          <w:sz w:val="24"/>
          <w:szCs w:val="24"/>
          <w:lang w:eastAsia="en-IN"/>
          <w14:ligatures w14:val="none"/>
        </w:rPr>
        <w:t>two short stories</w:t>
      </w:r>
      <w:r w:rsidRPr="008A795E">
        <w:rPr>
          <w:rFonts w:ascii="Times New Roman" w:eastAsia="Times New Roman" w:hAnsi="Times New Roman" w:cs="Times New Roman"/>
          <w:kern w:val="0"/>
          <w:sz w:val="24"/>
          <w:szCs w:val="24"/>
          <w:lang w:eastAsia="en-IN"/>
          <w14:ligatures w14:val="none"/>
        </w:rPr>
        <w:t xml:space="preserve"> featuring </w:t>
      </w:r>
      <w:r w:rsidRPr="008A795E">
        <w:rPr>
          <w:rFonts w:ascii="Times New Roman" w:eastAsia="Times New Roman" w:hAnsi="Times New Roman" w:cs="Times New Roman"/>
          <w:b/>
          <w:bCs/>
          <w:kern w:val="0"/>
          <w:sz w:val="24"/>
          <w:szCs w:val="24"/>
          <w:lang w:eastAsia="en-IN"/>
          <w14:ligatures w14:val="none"/>
        </w:rPr>
        <w:t>rats</w:t>
      </w:r>
      <w:r w:rsidRPr="008A795E">
        <w:rPr>
          <w:rFonts w:ascii="Times New Roman" w:eastAsia="Times New Roman" w:hAnsi="Times New Roman" w:cs="Times New Roman"/>
          <w:kern w:val="0"/>
          <w:sz w:val="24"/>
          <w:szCs w:val="24"/>
          <w:lang w:eastAsia="en-IN"/>
          <w14:ligatures w14:val="none"/>
        </w:rPr>
        <w:t xml:space="preserve"> – each with a different tone and setting:</w:t>
      </w:r>
    </w:p>
    <w:p w14:paraId="619048C3" w14:textId="77777777" w:rsidR="008A795E" w:rsidRPr="008A795E" w:rsidRDefault="008A795E" w:rsidP="008A795E">
      <w:pPr>
        <w:spacing w:after="0"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pict w14:anchorId="6336739E">
          <v:rect id="_x0000_i1025" style="width:0;height:1.5pt" o:hralign="center" o:hrstd="t" o:hr="t" fillcolor="#a0a0a0" stroked="f"/>
        </w:pict>
      </w:r>
    </w:p>
    <w:p w14:paraId="77444FCE" w14:textId="77777777" w:rsidR="008A795E" w:rsidRPr="008A795E" w:rsidRDefault="008A795E" w:rsidP="008A79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795E">
        <w:rPr>
          <w:rFonts w:ascii="Segoe UI Emoji" w:eastAsia="Times New Roman" w:hAnsi="Segoe UI Emoji" w:cs="Segoe UI Emoji"/>
          <w:b/>
          <w:bCs/>
          <w:kern w:val="0"/>
          <w:sz w:val="27"/>
          <w:szCs w:val="27"/>
          <w:lang w:eastAsia="en-IN"/>
          <w14:ligatures w14:val="none"/>
        </w:rPr>
        <w:t>🐀</w:t>
      </w:r>
      <w:r w:rsidRPr="008A795E">
        <w:rPr>
          <w:rFonts w:ascii="Times New Roman" w:eastAsia="Times New Roman" w:hAnsi="Times New Roman" w:cs="Times New Roman"/>
          <w:b/>
          <w:bCs/>
          <w:kern w:val="0"/>
          <w:sz w:val="27"/>
          <w:szCs w:val="27"/>
          <w:lang w:eastAsia="en-IN"/>
          <w14:ligatures w14:val="none"/>
        </w:rPr>
        <w:t xml:space="preserve"> Story 1: The Library Rat</w:t>
      </w:r>
    </w:p>
    <w:p w14:paraId="12B6926A"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 xml:space="preserve">In the quiet corners of an old city library, lived a clever rat named </w:t>
      </w:r>
      <w:r w:rsidRPr="008A795E">
        <w:rPr>
          <w:rFonts w:ascii="Times New Roman" w:eastAsia="Times New Roman" w:hAnsi="Times New Roman" w:cs="Times New Roman"/>
          <w:b/>
          <w:bCs/>
          <w:kern w:val="0"/>
          <w:sz w:val="24"/>
          <w:szCs w:val="24"/>
          <w:lang w:eastAsia="en-IN"/>
          <w14:ligatures w14:val="none"/>
        </w:rPr>
        <w:t>Remy</w:t>
      </w:r>
      <w:r w:rsidRPr="008A795E">
        <w:rPr>
          <w:rFonts w:ascii="Times New Roman" w:eastAsia="Times New Roman" w:hAnsi="Times New Roman" w:cs="Times New Roman"/>
          <w:kern w:val="0"/>
          <w:sz w:val="24"/>
          <w:szCs w:val="24"/>
          <w:lang w:eastAsia="en-IN"/>
          <w14:ligatures w14:val="none"/>
        </w:rPr>
        <w:t xml:space="preserve">. Unlike the others in his colony, Remy wasn't interested in crumbs or paper. He was fascinated by </w:t>
      </w:r>
      <w:r w:rsidRPr="008A795E">
        <w:rPr>
          <w:rFonts w:ascii="Times New Roman" w:eastAsia="Times New Roman" w:hAnsi="Times New Roman" w:cs="Times New Roman"/>
          <w:b/>
          <w:bCs/>
          <w:kern w:val="0"/>
          <w:sz w:val="24"/>
          <w:szCs w:val="24"/>
          <w:lang w:eastAsia="en-IN"/>
          <w14:ligatures w14:val="none"/>
        </w:rPr>
        <w:t>books</w:t>
      </w:r>
      <w:r w:rsidRPr="008A795E">
        <w:rPr>
          <w:rFonts w:ascii="Times New Roman" w:eastAsia="Times New Roman" w:hAnsi="Times New Roman" w:cs="Times New Roman"/>
          <w:kern w:val="0"/>
          <w:sz w:val="24"/>
          <w:szCs w:val="24"/>
          <w:lang w:eastAsia="en-IN"/>
          <w14:ligatures w14:val="none"/>
        </w:rPr>
        <w:t>.</w:t>
      </w:r>
    </w:p>
    <w:p w14:paraId="011BBAAA"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Every night, after the librarians went home and the lights dimmed, Remy would scurry across the shelves, nibbling the corners of pages—not for food, but for knowledge. He had learned to recognize words, and over time, even read full sentences. History, poetry, science—nothing escaped his curiosity.</w:t>
      </w:r>
    </w:p>
    <w:p w14:paraId="1FD4AA2E"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One stormy night, a fire broke out in the library’s east wing. Smoke filled the building, and alarms screamed into the night. As firefighters worked outside, Remy darted through the smoke to save the books he loved. He pulled small volumes down from the shelves, pushing them toward open windows, where the wind could blow them to safety.</w:t>
      </w:r>
    </w:p>
    <w:p w14:paraId="3C9176D0"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In the end, the east wing was lost, but when the librarians returned, they found a strange pile of saved books stacked near a broken window—right where a tiny paw print was left in the soot.</w:t>
      </w:r>
    </w:p>
    <w:p w14:paraId="3387CF36"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 xml:space="preserve">No one ever saw Remy again, but the library staff kept a small plaque in the corner: </w:t>
      </w:r>
      <w:r w:rsidRPr="008A795E">
        <w:rPr>
          <w:rFonts w:ascii="Times New Roman" w:eastAsia="Times New Roman" w:hAnsi="Times New Roman" w:cs="Times New Roman"/>
          <w:b/>
          <w:bCs/>
          <w:kern w:val="0"/>
          <w:sz w:val="24"/>
          <w:szCs w:val="24"/>
          <w:lang w:eastAsia="en-IN"/>
          <w14:ligatures w14:val="none"/>
        </w:rPr>
        <w:t>“In memory of our smallest reader.”</w:t>
      </w:r>
    </w:p>
    <w:p w14:paraId="7C250AE7" w14:textId="77777777" w:rsidR="008A795E" w:rsidRPr="008A795E" w:rsidRDefault="008A795E" w:rsidP="008A795E">
      <w:pPr>
        <w:spacing w:after="0"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pict w14:anchorId="3AFE4D7D">
          <v:rect id="_x0000_i1026" style="width:0;height:1.5pt" o:hralign="center" o:hrstd="t" o:hr="t" fillcolor="#a0a0a0" stroked="f"/>
        </w:pict>
      </w:r>
    </w:p>
    <w:p w14:paraId="34203A47" w14:textId="77777777" w:rsidR="008A795E" w:rsidRPr="008A795E" w:rsidRDefault="008A795E" w:rsidP="008A79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795E">
        <w:rPr>
          <w:rFonts w:ascii="Segoe UI Emoji" w:eastAsia="Times New Roman" w:hAnsi="Segoe UI Emoji" w:cs="Segoe UI Emoji"/>
          <w:b/>
          <w:bCs/>
          <w:kern w:val="0"/>
          <w:sz w:val="27"/>
          <w:szCs w:val="27"/>
          <w:lang w:eastAsia="en-IN"/>
          <w14:ligatures w14:val="none"/>
        </w:rPr>
        <w:t>🐀</w:t>
      </w:r>
      <w:r w:rsidRPr="008A795E">
        <w:rPr>
          <w:rFonts w:ascii="Times New Roman" w:eastAsia="Times New Roman" w:hAnsi="Times New Roman" w:cs="Times New Roman"/>
          <w:b/>
          <w:bCs/>
          <w:kern w:val="0"/>
          <w:sz w:val="27"/>
          <w:szCs w:val="27"/>
          <w:lang w:eastAsia="en-IN"/>
          <w14:ligatures w14:val="none"/>
        </w:rPr>
        <w:t xml:space="preserve"> Story 2: The Sewer King</w:t>
      </w:r>
    </w:p>
    <w:p w14:paraId="53688118"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 xml:space="preserve">Deep beneath the bustling streets of a modern city lived a rat named </w:t>
      </w:r>
      <w:r w:rsidRPr="008A795E">
        <w:rPr>
          <w:rFonts w:ascii="Times New Roman" w:eastAsia="Times New Roman" w:hAnsi="Times New Roman" w:cs="Times New Roman"/>
          <w:b/>
          <w:bCs/>
          <w:kern w:val="0"/>
          <w:sz w:val="24"/>
          <w:szCs w:val="24"/>
          <w:lang w:eastAsia="en-IN"/>
          <w14:ligatures w14:val="none"/>
        </w:rPr>
        <w:t>Brutus</w:t>
      </w:r>
      <w:r w:rsidRPr="008A795E">
        <w:rPr>
          <w:rFonts w:ascii="Times New Roman" w:eastAsia="Times New Roman" w:hAnsi="Times New Roman" w:cs="Times New Roman"/>
          <w:kern w:val="0"/>
          <w:sz w:val="24"/>
          <w:szCs w:val="24"/>
          <w:lang w:eastAsia="en-IN"/>
          <w14:ligatures w14:val="none"/>
        </w:rPr>
        <w:t xml:space="preserve">, feared and respected by all rodents as the </w:t>
      </w:r>
      <w:r w:rsidRPr="008A795E">
        <w:rPr>
          <w:rFonts w:ascii="Times New Roman" w:eastAsia="Times New Roman" w:hAnsi="Times New Roman" w:cs="Times New Roman"/>
          <w:b/>
          <w:bCs/>
          <w:kern w:val="0"/>
          <w:sz w:val="24"/>
          <w:szCs w:val="24"/>
          <w:lang w:eastAsia="en-IN"/>
          <w14:ligatures w14:val="none"/>
        </w:rPr>
        <w:t>Sewer King</w:t>
      </w:r>
      <w:r w:rsidRPr="008A795E">
        <w:rPr>
          <w:rFonts w:ascii="Times New Roman" w:eastAsia="Times New Roman" w:hAnsi="Times New Roman" w:cs="Times New Roman"/>
          <w:kern w:val="0"/>
          <w:sz w:val="24"/>
          <w:szCs w:val="24"/>
          <w:lang w:eastAsia="en-IN"/>
          <w14:ligatures w14:val="none"/>
        </w:rPr>
        <w:t>. He was massive, battle-scarred, and known for his fierce control over the underground tunnels.</w:t>
      </w:r>
    </w:p>
    <w:p w14:paraId="6B2D649C"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But Brutus had a problem: humans were sending poison down the pipes, and his people were dying.</w:t>
      </w:r>
    </w:p>
    <w:p w14:paraId="4779AE48"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So, he did the unthinkable.</w:t>
      </w:r>
    </w:p>
    <w:p w14:paraId="221FD281"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One night, Brutus climbed out of the drains and into the mayor’s office, dragging a scrap of paper and a chewed pen. The mayor screamed, but Brutus stood his ground. He began scratching symbols—rat marks that resembled letters. With great effort, he drew the outline of a skull, then a droplet, and then dozens of tiny Xs.</w:t>
      </w:r>
    </w:p>
    <w:p w14:paraId="39DB6A3E"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The mayor, stunned, called in a biologist, who deciphered the drawings. "He’s warning us. The poisons are killing the whole colony—and maybe harming the water supply."</w:t>
      </w:r>
    </w:p>
    <w:p w14:paraId="31879C06"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Within weeks, poison use was halted. Brutus returned underground, hailed as a hero not only by rats but by the city’s eco-scientists.</w:t>
      </w:r>
    </w:p>
    <w:p w14:paraId="3A79614E"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And every year, on a quiet spring night, a group of humans leaves a wheel of cheese near a certain manhole. No one sees who takes it.</w:t>
      </w:r>
    </w:p>
    <w:p w14:paraId="5D96BFFB"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But it's always gone by morning.</w:t>
      </w:r>
    </w:p>
    <w:p w14:paraId="7B4FE76E" w14:textId="77777777" w:rsidR="008A795E" w:rsidRPr="008A795E" w:rsidRDefault="008A795E" w:rsidP="008A795E">
      <w:pPr>
        <w:spacing w:after="0"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pict w14:anchorId="48EF8D20">
          <v:rect id="_x0000_i1027" style="width:0;height:1.5pt" o:hralign="center" o:hrstd="t" o:hr="t" fillcolor="#a0a0a0" stroked="f"/>
        </w:pict>
      </w:r>
    </w:p>
    <w:p w14:paraId="436E72B4" w14:textId="77777777" w:rsidR="008A795E" w:rsidRPr="008A795E" w:rsidRDefault="008A795E" w:rsidP="008A79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795E">
        <w:rPr>
          <w:rFonts w:ascii="Times New Roman" w:eastAsia="Times New Roman" w:hAnsi="Times New Roman" w:cs="Times New Roman"/>
          <w:kern w:val="0"/>
          <w:sz w:val="24"/>
          <w:szCs w:val="24"/>
          <w:lang w:eastAsia="en-IN"/>
          <w14:ligatures w14:val="none"/>
        </w:rPr>
        <w:t>Would you like illustrations or a printable version of these stories?</w:t>
      </w:r>
    </w:p>
    <w:p w14:paraId="32CC6E8E" w14:textId="77777777" w:rsidR="003021E4" w:rsidRDefault="003021E4"/>
    <w:sectPr w:rsidR="00302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95E"/>
    <w:rsid w:val="003021E4"/>
    <w:rsid w:val="008A7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B82E"/>
  <w15:chartTrackingRefBased/>
  <w15:docId w15:val="{358CAA8C-D455-4238-ACD8-4B6A1F0E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A795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795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8A7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A79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1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Raza</dc:creator>
  <cp:keywords/>
  <dc:description/>
  <cp:lastModifiedBy>Sultan Raza</cp:lastModifiedBy>
  <cp:revision>1</cp:revision>
  <dcterms:created xsi:type="dcterms:W3CDTF">2025-06-21T12:31:00Z</dcterms:created>
  <dcterms:modified xsi:type="dcterms:W3CDTF">2025-06-21T12:32:00Z</dcterms:modified>
</cp:coreProperties>
</file>