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CB0EE" w14:textId="77777777" w:rsidR="009837C0" w:rsidRDefault="009837C0" w:rsidP="003100DF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9837C0" w14:paraId="70A1AE41" w14:textId="77777777" w:rsidTr="00C502E9">
        <w:trPr>
          <w:cantSplit/>
        </w:trPr>
        <w:tc>
          <w:tcPr>
            <w:tcW w:w="8928" w:type="dxa"/>
            <w:gridSpan w:val="11"/>
          </w:tcPr>
          <w:p w14:paraId="2C5C6BD6" w14:textId="77777777" w:rsidR="009837C0" w:rsidRDefault="009837C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C502E9" w14:paraId="13312251" w14:textId="77777777" w:rsidTr="00C502E9">
        <w:trPr>
          <w:gridAfter w:val="2"/>
          <w:wAfter w:w="31" w:type="dxa"/>
          <w:cantSplit/>
        </w:trPr>
        <w:tc>
          <w:tcPr>
            <w:tcW w:w="2235" w:type="dxa"/>
          </w:tcPr>
          <w:p w14:paraId="05A6F8B1" w14:textId="77777777" w:rsidR="009837C0" w:rsidRDefault="009837C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719F4230" w14:textId="77777777" w:rsidR="009837C0" w:rsidRDefault="009837C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05BB2BDE" w14:textId="77777777" w:rsidR="009837C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788EA3DC" w14:textId="77777777" w:rsidR="009837C0" w:rsidRDefault="009837C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C502E9" w14:paraId="0BF164A2" w14:textId="77777777" w:rsidTr="00C502E9">
        <w:trPr>
          <w:gridAfter w:val="2"/>
          <w:wAfter w:w="31" w:type="dxa"/>
          <w:cantSplit/>
        </w:trPr>
        <w:tc>
          <w:tcPr>
            <w:tcW w:w="2235" w:type="dxa"/>
          </w:tcPr>
          <w:p w14:paraId="5EFE2669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71471B2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465A948D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1C01CBBA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C502E9" w14:paraId="173E8AFD" w14:textId="77777777" w:rsidTr="00C502E9">
        <w:trPr>
          <w:gridAfter w:val="2"/>
          <w:wAfter w:w="31" w:type="dxa"/>
          <w:cantSplit/>
        </w:trPr>
        <w:tc>
          <w:tcPr>
            <w:tcW w:w="2235" w:type="dxa"/>
          </w:tcPr>
          <w:p w14:paraId="46AE47F5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70B692F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7BCEE81E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BABC201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C502E9" w14:paraId="60C3D230" w14:textId="77777777" w:rsidTr="00C502E9">
        <w:trPr>
          <w:gridAfter w:val="2"/>
          <w:wAfter w:w="31" w:type="dxa"/>
          <w:cantSplit/>
        </w:trPr>
        <w:tc>
          <w:tcPr>
            <w:tcW w:w="2235" w:type="dxa"/>
          </w:tcPr>
          <w:p w14:paraId="5566D198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4838B35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25806C0A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ABD71CE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C502E9" w14:paraId="3B10A78B" w14:textId="77777777" w:rsidTr="00C502E9">
        <w:trPr>
          <w:gridAfter w:val="2"/>
          <w:wAfter w:w="31" w:type="dxa"/>
          <w:cantSplit/>
        </w:trPr>
        <w:tc>
          <w:tcPr>
            <w:tcW w:w="2235" w:type="dxa"/>
          </w:tcPr>
          <w:p w14:paraId="536359EC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257D8E73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5CCE91D7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7BBDCA8E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36BC75A1" w14:textId="77777777" w:rsidTr="00C502E9">
        <w:trPr>
          <w:cantSplit/>
        </w:trPr>
        <w:tc>
          <w:tcPr>
            <w:tcW w:w="8928" w:type="dxa"/>
            <w:gridSpan w:val="11"/>
          </w:tcPr>
          <w:p w14:paraId="08F84003" w14:textId="77777777" w:rsidR="00A31E80" w:rsidRDefault="00A31E80" w:rsidP="003100DF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A31E80" w14:paraId="44F1ED70" w14:textId="77777777" w:rsidTr="00C502E9">
        <w:trPr>
          <w:cantSplit/>
        </w:trPr>
        <w:tc>
          <w:tcPr>
            <w:tcW w:w="2235" w:type="dxa"/>
          </w:tcPr>
          <w:p w14:paraId="76F9605A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57F245BE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046A7D31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04517B40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79ADE18A" w14:textId="77777777" w:rsidTr="00C502E9">
        <w:trPr>
          <w:cantSplit/>
        </w:trPr>
        <w:tc>
          <w:tcPr>
            <w:tcW w:w="2235" w:type="dxa"/>
          </w:tcPr>
          <w:p w14:paraId="102EBB74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6BDA1BD7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296B0AFB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0A910D0A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C502E9" w14:paraId="76C59151" w14:textId="77777777" w:rsidTr="00C502E9">
        <w:trPr>
          <w:cantSplit/>
        </w:trPr>
        <w:tc>
          <w:tcPr>
            <w:tcW w:w="2235" w:type="dxa"/>
          </w:tcPr>
          <w:p w14:paraId="1EB27215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3ECF485A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31176B6E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6A81206B" w14:textId="77777777" w:rsidR="00C502E9" w:rsidRDefault="00C502E9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7BD53486" w14:textId="77777777" w:rsidTr="00C502E9">
        <w:trPr>
          <w:cantSplit/>
          <w:trHeight w:val="288"/>
        </w:trPr>
        <w:tc>
          <w:tcPr>
            <w:tcW w:w="8928" w:type="dxa"/>
            <w:gridSpan w:val="11"/>
          </w:tcPr>
          <w:p w14:paraId="1464D893" w14:textId="77777777" w:rsidR="00A31E80" w:rsidRDefault="00A31E80" w:rsidP="003100DF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A31E80" w14:paraId="1518E675" w14:textId="77777777" w:rsidTr="00C502E9">
        <w:trPr>
          <w:cantSplit/>
          <w:trHeight w:val="288"/>
        </w:trPr>
        <w:tc>
          <w:tcPr>
            <w:tcW w:w="2235" w:type="dxa"/>
          </w:tcPr>
          <w:p w14:paraId="3D4CF091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4BB5B621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01D10B40" w14:textId="77777777" w:rsidTr="00C502E9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774DE181" w14:textId="77777777" w:rsidR="00A31E80" w:rsidRDefault="00A31E80" w:rsidP="003100DF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39F9A52D" w14:textId="77777777" w:rsidTr="00C502E9">
        <w:trPr>
          <w:cantSplit/>
          <w:trHeight w:val="288"/>
        </w:trPr>
        <w:tc>
          <w:tcPr>
            <w:tcW w:w="8928" w:type="dxa"/>
            <w:gridSpan w:val="11"/>
          </w:tcPr>
          <w:p w14:paraId="4BA9539E" w14:textId="77777777" w:rsidR="00A31E80" w:rsidRDefault="00A31E80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A31E80" w14:paraId="2FD35EB1" w14:textId="77777777" w:rsidTr="00C502E9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3942727C" w14:textId="77777777" w:rsidR="00A31E80" w:rsidRDefault="00A31E80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52ECF4C" w14:textId="77777777" w:rsidR="00A31E80" w:rsidRDefault="00A31E80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A31E80" w14:paraId="7A4B05CA" w14:textId="77777777" w:rsidTr="00C502E9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AE47C19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A79B615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405F8EDF" w14:textId="77777777" w:rsidTr="00C502E9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2B29FF22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052D92A6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26D53828" w14:textId="77777777" w:rsidTr="00C502E9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2CF8CD11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5FDFC6A9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5122920A" w14:textId="77777777" w:rsidTr="00C502E9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CD82C8C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6C31E4C7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28392CBA" w14:textId="77777777" w:rsidTr="00C502E9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36496B1E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99F1D70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20FA031F" w14:textId="77777777" w:rsidTr="00C502E9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3475A9A6" w14:textId="5041D446" w:rsidR="00A31E80" w:rsidRDefault="00A31E80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  <w:r w:rsidR="00DD6B9C">
              <w:rPr>
                <w:lang w:val="es-ES_tradnl"/>
              </w:rPr>
              <w:t xml:space="preserve"> (</w:t>
            </w:r>
            <w:proofErr w:type="spellStart"/>
            <w:r w:rsidR="00DD6B9C">
              <w:rPr>
                <w:lang w:val="es-ES_tradnl"/>
              </w:rPr>
              <w:t>Vº</w:t>
            </w:r>
            <w:proofErr w:type="spellEnd"/>
            <w:r w:rsidR="00DD6B9C">
              <w:rPr>
                <w:lang w:val="es-ES_tradnl"/>
              </w:rPr>
              <w:t xml:space="preserve"> </w:t>
            </w:r>
            <w:proofErr w:type="spellStart"/>
            <w:r w:rsidR="00DD6B9C">
              <w:rPr>
                <w:lang w:val="es-ES_tradnl"/>
              </w:rPr>
              <w:t>Bº</w:t>
            </w:r>
            <w:proofErr w:type="spellEnd"/>
            <w:r w:rsidR="00DD6B9C">
              <w:rPr>
                <w:lang w:val="es-ES_tradnl"/>
              </w:rPr>
              <w:t>)</w:t>
            </w:r>
          </w:p>
        </w:tc>
      </w:tr>
      <w:tr w:rsidR="00A31E80" w14:paraId="5E8A3753" w14:textId="77777777" w:rsidTr="00C502E9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256907B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3DF19ED1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990" w:type="dxa"/>
            <w:gridSpan w:val="2"/>
          </w:tcPr>
          <w:p w14:paraId="7966937C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6F34FAE6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49C558FE" w14:textId="77777777" w:rsidTr="00C502E9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7794909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2F3CEF7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990" w:type="dxa"/>
            <w:gridSpan w:val="2"/>
          </w:tcPr>
          <w:p w14:paraId="5E579466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0E4EF83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A31E80" w14:paraId="2BB532A6" w14:textId="77777777" w:rsidTr="00C502E9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2F3F166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CCC </w:t>
            </w:r>
            <w:r w:rsidR="00FA4913">
              <w:rPr>
                <w:rFonts w:ascii="Times" w:hAnsi="Times"/>
                <w:sz w:val="16"/>
                <w:lang w:val="es-ES_tradnl"/>
              </w:rPr>
              <w:t>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380A9D3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990" w:type="dxa"/>
            <w:gridSpan w:val="2"/>
          </w:tcPr>
          <w:p w14:paraId="09FFE058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4E3788" w14:textId="77777777" w:rsidR="00A31E80" w:rsidRDefault="00A31E8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FA4913" w14:paraId="329AE5D2" w14:textId="77777777" w:rsidTr="00C502E9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6164E6C4" w14:textId="77777777" w:rsidR="00FA4913" w:rsidRDefault="00FA4913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6F5CC95" w14:textId="77777777" w:rsidR="00FA4913" w:rsidRDefault="00FA4913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990" w:type="dxa"/>
            <w:gridSpan w:val="2"/>
          </w:tcPr>
          <w:p w14:paraId="4EB67919" w14:textId="77777777" w:rsidR="00FA4913" w:rsidRDefault="00A345AB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508F6B" w14:textId="77777777" w:rsidR="00FA4913" w:rsidRDefault="00FA4913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</w:tbl>
    <w:p w14:paraId="7B6F7CFB" w14:textId="77777777" w:rsidR="00C502E9" w:rsidRDefault="00C502E9" w:rsidP="002C11ED">
      <w:bookmarkStart w:id="1" w:name="_Toc31018610"/>
    </w:p>
    <w:p w14:paraId="7F1AA543" w14:textId="77777777" w:rsidR="00E87F90" w:rsidRDefault="00C502E9" w:rsidP="00C502E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  <w:gridCol w:w="5863"/>
      </w:tblGrid>
      <w:tr w:rsidR="00E87F90" w14:paraId="313E8741" w14:textId="77777777" w:rsidTr="00267B77">
        <w:tc>
          <w:tcPr>
            <w:tcW w:w="2660" w:type="dxa"/>
          </w:tcPr>
          <w:p w14:paraId="3C42F3C0" w14:textId="77777777" w:rsidR="00E87F90" w:rsidRDefault="00E87F90" w:rsidP="00267B77">
            <w:pPr>
              <w:spacing w:line="240" w:lineRule="auto"/>
            </w:pPr>
            <w:r>
              <w:lastRenderedPageBreak/>
              <w:t>Propósito</w:t>
            </w:r>
          </w:p>
        </w:tc>
        <w:tc>
          <w:tcPr>
            <w:tcW w:w="5953" w:type="dxa"/>
          </w:tcPr>
          <w:p w14:paraId="6F8DE2B1" w14:textId="77777777" w:rsidR="00E87F90" w:rsidRDefault="00E87F90" w:rsidP="00267B77">
            <w:pPr>
              <w:spacing w:line="240" w:lineRule="auto"/>
            </w:pPr>
            <w:r>
              <w:t>Este formulario se emplea cuando se envía un elemento de configuración (EC) al comité de control de cambios (CCC) para su inclusión en la línea base del producto.</w:t>
            </w:r>
          </w:p>
        </w:tc>
      </w:tr>
      <w:tr w:rsidR="00E87F90" w14:paraId="060D90CC" w14:textId="77777777" w:rsidTr="00267B77">
        <w:tc>
          <w:tcPr>
            <w:tcW w:w="2660" w:type="dxa"/>
          </w:tcPr>
          <w:p w14:paraId="46D7921E" w14:textId="77777777" w:rsidR="00E87F90" w:rsidRDefault="00E87F90" w:rsidP="00267B77">
            <w:pPr>
              <w:spacing w:line="240" w:lineRule="auto"/>
            </w:pPr>
            <w:r>
              <w:t>General</w:t>
            </w:r>
          </w:p>
        </w:tc>
        <w:tc>
          <w:tcPr>
            <w:tcW w:w="5953" w:type="dxa"/>
          </w:tcPr>
          <w:p w14:paraId="570D6A01" w14:textId="77777777" w:rsidR="00E87F90" w:rsidRDefault="00E87F90" w:rsidP="00267B77">
            <w:pPr>
              <w:spacing w:line="240" w:lineRule="auto"/>
            </w:pPr>
            <w:r>
              <w:t xml:space="preserve">El EC podría ser </w:t>
            </w:r>
            <w:proofErr w:type="gramStart"/>
            <w:r>
              <w:t>un producto a poner</w:t>
            </w:r>
            <w:proofErr w:type="gramEnd"/>
            <w:r>
              <w:t xml:space="preserve"> en línea base o un cambio a un producto de la línea base.</w:t>
            </w:r>
          </w:p>
          <w:p w14:paraId="38A891CA" w14:textId="77777777" w:rsidR="00E87F90" w:rsidRDefault="00E87F90" w:rsidP="00267B77">
            <w:pPr>
              <w:spacing w:line="240" w:lineRule="auto"/>
            </w:pPr>
            <w:r>
              <w:t>Todos los productos nuevos se revisan y aprueban por el CCC antes de incluirlos en la línea base del producto.</w:t>
            </w:r>
          </w:p>
          <w:p w14:paraId="35EDBBAA" w14:textId="77777777" w:rsidR="00E87F90" w:rsidRDefault="00E87F90" w:rsidP="00267B77">
            <w:pPr>
              <w:spacing w:line="240" w:lineRule="auto"/>
            </w:pPr>
            <w:r>
              <w:t>Todos los cambios a productos de la línea base deben enviarse por anticipado al CCC para su aprobación.</w:t>
            </w:r>
          </w:p>
          <w:p w14:paraId="7C4534F5" w14:textId="77777777" w:rsidR="00E87F90" w:rsidRDefault="00E87F90" w:rsidP="00267B77">
            <w:pPr>
              <w:spacing w:line="240" w:lineRule="auto"/>
            </w:pPr>
            <w:r>
              <w:t>Debe proporcionarse una copia del producto o cambio junto con la Petición de Cambio.</w:t>
            </w:r>
          </w:p>
        </w:tc>
      </w:tr>
      <w:tr w:rsidR="00E87F90" w14:paraId="196F3D14" w14:textId="77777777" w:rsidTr="00267B77">
        <w:tc>
          <w:tcPr>
            <w:tcW w:w="2660" w:type="dxa"/>
          </w:tcPr>
          <w:p w14:paraId="517883E7" w14:textId="77777777" w:rsidR="00E87F90" w:rsidRDefault="00E87F90" w:rsidP="00267B77">
            <w:pPr>
              <w:spacing w:line="240" w:lineRule="auto"/>
            </w:pPr>
            <w:r>
              <w:t>Encabezado</w:t>
            </w:r>
          </w:p>
        </w:tc>
        <w:tc>
          <w:tcPr>
            <w:tcW w:w="5953" w:type="dxa"/>
          </w:tcPr>
          <w:p w14:paraId="17690BB0" w14:textId="77777777" w:rsidR="00E87F90" w:rsidRDefault="000073FE" w:rsidP="00267B77">
            <w:pPr>
              <w:spacing w:line="240" w:lineRule="auto"/>
            </w:pPr>
            <w:r>
              <w:t>Introducir el nombre del peticionario, la fecha, el número del equipo y el número de petición de cambio.</w:t>
            </w:r>
          </w:p>
          <w:p w14:paraId="33F21F74" w14:textId="77777777" w:rsidR="001F145C" w:rsidRDefault="001F145C" w:rsidP="00267B77">
            <w:pPr>
              <w:spacing w:line="240" w:lineRule="auto"/>
            </w:pPr>
            <w:r>
              <w:t>Introducir el número de ciclo.</w:t>
            </w:r>
          </w:p>
          <w:p w14:paraId="6AAD67AD" w14:textId="77777777" w:rsidR="000073FE" w:rsidRDefault="001F145C" w:rsidP="00267B77">
            <w:pPr>
              <w:spacing w:line="240" w:lineRule="auto"/>
            </w:pPr>
            <w:r>
              <w:t>Indicar el número de semana</w:t>
            </w:r>
            <w:r w:rsidR="000073FE">
              <w:t>.</w:t>
            </w:r>
          </w:p>
        </w:tc>
      </w:tr>
      <w:tr w:rsidR="00E87F90" w14:paraId="59B33D27" w14:textId="77777777" w:rsidTr="00267B77">
        <w:tc>
          <w:tcPr>
            <w:tcW w:w="2660" w:type="dxa"/>
          </w:tcPr>
          <w:p w14:paraId="5B86EAF3" w14:textId="77777777" w:rsidR="00E87F90" w:rsidRDefault="00E87F90" w:rsidP="00267B77">
            <w:pPr>
              <w:spacing w:line="240" w:lineRule="auto"/>
            </w:pPr>
            <w:r>
              <w:t>Información del Producto</w:t>
            </w:r>
          </w:p>
        </w:tc>
        <w:tc>
          <w:tcPr>
            <w:tcW w:w="5953" w:type="dxa"/>
          </w:tcPr>
          <w:p w14:paraId="61F05F71" w14:textId="77777777" w:rsidR="00E87F90" w:rsidRDefault="000073FE" w:rsidP="00267B77">
            <w:pPr>
              <w:spacing w:line="240" w:lineRule="auto"/>
            </w:pPr>
            <w:r>
              <w:t>Introducir la siguiente información sobre el producto o cambio:</w:t>
            </w:r>
          </w:p>
          <w:p w14:paraId="5D8A52DB" w14:textId="77777777" w:rsidR="000073FE" w:rsidRDefault="000073FE" w:rsidP="00267B77">
            <w:pPr>
              <w:numPr>
                <w:ilvl w:val="0"/>
                <w:numId w:val="11"/>
              </w:numPr>
              <w:spacing w:line="240" w:lineRule="auto"/>
            </w:pPr>
            <w:r>
              <w:t>Nombre del producto o número identificador.</w:t>
            </w:r>
          </w:p>
          <w:p w14:paraId="1E998F7A" w14:textId="77777777" w:rsidR="000073FE" w:rsidRDefault="000073FE" w:rsidP="00267B77">
            <w:pPr>
              <w:numPr>
                <w:ilvl w:val="0"/>
                <w:numId w:val="11"/>
              </w:numPr>
              <w:spacing w:line="240" w:lineRule="auto"/>
            </w:pPr>
            <w:r>
              <w:t>Propietario del producto.</w:t>
            </w:r>
          </w:p>
          <w:p w14:paraId="0421EEBA" w14:textId="77777777" w:rsidR="000073FE" w:rsidRDefault="000073FE" w:rsidP="00267B77">
            <w:pPr>
              <w:numPr>
                <w:ilvl w:val="0"/>
                <w:numId w:val="11"/>
              </w:numPr>
              <w:spacing w:line="240" w:lineRule="auto"/>
            </w:pPr>
            <w:r>
              <w:t>Tamaño estimado o real del producto o cambio.</w:t>
            </w:r>
          </w:p>
          <w:p w14:paraId="24CFF9EA" w14:textId="77777777" w:rsidR="000073FE" w:rsidRDefault="000073FE" w:rsidP="00267B77">
            <w:pPr>
              <w:numPr>
                <w:ilvl w:val="0"/>
                <w:numId w:val="11"/>
              </w:numPr>
              <w:spacing w:line="240" w:lineRule="auto"/>
            </w:pPr>
            <w:r>
              <w:t>Medida de tamaño utilizada: páginas o LOC nuevas o cambiadas.</w:t>
            </w:r>
          </w:p>
        </w:tc>
      </w:tr>
      <w:tr w:rsidR="00E87F90" w14:paraId="705CEB29" w14:textId="77777777" w:rsidTr="00267B77">
        <w:tc>
          <w:tcPr>
            <w:tcW w:w="2660" w:type="dxa"/>
          </w:tcPr>
          <w:p w14:paraId="4C3DF562" w14:textId="77777777" w:rsidR="00E87F90" w:rsidRDefault="00E87F90" w:rsidP="00267B77">
            <w:pPr>
              <w:spacing w:line="240" w:lineRule="auto"/>
            </w:pPr>
            <w:r>
              <w:t>Información del Cambio</w:t>
            </w:r>
          </w:p>
        </w:tc>
        <w:tc>
          <w:tcPr>
            <w:tcW w:w="5953" w:type="dxa"/>
          </w:tcPr>
          <w:p w14:paraId="7FFB7FDF" w14:textId="77777777" w:rsidR="000B20BA" w:rsidRDefault="000B20BA" w:rsidP="00267B77">
            <w:pPr>
              <w:spacing w:line="240" w:lineRule="auto"/>
            </w:pPr>
            <w:r>
              <w:t>Descripción del cambio. Aquí, dar una descripción del cambio.</w:t>
            </w:r>
          </w:p>
          <w:p w14:paraId="6E6594F4" w14:textId="77777777" w:rsidR="000B20BA" w:rsidRDefault="00294F1F" w:rsidP="00267B77">
            <w:pPr>
              <w:numPr>
                <w:ilvl w:val="0"/>
                <w:numId w:val="12"/>
              </w:numPr>
              <w:spacing w:line="240" w:lineRule="auto"/>
            </w:pPr>
            <w:r>
              <w:t>13 LOC cambiadas.</w:t>
            </w:r>
          </w:p>
          <w:p w14:paraId="4A105A16" w14:textId="77777777" w:rsidR="00294F1F" w:rsidRDefault="00294F1F" w:rsidP="00267B77">
            <w:pPr>
              <w:numPr>
                <w:ilvl w:val="0"/>
                <w:numId w:val="12"/>
              </w:numPr>
              <w:spacing w:line="240" w:lineRule="auto"/>
            </w:pPr>
            <w:r>
              <w:t xml:space="preserve">3 líneas cambiadas en la ERS y 11 líneas cambiadas en </w:t>
            </w:r>
            <w:r w:rsidR="00C502E9">
              <w:t>el Código</w:t>
            </w:r>
            <w:r>
              <w:t>.</w:t>
            </w:r>
          </w:p>
        </w:tc>
      </w:tr>
      <w:tr w:rsidR="00E87F90" w14:paraId="4413AF13" w14:textId="77777777" w:rsidTr="00267B77">
        <w:tc>
          <w:tcPr>
            <w:tcW w:w="2660" w:type="dxa"/>
          </w:tcPr>
          <w:p w14:paraId="37B676AF" w14:textId="77777777" w:rsidR="00E87F90" w:rsidRDefault="00E87F90" w:rsidP="00267B77">
            <w:pPr>
              <w:spacing w:line="240" w:lineRule="auto"/>
            </w:pPr>
            <w:r>
              <w:t>Aprobaciones</w:t>
            </w:r>
          </w:p>
        </w:tc>
        <w:tc>
          <w:tcPr>
            <w:tcW w:w="5953" w:type="dxa"/>
          </w:tcPr>
          <w:p w14:paraId="6DF3FBE7" w14:textId="77777777" w:rsidR="00E87F90" w:rsidRDefault="00294F1F" w:rsidP="00267B77">
            <w:pPr>
              <w:spacing w:line="240" w:lineRule="auto"/>
            </w:pPr>
            <w:r>
              <w:t>Estos espacios se rellena</w:t>
            </w:r>
            <w:r w:rsidR="00C502E9">
              <w:t>n</w:t>
            </w:r>
            <w:r>
              <w:t xml:space="preserve"> por las partes indicad</w:t>
            </w:r>
            <w:r w:rsidR="00C502E9">
              <w:t>a</w:t>
            </w:r>
            <w:r>
              <w:t>s cuando aprueban el envío.</w:t>
            </w:r>
          </w:p>
        </w:tc>
      </w:tr>
    </w:tbl>
    <w:p w14:paraId="423043CB" w14:textId="77777777" w:rsidR="002C11ED" w:rsidRDefault="002C11ED" w:rsidP="002C11ED"/>
    <w:p w14:paraId="50A59F0F" w14:textId="77777777" w:rsidR="009837C0" w:rsidRDefault="009837C0" w:rsidP="003100DF">
      <w:pPr>
        <w:pStyle w:val="Ttulo2"/>
      </w:pPr>
      <w:r>
        <w:lastRenderedPageBreak/>
        <w:t>FORMULARIO DE INFORME DE ESTADO DE CONFIGURACIÓN (IEC)</w:t>
      </w:r>
      <w:bookmarkEnd w:id="1"/>
    </w:p>
    <w:tbl>
      <w:tblPr>
        <w:tblW w:w="9198" w:type="dxa"/>
        <w:tblLayout w:type="fixed"/>
        <w:tblLook w:val="0000" w:firstRow="0" w:lastRow="0" w:firstColumn="0" w:lastColumn="0" w:noHBand="0" w:noVBand="0"/>
      </w:tblPr>
      <w:tblGrid>
        <w:gridCol w:w="1584"/>
        <w:gridCol w:w="2124"/>
        <w:gridCol w:w="2124"/>
        <w:gridCol w:w="396"/>
        <w:gridCol w:w="270"/>
        <w:gridCol w:w="990"/>
        <w:gridCol w:w="1710"/>
      </w:tblGrid>
      <w:tr w:rsidR="009837C0" w14:paraId="7ECEB3C8" w14:textId="77777777" w:rsidTr="00B21A69">
        <w:trPr>
          <w:cantSplit/>
        </w:trPr>
        <w:tc>
          <w:tcPr>
            <w:tcW w:w="1584" w:type="dxa"/>
          </w:tcPr>
          <w:p w14:paraId="7CD3D3E5" w14:textId="77777777" w:rsidR="009837C0" w:rsidRDefault="00CB121B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Autor</w:t>
            </w:r>
          </w:p>
        </w:tc>
        <w:tc>
          <w:tcPr>
            <w:tcW w:w="4248" w:type="dxa"/>
            <w:gridSpan w:val="2"/>
          </w:tcPr>
          <w:p w14:paraId="6574E30A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1656" w:type="dxa"/>
            <w:gridSpan w:val="3"/>
          </w:tcPr>
          <w:p w14:paraId="5036D138" w14:textId="77777777" w:rsidR="009837C0" w:rsidRDefault="00CB121B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Equipo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62054255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B21A69" w14:paraId="64E15F90" w14:textId="77777777" w:rsidTr="00B21A69">
        <w:trPr>
          <w:cantSplit/>
        </w:trPr>
        <w:tc>
          <w:tcPr>
            <w:tcW w:w="1584" w:type="dxa"/>
          </w:tcPr>
          <w:p w14:paraId="5AD3F7FD" w14:textId="77777777" w:rsidR="00B21A69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Proyecto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DD9A2D" w14:textId="77777777" w:rsidR="00B21A69" w:rsidRDefault="00B21A69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1656" w:type="dxa"/>
            <w:gridSpan w:val="3"/>
          </w:tcPr>
          <w:p w14:paraId="20706E17" w14:textId="77777777" w:rsidR="00B21A69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Fecha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4" w:space="0" w:color="auto"/>
            </w:tcBorders>
          </w:tcPr>
          <w:p w14:paraId="143C359C" w14:textId="77777777" w:rsidR="00B21A69" w:rsidRDefault="00B21A69" w:rsidP="00190DF7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11DA052F" w14:textId="77777777" w:rsidTr="00B21A69">
        <w:trPr>
          <w:cantSplit/>
        </w:trPr>
        <w:tc>
          <w:tcPr>
            <w:tcW w:w="1584" w:type="dxa"/>
          </w:tcPr>
          <w:p w14:paraId="351BF280" w14:textId="77777777" w:rsidR="009837C0" w:rsidRDefault="00CB121B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Ciclo</w:t>
            </w:r>
          </w:p>
        </w:tc>
        <w:tc>
          <w:tcPr>
            <w:tcW w:w="42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C32F484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1656" w:type="dxa"/>
            <w:gridSpan w:val="3"/>
          </w:tcPr>
          <w:p w14:paraId="19DB2188" w14:textId="77777777" w:rsidR="009837C0" w:rsidRDefault="00CB121B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Nº Semana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6A20D04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1435C7D6" w14:textId="77777777" w:rsidTr="00B21A69">
        <w:trPr>
          <w:cantSplit/>
        </w:trPr>
        <w:tc>
          <w:tcPr>
            <w:tcW w:w="9198" w:type="dxa"/>
            <w:gridSpan w:val="7"/>
          </w:tcPr>
          <w:p w14:paraId="74058E6C" w14:textId="77777777" w:rsidR="009837C0" w:rsidRDefault="009837C0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9837C0" w14:paraId="2E305E2F" w14:textId="77777777" w:rsidTr="00B21A69">
        <w:trPr>
          <w:cantSplit/>
        </w:trPr>
        <w:tc>
          <w:tcPr>
            <w:tcW w:w="9198" w:type="dxa"/>
            <w:gridSpan w:val="7"/>
          </w:tcPr>
          <w:p w14:paraId="6E40274B" w14:textId="77777777" w:rsidR="009837C0" w:rsidRDefault="009837C0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Actividad de GCS</w:t>
            </w:r>
          </w:p>
        </w:tc>
      </w:tr>
      <w:tr w:rsidR="009837C0" w14:paraId="1F515AED" w14:textId="77777777" w:rsidTr="00B21A69">
        <w:trPr>
          <w:cantSplit/>
        </w:trPr>
        <w:tc>
          <w:tcPr>
            <w:tcW w:w="3708" w:type="dxa"/>
            <w:gridSpan w:val="2"/>
          </w:tcPr>
          <w:p w14:paraId="109A072C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520" w:type="dxa"/>
            <w:gridSpan w:val="2"/>
          </w:tcPr>
          <w:p w14:paraId="0011CB26" w14:textId="77777777" w:rsidR="009837C0" w:rsidRDefault="009837C0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Semana Actual</w:t>
            </w:r>
          </w:p>
        </w:tc>
        <w:tc>
          <w:tcPr>
            <w:tcW w:w="270" w:type="dxa"/>
          </w:tcPr>
          <w:p w14:paraId="45AB3211" w14:textId="77777777" w:rsidR="009837C0" w:rsidRDefault="009837C0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</w:tcPr>
          <w:p w14:paraId="53AC9808" w14:textId="77777777" w:rsidR="009837C0" w:rsidRDefault="00B21A69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9837C0" w14:paraId="79243A22" w14:textId="77777777" w:rsidTr="00B21A69">
        <w:trPr>
          <w:cantSplit/>
        </w:trPr>
        <w:tc>
          <w:tcPr>
            <w:tcW w:w="3708" w:type="dxa"/>
            <w:gridSpan w:val="2"/>
          </w:tcPr>
          <w:p w14:paraId="0F19FEC8" w14:textId="77777777" w:rsidR="009837C0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# </w:t>
            </w:r>
            <w:proofErr w:type="spellStart"/>
            <w:r w:rsidR="009837C0">
              <w:rPr>
                <w:rFonts w:ascii="Times" w:hAnsi="Times"/>
                <w:sz w:val="16"/>
              </w:rPr>
              <w:t>PC</w:t>
            </w:r>
            <w:r w:rsidR="004B71A2">
              <w:rPr>
                <w:rFonts w:ascii="Times" w:hAnsi="Times"/>
                <w:sz w:val="16"/>
              </w:rPr>
              <w:t>s</w:t>
            </w:r>
            <w:proofErr w:type="spellEnd"/>
            <w:r w:rsidR="009837C0">
              <w:rPr>
                <w:rFonts w:ascii="Times" w:hAnsi="Times"/>
                <w:sz w:val="16"/>
              </w:rPr>
              <w:t xml:space="preserve"> enviadas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734FF979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" w:type="dxa"/>
          </w:tcPr>
          <w:p w14:paraId="5E228759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6DAF4CDA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78936E16" w14:textId="77777777" w:rsidTr="00B21A69">
        <w:trPr>
          <w:cantSplit/>
        </w:trPr>
        <w:tc>
          <w:tcPr>
            <w:tcW w:w="3708" w:type="dxa"/>
            <w:gridSpan w:val="2"/>
          </w:tcPr>
          <w:p w14:paraId="7DD71C9D" w14:textId="77777777" w:rsidR="009837C0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# </w:t>
            </w:r>
            <w:proofErr w:type="spellStart"/>
            <w:r w:rsidR="009837C0">
              <w:rPr>
                <w:rFonts w:ascii="Times" w:hAnsi="Times"/>
                <w:sz w:val="16"/>
              </w:rPr>
              <w:t>PC</w:t>
            </w:r>
            <w:r w:rsidR="004B71A2">
              <w:rPr>
                <w:rFonts w:ascii="Times" w:hAnsi="Times"/>
                <w:sz w:val="16"/>
              </w:rPr>
              <w:t>s</w:t>
            </w:r>
            <w:proofErr w:type="spellEnd"/>
            <w:r w:rsidR="009837C0">
              <w:rPr>
                <w:rFonts w:ascii="Times" w:hAnsi="Times"/>
                <w:sz w:val="16"/>
              </w:rPr>
              <w:t xml:space="preserve"> aprobadas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71B363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" w:type="dxa"/>
          </w:tcPr>
          <w:p w14:paraId="64FBBCA5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881046C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13C66E4F" w14:textId="77777777" w:rsidTr="00B21A69">
        <w:trPr>
          <w:cantSplit/>
        </w:trPr>
        <w:tc>
          <w:tcPr>
            <w:tcW w:w="3708" w:type="dxa"/>
            <w:gridSpan w:val="2"/>
          </w:tcPr>
          <w:p w14:paraId="4AF32D70" w14:textId="77777777" w:rsidR="009837C0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# </w:t>
            </w:r>
            <w:proofErr w:type="spellStart"/>
            <w:r w:rsidR="009837C0">
              <w:rPr>
                <w:rFonts w:ascii="Times" w:hAnsi="Times"/>
                <w:sz w:val="16"/>
              </w:rPr>
              <w:t>PC</w:t>
            </w:r>
            <w:r w:rsidR="004B71A2">
              <w:rPr>
                <w:rFonts w:ascii="Times" w:hAnsi="Times"/>
                <w:sz w:val="16"/>
              </w:rPr>
              <w:t>s</w:t>
            </w:r>
            <w:proofErr w:type="spellEnd"/>
            <w:r w:rsidR="009837C0">
              <w:rPr>
                <w:rFonts w:ascii="Times" w:hAnsi="Times"/>
                <w:sz w:val="16"/>
              </w:rPr>
              <w:t xml:space="preserve"> rechazadas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230DA8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" w:type="dxa"/>
          </w:tcPr>
          <w:p w14:paraId="51CFDC6B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47CE69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09051768" w14:textId="77777777" w:rsidTr="00B21A69">
        <w:trPr>
          <w:cantSplit/>
        </w:trPr>
        <w:tc>
          <w:tcPr>
            <w:tcW w:w="3708" w:type="dxa"/>
            <w:gridSpan w:val="2"/>
          </w:tcPr>
          <w:p w14:paraId="3E829036" w14:textId="77777777" w:rsidR="009837C0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# </w:t>
            </w:r>
            <w:proofErr w:type="spellStart"/>
            <w:r w:rsidR="009837C0">
              <w:rPr>
                <w:rFonts w:ascii="Times" w:hAnsi="Times"/>
                <w:sz w:val="16"/>
              </w:rPr>
              <w:t>PC</w:t>
            </w:r>
            <w:r w:rsidR="004B71A2">
              <w:rPr>
                <w:rFonts w:ascii="Times" w:hAnsi="Times"/>
                <w:sz w:val="16"/>
              </w:rPr>
              <w:t>s</w:t>
            </w:r>
            <w:proofErr w:type="spellEnd"/>
            <w:r w:rsidR="009837C0">
              <w:rPr>
                <w:rFonts w:ascii="Times" w:hAnsi="Times"/>
                <w:sz w:val="16"/>
              </w:rPr>
              <w:t xml:space="preserve"> en implementación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</w:tcBorders>
          </w:tcPr>
          <w:p w14:paraId="31E33458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" w:type="dxa"/>
          </w:tcPr>
          <w:p w14:paraId="745BEDCE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</w:tcBorders>
          </w:tcPr>
          <w:p w14:paraId="05BEEFE0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525D9063" w14:textId="77777777" w:rsidTr="00B21A69">
        <w:trPr>
          <w:cantSplit/>
        </w:trPr>
        <w:tc>
          <w:tcPr>
            <w:tcW w:w="3708" w:type="dxa"/>
            <w:gridSpan w:val="2"/>
          </w:tcPr>
          <w:p w14:paraId="235F98A5" w14:textId="77777777" w:rsidR="009837C0" w:rsidRDefault="00B21A69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 xml:space="preserve"># </w:t>
            </w:r>
            <w:proofErr w:type="spellStart"/>
            <w:r w:rsidR="009837C0">
              <w:rPr>
                <w:rFonts w:ascii="Times" w:hAnsi="Times"/>
                <w:sz w:val="16"/>
              </w:rPr>
              <w:t>PC</w:t>
            </w:r>
            <w:r w:rsidR="004B71A2">
              <w:rPr>
                <w:rFonts w:ascii="Times" w:hAnsi="Times"/>
                <w:sz w:val="16"/>
              </w:rPr>
              <w:t>s</w:t>
            </w:r>
            <w:proofErr w:type="spellEnd"/>
            <w:r w:rsidR="009837C0">
              <w:rPr>
                <w:rFonts w:ascii="Times" w:hAnsi="Times"/>
                <w:sz w:val="16"/>
              </w:rPr>
              <w:t xml:space="preserve"> cerradas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6FBDB2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" w:type="dxa"/>
          </w:tcPr>
          <w:p w14:paraId="4ACD21A4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A907176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04FB51BE" w14:textId="77777777" w:rsidTr="00B21A69">
        <w:trPr>
          <w:cantSplit/>
        </w:trPr>
        <w:tc>
          <w:tcPr>
            <w:tcW w:w="9198" w:type="dxa"/>
            <w:gridSpan w:val="7"/>
          </w:tcPr>
          <w:p w14:paraId="6A78FB9B" w14:textId="77777777" w:rsidR="009837C0" w:rsidRDefault="009837C0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  <w:p w14:paraId="3E595AC0" w14:textId="77777777" w:rsidR="00B50B7F" w:rsidRDefault="00B50B7F">
            <w:pPr>
              <w:spacing w:line="240" w:lineRule="auto"/>
              <w:rPr>
                <w:rFonts w:ascii="Times" w:hAnsi="Times"/>
                <w:b/>
                <w:sz w:val="16"/>
              </w:rPr>
            </w:pPr>
          </w:p>
        </w:tc>
      </w:tr>
      <w:tr w:rsidR="009837C0" w14:paraId="7999EB36" w14:textId="77777777" w:rsidTr="00B21A69">
        <w:trPr>
          <w:cantSplit/>
        </w:trPr>
        <w:tc>
          <w:tcPr>
            <w:tcW w:w="9198" w:type="dxa"/>
            <w:gridSpan w:val="7"/>
          </w:tcPr>
          <w:p w14:paraId="387B9F45" w14:textId="77777777" w:rsidR="009837C0" w:rsidRDefault="009837C0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de la GCS</w:t>
            </w:r>
          </w:p>
        </w:tc>
      </w:tr>
      <w:tr w:rsidR="009837C0" w14:paraId="615AE8A4" w14:textId="77777777" w:rsidTr="00B21A69">
        <w:trPr>
          <w:cantSplit/>
        </w:trPr>
        <w:tc>
          <w:tcPr>
            <w:tcW w:w="3708" w:type="dxa"/>
            <w:gridSpan w:val="2"/>
          </w:tcPr>
          <w:p w14:paraId="20E16BF5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Volumen del producto bajo control de GCS</w:t>
            </w:r>
          </w:p>
        </w:tc>
        <w:tc>
          <w:tcPr>
            <w:tcW w:w="2520" w:type="dxa"/>
            <w:gridSpan w:val="2"/>
          </w:tcPr>
          <w:p w14:paraId="02F75AB8" w14:textId="77777777" w:rsidR="009837C0" w:rsidRDefault="009837C0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Semana Actual</w:t>
            </w:r>
          </w:p>
        </w:tc>
        <w:tc>
          <w:tcPr>
            <w:tcW w:w="270" w:type="dxa"/>
          </w:tcPr>
          <w:p w14:paraId="665FE79C" w14:textId="77777777" w:rsidR="009837C0" w:rsidRDefault="009837C0">
            <w:pPr>
              <w:spacing w:line="240" w:lineRule="auto"/>
              <w:jc w:val="center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</w:tcPr>
          <w:p w14:paraId="0845304E" w14:textId="77777777" w:rsidR="009837C0" w:rsidRDefault="00B21A69">
            <w:pPr>
              <w:spacing w:line="240" w:lineRule="auto"/>
              <w:jc w:val="center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Valor Acumulado</w:t>
            </w:r>
          </w:p>
        </w:tc>
      </w:tr>
      <w:tr w:rsidR="009837C0" w14:paraId="06B1DE74" w14:textId="77777777" w:rsidTr="00B21A69">
        <w:trPr>
          <w:cantSplit/>
        </w:trPr>
        <w:tc>
          <w:tcPr>
            <w:tcW w:w="3708" w:type="dxa"/>
            <w:gridSpan w:val="2"/>
          </w:tcPr>
          <w:p w14:paraId="779BC047" w14:textId="77777777" w:rsidR="009837C0" w:rsidRDefault="00B21A69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# </w:t>
            </w:r>
            <w:r w:rsidR="009837C0">
              <w:rPr>
                <w:rFonts w:ascii="Times" w:hAnsi="Times"/>
                <w:sz w:val="16"/>
                <w:lang w:val="es-ES_tradnl"/>
              </w:rPr>
              <w:t xml:space="preserve">Páginas de texto </w:t>
            </w:r>
          </w:p>
        </w:tc>
        <w:tc>
          <w:tcPr>
            <w:tcW w:w="2520" w:type="dxa"/>
            <w:gridSpan w:val="2"/>
            <w:tcBorders>
              <w:bottom w:val="single" w:sz="6" w:space="0" w:color="auto"/>
            </w:tcBorders>
          </w:tcPr>
          <w:p w14:paraId="2D2C68CB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" w:type="dxa"/>
          </w:tcPr>
          <w:p w14:paraId="1BBCF71C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bottom w:val="single" w:sz="6" w:space="0" w:color="auto"/>
            </w:tcBorders>
          </w:tcPr>
          <w:p w14:paraId="3B60ABF6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9837C0" w14:paraId="408B59AC" w14:textId="77777777" w:rsidTr="00B21A69">
        <w:trPr>
          <w:cantSplit/>
        </w:trPr>
        <w:tc>
          <w:tcPr>
            <w:tcW w:w="3708" w:type="dxa"/>
            <w:gridSpan w:val="2"/>
          </w:tcPr>
          <w:p w14:paraId="70AFB2B2" w14:textId="77777777" w:rsidR="009837C0" w:rsidRDefault="00B21A69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# </w:t>
            </w:r>
            <w:r w:rsidR="009837C0">
              <w:rPr>
                <w:rFonts w:ascii="Times" w:hAnsi="Times"/>
                <w:sz w:val="16"/>
                <w:lang w:val="es-ES_tradnl"/>
              </w:rPr>
              <w:t>LOC— totales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675D76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" w:type="dxa"/>
          </w:tcPr>
          <w:p w14:paraId="5B794903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6F2ED6D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9837C0" w14:paraId="1F80612D" w14:textId="77777777" w:rsidTr="00B21A69">
        <w:trPr>
          <w:cantSplit/>
        </w:trPr>
        <w:tc>
          <w:tcPr>
            <w:tcW w:w="3708" w:type="dxa"/>
            <w:gridSpan w:val="2"/>
          </w:tcPr>
          <w:p w14:paraId="3CFBE49D" w14:textId="77777777" w:rsidR="009837C0" w:rsidRDefault="00B21A69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# </w:t>
            </w:r>
            <w:r w:rsidR="009837C0">
              <w:rPr>
                <w:rFonts w:ascii="Times" w:hAnsi="Times"/>
                <w:sz w:val="16"/>
                <w:lang w:val="es-ES_tradnl"/>
              </w:rPr>
              <w:t>LOC— nuevas y cambiadas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7E3FAA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" w:type="dxa"/>
          </w:tcPr>
          <w:p w14:paraId="545D346C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B10102" w14:textId="77777777" w:rsidR="009837C0" w:rsidRDefault="009837C0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4B71A2" w14:paraId="56284830" w14:textId="77777777" w:rsidTr="00B21A69">
        <w:trPr>
          <w:cantSplit/>
        </w:trPr>
        <w:tc>
          <w:tcPr>
            <w:tcW w:w="3708" w:type="dxa"/>
            <w:gridSpan w:val="2"/>
          </w:tcPr>
          <w:p w14:paraId="1B1CBEB6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Otros elementos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CD0AE8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" w:type="dxa"/>
          </w:tcPr>
          <w:p w14:paraId="2D28485D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6CE8B4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9837C0" w14:paraId="047C8B78" w14:textId="77777777" w:rsidTr="00B21A69">
        <w:trPr>
          <w:cantSplit/>
          <w:trHeight w:val="288"/>
        </w:trPr>
        <w:tc>
          <w:tcPr>
            <w:tcW w:w="9198" w:type="dxa"/>
            <w:gridSpan w:val="7"/>
          </w:tcPr>
          <w:p w14:paraId="62662A95" w14:textId="77777777" w:rsidR="009837C0" w:rsidRDefault="009837C0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  <w:tr w:rsidR="004B71A2" w14:paraId="6E2BCB87" w14:textId="77777777" w:rsidTr="00B21A69">
        <w:trPr>
          <w:cantSplit/>
          <w:trHeight w:val="288"/>
        </w:trPr>
        <w:tc>
          <w:tcPr>
            <w:tcW w:w="9198" w:type="dxa"/>
            <w:gridSpan w:val="7"/>
            <w:tcBorders>
              <w:bottom w:val="single" w:sz="6" w:space="0" w:color="auto"/>
            </w:tcBorders>
          </w:tcPr>
          <w:p w14:paraId="38FF3F4E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Comentarios</w:t>
            </w:r>
            <w:r w:rsidR="00562E34">
              <w:rPr>
                <w:rFonts w:ascii="Times" w:hAnsi="Times"/>
                <w:sz w:val="16"/>
              </w:rPr>
              <w:t xml:space="preserve"> (incluya el nombre de los productos que correspondan a las </w:t>
            </w:r>
            <w:proofErr w:type="spellStart"/>
            <w:r w:rsidR="00562E34">
              <w:rPr>
                <w:rFonts w:ascii="Times" w:hAnsi="Times"/>
                <w:sz w:val="16"/>
              </w:rPr>
              <w:t>PCs</w:t>
            </w:r>
            <w:proofErr w:type="spellEnd"/>
            <w:r w:rsidR="00562E34">
              <w:rPr>
                <w:rFonts w:ascii="Times" w:hAnsi="Times"/>
                <w:sz w:val="16"/>
              </w:rPr>
              <w:t xml:space="preserve"> de la semana actual)</w:t>
            </w:r>
            <w:r>
              <w:rPr>
                <w:rFonts w:ascii="Times" w:hAnsi="Times"/>
                <w:sz w:val="16"/>
              </w:rPr>
              <w:t>:</w:t>
            </w:r>
          </w:p>
          <w:p w14:paraId="332C5C78" w14:textId="1A37B5BD" w:rsidR="004B71A2" w:rsidRDefault="00DD6B9C">
            <w:pPr>
              <w:spacing w:line="240" w:lineRule="auto"/>
              <w:rPr>
                <w:rFonts w:ascii="Times" w:hAnsi="Times"/>
                <w:sz w:val="16"/>
              </w:rPr>
            </w:pPr>
            <w:r>
              <w:rPr>
                <w:rFonts w:ascii="Times" w:hAnsi="Times"/>
                <w:sz w:val="16"/>
              </w:rPr>
              <w:t>(Por ejemplo, PC1 corresponde a PGCSv1 y son 7 páginas, PC2 corresponde a ERSv1 y son 3 páginas)</w:t>
            </w:r>
          </w:p>
          <w:p w14:paraId="47E425DC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168D4097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43F3A843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  <w:p w14:paraId="758AF026" w14:textId="77777777" w:rsidR="004B71A2" w:rsidRDefault="004B71A2">
            <w:pPr>
              <w:spacing w:line="240" w:lineRule="auto"/>
              <w:rPr>
                <w:rFonts w:ascii="Times" w:hAnsi="Times"/>
                <w:sz w:val="16"/>
              </w:rPr>
            </w:pPr>
          </w:p>
        </w:tc>
      </w:tr>
    </w:tbl>
    <w:p w14:paraId="212BDF46" w14:textId="77777777" w:rsidR="00294F1F" w:rsidRDefault="00294F1F" w:rsidP="004B71A2"/>
    <w:p w14:paraId="2B214331" w14:textId="77777777" w:rsidR="008126D0" w:rsidRPr="004B71A2" w:rsidRDefault="00294F1F" w:rsidP="004B71A2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  <w:gridCol w:w="5863"/>
      </w:tblGrid>
      <w:tr w:rsidR="008126D0" w14:paraId="6768687E" w14:textId="77777777" w:rsidTr="00267B77">
        <w:tc>
          <w:tcPr>
            <w:tcW w:w="2660" w:type="dxa"/>
          </w:tcPr>
          <w:p w14:paraId="361B8292" w14:textId="77777777" w:rsidR="008126D0" w:rsidRDefault="008126D0" w:rsidP="00267B77">
            <w:pPr>
              <w:spacing w:line="240" w:lineRule="auto"/>
            </w:pPr>
            <w:r>
              <w:lastRenderedPageBreak/>
              <w:t>Propósito</w:t>
            </w:r>
          </w:p>
        </w:tc>
        <w:tc>
          <w:tcPr>
            <w:tcW w:w="5953" w:type="dxa"/>
          </w:tcPr>
          <w:p w14:paraId="586CF7B9" w14:textId="77777777" w:rsidR="008126D0" w:rsidRDefault="008126D0" w:rsidP="00267B77">
            <w:pPr>
              <w:spacing w:line="240" w:lineRule="auto"/>
            </w:pPr>
            <w:r>
              <w:t>Este formulario se utiliza para proporcionar semanalmente el estado de la información el sistema de gestión de configuración software.</w:t>
            </w:r>
          </w:p>
        </w:tc>
      </w:tr>
      <w:tr w:rsidR="008126D0" w14:paraId="484EB969" w14:textId="77777777" w:rsidTr="00267B77">
        <w:tc>
          <w:tcPr>
            <w:tcW w:w="2660" w:type="dxa"/>
          </w:tcPr>
          <w:p w14:paraId="2B7DA661" w14:textId="77777777" w:rsidR="008126D0" w:rsidRDefault="008126D0" w:rsidP="00267B77">
            <w:pPr>
              <w:spacing w:line="240" w:lineRule="auto"/>
            </w:pPr>
            <w:r>
              <w:t>General</w:t>
            </w:r>
          </w:p>
        </w:tc>
        <w:tc>
          <w:tcPr>
            <w:tcW w:w="5953" w:type="dxa"/>
          </w:tcPr>
          <w:p w14:paraId="0E64B3B4" w14:textId="77777777" w:rsidR="008126D0" w:rsidRDefault="008126D0" w:rsidP="00267B77">
            <w:pPr>
              <w:spacing w:line="240" w:lineRule="auto"/>
            </w:pPr>
            <w:r>
              <w:t>Al registrar de forma regular estas medidas, los equipos pueden juzga</w:t>
            </w:r>
            <w:r w:rsidR="00246E1A">
              <w:t>r</w:t>
            </w:r>
            <w:r>
              <w:t xml:space="preserve"> la tasa a la cual se estabiliza el producto.</w:t>
            </w:r>
          </w:p>
        </w:tc>
      </w:tr>
      <w:tr w:rsidR="008126D0" w14:paraId="26C2D89B" w14:textId="77777777" w:rsidTr="00267B77">
        <w:tc>
          <w:tcPr>
            <w:tcW w:w="2660" w:type="dxa"/>
          </w:tcPr>
          <w:p w14:paraId="0F2BD3C1" w14:textId="77777777" w:rsidR="008126D0" w:rsidRDefault="008126D0" w:rsidP="00267B77">
            <w:pPr>
              <w:spacing w:line="240" w:lineRule="auto"/>
            </w:pPr>
            <w:r>
              <w:t>Encabezado</w:t>
            </w:r>
          </w:p>
        </w:tc>
        <w:tc>
          <w:tcPr>
            <w:tcW w:w="5953" w:type="dxa"/>
          </w:tcPr>
          <w:p w14:paraId="1F674817" w14:textId="77777777" w:rsidR="008126D0" w:rsidRDefault="008126D0" w:rsidP="00267B77">
            <w:pPr>
              <w:spacing w:line="240" w:lineRule="auto"/>
            </w:pPr>
            <w:r>
              <w:t>Introducir el nom</w:t>
            </w:r>
            <w:r w:rsidR="00CB121B">
              <w:t>bre del autor</w:t>
            </w:r>
            <w:r>
              <w:t>, el número del equipo</w:t>
            </w:r>
            <w:r w:rsidR="00CB121B">
              <w:t>, el nombre del proyecto y la fecha</w:t>
            </w:r>
            <w:r>
              <w:t>.</w:t>
            </w:r>
          </w:p>
          <w:p w14:paraId="58455DF1" w14:textId="77777777" w:rsidR="00CB121B" w:rsidRDefault="008126D0" w:rsidP="00267B77">
            <w:pPr>
              <w:spacing w:line="240" w:lineRule="auto"/>
            </w:pPr>
            <w:r>
              <w:t>Introducir el número de ciclo.</w:t>
            </w:r>
          </w:p>
          <w:p w14:paraId="7831BA3E" w14:textId="77777777" w:rsidR="008126D0" w:rsidRDefault="00CB121B" w:rsidP="00267B77">
            <w:pPr>
              <w:spacing w:line="240" w:lineRule="auto"/>
            </w:pPr>
            <w:r>
              <w:t>Indicar el número de semana.</w:t>
            </w:r>
          </w:p>
        </w:tc>
      </w:tr>
      <w:tr w:rsidR="008126D0" w14:paraId="3F892685" w14:textId="77777777" w:rsidTr="00267B77">
        <w:tc>
          <w:tcPr>
            <w:tcW w:w="2660" w:type="dxa"/>
          </w:tcPr>
          <w:p w14:paraId="1BFC845C" w14:textId="77777777" w:rsidR="008126D0" w:rsidRDefault="008126D0" w:rsidP="00267B77">
            <w:pPr>
              <w:spacing w:line="240" w:lineRule="auto"/>
              <w:jc w:val="left"/>
            </w:pPr>
            <w:r>
              <w:t>Actividad del Proceso de Gestión de la Configuración</w:t>
            </w:r>
          </w:p>
        </w:tc>
        <w:tc>
          <w:tcPr>
            <w:tcW w:w="5953" w:type="dxa"/>
          </w:tcPr>
          <w:p w14:paraId="416E6CED" w14:textId="77777777" w:rsidR="008126D0" w:rsidRDefault="00D309F6" w:rsidP="00267B77">
            <w:pPr>
              <w:spacing w:line="240" w:lineRule="auto"/>
            </w:pPr>
            <w:r>
              <w:t xml:space="preserve">Introducir los datos indicados para la semana actual y el </w:t>
            </w:r>
            <w:r w:rsidR="00A9411E">
              <w:t>valor acumulado</w:t>
            </w:r>
            <w:r>
              <w:t xml:space="preserve"> hasta la fecha.</w:t>
            </w:r>
          </w:p>
          <w:p w14:paraId="4455A015" w14:textId="77777777" w:rsidR="00D309F6" w:rsidRDefault="00D309F6" w:rsidP="00267B77">
            <w:pPr>
              <w:numPr>
                <w:ilvl w:val="0"/>
                <w:numId w:val="13"/>
              </w:numPr>
              <w:spacing w:line="240" w:lineRule="auto"/>
            </w:pPr>
            <w:r>
              <w:t>Número de PCs enviadas al CCC para su aprobación.</w:t>
            </w:r>
          </w:p>
          <w:p w14:paraId="23EB1342" w14:textId="77777777" w:rsidR="00D309F6" w:rsidRDefault="00D309F6" w:rsidP="00267B77">
            <w:pPr>
              <w:numPr>
                <w:ilvl w:val="0"/>
                <w:numId w:val="13"/>
              </w:numPr>
              <w:spacing w:line="240" w:lineRule="auto"/>
            </w:pPr>
            <w:r>
              <w:t>Número de PCs aprobadas por el CCC.</w:t>
            </w:r>
          </w:p>
          <w:p w14:paraId="0C4E8559" w14:textId="77777777" w:rsidR="00D309F6" w:rsidRDefault="00D309F6" w:rsidP="00267B77">
            <w:pPr>
              <w:numPr>
                <w:ilvl w:val="0"/>
                <w:numId w:val="13"/>
              </w:numPr>
              <w:spacing w:line="240" w:lineRule="auto"/>
            </w:pPr>
            <w:r>
              <w:t>Número de PCs que el CCC ha rechazado (note que las PCs rechazadas no son re-enviadas).</w:t>
            </w:r>
          </w:p>
          <w:p w14:paraId="3B5E6DEA" w14:textId="77777777" w:rsidR="00D309F6" w:rsidRDefault="00D309F6" w:rsidP="00267B77">
            <w:pPr>
              <w:numPr>
                <w:ilvl w:val="0"/>
                <w:numId w:val="13"/>
              </w:numPr>
              <w:spacing w:line="240" w:lineRule="auto"/>
            </w:pPr>
            <w:r>
              <w:t>Número de PCs que han sido aprobadas y que actualmente están siendo implementadas.</w:t>
            </w:r>
          </w:p>
          <w:p w14:paraId="30AB87E5" w14:textId="77777777" w:rsidR="00D309F6" w:rsidRDefault="00D309F6" w:rsidP="00B50B7F">
            <w:pPr>
              <w:numPr>
                <w:ilvl w:val="0"/>
                <w:numId w:val="13"/>
              </w:numPr>
              <w:spacing w:line="240" w:lineRule="auto"/>
            </w:pPr>
            <w:r>
              <w:t>Número de PCs que se han cerrado.</w:t>
            </w:r>
          </w:p>
        </w:tc>
      </w:tr>
      <w:tr w:rsidR="008126D0" w14:paraId="3696AF4E" w14:textId="77777777" w:rsidTr="00267B77">
        <w:tc>
          <w:tcPr>
            <w:tcW w:w="2660" w:type="dxa"/>
          </w:tcPr>
          <w:p w14:paraId="0B979D5A" w14:textId="77777777" w:rsidR="008126D0" w:rsidRDefault="00D309F6" w:rsidP="00267B77">
            <w:pPr>
              <w:spacing w:line="240" w:lineRule="auto"/>
              <w:jc w:val="left"/>
            </w:pPr>
            <w:r>
              <w:t>Estado del Proceso de Gestión de la Configuración</w:t>
            </w:r>
          </w:p>
        </w:tc>
        <w:tc>
          <w:tcPr>
            <w:tcW w:w="5953" w:type="dxa"/>
          </w:tcPr>
          <w:p w14:paraId="527C41C9" w14:textId="77777777" w:rsidR="008126D0" w:rsidRDefault="00D309F6" w:rsidP="00267B77">
            <w:pPr>
              <w:spacing w:line="240" w:lineRule="auto"/>
            </w:pPr>
            <w:r>
              <w:t>Dar el volumen actual del producto bajo control de configuración.</w:t>
            </w:r>
          </w:p>
          <w:p w14:paraId="03F4AFCA" w14:textId="77777777" w:rsidR="00D309F6" w:rsidRDefault="00D309F6" w:rsidP="00267B77">
            <w:pPr>
              <w:numPr>
                <w:ilvl w:val="0"/>
                <w:numId w:val="14"/>
              </w:numPr>
              <w:spacing w:line="240" w:lineRule="auto"/>
            </w:pPr>
            <w:r>
              <w:t xml:space="preserve">Dar el </w:t>
            </w:r>
            <w:r w:rsidR="00A9411E">
              <w:t xml:space="preserve">volumen </w:t>
            </w:r>
            <w:r>
              <w:t>de la semana actual.</w:t>
            </w:r>
          </w:p>
          <w:p w14:paraId="5D087DD8" w14:textId="77777777" w:rsidR="00D309F6" w:rsidRDefault="00D309F6" w:rsidP="00267B77">
            <w:pPr>
              <w:numPr>
                <w:ilvl w:val="0"/>
                <w:numId w:val="14"/>
              </w:numPr>
              <w:spacing w:line="240" w:lineRule="auto"/>
            </w:pPr>
            <w:r>
              <w:t xml:space="preserve">Dar el </w:t>
            </w:r>
            <w:r w:rsidR="00A9411E">
              <w:t>volumen acumulado hasta la fecha</w:t>
            </w:r>
            <w:r>
              <w:t>.</w:t>
            </w:r>
          </w:p>
          <w:p w14:paraId="29D0C0C8" w14:textId="77777777" w:rsidR="00D309F6" w:rsidRDefault="00D309F6" w:rsidP="00267B77">
            <w:pPr>
              <w:spacing w:line="240" w:lineRule="auto"/>
            </w:pPr>
            <w:r>
              <w:t>Por ejemplo:</w:t>
            </w:r>
          </w:p>
          <w:p w14:paraId="48806F0E" w14:textId="77777777" w:rsidR="00D309F6" w:rsidRDefault="00D309F6" w:rsidP="00267B77">
            <w:pPr>
              <w:numPr>
                <w:ilvl w:val="0"/>
                <w:numId w:val="15"/>
              </w:numPr>
              <w:spacing w:line="240" w:lineRule="auto"/>
            </w:pPr>
            <w:r>
              <w:t>Un total de 43 páginas de texto fueron enviadas esta semana.</w:t>
            </w:r>
          </w:p>
          <w:p w14:paraId="023140FC" w14:textId="77777777" w:rsidR="00D309F6" w:rsidRDefault="00D309F6" w:rsidP="00267B77">
            <w:pPr>
              <w:numPr>
                <w:ilvl w:val="0"/>
                <w:numId w:val="15"/>
              </w:numPr>
              <w:spacing w:line="240" w:lineRule="auto"/>
            </w:pPr>
            <w:r>
              <w:t>Las páginas de texto totales bajo control de configuración son 67.</w:t>
            </w:r>
          </w:p>
        </w:tc>
      </w:tr>
      <w:tr w:rsidR="008126D0" w14:paraId="77CBB220" w14:textId="77777777" w:rsidTr="00267B77">
        <w:tc>
          <w:tcPr>
            <w:tcW w:w="2660" w:type="dxa"/>
          </w:tcPr>
          <w:p w14:paraId="4DD0202D" w14:textId="77777777" w:rsidR="008126D0" w:rsidRDefault="004077DF" w:rsidP="00267B77">
            <w:pPr>
              <w:spacing w:line="240" w:lineRule="auto"/>
            </w:pPr>
            <w:r>
              <w:t>Comentarios</w:t>
            </w:r>
          </w:p>
        </w:tc>
        <w:tc>
          <w:tcPr>
            <w:tcW w:w="5953" w:type="dxa"/>
          </w:tcPr>
          <w:p w14:paraId="446F2AD9" w14:textId="7BEA8421" w:rsidR="008126D0" w:rsidRDefault="007E5146" w:rsidP="00267B77">
            <w:pPr>
              <w:spacing w:line="240" w:lineRule="auto"/>
            </w:pPr>
            <w:r>
              <w:t xml:space="preserve">Indique las </w:t>
            </w:r>
            <w:proofErr w:type="spellStart"/>
            <w:r>
              <w:t>PCs</w:t>
            </w:r>
            <w:proofErr w:type="spellEnd"/>
            <w:r>
              <w:t xml:space="preserve"> a las que se refiere este Informe de Estado, así como su volumen correspondiente</w:t>
            </w:r>
          </w:p>
        </w:tc>
      </w:tr>
    </w:tbl>
    <w:p w14:paraId="5C7D7A06" w14:textId="77777777" w:rsidR="009837C0" w:rsidRPr="004B71A2" w:rsidRDefault="009837C0" w:rsidP="004B71A2"/>
    <w:sectPr w:rsidR="009837C0" w:rsidRPr="004B71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701" w:bottom="1843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26D0A" w14:textId="77777777" w:rsidR="004161F6" w:rsidRDefault="004161F6">
      <w:r>
        <w:separator/>
      </w:r>
    </w:p>
  </w:endnote>
  <w:endnote w:type="continuationSeparator" w:id="0">
    <w:p w14:paraId="54C2BD63" w14:textId="77777777" w:rsidR="004161F6" w:rsidRDefault="0041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4D"/>
    <w:family w:val="decorative"/>
    <w:pitch w:val="variable"/>
    <w:sig w:usb0="00000003" w:usb1="00000000" w:usb2="00000000" w:usb3="00000000" w:csb0="00000001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witzerlandCondLight">
    <w:altName w:val="Courier Ne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F6015" w14:textId="77777777" w:rsidR="00FA4913" w:rsidRDefault="00FA4913">
    <w:pPr>
      <w:pStyle w:val="Piedepgina"/>
      <w:pBdr>
        <w:top w:val="single" w:sz="4" w:space="1" w:color="auto"/>
      </w:pBdr>
      <w:jc w:val="center"/>
      <w:rPr>
        <w:b/>
        <w:sz w:val="20"/>
      </w:rPr>
    </w:pPr>
    <w:r>
      <w:rPr>
        <w:rStyle w:val="Nmerodepgina"/>
        <w:b/>
        <w:sz w:val="20"/>
      </w:rPr>
      <w:t>GCS.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</w:instrText>
    </w:r>
    <w:r w:rsidR="00FE4E30">
      <w:rPr>
        <w:rStyle w:val="Nmerodepgina"/>
        <w:b/>
        <w:sz w:val="20"/>
      </w:rPr>
      <w:instrText>PAGE</w:instrText>
    </w:r>
    <w:r>
      <w:rPr>
        <w:rStyle w:val="Nmerodepgina"/>
        <w:b/>
        <w:sz w:val="20"/>
      </w:rPr>
      <w:instrText xml:space="preserve"> </w:instrText>
    </w:r>
    <w:r>
      <w:rPr>
        <w:rStyle w:val="Nmerodepgina"/>
        <w:b/>
        <w:sz w:val="20"/>
      </w:rPr>
      <w:fldChar w:fldCharType="separate"/>
    </w:r>
    <w:r w:rsidR="00562E34">
      <w:rPr>
        <w:rStyle w:val="Nmerodepgina"/>
        <w:b/>
        <w:noProof/>
        <w:sz w:val="20"/>
      </w:rPr>
      <w:t>4</w:t>
    </w:r>
    <w:r>
      <w:rPr>
        <w:rStyle w:val="Nmerodepgina"/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6DCAE" w14:textId="77777777" w:rsidR="00FA4913" w:rsidRDefault="00FA4913">
    <w:pPr>
      <w:pStyle w:val="Piedepgina"/>
      <w:pBdr>
        <w:top w:val="single" w:sz="4" w:space="1" w:color="auto"/>
      </w:pBdr>
      <w:jc w:val="center"/>
      <w:rPr>
        <w:b/>
        <w:sz w:val="20"/>
      </w:rPr>
    </w:pPr>
    <w:r>
      <w:rPr>
        <w:rStyle w:val="Nmerodepgina"/>
        <w:b/>
        <w:sz w:val="20"/>
      </w:rPr>
      <w:t>GCS.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</w:instrText>
    </w:r>
    <w:r w:rsidR="00FE4E30">
      <w:rPr>
        <w:rStyle w:val="Nmerodepgina"/>
        <w:b/>
        <w:sz w:val="20"/>
      </w:rPr>
      <w:instrText>PAGE</w:instrText>
    </w:r>
    <w:r>
      <w:rPr>
        <w:rStyle w:val="Nmerodepgina"/>
        <w:b/>
        <w:sz w:val="20"/>
      </w:rPr>
      <w:instrText xml:space="preserve"> </w:instrText>
    </w:r>
    <w:r>
      <w:rPr>
        <w:rStyle w:val="Nmerodepgina"/>
        <w:b/>
        <w:sz w:val="20"/>
      </w:rPr>
      <w:fldChar w:fldCharType="separate"/>
    </w:r>
    <w:r w:rsidR="00562E34">
      <w:rPr>
        <w:rStyle w:val="Nmerodepgina"/>
        <w:b/>
        <w:noProof/>
        <w:sz w:val="20"/>
      </w:rPr>
      <w:t>5</w:t>
    </w:r>
    <w:r>
      <w:rPr>
        <w:rStyle w:val="Nmerodepgina"/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E015" w14:textId="77777777" w:rsidR="00FA4913" w:rsidRDefault="00FA4913">
    <w:pPr>
      <w:pStyle w:val="Piedepgina"/>
      <w:jc w:val="center"/>
    </w:pPr>
    <w:r>
      <w:rPr>
        <w:rStyle w:val="Nmerodepgina"/>
        <w:b/>
        <w:sz w:val="20"/>
      </w:rPr>
      <w:t>GCS.</w:t>
    </w:r>
    <w:r>
      <w:rPr>
        <w:rStyle w:val="Nmerodepgina"/>
        <w:b/>
        <w:sz w:val="20"/>
      </w:rPr>
      <w:fldChar w:fldCharType="begin"/>
    </w:r>
    <w:r>
      <w:rPr>
        <w:rStyle w:val="Nmerodepgina"/>
        <w:b/>
        <w:sz w:val="20"/>
      </w:rPr>
      <w:instrText xml:space="preserve"> </w:instrText>
    </w:r>
    <w:r w:rsidR="00FE4E30">
      <w:rPr>
        <w:rStyle w:val="Nmerodepgina"/>
        <w:b/>
        <w:sz w:val="20"/>
      </w:rPr>
      <w:instrText>PAGE</w:instrText>
    </w:r>
    <w:r>
      <w:rPr>
        <w:rStyle w:val="Nmerodepgina"/>
        <w:b/>
        <w:sz w:val="20"/>
      </w:rPr>
      <w:instrText xml:space="preserve"> </w:instrText>
    </w:r>
    <w:r>
      <w:rPr>
        <w:rStyle w:val="Nmerodepgina"/>
        <w:b/>
        <w:sz w:val="20"/>
      </w:rPr>
      <w:fldChar w:fldCharType="separate"/>
    </w:r>
    <w:r w:rsidR="003100DF">
      <w:rPr>
        <w:rStyle w:val="Nmerodepgina"/>
        <w:b/>
        <w:noProof/>
        <w:sz w:val="20"/>
      </w:rPr>
      <w:t>1</w:t>
    </w:r>
    <w:r>
      <w:rPr>
        <w:rStyle w:val="Nmerodepgina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656CF" w14:textId="77777777" w:rsidR="004161F6" w:rsidRDefault="004161F6">
      <w:r>
        <w:separator/>
      </w:r>
    </w:p>
  </w:footnote>
  <w:footnote w:type="continuationSeparator" w:id="0">
    <w:p w14:paraId="6D88E5BD" w14:textId="77777777" w:rsidR="004161F6" w:rsidRDefault="00416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16960" w14:textId="77777777" w:rsidR="00FA4913" w:rsidRPr="00730359" w:rsidRDefault="00FA4913" w:rsidP="00730359">
    <w:pPr>
      <w:pStyle w:val="Encabezado"/>
      <w:pBdr>
        <w:bottom w:val="single" w:sz="4" w:space="1" w:color="auto"/>
      </w:pBdr>
      <w:jc w:val="center"/>
      <w:rPr>
        <w:lang w:val="es-ES"/>
      </w:rPr>
    </w:pPr>
    <w:r w:rsidRPr="00730359">
      <w:rPr>
        <w:lang w:val="es-ES"/>
      </w:rPr>
      <w:t xml:space="preserve">Formularios de Gestión de </w:t>
    </w:r>
    <w:r>
      <w:rPr>
        <w:lang w:val="es-ES"/>
      </w:rPr>
      <w:t>Configuración</w:t>
    </w:r>
    <w:r w:rsidRPr="00730359">
      <w:rPr>
        <w:lang w:val="es-ES"/>
      </w:rPr>
      <w:t xml:space="preserve">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64A4D" w14:textId="77777777" w:rsidR="00FA4913" w:rsidRPr="008126D0" w:rsidRDefault="00FA4913" w:rsidP="008126D0">
    <w:pPr>
      <w:pStyle w:val="Encabezado"/>
      <w:pBdr>
        <w:bottom w:val="single" w:sz="4" w:space="1" w:color="auto"/>
      </w:pBdr>
      <w:jc w:val="center"/>
      <w:rPr>
        <w:lang w:val="es-ES"/>
      </w:rPr>
    </w:pPr>
    <w:r w:rsidRPr="00730359">
      <w:rPr>
        <w:lang w:val="es-ES"/>
      </w:rPr>
      <w:t xml:space="preserve">Formularios de Gestión de </w:t>
    </w:r>
    <w:r>
      <w:rPr>
        <w:lang w:val="es-ES"/>
      </w:rPr>
      <w:t>Configuración</w:t>
    </w:r>
    <w:r w:rsidRPr="00730359">
      <w:rPr>
        <w:lang w:val="es-ES"/>
      </w:rPr>
      <w:t xml:space="preserve">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A457A" w14:textId="77777777" w:rsidR="00FA4913" w:rsidRPr="00730359" w:rsidRDefault="00FA4913" w:rsidP="00730359">
    <w:pPr>
      <w:pStyle w:val="Encabezado"/>
      <w:pBdr>
        <w:bottom w:val="single" w:sz="4" w:space="1" w:color="auto"/>
      </w:pBdr>
      <w:jc w:val="center"/>
      <w:rPr>
        <w:lang w:val="es-ES"/>
      </w:rPr>
    </w:pPr>
    <w:r>
      <w:rPr>
        <w:lang w:val="es-ES"/>
      </w:rPr>
      <w:t>Formularios de Gestión de Configuración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5A8D200"/>
    <w:lvl w:ilvl="0">
      <w:numFmt w:val="decimal"/>
      <w:lvlText w:val="*"/>
      <w:lvlJc w:val="left"/>
    </w:lvl>
  </w:abstractNum>
  <w:abstractNum w:abstractNumId="1" w15:restartNumberingAfterBreak="0">
    <w:nsid w:val="00ED30AE"/>
    <w:multiLevelType w:val="hybridMultilevel"/>
    <w:tmpl w:val="74C29C94"/>
    <w:lvl w:ilvl="0" w:tplc="DC846C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5C09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4A9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7621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EE35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5A3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E4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964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018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7C6"/>
    <w:multiLevelType w:val="hybridMultilevel"/>
    <w:tmpl w:val="7A906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C38C7"/>
    <w:multiLevelType w:val="singleLevel"/>
    <w:tmpl w:val="28E2C124"/>
    <w:lvl w:ilvl="0">
      <w:start w:val="1"/>
      <w:numFmt w:val="decimal"/>
      <w:pStyle w:val="Estilo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01B5444"/>
    <w:multiLevelType w:val="hybridMultilevel"/>
    <w:tmpl w:val="D7DA3DD8"/>
    <w:lvl w:ilvl="0" w:tplc="619C3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C2F9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9EC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C6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48B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3429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C1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CAF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B23F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66852"/>
    <w:multiLevelType w:val="hybridMultilevel"/>
    <w:tmpl w:val="9D567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D0858"/>
    <w:multiLevelType w:val="hybridMultilevel"/>
    <w:tmpl w:val="B400F2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C47EE"/>
    <w:multiLevelType w:val="singleLevel"/>
    <w:tmpl w:val="E006F630"/>
    <w:lvl w:ilvl="0">
      <w:start w:val="1"/>
      <w:numFmt w:val="decimal"/>
      <w:pStyle w:val="Tabla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23B6B9C"/>
    <w:multiLevelType w:val="hybridMultilevel"/>
    <w:tmpl w:val="18F48938"/>
    <w:lvl w:ilvl="0" w:tplc="FCD892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949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3297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89F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F245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4C8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A5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5282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06A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9497D"/>
    <w:multiLevelType w:val="multilevel"/>
    <w:tmpl w:val="EC2047B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5682C57"/>
    <w:multiLevelType w:val="hybridMultilevel"/>
    <w:tmpl w:val="5FAA5572"/>
    <w:lvl w:ilvl="0" w:tplc="39D61B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1411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EAF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2D6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072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24EB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E9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CE3C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5F2E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7377"/>
    <w:multiLevelType w:val="hybridMultilevel"/>
    <w:tmpl w:val="E23CC0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014A8"/>
    <w:multiLevelType w:val="hybridMultilevel"/>
    <w:tmpl w:val="322E6E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91530"/>
    <w:multiLevelType w:val="hybridMultilevel"/>
    <w:tmpl w:val="EC6EE646"/>
    <w:lvl w:ilvl="0" w:tplc="F4E0C0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3687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262B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2C2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015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13AD9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303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BE1E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4A4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96161671">
    <w:abstractNumId w:val="7"/>
  </w:num>
  <w:num w:numId="2" w16cid:durableId="1991211729">
    <w:abstractNumId w:val="3"/>
  </w:num>
  <w:num w:numId="3" w16cid:durableId="864175616">
    <w:abstractNumId w:val="8"/>
  </w:num>
  <w:num w:numId="4" w16cid:durableId="1368486128">
    <w:abstractNumId w:val="9"/>
  </w:num>
  <w:num w:numId="5" w16cid:durableId="807012186">
    <w:abstractNumId w:val="4"/>
  </w:num>
  <w:num w:numId="6" w16cid:durableId="1148128821">
    <w:abstractNumId w:val="13"/>
  </w:num>
  <w:num w:numId="7" w16cid:durableId="18514048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8" w16cid:durableId="1061095796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9" w16cid:durableId="1578513666">
    <w:abstractNumId w:val="10"/>
  </w:num>
  <w:num w:numId="10" w16cid:durableId="1918397355">
    <w:abstractNumId w:val="1"/>
  </w:num>
  <w:num w:numId="11" w16cid:durableId="783771910">
    <w:abstractNumId w:val="6"/>
  </w:num>
  <w:num w:numId="12" w16cid:durableId="1630741766">
    <w:abstractNumId w:val="5"/>
  </w:num>
  <w:num w:numId="13" w16cid:durableId="959609108">
    <w:abstractNumId w:val="11"/>
  </w:num>
  <w:num w:numId="14" w16cid:durableId="112402242">
    <w:abstractNumId w:val="2"/>
  </w:num>
  <w:num w:numId="15" w16cid:durableId="2087145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evenAndOddHeader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C1"/>
    <w:rsid w:val="000073FE"/>
    <w:rsid w:val="000B20BA"/>
    <w:rsid w:val="000D6015"/>
    <w:rsid w:val="00190DF7"/>
    <w:rsid w:val="001F145C"/>
    <w:rsid w:val="00246E1A"/>
    <w:rsid w:val="00267B77"/>
    <w:rsid w:val="00294F1F"/>
    <w:rsid w:val="002C11ED"/>
    <w:rsid w:val="002D501B"/>
    <w:rsid w:val="003100DF"/>
    <w:rsid w:val="00404119"/>
    <w:rsid w:val="004077DF"/>
    <w:rsid w:val="004161F6"/>
    <w:rsid w:val="00444DEE"/>
    <w:rsid w:val="004B71A2"/>
    <w:rsid w:val="004C7A99"/>
    <w:rsid w:val="00562E34"/>
    <w:rsid w:val="0063101D"/>
    <w:rsid w:val="006F0B84"/>
    <w:rsid w:val="00730359"/>
    <w:rsid w:val="007535B3"/>
    <w:rsid w:val="007E5146"/>
    <w:rsid w:val="008126D0"/>
    <w:rsid w:val="00840F1C"/>
    <w:rsid w:val="009322C1"/>
    <w:rsid w:val="009837C0"/>
    <w:rsid w:val="009F175E"/>
    <w:rsid w:val="00A25C5F"/>
    <w:rsid w:val="00A31E80"/>
    <w:rsid w:val="00A345AB"/>
    <w:rsid w:val="00A45ECD"/>
    <w:rsid w:val="00A82502"/>
    <w:rsid w:val="00A9411E"/>
    <w:rsid w:val="00B21A69"/>
    <w:rsid w:val="00B50B7F"/>
    <w:rsid w:val="00C2067E"/>
    <w:rsid w:val="00C502E9"/>
    <w:rsid w:val="00CB121B"/>
    <w:rsid w:val="00D309F6"/>
    <w:rsid w:val="00DD6B9C"/>
    <w:rsid w:val="00E00866"/>
    <w:rsid w:val="00E87F90"/>
    <w:rsid w:val="00F127B9"/>
    <w:rsid w:val="00FA4913"/>
    <w:rsid w:val="00FE328A"/>
    <w:rsid w:val="00FE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5704A1"/>
  <w14:defaultImageDpi w14:val="300"/>
  <w15:chartTrackingRefBased/>
  <w15:docId w15:val="{A0C7109E-F6AD-B841-8E9D-93DFD0E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spacing w:before="60" w:after="120" w:line="360" w:lineRule="auto"/>
      <w:jc w:val="both"/>
    </w:pPr>
    <w:rPr>
      <w:sz w:val="22"/>
      <w:szCs w:val="22"/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s-ES_tradnl"/>
    </w:rPr>
  </w:style>
  <w:style w:type="paragraph" w:styleId="Ttulo2">
    <w:name w:val="heading 2"/>
    <w:basedOn w:val="Normal"/>
    <w:next w:val="Normal"/>
    <w:autoRedefine/>
    <w:qFormat/>
    <w:rsid w:val="003100DF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"/>
      </w:numPr>
      <w:spacing w:before="240" w:after="60"/>
      <w:outlineLvl w:val="2"/>
    </w:pPr>
    <w:rPr>
      <w:b/>
      <w:bCs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i/>
      <w:iCs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rFonts w:ascii="Arial" w:hAnsi="Arial" w:cs="Arial"/>
      <w:lang w:val="es-ES_tradnl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rFonts w:ascii="Arial" w:hAnsi="Arial" w:cs="Arial"/>
      <w:i/>
      <w:iCs/>
      <w:lang w:val="es-ES_tradnl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 w:cs="Arial"/>
      <w:lang w:val="es-ES_tradnl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 w:cs="Arial"/>
      <w:i/>
      <w:iCs/>
      <w:lang w:val="es-ES_tradnl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i/>
      <w:iCs/>
      <w:sz w:val="18"/>
      <w:szCs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BLIOGRAFIA">
    <w:name w:val="BIBLIOGRAFIA"/>
    <w:basedOn w:val="Normal"/>
    <w:next w:val="Normal"/>
    <w:rPr>
      <w:rFonts w:ascii="Arial" w:hAnsi="Arial" w:cs="Arial"/>
      <w:b/>
      <w:bCs/>
      <w:sz w:val="30"/>
      <w:szCs w:val="30"/>
    </w:rPr>
  </w:style>
  <w:style w:type="paragraph" w:styleId="Textoindependiente">
    <w:name w:val="Body Text"/>
    <w:basedOn w:val="Normal"/>
    <w:pPr>
      <w:jc w:val="center"/>
    </w:pPr>
    <w:rPr>
      <w:rFonts w:ascii="Imprint MT Shadow" w:hAnsi="Imprint MT Shadow"/>
      <w:smallCaps/>
      <w:sz w:val="72"/>
      <w:szCs w:val="72"/>
      <w:lang w:val="en-GB"/>
    </w:rPr>
  </w:style>
  <w:style w:type="paragraph" w:customStyle="1" w:styleId="Capitulo">
    <w:name w:val="Capitulo"/>
    <w:basedOn w:val="Textoindependiente"/>
    <w:next w:val="Normal"/>
    <w:pPr>
      <w:pBdr>
        <w:top w:val="threeDEngrave" w:sz="24" w:space="1" w:color="auto"/>
        <w:bottom w:val="threeDEmboss" w:sz="24" w:space="1" w:color="auto"/>
      </w:pBdr>
      <w:spacing w:line="240" w:lineRule="auto"/>
      <w:jc w:val="left"/>
    </w:pPr>
    <w:rPr>
      <w:rFonts w:ascii="Maiandra GD" w:hAnsi="Maiandra GD"/>
      <w:b/>
      <w:bCs/>
      <w:color w:val="C0C0C0"/>
      <w:sz w:val="56"/>
      <w:szCs w:val="56"/>
      <w:lang w:val="es-ES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Cuadrculavistosa-nfasis11">
    <w:name w:val="Cuadrícula vistosa - Énfasis 11"/>
    <w:basedOn w:val="Normal"/>
    <w:next w:val="Normal"/>
    <w:qFormat/>
    <w:pPr>
      <w:ind w:left="1843" w:right="1843"/>
    </w:pPr>
    <w:rPr>
      <w:i/>
      <w:iCs/>
      <w:lang w:val="en-GB"/>
    </w:rPr>
  </w:style>
  <w:style w:type="paragraph" w:customStyle="1" w:styleId="Cdigo">
    <w:name w:val="Código"/>
    <w:basedOn w:val="Normal"/>
    <w:rPr>
      <w:rFonts w:ascii="Courier New" w:hAnsi="Courier New" w:cs="Courier New"/>
      <w:sz w:val="18"/>
      <w:szCs w:val="18"/>
      <w:lang w:val="en-US"/>
    </w:rPr>
  </w:style>
  <w:style w:type="paragraph" w:customStyle="1" w:styleId="Codigun">
    <w:name w:val="Codiguín"/>
    <w:basedOn w:val="Cdigo"/>
    <w:pPr>
      <w:framePr w:w="5262" w:hSpace="142" w:wrap="notBeside" w:vAnchor="text" w:hAnchor="margin" w:y="1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  <w:rPr>
      <w:sz w:val="16"/>
      <w:szCs w:val="16"/>
    </w:rPr>
  </w:style>
  <w:style w:type="paragraph" w:customStyle="1" w:styleId="Contenedordetipos">
    <w:name w:val="Contenedor de tipos"/>
    <w:basedOn w:val="Normal"/>
    <w:next w:val="Normal"/>
    <w:rPr>
      <w:rFonts w:ascii="Arial" w:hAnsi="Arial" w:cs="Arial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styleId="Descripcin">
    <w:name w:val="caption"/>
    <w:basedOn w:val="Normal"/>
    <w:next w:val="Normal"/>
    <w:qFormat/>
    <w:pPr>
      <w:jc w:val="center"/>
    </w:pPr>
    <w:rPr>
      <w:i/>
      <w:iCs/>
      <w:lang w:val="es-ES_tradnl"/>
    </w:rPr>
  </w:style>
  <w:style w:type="paragraph" w:customStyle="1" w:styleId="FirmadeCita">
    <w:name w:val="Firma de Cita"/>
    <w:basedOn w:val="Normal"/>
    <w:next w:val="Normal"/>
    <w:pPr>
      <w:ind w:left="1843" w:right="1843"/>
      <w:jc w:val="right"/>
    </w:pPr>
    <w:rPr>
      <w:i/>
      <w:iCs/>
      <w:lang w:val="en-GB"/>
    </w:rPr>
  </w:style>
  <w:style w:type="character" w:styleId="Hipervnculo">
    <w:name w:val="Hyperlink"/>
    <w:rPr>
      <w:color w:val="0000FF"/>
      <w:u w:val="single"/>
    </w:rPr>
  </w:style>
  <w:style w:type="paragraph" w:customStyle="1" w:styleId="ndice">
    <w:name w:val="Índice"/>
    <w:basedOn w:val="Normal"/>
    <w:next w:val="Normal"/>
    <w:rPr>
      <w:rFonts w:ascii="Arial" w:hAnsi="Arial" w:cs="Arial"/>
      <w:b/>
      <w:bCs/>
      <w:sz w:val="30"/>
      <w:szCs w:val="30"/>
      <w:lang w:val="en-US"/>
    </w:rPr>
  </w:style>
  <w:style w:type="paragraph" w:styleId="Listaconvietas">
    <w:name w:val="List Bullet"/>
    <w:basedOn w:val="Normal"/>
    <w:autoRedefine/>
    <w:rPr>
      <w:lang w:val="en-GB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Metattulo">
    <w:name w:val="Metatítulo"/>
    <w:next w:val="Normal"/>
    <w:pPr>
      <w:keepNext/>
      <w:pBdr>
        <w:top w:val="single" w:sz="4" w:space="1" w:color="auto"/>
        <w:bottom w:val="single" w:sz="4" w:space="1" w:color="auto"/>
      </w:pBdr>
      <w:spacing w:before="120" w:after="120" w:line="360" w:lineRule="auto"/>
    </w:pPr>
    <w:rPr>
      <w:sz w:val="32"/>
      <w:szCs w:val="32"/>
      <w:lang w:val="en-GB" w:eastAsia="es-ES"/>
    </w:rPr>
  </w:style>
  <w:style w:type="paragraph" w:customStyle="1" w:styleId="sub-fase">
    <w:name w:val="sub-fase"/>
    <w:basedOn w:val="Normal"/>
    <w:next w:val="Normal"/>
    <w:pPr>
      <w:keepNext/>
      <w:pBdr>
        <w:top w:val="single" w:sz="4" w:space="1" w:color="auto"/>
        <w:bottom w:val="single" w:sz="4" w:space="1" w:color="auto"/>
      </w:pBdr>
      <w:spacing w:before="360" w:line="240" w:lineRule="auto"/>
    </w:pPr>
    <w:rPr>
      <w:rFonts w:ascii="Colonna MT" w:hAnsi="Colonna MT"/>
      <w:smallCaps/>
      <w:sz w:val="44"/>
      <w:szCs w:val="44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ivel0">
    <w:name w:val="nivel0"/>
    <w:basedOn w:val="Normal"/>
    <w:pPr>
      <w:jc w:val="center"/>
    </w:pPr>
    <w:rPr>
      <w:rFonts w:ascii="Times" w:hAnsi="Times"/>
      <w:b/>
      <w:bCs/>
      <w:color w:val="000080"/>
      <w:lang w:val="es-ES_tradnl"/>
    </w:rPr>
  </w:style>
  <w:style w:type="paragraph" w:customStyle="1" w:styleId="nivel1">
    <w:name w:val="nivel1"/>
    <w:basedOn w:val="Ttulo2"/>
    <w:pPr>
      <w:autoSpaceDE/>
      <w:autoSpaceDN/>
      <w:spacing w:before="0"/>
      <w:ind w:left="272" w:hanging="272"/>
    </w:pPr>
    <w:rPr>
      <w:caps/>
      <w:sz w:val="32"/>
      <w:szCs w:val="32"/>
    </w:rPr>
  </w:style>
  <w:style w:type="paragraph" w:customStyle="1" w:styleId="nivel2">
    <w:name w:val="nivel2"/>
    <w:basedOn w:val="Ttulo1"/>
    <w:pPr>
      <w:autoSpaceDE/>
      <w:autoSpaceDN/>
      <w:spacing w:before="0"/>
    </w:pPr>
    <w:rPr>
      <w:rFonts w:ascii="Helvetica" w:hAnsi="Helvetica"/>
      <w:b w:val="0"/>
      <w:bCs w:val="0"/>
      <w:color w:val="008000"/>
    </w:rPr>
  </w:style>
  <w:style w:type="paragraph" w:customStyle="1" w:styleId="nivel3">
    <w:name w:val="nivel3"/>
    <w:basedOn w:val="Ttulo1"/>
    <w:autoRedefine/>
    <w:pPr>
      <w:autoSpaceDE/>
      <w:autoSpaceDN/>
      <w:spacing w:before="0"/>
    </w:pPr>
    <w:rPr>
      <w:color w:val="800000"/>
      <w:sz w:val="24"/>
      <w:szCs w:val="24"/>
    </w:rPr>
  </w:style>
  <w:style w:type="paragraph" w:customStyle="1" w:styleId="nivel4">
    <w:name w:val="nivel4"/>
    <w:basedOn w:val="Normal"/>
    <w:pPr>
      <w:jc w:val="center"/>
    </w:pPr>
    <w:rPr>
      <w:rFonts w:ascii="Times" w:hAnsi="Times"/>
      <w:b/>
      <w:bCs/>
      <w:color w:val="000080"/>
      <w:lang w:val="es-ES_tradnl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lang w:val="es-ES_tradnl"/>
    </w:rPr>
  </w:style>
  <w:style w:type="character" w:styleId="Refdecomentario">
    <w:name w:val="annotation reference"/>
    <w:semiHidden/>
    <w:rPr>
      <w:sz w:val="16"/>
      <w:szCs w:val="16"/>
    </w:r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pPr>
      <w:ind w:left="360"/>
    </w:pPr>
    <w:rPr>
      <w:lang w:val="es-ES_tradnl"/>
    </w:rPr>
  </w:style>
  <w:style w:type="paragraph" w:styleId="Sangra3detindependiente">
    <w:name w:val="Body Text Indent 3"/>
    <w:basedOn w:val="Normal"/>
    <w:pPr>
      <w:spacing w:after="0"/>
      <w:ind w:firstLine="426"/>
    </w:pPr>
    <w:rPr>
      <w:lang w:val="en-GB"/>
    </w:rPr>
  </w:style>
  <w:style w:type="paragraph" w:styleId="Sangradetextonormal">
    <w:name w:val="Body Text Indent"/>
    <w:basedOn w:val="Normal"/>
    <w:pPr>
      <w:ind w:left="708"/>
    </w:pPr>
    <w:rPr>
      <w:i/>
      <w:iCs/>
      <w:lang w:val="es-ES_tradnl"/>
    </w:rPr>
  </w:style>
  <w:style w:type="paragraph" w:styleId="Subttulo">
    <w:name w:val="Subtitle"/>
    <w:basedOn w:val="Normal"/>
    <w:qFormat/>
    <w:pPr>
      <w:spacing w:line="240" w:lineRule="auto"/>
      <w:ind w:firstLine="284"/>
      <w:jc w:val="center"/>
    </w:pPr>
    <w:rPr>
      <w:b/>
      <w:bCs/>
      <w:sz w:val="40"/>
      <w:szCs w:val="40"/>
      <w:lang w:val="it-IT"/>
    </w:rPr>
  </w:style>
  <w:style w:type="paragraph" w:customStyle="1" w:styleId="Tabla">
    <w:name w:val="Tabla"/>
    <w:basedOn w:val="Normal"/>
    <w:pPr>
      <w:numPr>
        <w:numId w:val="1"/>
      </w:numPr>
      <w:spacing w:after="0" w:line="240" w:lineRule="auto"/>
    </w:pPr>
    <w:rPr>
      <w:rFonts w:ascii="SwitzerlandCondLight" w:hAnsi="SwitzerlandCondLight"/>
    </w:rPr>
  </w:style>
  <w:style w:type="paragraph" w:styleId="Tabladeilustraciones">
    <w:name w:val="table of figures"/>
    <w:basedOn w:val="Normal"/>
    <w:next w:val="Normal"/>
    <w:semiHidden/>
    <w:pPr>
      <w:tabs>
        <w:tab w:val="right" w:leader="underscore" w:pos="8788"/>
      </w:tabs>
      <w:spacing w:before="0" w:after="0"/>
      <w:jc w:val="left"/>
    </w:pPr>
    <w:rPr>
      <w:i/>
      <w:iCs/>
      <w:sz w:val="20"/>
      <w:szCs w:val="20"/>
    </w:rPr>
  </w:style>
  <w:style w:type="paragraph" w:styleId="TDC1">
    <w:name w:val="toc 1"/>
    <w:basedOn w:val="Normal"/>
    <w:next w:val="Normal"/>
    <w:autoRedefine/>
    <w:semiHidden/>
    <w:pPr>
      <w:tabs>
        <w:tab w:val="right" w:leader="underscore" w:pos="8788"/>
      </w:tabs>
      <w:spacing w:before="120" w:after="0"/>
      <w:jc w:val="left"/>
    </w:pPr>
    <w:rPr>
      <w:b/>
      <w:bCs/>
      <w:i/>
      <w:iCs/>
      <w:sz w:val="20"/>
      <w:szCs w:val="20"/>
    </w:rPr>
  </w:style>
  <w:style w:type="paragraph" w:styleId="TDC2">
    <w:name w:val="toc 2"/>
    <w:basedOn w:val="Normal"/>
    <w:next w:val="Normal"/>
    <w:autoRedefine/>
    <w:semiHidden/>
    <w:pPr>
      <w:tabs>
        <w:tab w:val="right" w:leader="underscore" w:pos="8788"/>
      </w:tabs>
      <w:spacing w:before="120" w:after="0"/>
      <w:ind w:left="220"/>
      <w:jc w:val="left"/>
    </w:pPr>
    <w:rPr>
      <w:b/>
      <w:bCs/>
    </w:rPr>
  </w:style>
  <w:style w:type="paragraph" w:styleId="TDC3">
    <w:name w:val="toc 3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66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pPr>
      <w:tabs>
        <w:tab w:val="right" w:leader="underscore" w:pos="8788"/>
      </w:tabs>
      <w:spacing w:before="0" w:after="0"/>
      <w:ind w:left="1760"/>
      <w:jc w:val="left"/>
    </w:pPr>
    <w:rPr>
      <w:sz w:val="20"/>
      <w:szCs w:val="20"/>
    </w:rPr>
  </w:style>
  <w:style w:type="paragraph" w:styleId="Textocomentario">
    <w:name w:val="annotation text"/>
    <w:basedOn w:val="Normal"/>
    <w:semiHidden/>
  </w:style>
  <w:style w:type="paragraph" w:styleId="Textoindependiente3">
    <w:name w:val="Body Text 3"/>
    <w:basedOn w:val="Normal"/>
    <w:pPr>
      <w:spacing w:after="0"/>
    </w:pPr>
  </w:style>
  <w:style w:type="paragraph" w:styleId="Textonotapie">
    <w:name w:val="footnote text"/>
    <w:basedOn w:val="Normal"/>
    <w:semiHidden/>
    <w:rPr>
      <w:lang w:val="es-ES_tradnl"/>
    </w:rPr>
  </w:style>
  <w:style w:type="paragraph" w:customStyle="1" w:styleId="Tipo">
    <w:name w:val="Tipo"/>
    <w:basedOn w:val="Normal"/>
    <w:pPr>
      <w:keepNext/>
    </w:pPr>
    <w:rPr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uln">
    <w:name w:val="Titulín"/>
    <w:basedOn w:val="Normal"/>
    <w:next w:val="Normal"/>
    <w:pPr>
      <w:keepNext/>
      <w:spacing w:after="0"/>
    </w:pPr>
    <w:rPr>
      <w:b/>
      <w:bCs/>
      <w:i/>
      <w:iCs/>
    </w:rPr>
  </w:style>
  <w:style w:type="paragraph" w:styleId="Ttulo">
    <w:name w:val="Title"/>
    <w:basedOn w:val="Normal"/>
    <w:qFormat/>
    <w:pPr>
      <w:jc w:val="center"/>
    </w:pPr>
    <w:rPr>
      <w:rFonts w:ascii="SwitzerlandCondLight" w:hAnsi="SwitzerlandCondLight"/>
      <w:sz w:val="52"/>
      <w:szCs w:val="52"/>
      <w:lang w:val="en-GB"/>
    </w:rPr>
  </w:style>
  <w:style w:type="paragraph" w:customStyle="1" w:styleId="Ttulosinnumerar">
    <w:name w:val="Título sin numerar"/>
    <w:basedOn w:val="Normal"/>
    <w:next w:val="Normal"/>
    <w:pPr>
      <w:spacing w:before="120"/>
    </w:pPr>
    <w:rPr>
      <w:rFonts w:ascii="Arial" w:hAnsi="Arial" w:cs="Arial"/>
      <w:b/>
      <w:bCs/>
      <w:sz w:val="30"/>
      <w:szCs w:val="30"/>
    </w:rPr>
  </w:style>
  <w:style w:type="paragraph" w:customStyle="1" w:styleId="Untipo">
    <w:name w:val="Un_tipo"/>
    <w:basedOn w:val="Contenedordetipos"/>
    <w:pPr>
      <w:keepNext/>
      <w:ind w:left="1151" w:hanging="1151"/>
    </w:pPr>
    <w:rPr>
      <w:sz w:val="24"/>
      <w:szCs w:val="24"/>
      <w14:shadow w14:blurRad="0" w14:dist="0" w14:dir="0" w14:sx="0" w14:sy="0" w14:kx="0" w14:ky="0" w14:algn="none">
        <w14:srgbClr w14:val="000000"/>
      </w14:shadow>
    </w:rPr>
  </w:style>
  <w:style w:type="paragraph" w:styleId="Textodebloque">
    <w:name w:val="Block Text"/>
    <w:basedOn w:val="Normal"/>
    <w:pPr>
      <w:spacing w:line="240" w:lineRule="auto"/>
      <w:ind w:left="567" w:right="707"/>
    </w:pPr>
    <w:rPr>
      <w:rFonts w:ascii="Comic Sans MS" w:hAnsi="Comic Sans MS"/>
      <w:sz w:val="20"/>
      <w:szCs w:val="20"/>
    </w:rPr>
  </w:style>
  <w:style w:type="paragraph" w:customStyle="1" w:styleId="Nota">
    <w:name w:val="Nota"/>
    <w:basedOn w:val="Normal"/>
    <w:next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</w:pPr>
    <w:rPr>
      <w:rFonts w:ascii="Courier New" w:hAnsi="Courier New" w:cs="Courier New"/>
      <w:sz w:val="20"/>
      <w:szCs w:val="20"/>
      <w:lang w:val="es-ES_tradnl"/>
    </w:rPr>
  </w:style>
  <w:style w:type="paragraph" w:styleId="Textosinformato">
    <w:name w:val="Plain Text"/>
    <w:basedOn w:val="Normal"/>
    <w:pPr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styleId="ndice2">
    <w:name w:val="index 2"/>
    <w:aliases w:val="I2"/>
    <w:basedOn w:val="Normal"/>
    <w:autoRedefine/>
    <w:semiHidden/>
    <w:pPr>
      <w:tabs>
        <w:tab w:val="left" w:pos="540"/>
        <w:tab w:val="left" w:pos="2160"/>
        <w:tab w:val="left" w:pos="6660"/>
        <w:tab w:val="left" w:pos="7200"/>
        <w:tab w:val="right" w:leader="dot" w:pos="9360"/>
      </w:tabs>
      <w:overflowPunct w:val="0"/>
      <w:adjustRightInd w:val="0"/>
      <w:spacing w:after="0" w:line="240" w:lineRule="atLeast"/>
      <w:ind w:left="180"/>
      <w:jc w:val="left"/>
      <w:textAlignment w:val="baseline"/>
    </w:pPr>
    <w:rPr>
      <w:rFonts w:ascii="Geneva" w:hAnsi="Geneva"/>
      <w:sz w:val="20"/>
      <w:szCs w:val="20"/>
      <w:lang w:val="en-US"/>
    </w:rPr>
  </w:style>
  <w:style w:type="paragraph" w:styleId="ndice1">
    <w:name w:val="index 1"/>
    <w:aliases w:val="I1"/>
    <w:basedOn w:val="Normal"/>
    <w:next w:val="Normal"/>
    <w:autoRedefine/>
    <w:semiHidden/>
    <w:rPr>
      <w:lang w:val="es-ES_tradnl"/>
    </w:rPr>
  </w:style>
  <w:style w:type="paragraph" w:customStyle="1" w:styleId="Bulletitems">
    <w:name w:val="Bullet items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before="120" w:after="0" w:line="240" w:lineRule="auto"/>
      <w:ind w:left="980" w:hanging="280"/>
      <w:jc w:val="left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FigureFont">
    <w:name w:val="Figure Font"/>
    <w:basedOn w:val="Bulletitems"/>
    <w:pPr>
      <w:spacing w:before="240"/>
      <w:ind w:left="0" w:firstLine="0"/>
      <w:jc w:val="center"/>
    </w:pPr>
    <w:rPr>
      <w:b/>
      <w:bCs/>
    </w:rPr>
  </w:style>
  <w:style w:type="paragraph" w:customStyle="1" w:styleId="Para3">
    <w:name w:val="Para 3"/>
    <w:basedOn w:val="Bulletitems"/>
    <w:pPr>
      <w:spacing w:before="240"/>
      <w:ind w:left="1080"/>
      <w:jc w:val="both"/>
    </w:pPr>
  </w:style>
  <w:style w:type="paragraph" w:customStyle="1" w:styleId="Para2">
    <w:name w:val="Para 2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before="200" w:after="0" w:line="240" w:lineRule="auto"/>
      <w:ind w:left="360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Note">
    <w:name w:val="Note"/>
    <w:basedOn w:val="Bulletitems"/>
    <w:pPr>
      <w:jc w:val="center"/>
    </w:pPr>
    <w:rPr>
      <w:b/>
      <w:bCs/>
      <w:caps/>
    </w:rPr>
  </w:style>
  <w:style w:type="paragraph" w:customStyle="1" w:styleId="NoteText">
    <w:name w:val="Note Text"/>
    <w:basedOn w:val="Para2"/>
    <w:pPr>
      <w:spacing w:before="120" w:after="240"/>
      <w:ind w:left="2340" w:right="1620"/>
    </w:pPr>
  </w:style>
  <w:style w:type="paragraph" w:customStyle="1" w:styleId="tocpicts">
    <w:name w:val="toc picts"/>
    <w:basedOn w:val="TDC2"/>
    <w:pPr>
      <w:tabs>
        <w:tab w:val="left" w:pos="1620"/>
        <w:tab w:val="right" w:leader="dot" w:pos="9360"/>
      </w:tabs>
      <w:overflowPunct w:val="0"/>
      <w:adjustRightInd w:val="0"/>
      <w:spacing w:before="240" w:line="240" w:lineRule="auto"/>
      <w:textAlignment w:val="baseline"/>
    </w:pPr>
    <w:rPr>
      <w:rFonts w:ascii="Times" w:hAnsi="Times"/>
      <w:b w:val="0"/>
      <w:bCs w:val="0"/>
      <w:sz w:val="20"/>
      <w:szCs w:val="20"/>
      <w:lang w:val="en-US"/>
    </w:rPr>
  </w:style>
  <w:style w:type="paragraph" w:customStyle="1" w:styleId="References">
    <w:name w:val="References"/>
    <w:basedOn w:val="Normal"/>
    <w:pPr>
      <w:overflowPunct w:val="0"/>
      <w:adjustRightInd w:val="0"/>
      <w:spacing w:before="240" w:after="0" w:line="240" w:lineRule="auto"/>
      <w:ind w:left="2880" w:right="360" w:hanging="2880"/>
      <w:textAlignment w:val="baseline"/>
    </w:pPr>
    <w:rPr>
      <w:rFonts w:ascii="Times" w:hAnsi="Times"/>
      <w:sz w:val="20"/>
      <w:szCs w:val="20"/>
      <w:lang w:val="en-US"/>
    </w:rPr>
  </w:style>
  <w:style w:type="paragraph" w:customStyle="1" w:styleId="TableHeading">
    <w:name w:val="Table Heading"/>
    <w:basedOn w:val="Normal"/>
    <w:pPr>
      <w:overflowPunct w:val="0"/>
      <w:adjustRightInd w:val="0"/>
      <w:spacing w:before="240" w:after="0" w:line="240" w:lineRule="auto"/>
      <w:ind w:right="16"/>
      <w:jc w:val="center"/>
      <w:textAlignment w:val="baseline"/>
    </w:pPr>
    <w:rPr>
      <w:rFonts w:ascii="Times" w:hAnsi="Times"/>
      <w:b/>
      <w:bCs/>
      <w:sz w:val="20"/>
      <w:szCs w:val="20"/>
      <w:lang w:val="en-US"/>
    </w:rPr>
  </w:style>
  <w:style w:type="paragraph" w:customStyle="1" w:styleId="TableHead2">
    <w:name w:val="Table Head 2"/>
    <w:basedOn w:val="tabletext"/>
    <w:pPr>
      <w:spacing w:before="240" w:after="240"/>
    </w:pPr>
  </w:style>
  <w:style w:type="paragraph" w:customStyle="1" w:styleId="tabletext">
    <w:name w:val="table text"/>
    <w:basedOn w:val="Para1"/>
    <w:pPr>
      <w:spacing w:before="120"/>
      <w:ind w:right="446"/>
      <w:jc w:val="left"/>
    </w:pPr>
    <w:rPr>
      <w:sz w:val="20"/>
      <w:szCs w:val="20"/>
    </w:rPr>
  </w:style>
  <w:style w:type="paragraph" w:customStyle="1" w:styleId="Para1">
    <w:name w:val="Para 1"/>
    <w:basedOn w:val="Normal"/>
    <w:pPr>
      <w:overflowPunct w:val="0"/>
      <w:adjustRightInd w:val="0"/>
      <w:spacing w:before="240" w:after="0" w:line="240" w:lineRule="auto"/>
      <w:textAlignment w:val="baseline"/>
    </w:pPr>
    <w:rPr>
      <w:rFonts w:ascii="Times" w:hAnsi="Times"/>
      <w:lang w:val="en-US"/>
    </w:rPr>
  </w:style>
  <w:style w:type="paragraph" w:customStyle="1" w:styleId="headingsub">
    <w:name w:val="heading sub"/>
    <w:basedOn w:val="Normal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customStyle="1" w:styleId="DocInit">
    <w:name w:val="Doc Init"/>
    <w:basedOn w:val="Normal"/>
    <w:pPr>
      <w:overflowPunct w:val="0"/>
      <w:adjustRightInd w:val="0"/>
      <w:spacing w:after="0" w:line="240" w:lineRule="auto"/>
      <w:jc w:val="left"/>
      <w:textAlignment w:val="baseline"/>
    </w:pPr>
    <w:rPr>
      <w:rFonts w:ascii="Times" w:hAnsi="Times"/>
      <w:lang w:val="en-US"/>
    </w:rPr>
  </w:style>
  <w:style w:type="paragraph" w:customStyle="1" w:styleId="box">
    <w:name w:val="box"/>
    <w:pPr>
      <w:keepLines/>
      <w:pBdr>
        <w:top w:val="double" w:sz="6" w:space="3" w:color="auto"/>
        <w:left w:val="double" w:sz="6" w:space="3" w:color="auto"/>
        <w:bottom w:val="double" w:sz="6" w:space="3" w:color="auto"/>
        <w:right w:val="double" w:sz="6" w:space="3" w:color="auto"/>
      </w:pBdr>
      <w:tabs>
        <w:tab w:val="left" w:pos="648"/>
      </w:tabs>
      <w:overflowPunct w:val="0"/>
      <w:autoSpaceDE w:val="0"/>
      <w:autoSpaceDN w:val="0"/>
      <w:adjustRightInd w:val="0"/>
      <w:spacing w:before="240" w:after="360" w:line="240" w:lineRule="atLeast"/>
      <w:ind w:left="864"/>
      <w:textAlignment w:val="baseline"/>
    </w:pPr>
    <w:rPr>
      <w:rFonts w:ascii="Times" w:hAnsi="Times"/>
      <w:sz w:val="24"/>
      <w:szCs w:val="24"/>
      <w:lang w:val="en-US" w:eastAsia="es-ES"/>
    </w:rPr>
  </w:style>
  <w:style w:type="paragraph" w:customStyle="1" w:styleId="Title1">
    <w:name w:val="Title1"/>
    <w:basedOn w:val="Normal"/>
    <w:pPr>
      <w:tabs>
        <w:tab w:val="left" w:pos="540"/>
      </w:tabs>
      <w:overflowPunct w:val="0"/>
      <w:adjustRightInd w:val="0"/>
      <w:spacing w:after="0" w:line="240" w:lineRule="auto"/>
      <w:ind w:right="-720"/>
      <w:jc w:val="center"/>
      <w:textAlignment w:val="baseline"/>
    </w:pPr>
    <w:rPr>
      <w:rFonts w:ascii="Times" w:hAnsi="Times"/>
      <w:lang w:val="en-US"/>
    </w:rPr>
  </w:style>
  <w:style w:type="paragraph" w:customStyle="1" w:styleId="BoeingTitle">
    <w:name w:val="Boeing Title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after="0" w:line="240" w:lineRule="auto"/>
      <w:jc w:val="center"/>
      <w:textAlignment w:val="baseline"/>
    </w:pPr>
    <w:rPr>
      <w:rFonts w:ascii="Helvetica" w:hAnsi="Helvetica"/>
      <w:b/>
      <w:bCs/>
      <w:lang w:val="en-US"/>
    </w:rPr>
  </w:style>
  <w:style w:type="paragraph" w:customStyle="1" w:styleId="Para4">
    <w:name w:val="Para 4"/>
    <w:basedOn w:val="Para3"/>
    <w:pPr>
      <w:ind w:left="1340"/>
    </w:pPr>
  </w:style>
  <w:style w:type="paragraph" w:customStyle="1" w:styleId="tocChapPage">
    <w:name w:val="toc (Chap/Page)"/>
    <w:basedOn w:val="Para1"/>
    <w:pPr>
      <w:tabs>
        <w:tab w:val="left" w:pos="4500"/>
        <w:tab w:val="center" w:pos="9180"/>
      </w:tabs>
      <w:ind w:right="-360"/>
    </w:pPr>
    <w:rPr>
      <w:b/>
      <w:bCs/>
      <w:sz w:val="28"/>
      <w:szCs w:val="28"/>
    </w:rPr>
  </w:style>
  <w:style w:type="paragraph" w:customStyle="1" w:styleId="Para5">
    <w:name w:val="Para 5"/>
    <w:basedOn w:val="Para4"/>
    <w:pPr>
      <w:ind w:left="1800" w:hanging="360"/>
    </w:pPr>
  </w:style>
  <w:style w:type="paragraph" w:customStyle="1" w:styleId="CP2">
    <w:name w:val="CP2"/>
    <w:aliases w:val="Cover Page Address"/>
    <w:basedOn w:val="Normal"/>
    <w:pPr>
      <w:tabs>
        <w:tab w:val="left" w:pos="540"/>
      </w:tabs>
      <w:overflowPunct w:val="0"/>
      <w:adjustRightInd w:val="0"/>
      <w:spacing w:before="8000" w:after="0" w:line="240" w:lineRule="auto"/>
      <w:ind w:right="-720"/>
      <w:jc w:val="center"/>
      <w:textAlignment w:val="baseline"/>
    </w:pPr>
    <w:rPr>
      <w:rFonts w:ascii="Times" w:hAnsi="Times"/>
      <w:lang w:val="en-US"/>
    </w:rPr>
  </w:style>
  <w:style w:type="paragraph" w:customStyle="1" w:styleId="CP1">
    <w:name w:val="CP1"/>
    <w:aliases w:val="Cover Page Title"/>
    <w:basedOn w:val="Normal"/>
    <w:pPr>
      <w:tabs>
        <w:tab w:val="left" w:pos="540"/>
      </w:tabs>
      <w:overflowPunct w:val="0"/>
      <w:adjustRightInd w:val="0"/>
      <w:spacing w:before="2880" w:after="0" w:line="240" w:lineRule="auto"/>
      <w:ind w:right="-720"/>
      <w:jc w:val="center"/>
      <w:textAlignment w:val="baseline"/>
    </w:pPr>
    <w:rPr>
      <w:rFonts w:ascii="Times" w:hAnsi="Times"/>
      <w:b/>
      <w:bCs/>
      <w:caps/>
      <w:sz w:val="28"/>
      <w:szCs w:val="28"/>
      <w:lang w:val="en-US"/>
    </w:rPr>
  </w:style>
  <w:style w:type="paragraph" w:customStyle="1" w:styleId="Acro1">
    <w:name w:val="Acro 1"/>
    <w:basedOn w:val="TDC1"/>
    <w:pPr>
      <w:tabs>
        <w:tab w:val="left" w:pos="1800"/>
        <w:tab w:val="left" w:pos="3600"/>
      </w:tabs>
      <w:spacing w:before="240"/>
      <w:jc w:val="both"/>
    </w:pPr>
    <w:rPr>
      <w:b w:val="0"/>
      <w:bCs w:val="0"/>
      <w:caps/>
      <w:sz w:val="28"/>
      <w:szCs w:val="28"/>
    </w:rPr>
  </w:style>
  <w:style w:type="paragraph" w:customStyle="1" w:styleId="TOCA">
    <w:name w:val="TOC A"/>
    <w:basedOn w:val="TDC1"/>
    <w:pPr>
      <w:tabs>
        <w:tab w:val="left" w:pos="1800"/>
      </w:tabs>
      <w:spacing w:before="240"/>
      <w:jc w:val="both"/>
    </w:pPr>
    <w:rPr>
      <w:b w:val="0"/>
      <w:bCs w:val="0"/>
      <w:sz w:val="28"/>
      <w:szCs w:val="28"/>
    </w:rPr>
  </w:style>
  <w:style w:type="paragraph" w:customStyle="1" w:styleId="TableFont">
    <w:name w:val="Table Font"/>
    <w:basedOn w:val="FigureFont"/>
    <w:pPr>
      <w:keepNext/>
      <w:tabs>
        <w:tab w:val="left" w:pos="3600"/>
      </w:tabs>
      <w:spacing w:after="240" w:line="240" w:lineRule="exact"/>
      <w:ind w:right="446"/>
    </w:pPr>
  </w:style>
  <w:style w:type="paragraph" w:customStyle="1" w:styleId="notebox2">
    <w:name w:val="note box 2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djustRightInd w:val="0"/>
      <w:spacing w:after="0" w:line="240" w:lineRule="auto"/>
      <w:ind w:left="2520" w:right="1440" w:hanging="540"/>
      <w:jc w:val="left"/>
      <w:textAlignment w:val="baseline"/>
    </w:pPr>
    <w:rPr>
      <w:rFonts w:ascii="Times" w:hAnsi="Times"/>
      <w:lang w:val="en-US"/>
    </w:rPr>
  </w:style>
  <w:style w:type="paragraph" w:customStyle="1" w:styleId="FEPTOC10">
    <w:name w:val="FEP TOC 1.0"/>
    <w:basedOn w:val="TDC1"/>
    <w:pPr>
      <w:tabs>
        <w:tab w:val="left" w:pos="1800"/>
      </w:tabs>
      <w:spacing w:before="240"/>
      <w:ind w:left="720" w:hanging="720"/>
      <w:jc w:val="both"/>
    </w:pPr>
    <w:rPr>
      <w:caps/>
      <w:sz w:val="28"/>
      <w:szCs w:val="28"/>
    </w:rPr>
  </w:style>
  <w:style w:type="paragraph" w:customStyle="1" w:styleId="ftoc">
    <w:name w:val="ftoc"/>
    <w:basedOn w:val="Normal"/>
    <w:pPr>
      <w:tabs>
        <w:tab w:val="left" w:pos="1800"/>
        <w:tab w:val="right" w:leader="dot" w:pos="9360"/>
      </w:tabs>
      <w:overflowPunct w:val="0"/>
      <w:adjustRightInd w:val="0"/>
      <w:spacing w:after="0" w:line="240" w:lineRule="auto"/>
      <w:jc w:val="left"/>
      <w:textAlignment w:val="baseline"/>
    </w:pPr>
    <w:rPr>
      <w:rFonts w:ascii="Times" w:hAnsi="Times"/>
      <w:lang w:val="en-US"/>
    </w:rPr>
  </w:style>
  <w:style w:type="paragraph" w:customStyle="1" w:styleId="BTP1">
    <w:name w:val="BTP1"/>
    <w:aliases w:val="Boeing Title Page Title"/>
    <w:basedOn w:val="Normal"/>
    <w:pPr>
      <w:overflowPunct w:val="0"/>
      <w:adjustRightInd w:val="0"/>
      <w:spacing w:before="1720" w:after="0" w:line="240" w:lineRule="auto"/>
      <w:jc w:val="center"/>
      <w:textAlignment w:val="baseline"/>
    </w:pPr>
    <w:rPr>
      <w:rFonts w:ascii="Times" w:hAnsi="Times"/>
      <w:b/>
      <w:bCs/>
      <w:caps/>
      <w:sz w:val="36"/>
      <w:szCs w:val="36"/>
      <w:lang w:val="en-US"/>
    </w:rPr>
  </w:style>
  <w:style w:type="paragraph" w:customStyle="1" w:styleId="Header1">
    <w:name w:val="Header 1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after="0" w:line="240" w:lineRule="auto"/>
      <w:jc w:val="right"/>
      <w:textAlignment w:val="baseline"/>
    </w:pPr>
    <w:rPr>
      <w:rFonts w:ascii="Geneva" w:hAnsi="Geneva"/>
      <w:b/>
      <w:bCs/>
      <w:caps/>
      <w:sz w:val="20"/>
      <w:szCs w:val="20"/>
      <w:lang w:val="en-US"/>
    </w:rPr>
  </w:style>
  <w:style w:type="paragraph" w:customStyle="1" w:styleId="Ttulo10">
    <w:name w:val="Título1"/>
    <w:basedOn w:val="Normal"/>
    <w:pPr>
      <w:tabs>
        <w:tab w:val="left" w:pos="-1"/>
      </w:tabs>
      <w:overflowPunct w:val="0"/>
      <w:adjustRightInd w:val="0"/>
      <w:spacing w:before="1920" w:after="480" w:line="120" w:lineRule="atLeast"/>
      <w:jc w:val="center"/>
      <w:textAlignment w:val="baseline"/>
    </w:pPr>
    <w:rPr>
      <w:rFonts w:ascii="New York" w:hAnsi="New York"/>
      <w:b/>
      <w:bCs/>
      <w:caps/>
      <w:sz w:val="32"/>
      <w:szCs w:val="32"/>
      <w:lang w:val="en-US"/>
    </w:rPr>
  </w:style>
  <w:style w:type="paragraph" w:customStyle="1" w:styleId="para">
    <w:name w:val="para"/>
    <w:basedOn w:val="Normal"/>
    <w:pPr>
      <w:tabs>
        <w:tab w:val="left" w:pos="-1"/>
      </w:tabs>
      <w:overflowPunct w:val="0"/>
      <w:adjustRightInd w:val="0"/>
      <w:spacing w:before="80" w:after="80" w:line="60" w:lineRule="atLeast"/>
      <w:textAlignment w:val="baseline"/>
    </w:pPr>
    <w:rPr>
      <w:rFonts w:ascii="Times" w:hAnsi="Times"/>
      <w:lang w:val="en-US"/>
    </w:rPr>
  </w:style>
  <w:style w:type="paragraph" w:customStyle="1" w:styleId="section">
    <w:name w:val="section"/>
    <w:basedOn w:val="para"/>
    <w:pPr>
      <w:spacing w:before="0" w:after="360" w:line="240" w:lineRule="auto"/>
      <w:jc w:val="center"/>
    </w:pPr>
    <w:rPr>
      <w:b/>
      <w:bCs/>
      <w:sz w:val="36"/>
      <w:szCs w:val="36"/>
    </w:rPr>
  </w:style>
  <w:style w:type="paragraph" w:customStyle="1" w:styleId="note0">
    <w:name w:val="note"/>
    <w:basedOn w:val="para"/>
    <w:pPr>
      <w:tabs>
        <w:tab w:val="clear" w:pos="-1"/>
      </w:tabs>
      <w:spacing w:line="240" w:lineRule="auto"/>
      <w:ind w:left="2160" w:right="2160"/>
    </w:pPr>
  </w:style>
  <w:style w:type="paragraph" w:customStyle="1" w:styleId="Hiserheading2">
    <w:name w:val="Hiser heading 2"/>
    <w:basedOn w:val="Hiserheading1"/>
    <w:pPr>
      <w:tabs>
        <w:tab w:val="clear" w:pos="2160"/>
        <w:tab w:val="clear" w:pos="6660"/>
        <w:tab w:val="clear" w:pos="7200"/>
      </w:tabs>
      <w:spacing w:after="240"/>
      <w:jc w:val="left"/>
    </w:pPr>
    <w:rPr>
      <w:rFonts w:ascii="New York" w:hAnsi="New York"/>
      <w:sz w:val="28"/>
      <w:szCs w:val="28"/>
    </w:rPr>
  </w:style>
  <w:style w:type="paragraph" w:customStyle="1" w:styleId="Hiserheading1">
    <w:name w:val="Hiser heading 1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after="480" w:line="240" w:lineRule="auto"/>
      <w:jc w:val="center"/>
      <w:textAlignment w:val="baseline"/>
    </w:pPr>
    <w:rPr>
      <w:rFonts w:ascii="Geneva" w:hAnsi="Geneva"/>
      <w:b/>
      <w:bCs/>
      <w:caps/>
      <w:sz w:val="36"/>
      <w:szCs w:val="36"/>
      <w:lang w:val="en-US"/>
    </w:rPr>
  </w:style>
  <w:style w:type="paragraph" w:customStyle="1" w:styleId="TOC11">
    <w:name w:val="TOC 11"/>
    <w:basedOn w:val="Normal"/>
    <w:pPr>
      <w:tabs>
        <w:tab w:val="left" w:pos="1800"/>
        <w:tab w:val="right" w:leader="dot" w:pos="9360"/>
      </w:tabs>
      <w:overflowPunct w:val="0"/>
      <w:adjustRightInd w:val="0"/>
      <w:spacing w:before="240" w:after="0" w:line="240" w:lineRule="auto"/>
      <w:jc w:val="left"/>
      <w:textAlignment w:val="baseline"/>
    </w:pPr>
    <w:rPr>
      <w:rFonts w:ascii="Times" w:hAnsi="Times"/>
      <w:b/>
      <w:bCs/>
      <w:caps/>
      <w:sz w:val="28"/>
      <w:szCs w:val="28"/>
      <w:lang w:val="en-US"/>
    </w:rPr>
  </w:style>
  <w:style w:type="paragraph" w:customStyle="1" w:styleId="Hiserparagraph1">
    <w:name w:val="Hiser paragraph 1"/>
    <w:basedOn w:val="Hiserheading2"/>
    <w:pPr>
      <w:spacing w:line="280" w:lineRule="exact"/>
      <w:jc w:val="center"/>
    </w:pPr>
    <w:rPr>
      <w:rFonts w:ascii="Geneva" w:hAnsi="Geneva"/>
      <w:b w:val="0"/>
      <w:bCs w:val="0"/>
      <w:caps w:val="0"/>
      <w:sz w:val="22"/>
      <w:szCs w:val="22"/>
    </w:rPr>
  </w:style>
  <w:style w:type="paragraph" w:customStyle="1" w:styleId="Hiserbulletsentencelead-in">
    <w:name w:val="Hiser bullet sentence lead-in"/>
    <w:basedOn w:val="Hiserparagraph1"/>
    <w:pPr>
      <w:ind w:left="1440"/>
    </w:pPr>
  </w:style>
  <w:style w:type="paragraph" w:customStyle="1" w:styleId="loweralf">
    <w:name w:val="loweralf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before="240" w:after="0" w:line="240" w:lineRule="auto"/>
      <w:ind w:left="720" w:hanging="504"/>
      <w:textAlignment w:val="baseline"/>
    </w:pPr>
    <w:rPr>
      <w:rFonts w:ascii="Times" w:hAnsi="Times"/>
      <w:lang w:val="en-US"/>
    </w:rPr>
  </w:style>
  <w:style w:type="paragraph" w:customStyle="1" w:styleId="Hiserbulletlist">
    <w:name w:val="Hiser bullet list"/>
    <w:basedOn w:val="Hiserbulletsentencelead-in"/>
    <w:pPr>
      <w:ind w:left="2520" w:hanging="540"/>
      <w:jc w:val="left"/>
    </w:pPr>
    <w:rPr>
      <w:rFonts w:ascii="Times" w:hAnsi="Times"/>
      <w:sz w:val="24"/>
      <w:szCs w:val="24"/>
    </w:rPr>
  </w:style>
  <w:style w:type="paragraph" w:customStyle="1" w:styleId="figure">
    <w:name w:val="figure"/>
    <w:basedOn w:val="Normal"/>
    <w:pPr>
      <w:overflowPunct w:val="0"/>
      <w:adjustRightInd w:val="0"/>
      <w:spacing w:before="240" w:after="16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customStyle="1" w:styleId="numbers">
    <w:name w:val="numbers"/>
    <w:basedOn w:val="loweralf"/>
    <w:pPr>
      <w:ind w:left="1260" w:hanging="568"/>
    </w:pPr>
  </w:style>
  <w:style w:type="paragraph" w:customStyle="1" w:styleId="Hiserwraplist1">
    <w:name w:val="Hiser wrap list 1"/>
    <w:basedOn w:val="Hiserparagraph1"/>
    <w:pPr>
      <w:ind w:left="1160" w:hanging="440"/>
    </w:pPr>
  </w:style>
  <w:style w:type="paragraph" w:customStyle="1" w:styleId="indexletters">
    <w:name w:val="index letters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before="240" w:after="80" w:line="240" w:lineRule="auto"/>
      <w:jc w:val="center"/>
      <w:textAlignment w:val="baseline"/>
    </w:pPr>
    <w:rPr>
      <w:rFonts w:ascii="Times" w:hAnsi="Times"/>
      <w:b/>
      <w:bCs/>
      <w:caps/>
      <w:sz w:val="36"/>
      <w:szCs w:val="36"/>
      <w:lang w:val="en-US"/>
    </w:rPr>
  </w:style>
  <w:style w:type="paragraph" w:customStyle="1" w:styleId="acr">
    <w:name w:val="acr"/>
    <w:basedOn w:val="Normal"/>
    <w:pPr>
      <w:overflowPunct w:val="0"/>
      <w:adjustRightInd w:val="0"/>
      <w:spacing w:before="120" w:line="240" w:lineRule="auto"/>
      <w:textAlignment w:val="baseline"/>
    </w:pPr>
    <w:rPr>
      <w:rFonts w:ascii="Times" w:hAnsi="Times"/>
      <w:lang w:val="en-US"/>
    </w:rPr>
  </w:style>
  <w:style w:type="paragraph" w:customStyle="1" w:styleId="Wraplist">
    <w:name w:val="Wrap list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after="0" w:line="240" w:lineRule="auto"/>
      <w:ind w:left="900" w:hanging="360"/>
      <w:jc w:val="left"/>
      <w:textAlignment w:val="baseline"/>
    </w:pPr>
    <w:rPr>
      <w:rFonts w:ascii="Geneva" w:hAnsi="Geneva"/>
      <w:sz w:val="20"/>
      <w:szCs w:val="20"/>
      <w:lang w:val="en-US"/>
    </w:rPr>
  </w:style>
  <w:style w:type="paragraph" w:customStyle="1" w:styleId="Hiserblockedlist1">
    <w:name w:val="Hiser blocked list 1"/>
    <w:basedOn w:val="Hiserparagraph1"/>
    <w:pPr>
      <w:ind w:left="720"/>
    </w:pPr>
  </w:style>
  <w:style w:type="paragraph" w:customStyle="1" w:styleId="Hiserdocheader">
    <w:name w:val="Hiser doc header"/>
    <w:basedOn w:val="Hiserheading1"/>
    <w:pPr>
      <w:tabs>
        <w:tab w:val="clear" w:pos="2160"/>
        <w:tab w:val="clear" w:pos="6660"/>
        <w:tab w:val="clear" w:pos="7200"/>
      </w:tabs>
      <w:spacing w:after="0" w:line="280" w:lineRule="exact"/>
      <w:ind w:left="6300"/>
      <w:jc w:val="both"/>
    </w:pPr>
    <w:rPr>
      <w:rFonts w:ascii="New York" w:hAnsi="New York"/>
      <w:b w:val="0"/>
      <w:bCs w:val="0"/>
      <w:caps w:val="0"/>
      <w:sz w:val="22"/>
      <w:szCs w:val="22"/>
    </w:rPr>
  </w:style>
  <w:style w:type="paragraph" w:customStyle="1" w:styleId="List1">
    <w:name w:val="List 1"/>
    <w:basedOn w:val="Normal"/>
    <w:pPr>
      <w:tabs>
        <w:tab w:val="left" w:pos="540"/>
        <w:tab w:val="left" w:pos="2160"/>
        <w:tab w:val="left" w:pos="6660"/>
        <w:tab w:val="left" w:pos="7200"/>
      </w:tabs>
      <w:overflowPunct w:val="0"/>
      <w:adjustRightInd w:val="0"/>
      <w:spacing w:after="0" w:line="240" w:lineRule="auto"/>
      <w:ind w:left="3600" w:hanging="2880"/>
      <w:jc w:val="left"/>
      <w:textAlignment w:val="baseline"/>
    </w:pPr>
    <w:rPr>
      <w:rFonts w:ascii="Geneva" w:hAnsi="Geneva"/>
      <w:sz w:val="20"/>
      <w:szCs w:val="20"/>
      <w:lang w:val="en-US"/>
    </w:rPr>
  </w:style>
  <w:style w:type="paragraph" w:customStyle="1" w:styleId="Hiserheading3">
    <w:name w:val="Hiser heading 3"/>
    <w:basedOn w:val="Hiserheading2"/>
    <w:rPr>
      <w:caps w:val="0"/>
      <w:sz w:val="24"/>
      <w:szCs w:val="24"/>
    </w:rPr>
  </w:style>
  <w:style w:type="paragraph" w:customStyle="1" w:styleId="unnumberedlist">
    <w:name w:val="unnumbered list"/>
    <w:basedOn w:val="para"/>
    <w:pPr>
      <w:tabs>
        <w:tab w:val="clear" w:pos="-1"/>
      </w:tabs>
      <w:spacing w:before="0" w:after="240" w:line="240" w:lineRule="exact"/>
      <w:ind w:left="720"/>
    </w:pPr>
  </w:style>
  <w:style w:type="paragraph" w:customStyle="1" w:styleId="TOC51">
    <w:name w:val="TOC 51"/>
    <w:basedOn w:val="TDC4"/>
    <w:pPr>
      <w:tabs>
        <w:tab w:val="left" w:pos="3420"/>
      </w:tabs>
      <w:spacing w:before="60"/>
      <w:ind w:left="2340"/>
    </w:pPr>
  </w:style>
  <w:style w:type="paragraph" w:customStyle="1" w:styleId="conventions">
    <w:name w:val="conventions"/>
    <w:basedOn w:val="loweralf"/>
    <w:pPr>
      <w:ind w:left="1080" w:right="1980" w:hanging="1080"/>
    </w:pPr>
  </w:style>
  <w:style w:type="paragraph" w:customStyle="1" w:styleId="ChangeTo">
    <w:name w:val="Change/To"/>
    <w:basedOn w:val="Normal"/>
    <w:pPr>
      <w:tabs>
        <w:tab w:val="left" w:pos="2160"/>
        <w:tab w:val="left" w:pos="6660"/>
        <w:tab w:val="left" w:pos="7200"/>
      </w:tabs>
      <w:overflowPunct w:val="0"/>
      <w:adjustRightInd w:val="0"/>
      <w:spacing w:after="0" w:line="240" w:lineRule="auto"/>
      <w:ind w:left="1800" w:right="360" w:hanging="1260"/>
      <w:jc w:val="left"/>
      <w:textAlignment w:val="baseline"/>
    </w:pPr>
    <w:rPr>
      <w:rFonts w:ascii="Geneva" w:hAnsi="Geneva"/>
      <w:sz w:val="20"/>
      <w:szCs w:val="20"/>
      <w:lang w:val="en-US"/>
    </w:rPr>
  </w:style>
  <w:style w:type="paragraph" w:customStyle="1" w:styleId="4thlevellist">
    <w:name w:val="4th level list"/>
    <w:basedOn w:val="numbers"/>
    <w:pPr>
      <w:ind w:left="1800"/>
    </w:pPr>
  </w:style>
  <w:style w:type="paragraph" w:styleId="Textonotaalfinal">
    <w:name w:val="endnote text"/>
    <w:basedOn w:val="Normal"/>
    <w:semiHidden/>
    <w:pPr>
      <w:overflowPunct w:val="0"/>
      <w:adjustRightInd w:val="0"/>
      <w:spacing w:after="0" w:line="240" w:lineRule="auto"/>
      <w:jc w:val="left"/>
      <w:textAlignment w:val="baseline"/>
    </w:pPr>
    <w:rPr>
      <w:rFonts w:ascii="New York" w:hAnsi="New York"/>
      <w:lang w:val="en-US"/>
    </w:rPr>
  </w:style>
  <w:style w:type="paragraph" w:customStyle="1" w:styleId="Legal1">
    <w:name w:val="Legal 1"/>
    <w:pPr>
      <w:tabs>
        <w:tab w:val="left" w:pos="-720"/>
        <w:tab w:val="left" w:pos="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5">
    <w:name w:val="Legal 5"/>
    <w:pPr>
      <w:tabs>
        <w:tab w:val="left" w:pos="-720"/>
        <w:tab w:val="left" w:pos="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6">
    <w:name w:val="Legal 6"/>
    <w:pPr>
      <w:tabs>
        <w:tab w:val="left" w:pos="-720"/>
        <w:tab w:val="left" w:pos="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7">
    <w:name w:val="Legal 7"/>
    <w:pPr>
      <w:tabs>
        <w:tab w:val="left" w:pos="-720"/>
        <w:tab w:val="left" w:pos="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8">
    <w:name w:val="Legal 8"/>
    <w:pPr>
      <w:tabs>
        <w:tab w:val="left" w:pos="-720"/>
        <w:tab w:val="left" w:pos="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2">
    <w:name w:val="Legal 2"/>
    <w:pPr>
      <w:tabs>
        <w:tab w:val="left" w:pos="-720"/>
        <w:tab w:val="left" w:pos="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3">
    <w:name w:val="Legal 3"/>
    <w:pPr>
      <w:tabs>
        <w:tab w:val="left" w:pos="-720"/>
        <w:tab w:val="left" w:pos="0"/>
        <w:tab w:val="left" w:pos="720"/>
      </w:tabs>
      <w:overflowPunct w:val="0"/>
      <w:autoSpaceDE w:val="0"/>
      <w:autoSpaceDN w:val="0"/>
      <w:adjustRightInd w:val="0"/>
      <w:ind w:left="1080" w:hanging="108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customStyle="1" w:styleId="Legal4">
    <w:name w:val="Legal 4"/>
    <w:pPr>
      <w:tabs>
        <w:tab w:val="left" w:pos="-720"/>
        <w:tab w:val="left" w:pos="0"/>
        <w:tab w:val="left" w:pos="720"/>
        <w:tab w:val="left" w:pos="1440"/>
      </w:tabs>
      <w:overflowPunct w:val="0"/>
      <w:autoSpaceDE w:val="0"/>
      <w:autoSpaceDN w:val="0"/>
      <w:adjustRightInd w:val="0"/>
      <w:ind w:left="2160" w:hanging="2160"/>
      <w:textAlignment w:val="baseline"/>
    </w:pPr>
    <w:rPr>
      <w:rFonts w:ascii="New York" w:hAnsi="New York"/>
      <w:sz w:val="24"/>
      <w:szCs w:val="24"/>
      <w:lang w:val="en-US" w:eastAsia="es-ES"/>
    </w:rPr>
  </w:style>
  <w:style w:type="paragraph" w:styleId="Encabezadodelista">
    <w:name w:val="toa heading"/>
    <w:basedOn w:val="Normal"/>
    <w:next w:val="Normal"/>
    <w:semiHidden/>
    <w:pPr>
      <w:tabs>
        <w:tab w:val="right" w:pos="9360"/>
      </w:tabs>
      <w:overflowPunct w:val="0"/>
      <w:adjustRightInd w:val="0"/>
      <w:spacing w:after="0" w:line="240" w:lineRule="auto"/>
      <w:jc w:val="left"/>
      <w:textAlignment w:val="baseline"/>
    </w:pPr>
    <w:rPr>
      <w:rFonts w:ascii="New York" w:hAnsi="New York"/>
      <w:lang w:val="en-US"/>
    </w:rPr>
  </w:style>
  <w:style w:type="paragraph" w:customStyle="1" w:styleId="Estilo2">
    <w:name w:val="Estilo2"/>
    <w:basedOn w:val="Estilo1"/>
    <w:rPr>
      <w:rFonts w:ascii="Comic Sans MS" w:hAnsi="Comic Sans MS"/>
      <w:u w:val="dash"/>
    </w:rPr>
  </w:style>
  <w:style w:type="paragraph" w:customStyle="1" w:styleId="Estilo1">
    <w:name w:val="Estilo1"/>
    <w:basedOn w:val="Normal"/>
    <w:pPr>
      <w:spacing w:after="0"/>
    </w:pPr>
    <w:rPr>
      <w:rFonts w:ascii="Arial" w:hAnsi="Arial"/>
      <w:szCs w:val="20"/>
    </w:rPr>
  </w:style>
  <w:style w:type="paragraph" w:customStyle="1" w:styleId="Estilo3">
    <w:name w:val="Estilo3"/>
    <w:basedOn w:val="Estilo1"/>
    <w:pPr>
      <w:numPr>
        <w:numId w:val="2"/>
      </w:numPr>
    </w:pPr>
    <w:rPr>
      <w:rFonts w:ascii="Comic Sans MS" w:hAnsi="Comic Sans MS"/>
      <w:u w:val="wave"/>
    </w:rPr>
  </w:style>
  <w:style w:type="paragraph" w:styleId="NormalWeb">
    <w:name w:val="Normal (Web)"/>
    <w:basedOn w:val="Normal"/>
    <w:pPr>
      <w:spacing w:before="100" w:after="100" w:line="240" w:lineRule="auto"/>
      <w:jc w:val="left"/>
    </w:pPr>
    <w:rPr>
      <w:sz w:val="24"/>
      <w:szCs w:val="24"/>
    </w:rPr>
  </w:style>
  <w:style w:type="paragraph" w:customStyle="1" w:styleId="Address">
    <w:name w:val="Address"/>
    <w:basedOn w:val="Normal"/>
    <w:next w:val="Normal"/>
    <w:pPr>
      <w:jc w:val="left"/>
    </w:pPr>
    <w:rPr>
      <w:i/>
      <w:iCs/>
      <w:lang w:val="en-US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lang w:val="en-US"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/>
      <w:sz w:val="20"/>
      <w:szCs w:val="20"/>
    </w:rPr>
  </w:style>
  <w:style w:type="character" w:customStyle="1" w:styleId="Comment">
    <w:name w:val="Comment"/>
    <w:rPr>
      <w:vanish/>
    </w:rPr>
  </w:style>
  <w:style w:type="character" w:customStyle="1" w:styleId="Definition">
    <w:name w:val="Definition"/>
    <w:rPr>
      <w:i/>
      <w:iCs/>
    </w:rPr>
  </w:style>
  <w:style w:type="paragraph" w:customStyle="1" w:styleId="DefinitionList">
    <w:name w:val="Definition List"/>
    <w:basedOn w:val="Normal"/>
    <w:next w:val="Normal"/>
    <w:pPr>
      <w:ind w:left="360"/>
      <w:jc w:val="left"/>
    </w:pPr>
    <w:rPr>
      <w:lang w:val="en-US"/>
    </w:rPr>
  </w:style>
  <w:style w:type="paragraph" w:customStyle="1" w:styleId="DefinitionTerm">
    <w:name w:val="Definition Term"/>
    <w:basedOn w:val="Normal"/>
    <w:next w:val="DefinitionList"/>
    <w:pPr>
      <w:jc w:val="left"/>
    </w:pPr>
    <w:rPr>
      <w:lang w:val="en-US"/>
    </w:rPr>
  </w:style>
  <w:style w:type="paragraph" w:customStyle="1" w:styleId="H6">
    <w:name w:val="H6"/>
    <w:basedOn w:val="Normal"/>
    <w:next w:val="Normal"/>
    <w:pPr>
      <w:keepNext/>
      <w:spacing w:before="100" w:after="100"/>
      <w:jc w:val="left"/>
      <w:outlineLvl w:val="6"/>
    </w:pPr>
    <w:rPr>
      <w:b/>
      <w:bCs/>
      <w:sz w:val="16"/>
      <w:szCs w:val="16"/>
      <w:lang w:val="en-US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Keyboard">
    <w:name w:val="Keyboard"/>
    <w:rPr>
      <w:rFonts w:ascii="Courier New" w:hAnsi="Courier New" w:cs="Courier New"/>
      <w:b/>
      <w:bCs/>
      <w:sz w:val="20"/>
      <w:szCs w:val="20"/>
    </w:rPr>
  </w:style>
  <w:style w:type="character" w:styleId="MquinadeescribirHTML">
    <w:name w:val="HTML Typewriter"/>
    <w:rPr>
      <w:sz w:val="2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Sample">
    <w:name w:val="Sample"/>
    <w:rPr>
      <w:rFonts w:ascii="Courier New" w:hAnsi="Courier New" w:cs="Courier New"/>
    </w:rPr>
  </w:style>
  <w:style w:type="paragraph" w:customStyle="1" w:styleId="TesisMejora">
    <w:name w:val="Tesis Mejora"/>
    <w:basedOn w:val="Normal"/>
    <w:rPr>
      <w:sz w:val="20"/>
      <w:szCs w:val="20"/>
      <w:lang w:val="es-ES_tradnl"/>
    </w:rPr>
  </w:style>
  <w:style w:type="character" w:customStyle="1" w:styleId="Typewriter">
    <w:name w:val="Typewriter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rPr>
      <w:i/>
      <w:i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E87F90"/>
    <w:pPr>
      <w:autoSpaceDE w:val="0"/>
      <w:autoSpaceDN w:val="0"/>
      <w:spacing w:before="6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TFC5_PGCSv2</vt:lpstr>
    </vt:vector>
  </TitlesOfParts>
  <Company>fi.upm.es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TFC5_PGCSv2</dc:title>
  <dc:subject/>
  <dc:creator>J. Alberto González</dc:creator>
  <cp:keywords/>
  <dc:description/>
  <cp:lastModifiedBy>JOSE ANTONIO CALVO-MANZANO VILLALON</cp:lastModifiedBy>
  <cp:revision>4</cp:revision>
  <cp:lastPrinted>2011-09-22T09:30:00Z</cp:lastPrinted>
  <dcterms:created xsi:type="dcterms:W3CDTF">2020-10-11T22:22:00Z</dcterms:created>
  <dcterms:modified xsi:type="dcterms:W3CDTF">2024-10-13T16:52:00Z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71262268</vt:i4>
  </property>
  <property fmtid="{D5CDD505-2E9C-101B-9397-08002B2CF9AE}" pid="3" name="_EmailSubject">
    <vt:lpwstr>TFC Alberto GCS</vt:lpwstr>
  </property>
  <property fmtid="{D5CDD505-2E9C-101B-9397-08002B2CF9AE}" pid="4" name="_AuthorEmail">
    <vt:lpwstr>jacalvo@fi.upm.es</vt:lpwstr>
  </property>
  <property fmtid="{D5CDD505-2E9C-101B-9397-08002B2CF9AE}" pid="5" name="_AuthorEmailDisplayName">
    <vt:lpwstr>Jose A. Calvo-Manzano Villalón</vt:lpwstr>
  </property>
  <property fmtid="{D5CDD505-2E9C-101B-9397-08002B2CF9AE}" pid="6" name="_ReviewingToolsShownOnce">
    <vt:lpwstr/>
  </property>
</Properties>
</file>