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 xml:space="preserve">Ans: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posOffset>396240</wp:posOffset>
            </wp:positionH>
            <wp:positionV relativeFrom="paragraph">
              <wp:posOffset>55245</wp:posOffset>
            </wp:positionV>
            <wp:extent cx="3825240"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25240" cy="217170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 IPv4, the maximum length of packet size is 65535. So, for UDP datagram we have maximum data length as:</w:t>
      </w:r>
    </w:p>
    <w:p>
      <w:pPr>
        <w:pStyle w:val="Normal"/>
        <w:jc w:val="left"/>
        <w:rPr>
          <w:sz w:val="24"/>
          <w:szCs w:val="24"/>
        </w:rPr>
      </w:pPr>
      <w:r>
        <w:rPr>
          <w:sz w:val="24"/>
          <w:szCs w:val="24"/>
        </w:rPr>
        <w:t>65535 bytes  - 20 bytes(Size of IPv4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5.</w:t>
      </w:r>
      <w:r>
        <w:rPr>
          <w:rFonts w:ascii="Calibri" w:hAnsi="Calibri"/>
          <w:b w:val="false"/>
          <w:bCs w:val="false"/>
          <w:i w:val="false"/>
          <w:caps w:val="false"/>
          <w:smallCaps w:val="false"/>
          <w:strike w:val="false"/>
          <w:dstrike w:val="false"/>
          <w:color w:val="000000"/>
          <w:sz w:val="48"/>
          <w:szCs w:val="24"/>
          <w:u w:val="none"/>
          <w:effect w:val="none"/>
        </w:rPr>
        <w:t xml:space="preserve"> </w:t>
      </w:r>
    </w:p>
    <w:p>
      <w:pPr>
        <w:pStyle w:val="TextBody"/>
        <w:jc w:val="left"/>
        <w:rPr>
          <w:rFonts w:ascii="Liberation Serif" w:hAnsi="Liberation Serif"/>
          <w:b w:val="false"/>
          <w:b w:val="false"/>
          <w:bCs w:val="false"/>
          <w:i w:val="false"/>
          <w:caps w:val="false"/>
          <w:smallCaps w:val="false"/>
          <w:strike w:val="false"/>
          <w:dstrike w:val="false"/>
          <w:color w:val="000000"/>
          <w:sz w:val="24"/>
          <w:szCs w:val="24"/>
          <w:u w:val="none"/>
          <w:effect w:val="none"/>
        </w:rPr>
      </w:pPr>
      <w:bookmarkStart w:id="0" w:name="docs-internal-guid-91426674-403e-259b-655e-fbcb086127c9"/>
      <w:bookmarkEnd w:id="0"/>
      <w:r>
        <w:rPr>
          <w:rFonts w:ascii="Liberation Serif" w:hAnsi="Liberation Serif"/>
          <w:b w:val="false"/>
          <w:bCs w:val="false"/>
          <w:i w:val="false"/>
          <w:caps w:val="false"/>
          <w:smallCaps w:val="false"/>
          <w:strike w:val="false"/>
          <w:dstrike w:val="false"/>
          <w:color w:val="000000"/>
          <w:sz w:val="24"/>
          <w:szCs w:val="24"/>
          <w:u w:val="none"/>
          <w:effect w:val="none"/>
        </w:rPr>
        <w:t>What is the largest possible source port number? (Referred to class notes)</w:t>
      </w:r>
    </w:p>
    <w:p>
      <w:pPr>
        <w:pStyle w:val="TextBody"/>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TextBody"/>
        <w:spacing w:before="0" w:after="140"/>
        <w:jc w:val="left"/>
        <w:rPr>
          <w:b/>
          <w:b/>
          <w:bCs/>
          <w:sz w:val="24"/>
          <w:szCs w:val="24"/>
          <w:u w:val="singl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2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2865"/>
                    </a:xfrm>
                    <a:prstGeom prst="rect">
                      <a:avLst/>
                    </a:prstGeom>
                  </pic:spPr>
                </pic:pic>
              </a:graphicData>
            </a:graphic>
          </wp:anchor>
        </w:drawing>
      </w:r>
      <w:r>
        <w:rPr>
          <w:rFonts w:ascii="Liberation Serif" w:hAnsi="Liberation Serif"/>
          <w:b/>
          <w:bCs/>
          <w:i w:val="false"/>
          <w:caps w:val="false"/>
          <w:smallCaps w:val="false"/>
          <w:strike w:val="false"/>
          <w:dstrike w:val="false"/>
          <w:color w:val="000000"/>
          <w:sz w:val="24"/>
          <w:szCs w:val="24"/>
          <w:u w:val="single"/>
          <w:effect w:val="none"/>
        </w:rPr>
        <w:t>2^16-1=65535</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2</Pages>
  <Words>257</Words>
  <Characters>1213</Characters>
  <CharactersWithSpaces>1447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2017-12-10T19:46:43Z</dcterms:modified>
  <cp:revision>30</cp:revision>
  <dc:subject/>
  <dc:title/>
</cp:coreProperties>
</file>