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nsolas" w:hAnsi="Consolas" w:eastAsia="標楷體" w:cs="Times New Roman"/>
          <w:b/>
          <w:b/>
          <w:sz w:val="28"/>
          <w:szCs w:val="28"/>
        </w:rPr>
      </w:pPr>
      <w:r>
        <w:rPr>
          <w:rFonts w:ascii="Consolas" w:hAnsi="Consolas" w:cs="Times New Roman" w:eastAsia="標楷體"/>
          <w:b/>
          <w:sz w:val="28"/>
          <w:szCs w:val="28"/>
        </w:rPr>
        <w:t>實驗一 實驗環境建立與</w:t>
      </w:r>
      <w:r>
        <w:rPr>
          <w:rFonts w:eastAsia="標楷體" w:cs="Times New Roman" w:ascii="Consolas" w:hAnsi="Consolas"/>
          <w:b/>
          <w:sz w:val="28"/>
          <w:szCs w:val="28"/>
        </w:rPr>
        <w:t>Debugger</w:t>
      </w:r>
      <w:r>
        <w:rPr>
          <w:rFonts w:ascii="Consolas" w:hAnsi="Consolas" w:cs="Times New Roman" w:eastAsia="標楷體"/>
          <w:b/>
          <w:sz w:val="28"/>
          <w:szCs w:val="28"/>
        </w:rPr>
        <w:t>操作</w:t>
      </w:r>
    </w:p>
    <w:p>
      <w:pPr>
        <w:pStyle w:val="Normal"/>
        <w:jc w:val="right"/>
        <w:rPr>
          <w:rFonts w:ascii="Consolas" w:hAnsi="Consolas" w:eastAsia="標楷體" w:cs="Times New Roman"/>
          <w:szCs w:val="28"/>
        </w:rPr>
      </w:pPr>
      <w:r>
        <w:rPr>
          <w:rFonts w:ascii="Consolas" w:hAnsi="Consolas" w:cs="Times New Roman" w:eastAsia="標楷體"/>
          <w:szCs w:val="28"/>
        </w:rPr>
        <w:t xml:space="preserve">第一組 </w:t>
      </w:r>
      <w:r>
        <w:rPr>
          <w:rFonts w:eastAsia="標楷體" w:cs="Times New Roman" w:ascii="Consolas" w:hAnsi="Consolas"/>
          <w:szCs w:val="28"/>
        </w:rPr>
        <w:t>0410137</w:t>
      </w:r>
      <w:r>
        <w:rPr>
          <w:rFonts w:ascii="Consolas" w:hAnsi="Consolas" w:cs="Times New Roman" w:eastAsia="標楷體"/>
          <w:szCs w:val="28"/>
        </w:rPr>
        <w:t xml:space="preserve">劉家麟 </w:t>
      </w:r>
      <w:r>
        <w:rPr>
          <w:rFonts w:eastAsia="標楷體" w:cs="Times New Roman" w:ascii="Consolas" w:hAnsi="Consolas"/>
          <w:szCs w:val="28"/>
        </w:rPr>
        <w:t>0416324</w:t>
      </w:r>
      <w:r>
        <w:rPr>
          <w:rFonts w:ascii="Consolas" w:hAnsi="Consolas" w:cs="Times New Roman" w:eastAsia="標楷體"/>
          <w:szCs w:val="28"/>
        </w:rPr>
        <w:t>胡安鳳</w:t>
      </w:r>
    </w:p>
    <w:p>
      <w:pPr>
        <w:pStyle w:val="ListParagraph"/>
        <w:numPr>
          <w:ilvl w:val="0"/>
          <w:numId w:val="1"/>
        </w:numPr>
        <w:rPr>
          <w:rFonts w:ascii="Consolas" w:hAnsi="Consolas" w:eastAsia="標楷體" w:cs="Times New Roman"/>
          <w:b/>
          <w:b/>
          <w:szCs w:val="28"/>
        </w:rPr>
      </w:pPr>
      <w:r>
        <w:rPr>
          <w:rFonts w:ascii="Consolas" w:hAnsi="Consolas" w:cs="Times New Roman" w:eastAsia="標楷體"/>
          <w:b/>
          <w:szCs w:val="28"/>
        </w:rPr>
        <w:t>實驗目的</w:t>
      </w:r>
    </w:p>
    <w:p>
      <w:pPr>
        <w:pStyle w:val="ListParagraph"/>
        <w:ind w:left="360" w:hanging="0"/>
        <w:rPr>
          <w:rFonts w:ascii="Consolas" w:hAnsi="Consolas" w:eastAsia="標楷體" w:cs="Times New Roman"/>
          <w:szCs w:val="28"/>
        </w:rPr>
      </w:pPr>
      <w:r>
        <w:rPr>
          <w:rFonts w:ascii="Consolas" w:hAnsi="Consolas" w:cs="Times New Roman" w:eastAsia="標楷體"/>
          <w:szCs w:val="28"/>
        </w:rPr>
        <w:t>測試實驗器材</w:t>
      </w:r>
    </w:p>
    <w:p>
      <w:pPr>
        <w:pStyle w:val="ListParagraph"/>
        <w:ind w:left="360" w:hanging="0"/>
        <w:rPr>
          <w:rFonts w:ascii="Consolas" w:hAnsi="Consolas" w:eastAsia="標楷體" w:cs="Times New Roman"/>
          <w:szCs w:val="28"/>
        </w:rPr>
      </w:pPr>
      <w:r>
        <w:rPr>
          <w:rFonts w:ascii="Consolas" w:hAnsi="Consolas" w:cs="Times New Roman" w:eastAsia="標楷體"/>
          <w:szCs w:val="28"/>
        </w:rPr>
        <w:t>熟悉開發環境</w:t>
      </w:r>
    </w:p>
    <w:p>
      <w:pPr>
        <w:pStyle w:val="ListParagraph"/>
        <w:numPr>
          <w:ilvl w:val="0"/>
          <w:numId w:val="1"/>
        </w:numPr>
        <w:rPr>
          <w:rFonts w:ascii="Consolas" w:hAnsi="Consolas" w:eastAsia="標楷體" w:cs="Times New Roman"/>
          <w:b/>
          <w:b/>
          <w:szCs w:val="28"/>
        </w:rPr>
      </w:pPr>
      <w:r>
        <w:rPr>
          <w:rFonts w:ascii="Consolas" w:hAnsi="Consolas" w:cs="Times New Roman" w:eastAsia="標楷體"/>
          <w:b/>
          <w:szCs w:val="28"/>
        </w:rPr>
        <w:t>實驗步驟</w:t>
      </w:r>
    </w:p>
    <w:p>
      <w:pPr>
        <w:pStyle w:val="Normal"/>
        <w:rPr>
          <w:rFonts w:ascii="Consolas" w:hAnsi="Consolas" w:eastAsia="標楷體" w:cs="Times New Roman"/>
          <w:b/>
          <w:b/>
          <w:szCs w:val="28"/>
        </w:rPr>
      </w:pPr>
      <w:r>
        <w:rPr>
          <w:rFonts w:eastAsia="標楷體" w:cs="Times New Roman" w:ascii="Consolas" w:hAnsi="Consolas"/>
          <w:b/>
          <w:szCs w:val="28"/>
        </w:rPr>
        <w:t xml:space="preserve">2.1 </w:t>
      </w:r>
      <w:r>
        <w:rPr>
          <w:rFonts w:ascii="Consolas" w:hAnsi="Consolas" w:cs="Times New Roman" w:eastAsia="標楷體"/>
          <w:b/>
          <w:szCs w:val="28"/>
        </w:rPr>
        <w:t>專案的建立與程式編譯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ascii="Consolas" w:hAnsi="Consolas" w:cs="Times New Roman" w:eastAsia="標楷體"/>
          <w:szCs w:val="28"/>
        </w:rPr>
        <w:t>請依照助教給的</w:t>
      </w:r>
      <w:r>
        <w:rPr>
          <w:rFonts w:eastAsia="標楷體" w:cs="Times New Roman" w:ascii="Consolas" w:hAnsi="Consolas"/>
          <w:szCs w:val="28"/>
        </w:rPr>
        <w:t>lab1_note</w:t>
      </w:r>
      <w:r>
        <w:rPr>
          <w:rFonts w:ascii="Consolas" w:hAnsi="Consolas" w:cs="Times New Roman" w:eastAsia="標楷體"/>
          <w:szCs w:val="28"/>
        </w:rPr>
        <w:t>教學，建立一個</w:t>
      </w:r>
      <w:r>
        <w:rPr>
          <w:rFonts w:eastAsia="標楷體" w:cs="Times New Roman" w:ascii="Consolas" w:hAnsi="Consolas"/>
          <w:szCs w:val="28"/>
        </w:rPr>
        <w:t>STM32 eclipse project</w:t>
      </w:r>
      <w:r>
        <w:rPr>
          <w:rFonts w:ascii="Consolas" w:hAnsi="Consolas" w:cs="Times New Roman" w:eastAsia="標楷體"/>
          <w:szCs w:val="28"/>
        </w:rPr>
        <w:t>，新增一個內容如下的</w:t>
      </w:r>
      <w:r>
        <w:rPr>
          <w:rFonts w:eastAsia="標楷體" w:cs="Times New Roman" w:ascii="Consolas" w:hAnsi="Consolas"/>
          <w:szCs w:val="28"/>
        </w:rPr>
        <w:t>main.s</w:t>
      </w:r>
      <w:r>
        <w:rPr>
          <w:rFonts w:ascii="Consolas" w:hAnsi="Consolas" w:cs="Times New Roman" w:eastAsia="標楷體"/>
          <w:szCs w:val="28"/>
        </w:rPr>
        <w:t>程式碼並透過</w:t>
      </w:r>
      <w:r>
        <w:rPr>
          <w:rFonts w:eastAsia="標楷體" w:cs="Times New Roman" w:ascii="Consolas" w:hAnsi="Consolas"/>
          <w:szCs w:val="28"/>
        </w:rPr>
        <w:t>debugger</w:t>
      </w:r>
      <w:r>
        <w:rPr>
          <w:rFonts w:ascii="Consolas" w:hAnsi="Consolas" w:cs="Times New Roman" w:eastAsia="標楷體"/>
          <w:szCs w:val="28"/>
        </w:rPr>
        <w:t>觀察程式執行結果。</w:t>
      </w:r>
    </w:p>
    <w:tbl>
      <w:tblPr>
        <w:tblStyle w:val="a4"/>
        <w:tblW w:w="7816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7816"/>
      </w:tblGrid>
      <w:tr>
        <w:trPr/>
        <w:tc>
          <w:tcPr>
            <w:tcW w:w="78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.syntax unified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.cpu cortex-m4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.thumb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>.text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>.global main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>.equ AA, 0x55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>main: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movs r0, #AA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movs r1, #20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adds r2, r0, r1</w:t>
            </w:r>
          </w:p>
          <w:p>
            <w:pPr>
              <w:pStyle w:val="ListParagraph"/>
              <w:ind w:left="0" w:hanging="0"/>
              <w:rPr>
                <w:rFonts w:ascii="Consolas" w:hAnsi="Consolas" w:eastAsia="標楷體" w:cs="Times New Roman"/>
                <w:b/>
                <w:b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L:</w:t>
              <w:tab/>
              <w:t>B L</w:t>
            </w:r>
          </w:p>
        </w:tc>
      </w:tr>
    </w:tbl>
    <w:p>
      <w:pPr>
        <w:pStyle w:val="ListParagraph"/>
        <w:ind w:left="360" w:firstLine="12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 xml:space="preserve">Q: </w:t>
      </w:r>
      <w:r>
        <w:rPr>
          <w:rFonts w:ascii="Consolas" w:hAnsi="Consolas" w:cs="Times New Roman" w:eastAsia="標楷體"/>
          <w:szCs w:val="28"/>
        </w:rPr>
        <w:t>程式執行結束後</w:t>
      </w:r>
      <w:r>
        <w:rPr>
          <w:rFonts w:eastAsia="標楷體" w:cs="Times New Roman" w:ascii="Consolas" w:hAnsi="Consolas"/>
          <w:szCs w:val="28"/>
        </w:rPr>
        <w:t>R2</w:t>
      </w:r>
      <w:r>
        <w:rPr>
          <w:rFonts w:ascii="Consolas" w:hAnsi="Consolas" w:cs="Times New Roman" w:eastAsia="標楷體"/>
          <w:szCs w:val="28"/>
        </w:rPr>
        <w:t>值為多少？如何觀察？</w:t>
      </w:r>
    </w:p>
    <w:p>
      <w:pPr>
        <w:pStyle w:val="Normal"/>
        <w:ind w:left="240" w:firstLine="48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 xml:space="preserve">A: </w:t>
      </w:r>
      <w:r>
        <w:rPr>
          <w:rFonts w:ascii="Consolas" w:hAnsi="Consolas" w:cs="Times New Roman" w:eastAsia="標楷體"/>
          <w:szCs w:val="28"/>
        </w:rPr>
        <w:t>可以透過</w:t>
      </w:r>
      <w:r>
        <w:rPr>
          <w:rFonts w:eastAsia="標楷體" w:cs="Times New Roman" w:ascii="Consolas" w:hAnsi="Consolas"/>
          <w:szCs w:val="28"/>
        </w:rPr>
        <w:t>Debugger</w:t>
      </w:r>
      <w:r>
        <w:rPr>
          <w:rFonts w:ascii="Consolas" w:hAnsi="Consolas" w:cs="Times New Roman" w:eastAsia="標楷體"/>
          <w:szCs w:val="28"/>
        </w:rPr>
        <w:t>裡面的</w:t>
      </w:r>
      <w:r>
        <w:rPr>
          <w:rFonts w:eastAsia="標楷體" w:cs="Times New Roman" w:ascii="Consolas" w:hAnsi="Consolas"/>
          <w:szCs w:val="28"/>
        </w:rPr>
        <w:t>Register</w:t>
      </w:r>
      <w:r>
        <w:rPr>
          <w:rFonts w:ascii="Consolas" w:hAnsi="Consolas" w:cs="Times New Roman" w:eastAsia="標楷體"/>
          <w:szCs w:val="28"/>
        </w:rPr>
        <w:t>觀察，最後</w:t>
      </w:r>
      <w:r>
        <w:rPr>
          <w:rFonts w:eastAsia="標楷體" w:cs="Times New Roman" w:ascii="Consolas" w:hAnsi="Consolas"/>
          <w:szCs w:val="28"/>
        </w:rPr>
        <w:t>R2</w:t>
      </w:r>
      <w:r>
        <w:rPr>
          <w:rFonts w:ascii="Consolas" w:hAnsi="Consolas" w:cs="Times New Roman" w:eastAsia="標楷體"/>
          <w:szCs w:val="28"/>
        </w:rPr>
        <w:t>的值為</w:t>
      </w:r>
      <w:r>
        <w:rPr>
          <w:rFonts w:eastAsia="標楷體" w:cs="Times New Roman" w:ascii="Consolas" w:hAnsi="Consolas"/>
          <w:szCs w:val="28"/>
        </w:rPr>
        <w:t>105</w:t>
      </w:r>
    </w:p>
    <w:p>
      <w:pPr>
        <w:pStyle w:val="ListParagraph"/>
        <w:ind w:left="600" w:firstLine="12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 xml:space="preserve"># </w:t>
      </w:r>
      <w:r>
        <w:rPr>
          <w:rFonts w:ascii="Consolas" w:hAnsi="Consolas" w:cs="Times New Roman" w:eastAsia="標楷體"/>
          <w:szCs w:val="28"/>
        </w:rPr>
        <w:t>程式尚未開始執行前</w:t>
      </w:r>
    </w:p>
    <w:p>
      <w:pPr>
        <w:pStyle w:val="ListParagraph"/>
        <w:ind w:left="600" w:firstLine="120"/>
        <w:rPr>
          <w:rFonts w:ascii="Consolas" w:hAnsi="Consolas" w:eastAsia="標楷體" w:cs="Times New Roman"/>
          <w:szCs w:val="28"/>
        </w:rPr>
      </w:pPr>
      <w:r>
        <w:rPr/>
        <w:drawing>
          <wp:inline distT="0" distB="7620" distL="0" distR="0">
            <wp:extent cx="3964305" cy="1021715"/>
            <wp:effectExtent l="0" t="0" r="0" b="0"/>
            <wp:docPr id="1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38" t="2756" r="1954" b="8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600" w:firstLine="12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</w:r>
    </w:p>
    <w:p>
      <w:pPr>
        <w:pStyle w:val="ListParagraph"/>
        <w:ind w:left="600" w:firstLine="12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 xml:space="preserve"># </w:t>
      </w:r>
      <w:r>
        <w:rPr>
          <w:rFonts w:ascii="Consolas" w:hAnsi="Consolas" w:cs="Times New Roman" w:eastAsia="標楷體"/>
          <w:szCs w:val="28"/>
        </w:rPr>
        <w:t>用</w:t>
      </w:r>
      <w:r>
        <w:rPr>
          <w:rFonts w:eastAsia="標楷體" w:cs="Times New Roman" w:ascii="Consolas" w:hAnsi="Consolas"/>
          <w:szCs w:val="28"/>
        </w:rPr>
        <w:t>Step in</w:t>
      </w:r>
      <w:r>
        <w:rPr>
          <w:rFonts w:ascii="Consolas" w:hAnsi="Consolas" w:cs="Times New Roman" w:eastAsia="標楷體"/>
          <w:szCs w:val="28"/>
        </w:rPr>
        <w:t>一步一步執行結束後，可觀察到</w:t>
      </w:r>
      <w:r>
        <w:rPr>
          <w:rFonts w:eastAsia="標楷體" w:cs="Times New Roman" w:ascii="Consolas" w:hAnsi="Consolas"/>
          <w:szCs w:val="28"/>
        </w:rPr>
        <w:t>R2</w:t>
      </w:r>
      <w:r>
        <w:rPr>
          <w:rFonts w:ascii="Consolas" w:hAnsi="Consolas" w:cs="Times New Roman" w:eastAsia="標楷體"/>
          <w:szCs w:val="28"/>
        </w:rPr>
        <w:t>為</w:t>
      </w:r>
      <w:r>
        <w:rPr>
          <w:rFonts w:eastAsia="標楷體" w:cs="Times New Roman" w:ascii="Consolas" w:hAnsi="Consolas"/>
          <w:szCs w:val="28"/>
        </w:rPr>
        <w:t>105</w:t>
      </w:r>
    </w:p>
    <w:p>
      <w:pPr>
        <w:pStyle w:val="ListParagraph"/>
        <w:ind w:left="600" w:firstLine="120"/>
        <w:rPr>
          <w:rFonts w:ascii="Consolas" w:hAnsi="Consolas" w:eastAsia="標楷體" w:cs="Times New Roman"/>
          <w:szCs w:val="28"/>
        </w:rPr>
      </w:pPr>
      <w:r>
        <w:rPr/>
        <w:drawing>
          <wp:inline distT="0" distB="635" distL="0" distR="3810">
            <wp:extent cx="3977640" cy="1009650"/>
            <wp:effectExtent l="0" t="0" r="0" b="0"/>
            <wp:docPr id="2" name="圖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87" t="0" r="1225" b="6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 w:eastAsia="標楷體" w:cs="Times New Roman"/>
          <w:b/>
          <w:b/>
          <w:szCs w:val="28"/>
        </w:rPr>
      </w:pPr>
      <w:r>
        <w:rPr>
          <w:rFonts w:eastAsia="標楷體" w:cs="Times New Roman" w:ascii="Consolas" w:hAnsi="Consolas"/>
          <w:b/>
          <w:szCs w:val="28"/>
        </w:rPr>
      </w:r>
    </w:p>
    <w:p>
      <w:pPr>
        <w:pStyle w:val="Normal"/>
        <w:rPr>
          <w:rFonts w:ascii="Consolas" w:hAnsi="Consolas" w:eastAsia="標楷體" w:cs="Times New Roman"/>
          <w:b/>
          <w:b/>
          <w:szCs w:val="28"/>
        </w:rPr>
      </w:pPr>
      <w:r>
        <w:rPr>
          <w:rFonts w:eastAsia="標楷體" w:cs="Times New Roman" w:ascii="Consolas" w:hAnsi="Consolas"/>
          <w:b/>
          <w:szCs w:val="28"/>
        </w:rPr>
        <w:t xml:space="preserve">2.2 </w:t>
      </w:r>
      <w:r>
        <w:rPr>
          <w:rFonts w:ascii="Consolas" w:hAnsi="Consolas" w:cs="Times New Roman" w:eastAsia="標楷體"/>
          <w:b/>
          <w:szCs w:val="28"/>
        </w:rPr>
        <w:t>變數宣告與記憶體觀察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ascii="Consolas" w:hAnsi="Consolas" w:cs="Times New Roman" w:eastAsia="標楷體"/>
          <w:szCs w:val="28"/>
        </w:rPr>
        <w:t>將</w:t>
      </w:r>
      <w:r>
        <w:rPr>
          <w:rFonts w:eastAsia="標楷體" w:cs="Times New Roman" w:ascii="Consolas" w:hAnsi="Consolas"/>
          <w:szCs w:val="28"/>
        </w:rPr>
        <w:t>main.s</w:t>
      </w:r>
      <w:r>
        <w:rPr>
          <w:rFonts w:ascii="Consolas" w:hAnsi="Consolas" w:cs="Times New Roman" w:eastAsia="標楷體"/>
          <w:szCs w:val="28"/>
        </w:rPr>
        <w:t>修改成以下程式碼並編譯執行觀察程式執行結果，並透過</w:t>
      </w:r>
      <w:r>
        <w:rPr>
          <w:rFonts w:eastAsia="標楷體" w:cs="Times New Roman" w:ascii="Consolas" w:hAnsi="Consolas"/>
          <w:szCs w:val="28"/>
        </w:rPr>
        <w:t>memory monitor</w:t>
      </w:r>
      <w:r>
        <w:rPr>
          <w:rFonts w:ascii="Consolas" w:hAnsi="Consolas" w:cs="Times New Roman" w:eastAsia="標楷體"/>
          <w:szCs w:val="28"/>
        </w:rPr>
        <w:t>觀察</w:t>
      </w:r>
      <w:r>
        <w:rPr>
          <w:rFonts w:eastAsia="標楷體" w:cs="Times New Roman" w:ascii="Consolas" w:hAnsi="Consolas"/>
          <w:szCs w:val="28"/>
        </w:rPr>
        <w:t>X</w:t>
      </w:r>
      <w:r>
        <w:rPr>
          <w:rFonts w:ascii="Consolas" w:hAnsi="Consolas" w:cs="Times New Roman" w:eastAsia="標楷體"/>
          <w:szCs w:val="28"/>
        </w:rPr>
        <w:t>內容值變化與回答問題。</w:t>
      </w:r>
    </w:p>
    <w:tbl>
      <w:tblPr>
        <w:tblStyle w:val="a4"/>
        <w:tblW w:w="7816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816"/>
      </w:tblGrid>
      <w:tr>
        <w:trPr/>
        <w:tc>
          <w:tcPr>
            <w:tcW w:w="78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1"/>
                <w:szCs w:val="28"/>
              </w:rPr>
              <w:tab/>
            </w:r>
            <w:r>
              <w:rPr>
                <w:rFonts w:eastAsia="標楷體" w:cs="Times New Roman" w:ascii="Consolas" w:hAnsi="Consolas"/>
                <w:sz w:val="22"/>
                <w:szCs w:val="28"/>
              </w:rPr>
              <w:t>.syntax unified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.cpu cortex-m4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.thumb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>.data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X: .word 100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str: .asciz "Hello World!"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>.text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.global main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.equ AA, 0x55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>main: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ldr r1, =X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ldr r0, [r1]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movs r2, #AA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adds r2, r2, r0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str r2, [r1]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ldr r1, =str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 w:val="22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ab/>
              <w:t>ldr r2, [r1]</w:t>
            </w:r>
          </w:p>
          <w:p>
            <w:pPr>
              <w:pStyle w:val="ListParagraph"/>
              <w:ind w:left="0" w:hanging="0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 w:val="22"/>
                <w:szCs w:val="28"/>
              </w:rPr>
              <w:t>L:</w:t>
              <w:tab/>
              <w:t>B L</w:t>
            </w:r>
          </w:p>
        </w:tc>
      </w:tr>
    </w:tbl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 xml:space="preserve">Q1: </w:t>
      </w:r>
      <w:r>
        <w:rPr>
          <w:rFonts w:ascii="Consolas" w:hAnsi="Consolas" w:cs="Times New Roman" w:eastAsia="標楷體"/>
          <w:szCs w:val="28"/>
        </w:rPr>
        <w:t>變數</w:t>
      </w:r>
      <w:r>
        <w:rPr>
          <w:rFonts w:eastAsia="標楷體" w:cs="Times New Roman" w:ascii="Consolas" w:hAnsi="Consolas"/>
          <w:szCs w:val="28"/>
        </w:rPr>
        <w:t>X</w:t>
      </w:r>
      <w:r>
        <w:rPr>
          <w:rFonts w:ascii="Consolas" w:hAnsi="Consolas" w:cs="Times New Roman" w:eastAsia="標楷體"/>
          <w:szCs w:val="28"/>
        </w:rPr>
        <w:t>與</w:t>
      </w:r>
      <w:r>
        <w:rPr>
          <w:rFonts w:eastAsia="標楷體" w:cs="Times New Roman" w:ascii="Consolas" w:hAnsi="Consolas"/>
          <w:szCs w:val="28"/>
        </w:rPr>
        <w:t>str</w:t>
      </w:r>
      <w:r>
        <w:rPr>
          <w:rFonts w:ascii="Consolas" w:hAnsi="Consolas" w:cs="Times New Roman" w:eastAsia="標楷體"/>
          <w:szCs w:val="28"/>
        </w:rPr>
        <w:t>的初始值是由誰在何處初始化的？</w:t>
      </w:r>
    </w:p>
    <w:p>
      <w:pPr>
        <w:pStyle w:val="Normal"/>
        <w:ind w:left="960" w:hanging="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>A1: X = 100</w:t>
      </w:r>
      <w:r>
        <w:rPr>
          <w:rFonts w:ascii="Consolas" w:hAnsi="Consolas" w:cs="Times New Roman" w:eastAsia="標楷體"/>
          <w:szCs w:val="28"/>
        </w:rPr>
        <w:t>以及</w:t>
      </w:r>
      <w:r>
        <w:rPr>
          <w:rFonts w:eastAsia="標楷體" w:cs="Times New Roman" w:ascii="Consolas" w:hAnsi="Consolas"/>
          <w:szCs w:val="28"/>
        </w:rPr>
        <w:t>str = ”Hello World”</w:t>
      </w:r>
      <w:r>
        <w:rPr>
          <w:rFonts w:ascii="Consolas" w:hAnsi="Consolas" w:cs="Times New Roman" w:eastAsia="標楷體"/>
          <w:szCs w:val="28"/>
        </w:rPr>
        <w:t>的初始化是在</w:t>
      </w:r>
      <w:r>
        <w:rPr>
          <w:rFonts w:eastAsia="標楷體" w:cs="Times New Roman" w:ascii="Consolas" w:hAnsi="Consolas"/>
          <w:szCs w:val="28"/>
        </w:rPr>
        <w:t>data segment</w:t>
      </w:r>
      <w:r>
        <w:rPr>
          <w:rFonts w:ascii="Consolas" w:hAnsi="Consolas" w:cs="Times New Roman" w:eastAsia="標楷體"/>
          <w:szCs w:val="28"/>
        </w:rPr>
        <w:t>進行的</w:t>
      </w:r>
    </w:p>
    <w:p>
      <w:pPr>
        <w:pStyle w:val="Normal"/>
        <w:ind w:left="960" w:hanging="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</w:r>
    </w:p>
    <w:p>
      <w:pPr>
        <w:pStyle w:val="Normal"/>
        <w:ind w:left="960" w:hanging="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># .data segment</w:t>
      </w:r>
    </w:p>
    <w:p>
      <w:pPr>
        <w:pStyle w:val="Normal"/>
        <w:ind w:left="960" w:hanging="0"/>
        <w:rPr>
          <w:rFonts w:ascii="Consolas" w:hAnsi="Consolas" w:eastAsia="標楷體" w:cs="Times New Roman"/>
          <w:szCs w:val="28"/>
        </w:rPr>
      </w:pPr>
      <w:r>
        <w:rPr/>
        <w:drawing>
          <wp:inline distT="0" distB="6350" distL="0" distR="0">
            <wp:extent cx="2571750" cy="660400"/>
            <wp:effectExtent l="0" t="0" r="0" b="0"/>
            <wp:docPr id="3" name="圖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960" w:hanging="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>.data:</w:t>
        <w:tab/>
      </w:r>
      <w:r>
        <w:rPr>
          <w:rFonts w:ascii="Consolas" w:hAnsi="Consolas" w:cs="Times New Roman" w:eastAsia="標楷體"/>
          <w:szCs w:val="28"/>
        </w:rPr>
        <w:t>存放可寫</w:t>
      </w:r>
      <w:r>
        <w:rPr>
          <w:rFonts w:eastAsia="標楷體" w:cs="Times New Roman" w:ascii="Consolas" w:hAnsi="Consolas"/>
          <w:szCs w:val="28"/>
        </w:rPr>
        <w:t>(writeable)</w:t>
      </w:r>
      <w:r>
        <w:rPr>
          <w:rFonts w:ascii="Consolas" w:hAnsi="Consolas" w:cs="Times New Roman" w:eastAsia="標楷體"/>
          <w:szCs w:val="28"/>
        </w:rPr>
        <w:t>且初始化</w:t>
      </w:r>
      <w:r>
        <w:rPr>
          <w:rFonts w:eastAsia="標楷體" w:cs="Times New Roman" w:ascii="Consolas" w:hAnsi="Consolas"/>
          <w:szCs w:val="28"/>
        </w:rPr>
        <w:t>(initialized)</w:t>
      </w:r>
      <w:r>
        <w:rPr>
          <w:rFonts w:ascii="Consolas" w:hAnsi="Consolas" w:cs="Times New Roman" w:eastAsia="標楷體"/>
          <w:szCs w:val="28"/>
        </w:rPr>
        <w:t>的程式碼與資料</w:t>
      </w:r>
    </w:p>
    <w:p>
      <w:pPr>
        <w:pStyle w:val="Normal"/>
        <w:ind w:left="960" w:hanging="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>.text:</w:t>
        <w:tab/>
      </w:r>
      <w:r>
        <w:rPr>
          <w:rFonts w:ascii="Consolas" w:hAnsi="Consolas" w:cs="Times New Roman" w:eastAsia="標楷體"/>
          <w:szCs w:val="28"/>
        </w:rPr>
        <w:t>存放唯讀</w:t>
      </w:r>
      <w:r>
        <w:rPr>
          <w:rFonts w:eastAsia="標楷體" w:cs="Times New Roman" w:ascii="Consolas" w:hAnsi="Consolas"/>
          <w:szCs w:val="28"/>
        </w:rPr>
        <w:t>(read-only)</w:t>
      </w:r>
      <w:r>
        <w:rPr>
          <w:rFonts w:ascii="Consolas" w:hAnsi="Consolas" w:cs="Times New Roman" w:eastAsia="標楷體"/>
          <w:szCs w:val="28"/>
        </w:rPr>
        <w:t>的程式碼與資料</w:t>
      </w:r>
    </w:p>
    <w:p>
      <w:pPr>
        <w:pStyle w:val="Normal"/>
        <w:ind w:left="960" w:hanging="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>.bss:</w:t>
        <w:tab/>
      </w:r>
      <w:r>
        <w:rPr>
          <w:rFonts w:ascii="Consolas" w:hAnsi="Consolas" w:cs="Times New Roman" w:eastAsia="標楷體"/>
          <w:szCs w:val="28"/>
        </w:rPr>
        <w:t>存放未初始化的程式碼與資料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 xml:space="preserve">Q2: </w:t>
      </w:r>
      <w:r>
        <w:rPr>
          <w:rFonts w:ascii="Consolas" w:hAnsi="Consolas" w:cs="Times New Roman" w:eastAsia="標楷體"/>
          <w:szCs w:val="28"/>
        </w:rPr>
        <w:t>若將</w:t>
      </w:r>
      <w:r>
        <w:rPr>
          <w:rFonts w:eastAsia="標楷體" w:cs="Times New Roman" w:ascii="Consolas" w:hAnsi="Consolas"/>
          <w:szCs w:val="28"/>
        </w:rPr>
        <w:t>X</w:t>
      </w:r>
      <w:r>
        <w:rPr>
          <w:rFonts w:ascii="Consolas" w:hAnsi="Consolas" w:cs="Times New Roman" w:eastAsia="標楷體"/>
          <w:szCs w:val="28"/>
        </w:rPr>
        <w:t xml:space="preserve">宣告改在 </w:t>
      </w:r>
      <w:r>
        <w:rPr>
          <w:rFonts w:eastAsia="標楷體" w:cs="Times New Roman" w:ascii="Consolas" w:hAnsi="Consolas"/>
          <w:szCs w:val="28"/>
        </w:rPr>
        <w:t xml:space="preserve">text section </w:t>
      </w:r>
      <w:r>
        <w:rPr>
          <w:rFonts w:ascii="Consolas" w:hAnsi="Consolas" w:cs="Times New Roman" w:eastAsia="標楷體"/>
          <w:szCs w:val="28"/>
        </w:rPr>
        <w:t>對其程式執行結果會有何改變？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ab/>
        <w:t xml:space="preserve">A2: </w:t>
      </w:r>
      <w:r>
        <w:rPr>
          <w:rFonts w:ascii="Consolas" w:hAnsi="Consolas" w:cs="Times New Roman" w:eastAsia="標楷體"/>
          <w:szCs w:val="28"/>
        </w:rPr>
        <w:t>程式依舊可以執行，只是</w:t>
      </w:r>
      <w:r>
        <w:rPr>
          <w:rFonts w:eastAsia="標楷體" w:cs="Times New Roman" w:ascii="Consolas" w:hAnsi="Consolas"/>
          <w:szCs w:val="28"/>
        </w:rPr>
        <w:t>X</w:t>
      </w:r>
      <w:r>
        <w:rPr>
          <w:rFonts w:ascii="Consolas" w:hAnsi="Consolas" w:cs="Times New Roman" w:eastAsia="標楷體"/>
          <w:szCs w:val="28"/>
        </w:rPr>
        <w:t>的擺放位置由</w:t>
      </w:r>
      <w:r>
        <w:rPr>
          <w:rFonts w:eastAsia="標楷體" w:cs="Times New Roman" w:ascii="Consolas" w:hAnsi="Consolas"/>
          <w:szCs w:val="28"/>
        </w:rPr>
        <w:t>RAM</w:t>
      </w:r>
      <w:r>
        <w:rPr>
          <w:rFonts w:ascii="Consolas" w:hAnsi="Consolas" w:cs="Times New Roman" w:eastAsia="標楷體"/>
          <w:szCs w:val="28"/>
        </w:rPr>
        <w:t>變成</w:t>
      </w:r>
      <w:r>
        <w:rPr>
          <w:rFonts w:eastAsia="標楷體" w:cs="Times New Roman" w:ascii="Consolas" w:hAnsi="Consolas"/>
          <w:szCs w:val="28"/>
        </w:rPr>
        <w:t>ROM</w:t>
      </w:r>
    </w:p>
    <w:p>
      <w:pPr>
        <w:pStyle w:val="ListParagraph"/>
        <w:ind w:left="480" w:firstLine="48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</w:r>
    </w:p>
    <w:p>
      <w:pPr>
        <w:pStyle w:val="ListParagraph"/>
        <w:ind w:left="480" w:firstLine="48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 xml:space="preserve"># </w:t>
      </w:r>
      <w:r>
        <w:rPr>
          <w:rFonts w:ascii="Consolas" w:hAnsi="Consolas" w:cs="Times New Roman" w:eastAsia="標楷體"/>
          <w:szCs w:val="28"/>
        </w:rPr>
        <w:t>把</w:t>
      </w:r>
      <w:r>
        <w:rPr>
          <w:rFonts w:eastAsia="標楷體" w:cs="Times New Roman" w:ascii="Consolas" w:hAnsi="Consolas"/>
          <w:szCs w:val="28"/>
        </w:rPr>
        <w:t>X</w:t>
      </w:r>
      <w:r>
        <w:rPr>
          <w:rFonts w:ascii="Consolas" w:hAnsi="Consolas" w:cs="Times New Roman" w:eastAsia="標楷體"/>
          <w:szCs w:val="28"/>
        </w:rPr>
        <w:t>宣告在</w:t>
      </w:r>
      <w:r>
        <w:rPr>
          <w:rFonts w:eastAsia="標楷體" w:cs="Times New Roman" w:ascii="Consolas" w:hAnsi="Consolas"/>
          <w:szCs w:val="28"/>
        </w:rPr>
        <w:t>data section</w:t>
      </w:r>
      <w:r>
        <w:rPr>
          <w:rFonts w:ascii="Consolas" w:hAnsi="Consolas" w:cs="Times New Roman" w:eastAsia="標楷體"/>
          <w:szCs w:val="28"/>
        </w:rPr>
        <w:t>，可觀察到位址在</w:t>
      </w:r>
      <w:r>
        <w:rPr>
          <w:rFonts w:eastAsia="標楷體" w:cs="Times New Roman" w:ascii="Consolas" w:hAnsi="Consolas"/>
          <w:szCs w:val="28"/>
        </w:rPr>
        <w:t>0x20000000(RAM)</w:t>
        <w:br/>
        <w:tab/>
      </w:r>
      <w:r>
        <w:rPr>
          <w:rFonts w:eastAsia="標楷體" w:cs="Times New Roman" w:ascii="Consolas" w:hAnsi="Consolas"/>
          <w:szCs w:val="28"/>
        </w:rPr>
        <w:drawing>
          <wp:inline distT="0" distB="0" distL="0" distR="0">
            <wp:extent cx="3869055" cy="1034415"/>
            <wp:effectExtent l="0" t="0" r="0" b="0"/>
            <wp:docPr id="4" name="圖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3" t="0" r="349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80" w:firstLine="48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 xml:space="preserve"># </w:t>
      </w:r>
      <w:r>
        <w:rPr>
          <w:rFonts w:ascii="Consolas" w:hAnsi="Consolas" w:cs="Times New Roman" w:eastAsia="標楷體"/>
          <w:szCs w:val="28"/>
        </w:rPr>
        <w:t>把</w:t>
      </w:r>
      <w:r>
        <w:rPr>
          <w:rFonts w:eastAsia="標楷體" w:cs="Times New Roman" w:ascii="Consolas" w:hAnsi="Consolas"/>
          <w:szCs w:val="28"/>
        </w:rPr>
        <w:t>X</w:t>
      </w:r>
      <w:r>
        <w:rPr>
          <w:rFonts w:ascii="Consolas" w:hAnsi="Consolas" w:cs="Times New Roman" w:eastAsia="標楷體"/>
          <w:szCs w:val="28"/>
        </w:rPr>
        <w:t>宣告在</w:t>
      </w:r>
      <w:r>
        <w:rPr>
          <w:rFonts w:eastAsia="標楷體" w:cs="Times New Roman" w:ascii="Consolas" w:hAnsi="Consolas"/>
          <w:szCs w:val="28"/>
        </w:rPr>
        <w:t>text section</w:t>
      </w:r>
      <w:r>
        <w:rPr>
          <w:rFonts w:ascii="Consolas" w:hAnsi="Consolas" w:cs="Times New Roman" w:eastAsia="標楷體"/>
          <w:szCs w:val="28"/>
        </w:rPr>
        <w:t>，可觀察到位址在</w:t>
      </w:r>
      <w:r>
        <w:rPr>
          <w:rFonts w:eastAsia="標楷體" w:cs="Times New Roman" w:ascii="Consolas" w:hAnsi="Consolas"/>
          <w:szCs w:val="28"/>
        </w:rPr>
        <w:t>0x80001f4(RAM)</w:t>
      </w:r>
    </w:p>
    <w:p>
      <w:pPr>
        <w:pStyle w:val="ListParagraph"/>
        <w:ind w:left="480" w:firstLine="480"/>
        <w:rPr/>
      </w:pPr>
      <w:r>
        <w:rPr/>
        <w:drawing>
          <wp:inline distT="0" distB="0" distL="0" distR="0">
            <wp:extent cx="3896360" cy="998855"/>
            <wp:effectExtent l="0" t="0" r="0" b="0"/>
            <wp:docPr id="5" name="圖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0" t="0" r="1850" b="3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80" w:firstLine="480"/>
        <w:rPr/>
      </w:pPr>
      <w:r>
        <w:rPr>
          <w:rFonts w:ascii="Consolas" w:hAnsi="Consolas" w:cs="Times New Roman" w:eastAsia="標楷體"/>
          <w:szCs w:val="28"/>
        </w:rPr>
        <w:t>那麼如何知道這兩個地址分別代表</w:t>
      </w:r>
      <w:r>
        <w:rPr>
          <w:rFonts w:eastAsia="標楷體" w:cs="Times New Roman" w:ascii="Consolas" w:hAnsi="Consolas"/>
          <w:szCs w:val="28"/>
        </w:rPr>
        <w:t>ram</w:t>
      </w:r>
      <w:r>
        <w:rPr>
          <w:rFonts w:ascii="Consolas" w:hAnsi="Consolas" w:cs="Times New Roman" w:eastAsia="標楷體"/>
          <w:szCs w:val="28"/>
        </w:rPr>
        <w:t>和</w:t>
      </w:r>
      <w:r>
        <w:rPr>
          <w:rFonts w:eastAsia="標楷體" w:cs="Times New Roman" w:ascii="Consolas" w:hAnsi="Consolas"/>
          <w:szCs w:val="28"/>
        </w:rPr>
        <w:t>rom</w:t>
      </w:r>
      <w:r>
        <w:rPr>
          <w:rFonts w:ascii="Consolas" w:hAnsi="Consolas" w:cs="Times New Roman" w:eastAsia="標楷體"/>
          <w:szCs w:val="28"/>
        </w:rPr>
        <w:t>呢？</w:t>
      </w:r>
    </w:p>
    <w:p>
      <w:pPr>
        <w:pStyle w:val="ListParagraph"/>
        <w:ind w:left="480" w:firstLine="480"/>
        <w:rPr/>
      </w:pPr>
      <w:r>
        <w:rPr>
          <w:rFonts w:ascii="Consolas" w:hAnsi="Consolas" w:cs="Times New Roman" w:eastAsia="標楷體"/>
          <w:szCs w:val="28"/>
        </w:rPr>
        <w:t>答：</w:t>
      </w:r>
    </w:p>
    <w:p>
      <w:pPr>
        <w:pStyle w:val="ListParagraph"/>
        <w:ind w:left="480" w:firstLine="480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 xml:space="preserve"># </w:t>
      </w:r>
      <w:r>
        <w:rPr>
          <w:rFonts w:ascii="Consolas" w:hAnsi="Consolas" w:cs="Times New Roman" w:eastAsia="標楷體"/>
          <w:szCs w:val="28"/>
        </w:rPr>
        <w:t>從</w:t>
      </w:r>
      <w:r>
        <w:rPr>
          <w:rFonts w:eastAsia="標楷體" w:cs="Times New Roman" w:ascii="Consolas" w:hAnsi="Consolas"/>
          <w:szCs w:val="28"/>
        </w:rPr>
        <w:t>LinkerScript</w:t>
      </w:r>
      <w:r>
        <w:rPr>
          <w:rFonts w:ascii="Consolas" w:hAnsi="Consolas" w:cs="Times New Roman" w:eastAsia="標楷體"/>
          <w:szCs w:val="28"/>
        </w:rPr>
        <w:t>可以知道</w:t>
      </w:r>
      <w:r>
        <w:rPr>
          <w:rFonts w:eastAsia="標楷體" w:cs="Times New Roman" w:ascii="Consolas" w:hAnsi="Consolas"/>
          <w:szCs w:val="28"/>
        </w:rPr>
        <w:t>RAM</w:t>
      </w:r>
      <w:r>
        <w:rPr>
          <w:rFonts w:ascii="Consolas" w:hAnsi="Consolas" w:cs="Times New Roman" w:eastAsia="標楷體"/>
          <w:szCs w:val="28"/>
        </w:rPr>
        <w:t>跟</w:t>
      </w:r>
      <w:r>
        <w:rPr>
          <w:rFonts w:eastAsia="標楷體" w:cs="Times New Roman" w:ascii="Consolas" w:hAnsi="Consolas"/>
          <w:szCs w:val="28"/>
        </w:rPr>
        <w:t>ROM</w:t>
      </w:r>
      <w:r>
        <w:rPr>
          <w:rFonts w:ascii="Consolas" w:hAnsi="Consolas" w:cs="Times New Roman" w:eastAsia="標楷體"/>
          <w:szCs w:val="28"/>
        </w:rPr>
        <w:t>擺放的位址與大小</w:t>
      </w:r>
    </w:p>
    <w:p>
      <w:pPr>
        <w:pStyle w:val="ListParagraph"/>
        <w:ind w:left="480" w:firstLine="480"/>
        <w:rPr>
          <w:rFonts w:ascii="Consolas" w:hAnsi="Consolas" w:eastAsia="標楷體" w:cs="Times New Roman"/>
          <w:szCs w:val="28"/>
        </w:rPr>
      </w:pPr>
      <w:r>
        <w:rPr/>
        <w:drawing>
          <wp:inline distT="0" distB="0" distL="0" distR="0">
            <wp:extent cx="4351020" cy="1200150"/>
            <wp:effectExtent l="0" t="0" r="0" b="0"/>
            <wp:docPr id="6" name="圖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3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 xml:space="preserve">Q3: </w:t>
      </w:r>
      <w:r>
        <w:rPr>
          <w:rFonts w:ascii="Consolas" w:hAnsi="Consolas" w:cs="Times New Roman" w:eastAsia="標楷體"/>
          <w:szCs w:val="28"/>
        </w:rPr>
        <w:t>程式執行完畢後</w:t>
      </w:r>
      <w:r>
        <w:rPr>
          <w:rFonts w:eastAsia="標楷體" w:cs="Times New Roman" w:ascii="Consolas" w:hAnsi="Consolas"/>
          <w:szCs w:val="28"/>
        </w:rPr>
        <w:t>r2</w:t>
      </w:r>
      <w:r>
        <w:rPr>
          <w:rFonts w:ascii="Consolas" w:hAnsi="Consolas" w:cs="Times New Roman" w:eastAsia="標楷體"/>
          <w:szCs w:val="28"/>
        </w:rPr>
        <w:t>內容與</w:t>
      </w:r>
      <w:r>
        <w:rPr>
          <w:rFonts w:eastAsia="標楷體" w:cs="Times New Roman" w:ascii="Consolas" w:hAnsi="Consolas"/>
          <w:szCs w:val="28"/>
          <w:shd w:val="pct15" w:color="auto" w:fill="FFFFFF"/>
        </w:rPr>
        <w:t>str</w:t>
      </w:r>
      <w:r>
        <w:rPr>
          <w:rFonts w:ascii="Consolas" w:hAnsi="Consolas" w:cs="Times New Roman" w:eastAsia="標楷體"/>
          <w:szCs w:val="28"/>
          <w:shd w:val="pct15" w:color="auto" w:fill="FFFFFF"/>
        </w:rPr>
        <w:t>字串在</w:t>
      </w:r>
      <w:r>
        <w:rPr>
          <w:rFonts w:eastAsia="標楷體" w:cs="Times New Roman" w:ascii="Consolas" w:hAnsi="Consolas"/>
          <w:szCs w:val="28"/>
          <w:shd w:val="pct15" w:color="auto" w:fill="FFFFFF"/>
        </w:rPr>
        <w:t>memory</w:t>
      </w:r>
      <w:r>
        <w:rPr>
          <w:rFonts w:ascii="Consolas" w:hAnsi="Consolas" w:cs="Times New Roman" w:eastAsia="標楷體"/>
          <w:szCs w:val="28"/>
          <w:shd w:val="pct15" w:color="auto" w:fill="FFFFFF"/>
        </w:rPr>
        <w:t>前</w:t>
      </w:r>
      <w:r>
        <w:rPr>
          <w:rFonts w:eastAsia="標楷體" w:cs="Times New Roman" w:ascii="Consolas" w:hAnsi="Consolas"/>
          <w:szCs w:val="28"/>
          <w:shd w:val="pct15" w:color="auto" w:fill="FFFFFF"/>
        </w:rPr>
        <w:t>4</w:t>
      </w:r>
      <w:r>
        <w:rPr>
          <w:rFonts w:ascii="Consolas" w:hAnsi="Consolas" w:cs="Times New Roman" w:eastAsia="標楷體"/>
          <w:szCs w:val="28"/>
          <w:shd w:val="pct15" w:color="auto" w:fill="FFFFFF"/>
        </w:rPr>
        <w:t>個</w:t>
      </w:r>
      <w:r>
        <w:rPr>
          <w:rFonts w:eastAsia="標楷體" w:cs="Times New Roman" w:ascii="Consolas" w:hAnsi="Consolas"/>
          <w:szCs w:val="28"/>
          <w:shd w:val="pct15" w:color="auto" w:fill="FFFFFF"/>
        </w:rPr>
        <w:t>byte</w:t>
      </w:r>
      <w:r>
        <w:rPr>
          <w:rFonts w:ascii="Consolas" w:hAnsi="Consolas" w:cs="Times New Roman" w:eastAsia="標楷體"/>
          <w:szCs w:val="28"/>
        </w:rPr>
        <w:t>呈現內容有何差異？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 xml:space="preserve"># </w:t>
      </w:r>
      <w:r>
        <w:rPr>
          <w:rFonts w:ascii="Consolas" w:hAnsi="Consolas" w:cs="Times New Roman" w:eastAsia="標楷體"/>
          <w:szCs w:val="28"/>
        </w:rPr>
        <w:t>程式執行完畢後</w:t>
      </w:r>
      <w:r>
        <w:rPr>
          <w:rFonts w:eastAsia="標楷體" w:cs="Times New Roman" w:ascii="Consolas" w:hAnsi="Consolas"/>
          <w:szCs w:val="28"/>
        </w:rPr>
        <w:t>r2</w:t>
      </w:r>
      <w:r>
        <w:rPr>
          <w:rFonts w:ascii="Consolas" w:hAnsi="Consolas" w:cs="Times New Roman" w:eastAsia="標楷體"/>
          <w:szCs w:val="28"/>
        </w:rPr>
        <w:t>所存的內容為</w:t>
      </w:r>
      <w:r>
        <w:rPr>
          <w:rFonts w:eastAsia="標楷體" w:cs="Times New Roman" w:ascii="Consolas" w:hAnsi="Consolas"/>
          <w:szCs w:val="28"/>
        </w:rPr>
        <w:t>0x6C6C6548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/>
        <w:drawing>
          <wp:inline distT="0" distB="6350" distL="0" distR="6350">
            <wp:extent cx="3994150" cy="869950"/>
            <wp:effectExtent l="0" t="0" r="0" b="0"/>
            <wp:docPr id="7" name="圖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8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># str</w:t>
      </w:r>
      <w:r>
        <w:rPr>
          <w:rFonts w:ascii="Consolas" w:hAnsi="Consolas" w:cs="Times New Roman" w:eastAsia="標楷體"/>
          <w:szCs w:val="28"/>
        </w:rPr>
        <w:t>字串在</w:t>
      </w:r>
      <w:r>
        <w:rPr>
          <w:rFonts w:eastAsia="標楷體" w:cs="Times New Roman" w:ascii="Consolas" w:hAnsi="Consolas"/>
          <w:szCs w:val="28"/>
        </w:rPr>
        <w:t>memory</w:t>
      </w:r>
      <w:r>
        <w:rPr>
          <w:rFonts w:ascii="Consolas" w:hAnsi="Consolas" w:cs="Times New Roman" w:eastAsia="標楷體"/>
          <w:szCs w:val="28"/>
        </w:rPr>
        <w:t>前</w:t>
      </w:r>
      <w:r>
        <w:rPr>
          <w:rFonts w:eastAsia="標楷體" w:cs="Times New Roman" w:ascii="Consolas" w:hAnsi="Consolas"/>
          <w:szCs w:val="28"/>
        </w:rPr>
        <w:t>4</w:t>
      </w:r>
      <w:r>
        <w:rPr>
          <w:rFonts w:ascii="Consolas" w:hAnsi="Consolas" w:cs="Times New Roman" w:eastAsia="標楷體"/>
          <w:szCs w:val="28"/>
        </w:rPr>
        <w:t>個</w:t>
      </w:r>
      <w:r>
        <w:rPr>
          <w:rFonts w:eastAsia="標楷體" w:cs="Times New Roman" w:ascii="Consolas" w:hAnsi="Consolas"/>
          <w:szCs w:val="28"/>
        </w:rPr>
        <w:t>byte</w:t>
      </w:r>
      <w:r>
        <w:rPr>
          <w:rFonts w:ascii="Consolas" w:hAnsi="Consolas" w:cs="Times New Roman" w:eastAsia="標楷體"/>
          <w:szCs w:val="28"/>
        </w:rPr>
        <w:t>為</w:t>
      </w:r>
      <w:r>
        <w:rPr>
          <w:rFonts w:eastAsia="標楷體" w:cs="Times New Roman" w:ascii="Consolas" w:hAnsi="Consolas"/>
          <w:szCs w:val="28"/>
        </w:rPr>
        <w:t>0x48656C6C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/>
        <w:drawing>
          <wp:inline distT="0" distB="6350" distL="0" distR="0">
            <wp:extent cx="4724400" cy="1003300"/>
            <wp:effectExtent l="0" t="0" r="0" b="0"/>
            <wp:docPr id="8" name="圖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306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ascii="Consolas" w:hAnsi="Consolas" w:cs="Times New Roman" w:eastAsia="標楷體"/>
          <w:szCs w:val="28"/>
        </w:rPr>
        <w:t>可觀察到</w:t>
      </w:r>
      <w:r>
        <w:rPr>
          <w:rFonts w:eastAsia="標楷體" w:cs="Times New Roman" w:ascii="Consolas" w:hAnsi="Consolas"/>
          <w:szCs w:val="28"/>
        </w:rPr>
        <w:t>r2</w:t>
      </w:r>
      <w:r>
        <w:rPr>
          <w:rFonts w:ascii="Consolas" w:hAnsi="Consolas" w:cs="Times New Roman" w:eastAsia="標楷體"/>
          <w:szCs w:val="28"/>
        </w:rPr>
        <w:t>內容與</w:t>
      </w:r>
      <w:r>
        <w:rPr>
          <w:rFonts w:eastAsia="標楷體" w:cs="Times New Roman" w:ascii="Consolas" w:hAnsi="Consolas"/>
          <w:szCs w:val="28"/>
        </w:rPr>
        <w:t>str</w:t>
      </w:r>
      <w:r>
        <w:rPr>
          <w:rFonts w:ascii="Consolas" w:hAnsi="Consolas" w:cs="Times New Roman" w:eastAsia="標楷體"/>
          <w:szCs w:val="28"/>
        </w:rPr>
        <w:t>在</w:t>
      </w:r>
      <w:r>
        <w:rPr>
          <w:rFonts w:eastAsia="標楷體" w:cs="Times New Roman" w:ascii="Consolas" w:hAnsi="Consolas"/>
          <w:szCs w:val="28"/>
        </w:rPr>
        <w:t>memory</w:t>
      </w:r>
      <w:r>
        <w:rPr>
          <w:rFonts w:ascii="Consolas" w:hAnsi="Consolas" w:cs="Times New Roman" w:eastAsia="標楷體"/>
          <w:szCs w:val="28"/>
        </w:rPr>
        <w:t>的前</w:t>
      </w:r>
      <w:r>
        <w:rPr>
          <w:rFonts w:eastAsia="標楷體" w:cs="Times New Roman" w:ascii="Consolas" w:hAnsi="Consolas"/>
          <w:szCs w:val="28"/>
        </w:rPr>
        <w:t>4</w:t>
      </w:r>
      <w:r>
        <w:rPr>
          <w:rFonts w:ascii="Consolas" w:hAnsi="Consolas" w:cs="Times New Roman" w:eastAsia="標楷體"/>
          <w:szCs w:val="28"/>
        </w:rPr>
        <w:t>個</w:t>
      </w:r>
      <w:r>
        <w:rPr>
          <w:rFonts w:eastAsia="標楷體" w:cs="Times New Roman" w:ascii="Consolas" w:hAnsi="Consolas"/>
          <w:szCs w:val="28"/>
        </w:rPr>
        <w:t>byte</w:t>
      </w:r>
      <w:r>
        <w:rPr>
          <w:rFonts w:ascii="Consolas" w:hAnsi="Consolas" w:cs="Times New Roman" w:eastAsia="標楷體"/>
          <w:szCs w:val="28"/>
        </w:rPr>
        <w:t>，順序相反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  <w:highlight w:val="yellow"/>
        </w:rPr>
        <w:t xml:space="preserve">Q4: </w:t>
      </w:r>
      <w:r>
        <w:rPr>
          <w:rFonts w:ascii="Consolas" w:hAnsi="Consolas" w:cs="Times New Roman" w:eastAsia="標楷體"/>
          <w:szCs w:val="28"/>
          <w:highlight w:val="yellow"/>
        </w:rPr>
        <w:t>變數</w:t>
      </w:r>
      <w:r>
        <w:rPr>
          <w:rFonts w:eastAsia="標楷體" w:cs="Times New Roman" w:ascii="Consolas" w:hAnsi="Consolas"/>
          <w:szCs w:val="28"/>
          <w:highlight w:val="yellow"/>
        </w:rPr>
        <w:t>str “Hello World!”</w:t>
      </w:r>
      <w:r>
        <w:rPr>
          <w:rFonts w:ascii="Consolas" w:hAnsi="Consolas" w:cs="Times New Roman" w:eastAsia="標楷體"/>
          <w:szCs w:val="28"/>
          <w:highlight w:val="yellow"/>
        </w:rPr>
        <w:t>有無其他種宣告方式？若有請說明其中一種。</w:t>
      </w:r>
    </w:p>
    <w:p>
      <w:pPr>
        <w:pStyle w:val="Normal"/>
        <w:rPr>
          <w:rFonts w:ascii="Consolas" w:hAnsi="Consolas" w:eastAsia="標楷體" w:cs="Times New Roman"/>
          <w:b/>
          <w:b/>
          <w:szCs w:val="28"/>
        </w:rPr>
      </w:pPr>
      <w:r>
        <w:rPr>
          <w:rFonts w:eastAsia="標楷體" w:cs="Times New Roman" w:ascii="Consolas" w:hAnsi="Consolas"/>
          <w:b/>
          <w:szCs w:val="28"/>
        </w:rPr>
      </w:r>
    </w:p>
    <w:p>
      <w:pPr>
        <w:pStyle w:val="Normal"/>
        <w:rPr>
          <w:rFonts w:ascii="Consolas" w:hAnsi="Consolas" w:eastAsia="標楷體" w:cs="Times New Roman"/>
          <w:b/>
          <w:b/>
          <w:szCs w:val="28"/>
        </w:rPr>
      </w:pPr>
      <w:r>
        <w:rPr>
          <w:rFonts w:eastAsia="標楷體" w:cs="Times New Roman" w:ascii="Consolas" w:hAnsi="Consolas"/>
          <w:b/>
          <w:szCs w:val="28"/>
        </w:rPr>
        <w:t xml:space="preserve">2.3. </w:t>
      </w:r>
      <w:r>
        <w:rPr>
          <w:rFonts w:ascii="Consolas" w:hAnsi="Consolas" w:cs="Times New Roman" w:eastAsia="標楷體"/>
          <w:b/>
          <w:szCs w:val="28"/>
        </w:rPr>
        <w:t xml:space="preserve">簡易算數與基本記憶體指令操作 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ascii="Consolas" w:hAnsi="Consolas" w:cs="Times New Roman" w:eastAsia="標楷體"/>
          <w:szCs w:val="28"/>
        </w:rPr>
        <w:t>這部分實驗需要同學在</w:t>
      </w:r>
      <w:r>
        <w:rPr>
          <w:rFonts w:eastAsia="標楷體" w:cs="Times New Roman" w:ascii="Consolas" w:hAnsi="Consolas"/>
          <w:szCs w:val="28"/>
        </w:rPr>
        <w:t>data section</w:t>
      </w:r>
      <w:r>
        <w:rPr>
          <w:rFonts w:ascii="Consolas" w:hAnsi="Consolas" w:cs="Times New Roman" w:eastAsia="標楷體"/>
          <w:szCs w:val="28"/>
        </w:rPr>
        <w:t>中宣告三個</w:t>
      </w:r>
      <w:r>
        <w:rPr>
          <w:rFonts w:eastAsia="標楷體" w:cs="Times New Roman" w:ascii="Consolas" w:hAnsi="Consolas"/>
          <w:szCs w:val="28"/>
        </w:rPr>
        <w:t>X,Y,Z</w:t>
      </w:r>
      <w:r>
        <w:rPr>
          <w:rFonts w:ascii="Consolas" w:hAnsi="Consolas" w:cs="Times New Roman" w:eastAsia="標楷體"/>
          <w:szCs w:val="28"/>
        </w:rPr>
        <w:t>長度為</w:t>
      </w:r>
      <w:r>
        <w:rPr>
          <w:rFonts w:eastAsia="標楷體" w:cs="Times New Roman" w:ascii="Consolas" w:hAnsi="Consolas"/>
          <w:szCs w:val="28"/>
        </w:rPr>
        <w:t>4byte</w:t>
      </w:r>
      <w:r>
        <w:rPr>
          <w:rFonts w:ascii="Consolas" w:hAnsi="Consolas" w:cs="Times New Roman" w:eastAsia="標楷體"/>
          <w:szCs w:val="28"/>
        </w:rPr>
        <w:t>的變數並利用</w:t>
      </w:r>
      <w:r>
        <w:rPr>
          <w:rFonts w:eastAsia="標楷體" w:cs="Times New Roman" w:ascii="Consolas" w:hAnsi="Consolas"/>
          <w:szCs w:val="28"/>
        </w:rPr>
        <w:t>ARM</w:t>
      </w:r>
      <w:r>
        <w:rPr>
          <w:rFonts w:ascii="Consolas" w:hAnsi="Consolas" w:cs="Times New Roman" w:eastAsia="標楷體"/>
          <w:szCs w:val="28"/>
        </w:rPr>
        <w:t>組合語言計算以下式子，找出這些變數的</w:t>
      </w:r>
      <w:r>
        <w:rPr>
          <w:rFonts w:eastAsia="標楷體" w:cs="Times New Roman" w:ascii="Consolas" w:hAnsi="Consolas"/>
          <w:szCs w:val="28"/>
        </w:rPr>
        <w:t>memory address</w:t>
      </w:r>
      <w:r>
        <w:rPr>
          <w:rFonts w:ascii="Consolas" w:hAnsi="Consolas" w:cs="Times New Roman" w:eastAsia="標楷體"/>
          <w:szCs w:val="28"/>
        </w:rPr>
        <w:t>並觀察程式執行結果。</w:t>
      </w:r>
    </w:p>
    <w:tbl>
      <w:tblPr>
        <w:tblStyle w:val="a4"/>
        <w:tblW w:w="7816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816"/>
      </w:tblGrid>
      <w:tr>
        <w:trPr/>
        <w:tc>
          <w:tcPr>
            <w:tcW w:w="78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>X = 5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>Y = 10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>X = X * 10 + Y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>Z = Y - X</w:t>
            </w:r>
          </w:p>
        </w:tc>
      </w:tr>
    </w:tbl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 xml:space="preserve">Note: </w:t>
      </w:r>
      <w:r>
        <w:rPr>
          <w:rFonts w:ascii="Consolas" w:hAnsi="Consolas" w:cs="Times New Roman" w:eastAsia="標楷體"/>
          <w:szCs w:val="28"/>
        </w:rPr>
        <w:t>該程式需使用到算數指令</w:t>
      </w:r>
      <w:r>
        <w:rPr>
          <w:rFonts w:eastAsia="標楷體" w:cs="Times New Roman" w:ascii="Consolas" w:hAnsi="Consolas"/>
          <w:szCs w:val="28"/>
        </w:rPr>
        <w:t>MULS, ADDS, SUBS</w:t>
      </w:r>
      <w:r>
        <w:rPr>
          <w:rFonts w:ascii="Consolas" w:hAnsi="Consolas" w:cs="Times New Roman" w:eastAsia="標楷體"/>
          <w:szCs w:val="28"/>
        </w:rPr>
        <w:t>及記憶體讀寫操作指令</w:t>
      </w:r>
      <w:r>
        <w:rPr>
          <w:rFonts w:eastAsia="標楷體" w:cs="Times New Roman" w:ascii="Consolas" w:hAnsi="Consolas"/>
          <w:szCs w:val="28"/>
        </w:rPr>
        <w:t>LDR, STR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># code</w:t>
      </w:r>
    </w:p>
    <w:tbl>
      <w:tblPr>
        <w:tblStyle w:val="a4"/>
        <w:tblW w:w="7816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816"/>
      </w:tblGrid>
      <w:tr>
        <w:trPr/>
        <w:tc>
          <w:tcPr>
            <w:tcW w:w="78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.syntax unified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.cpu cortex-m4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.thumb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>.data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X: .word 5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Y: .word 10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Z: .word 0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>.text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.global main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.equ AA, 0x55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>main: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# let r0, r2, r4 get the address of X, Y, Z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# make r1 = X's value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bookmarkStart w:id="0" w:name="_GoBack"/>
            <w:bookmarkEnd w:id="0"/>
            <w:r>
              <w:rPr>
                <w:rFonts w:eastAsia="標楷體" w:cs="Times New Roman" w:ascii="Consolas" w:hAnsi="Consolas"/>
                <w:szCs w:val="28"/>
              </w:rPr>
              <w:tab/>
              <w:t># make r3 = Y's value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ldr r0, =X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ldr r1, [r0]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ldr r2, =Y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ldr r3, [r2]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ldr r4, =Z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ldr r5, [r4]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movs r6, #10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muls r1, r1, r6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adds r1, r1, r3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str r1, [r0]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subs r5, r3, r1</w:t>
            </w:r>
          </w:p>
          <w:p>
            <w:pPr>
              <w:pStyle w:val="ListParagraph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ab/>
              <w:t>str r5, [r4]</w:t>
            </w:r>
          </w:p>
          <w:p>
            <w:pPr>
              <w:pStyle w:val="ListParagraph"/>
              <w:ind w:left="0" w:hanging="0"/>
              <w:rPr>
                <w:rFonts w:ascii="Consolas" w:hAnsi="Consolas" w:eastAsia="標楷體" w:cs="Times New Roman"/>
                <w:szCs w:val="28"/>
              </w:rPr>
            </w:pPr>
            <w:r>
              <w:rPr>
                <w:rFonts w:eastAsia="標楷體" w:cs="Times New Roman" w:ascii="Consolas" w:hAnsi="Consolas"/>
                <w:szCs w:val="28"/>
              </w:rPr>
              <w:t>L:</w:t>
              <w:tab/>
              <w:t>B L</w:t>
            </w:r>
          </w:p>
        </w:tc>
      </w:tr>
    </w:tbl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 xml:space="preserve"># </w:t>
      </w:r>
      <w:r>
        <w:rPr>
          <w:rFonts w:ascii="Consolas" w:hAnsi="Consolas" w:cs="Times New Roman" w:eastAsia="標楷體"/>
          <w:szCs w:val="28"/>
        </w:rPr>
        <w:t>程式執行完畢後，</w:t>
      </w:r>
      <w:r>
        <w:rPr>
          <w:rFonts w:eastAsia="標楷體" w:cs="Times New Roman" w:ascii="Consolas" w:hAnsi="Consolas"/>
          <w:szCs w:val="28"/>
        </w:rPr>
        <w:t>registers</w:t>
      </w:r>
      <w:r>
        <w:rPr>
          <w:rFonts w:ascii="Consolas" w:hAnsi="Consolas" w:cs="Times New Roman" w:eastAsia="標楷體"/>
          <w:szCs w:val="28"/>
        </w:rPr>
        <w:t>所存的值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/>
        <w:drawing>
          <wp:inline distT="0" distB="0" distL="0" distR="6350">
            <wp:extent cx="4032250" cy="1492250"/>
            <wp:effectExtent l="0" t="0" r="0" b="0"/>
            <wp:docPr id="9" name="圖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>r0, r2, r4</w:t>
      </w:r>
      <w:r>
        <w:rPr>
          <w:rFonts w:ascii="Consolas" w:hAnsi="Consolas" w:cs="Times New Roman" w:eastAsia="標楷體"/>
          <w:szCs w:val="28"/>
        </w:rPr>
        <w:t>儲存的是</w:t>
      </w:r>
      <w:r>
        <w:rPr>
          <w:rFonts w:eastAsia="標楷體" w:cs="Times New Roman" w:ascii="Consolas" w:hAnsi="Consolas"/>
          <w:szCs w:val="28"/>
        </w:rPr>
        <w:t>data X, Y, Z</w:t>
      </w:r>
      <w:r>
        <w:rPr>
          <w:rFonts w:ascii="Consolas" w:hAnsi="Consolas" w:cs="Times New Roman" w:eastAsia="標楷體"/>
          <w:szCs w:val="28"/>
        </w:rPr>
        <w:t>的位址</w:t>
      </w:r>
      <w:r>
        <w:rPr>
          <w:rFonts w:eastAsia="標楷體" w:cs="Times New Roman" w:ascii="Consolas" w:hAnsi="Consolas"/>
          <w:szCs w:val="28"/>
        </w:rPr>
        <w:t>(address)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>r1, r3, r5</w:t>
      </w:r>
      <w:r>
        <w:rPr>
          <w:rFonts w:ascii="Consolas" w:hAnsi="Consolas" w:cs="Times New Roman" w:eastAsia="標楷體"/>
          <w:szCs w:val="28"/>
        </w:rPr>
        <w:t>則是存</w:t>
      </w:r>
      <w:r>
        <w:rPr>
          <w:rFonts w:eastAsia="標楷體" w:cs="Times New Roman" w:ascii="Consolas" w:hAnsi="Consolas"/>
          <w:szCs w:val="28"/>
        </w:rPr>
        <w:t>data X, Y, Z</w:t>
      </w:r>
      <w:r>
        <w:rPr>
          <w:rFonts w:ascii="Consolas" w:hAnsi="Consolas" w:cs="Times New Roman" w:eastAsia="標楷體"/>
          <w:szCs w:val="28"/>
        </w:rPr>
        <w:t>的值</w:t>
      </w:r>
      <w:r>
        <w:rPr>
          <w:rFonts w:eastAsia="標楷體" w:cs="Times New Roman" w:ascii="Consolas" w:hAnsi="Consolas"/>
          <w:szCs w:val="28"/>
        </w:rPr>
        <w:t>(value)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>r6</w:t>
      </w:r>
      <w:r>
        <w:rPr>
          <w:rFonts w:ascii="Consolas" w:hAnsi="Consolas" w:cs="Times New Roman" w:eastAsia="標楷體"/>
          <w:szCs w:val="28"/>
        </w:rPr>
        <w:t>則用來暫存要用來運算的</w:t>
      </w:r>
      <w:r>
        <w:rPr>
          <w:rFonts w:eastAsia="標楷體" w:cs="Times New Roman" w:ascii="Consolas" w:hAnsi="Consolas"/>
          <w:szCs w:val="28"/>
        </w:rPr>
        <w:t>10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ascii="Consolas" w:hAnsi="Consolas" w:cs="Times New Roman" w:eastAsia="標楷體"/>
          <w:szCs w:val="28"/>
        </w:rPr>
        <w:t>最一開始</w:t>
      </w:r>
      <w:r>
        <w:rPr>
          <w:rFonts w:eastAsia="標楷體" w:cs="Times New Roman" w:ascii="Consolas" w:hAnsi="Consolas"/>
          <w:szCs w:val="28"/>
        </w:rPr>
        <w:t>X=5, Y=10 (initialized)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>X = X*10 + Y = 5*10 + 10 = 60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eastAsia="標楷體" w:cs="Times New Roman" w:ascii="Consolas" w:hAnsi="Consolas"/>
          <w:szCs w:val="28"/>
        </w:rPr>
        <w:t>Z = Y – X = 10 – 60 = -50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ascii="Consolas" w:hAnsi="Consolas" w:cs="Times New Roman" w:eastAsia="標楷體"/>
          <w:szCs w:val="28"/>
        </w:rPr>
        <w:t>分別在</w:t>
      </w:r>
      <w:r>
        <w:rPr>
          <w:rFonts w:eastAsia="標楷體" w:cs="Times New Roman" w:ascii="Consolas" w:hAnsi="Consolas"/>
          <w:szCs w:val="28"/>
        </w:rPr>
        <w:t>r1, r5</w:t>
      </w:r>
      <w:r>
        <w:rPr>
          <w:rFonts w:ascii="Consolas" w:hAnsi="Consolas" w:cs="Times New Roman" w:eastAsia="標楷體"/>
          <w:szCs w:val="28"/>
        </w:rPr>
        <w:t>運算完後，再存回</w:t>
      </w:r>
      <w:r>
        <w:rPr>
          <w:rFonts w:eastAsia="標楷體" w:cs="Times New Roman" w:ascii="Consolas" w:hAnsi="Consolas"/>
          <w:szCs w:val="28"/>
        </w:rPr>
        <w:t>X(0x20000000), Z(0x20000008)</w:t>
      </w:r>
      <w:r>
        <w:rPr>
          <w:rFonts w:ascii="Consolas" w:hAnsi="Consolas" w:cs="Times New Roman" w:eastAsia="標楷體"/>
          <w:szCs w:val="28"/>
        </w:rPr>
        <w:t>的位址</w:t>
      </w:r>
    </w:p>
    <w:p>
      <w:pPr>
        <w:pStyle w:val="ListParagraph"/>
        <w:rPr>
          <w:rFonts w:ascii="Consolas" w:hAnsi="Consolas" w:eastAsia="標楷體" w:cs="Times New Roman"/>
          <w:szCs w:val="28"/>
        </w:rPr>
      </w:pPr>
      <w:r>
        <w:rPr>
          <w:rFonts w:ascii="Consolas" w:hAnsi="Consolas" w:cs="Times New Roman" w:eastAsia="標楷體"/>
          <w:szCs w:val="28"/>
        </w:rPr>
        <w:t>由</w:t>
      </w:r>
      <w:r>
        <w:rPr>
          <w:rFonts w:eastAsia="標楷體" w:cs="Times New Roman" w:ascii="Consolas" w:hAnsi="Consolas"/>
          <w:szCs w:val="28"/>
        </w:rPr>
        <w:t>memory</w:t>
      </w:r>
      <w:r>
        <w:rPr>
          <w:rFonts w:ascii="Consolas" w:hAnsi="Consolas" w:cs="Times New Roman" w:eastAsia="標楷體"/>
          <w:szCs w:val="28"/>
        </w:rPr>
        <w:t>觀察</w:t>
      </w:r>
      <w:r>
        <w:rPr>
          <w:rFonts w:eastAsia="標楷體" w:cs="Times New Roman" w:ascii="Consolas" w:hAnsi="Consolas"/>
          <w:szCs w:val="28"/>
        </w:rPr>
        <w:t>0x20000000, 0x20000008</w:t>
      </w:r>
      <w:r>
        <w:rPr>
          <w:rFonts w:ascii="Consolas" w:hAnsi="Consolas" w:cs="Times New Roman" w:eastAsia="標楷體"/>
          <w:szCs w:val="28"/>
        </w:rPr>
        <w:t>這兩個位址可觀察到相同結果，代表有成功存取</w:t>
      </w:r>
    </w:p>
    <w:p>
      <w:pPr>
        <w:pStyle w:val="ListParagraph"/>
        <w:rPr/>
      </w:pPr>
      <w:r>
        <w:rPr/>
        <w:drawing>
          <wp:inline distT="0" distB="2540" distL="0" distR="635">
            <wp:extent cx="3790950" cy="1007745"/>
            <wp:effectExtent l="0" t="0" r="0" b="0"/>
            <wp:docPr id="10" name="圖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49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339df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39d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04E3A-3277-4816-86FD-09CDF18CF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Application>LibreOffice/5.1.6.2$Linux_X86_64 LibreOffice_project/10m0$Build-2</Application>
  <Pages>5</Pages>
  <Words>948</Words>
  <Characters>1875</Characters>
  <CharactersWithSpaces>2125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2017-09-24T11:10:00Z</dcterms:created>
  <dc:creator>chialin LIU</dc:creator>
  <dc:description/>
  <dc:language>en-US</dc:language>
  <cp:lastModifiedBy/>
  <dcterms:modified xsi:type="dcterms:W3CDTF">2017-09-25T10:48:08Z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