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Mircoprocessor Lab9 Report 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2.Problem2 The ADC and UART communication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(1) What is UART?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Universal Asynchronous Receiver/Transmitter which is used to transmit the data through the serial port, it can be customised and connected to the pin in STM32 port. </w:t>
      </w:r>
    </w:p>
    <w:p>
      <w:pPr>
        <w:pStyle w:val="Normal"/>
        <w:jc w:val="left"/>
        <w:rPr>
          <w:sz w:val="48"/>
          <w:szCs w:val="48"/>
        </w:rPr>
      </w:pPr>
      <w:r>
        <w:rPr>
          <w:sz w:val="48"/>
          <w:szCs w:val="48"/>
        </w:rPr>
        <w:t>(2) How to set up the UART ?</w:t>
      </w:r>
    </w:p>
    <w:p>
      <w:pPr>
        <w:pStyle w:val="PreformattedText"/>
        <w:jc w:val="left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USART1_Init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(</w:t>
      </w:r>
      <w:r>
        <w:rPr>
          <w:b/>
          <w:i w:val="false"/>
          <w:caps w:val="false"/>
          <w:smallCaps w:val="false"/>
          <w:color w:val="800000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808030"/>
          <w:spacing w:val="0"/>
          <w:sz w:val="24"/>
          <w:szCs w:val="24"/>
        </w:rPr>
        <w:t>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//f CK can be f LSE , f HSI , f PCLK , f SYS .,we can just use the clock from STM32, which is 4MHz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RCC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APB2ENR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RCC_APB2ENR_USART1EN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/*************************UART CR1 setting***********************************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CR1 may reference to p1346 of the manual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CR1 clear the bits of M(Data length/8bits is default) PS() PCE(Parity check) TE RE, then set the bits of TE RE where TE enables the function of transmittion and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RE enables the function of reception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In short, M bits=0--&gt;Data frame to be 8 bits (this is suitable for ASCII Character transmittion)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PS bit=0--&gt;Evan parity  (this is the deault status for the UART transmittion in the picocom terminal ,or maybe in the most serial terminal?)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PCE bit=0--&gt;Parity checking disable (this is the deault status for the UART transmittion in the picocom terminal ,or maybe in the most serial terminal?)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TE bit=1--&gt;Transmitting enable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RE but=1--&gt; Receiving enable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USART_CR1_M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USART_CR1_PS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USART_CR1_PCE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USART_CR1_TE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USART_CR1_RE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USART_CR1_OVER8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USART_CR1_TE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USART_CR1_RE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CR2 for how much bit indicating the stop, now 1 bit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CR2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USART_CR2_STOP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//0x0 for 1-bit stop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CR3 clear the bits of RTSE , CTSE and ONEBIT, these are used for RS232, different from our LAB9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CR3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USART_CR3_RTSE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USART_CR3_CTSE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USART_CR3_ONEBIT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/*uint16_t brr15_4 = USART1-&gt;BRR &amp; 0b1111111111110000;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brr15_4 &gt;&gt;= 4;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uint16_t brr2_0 = USART1-&gt;BRR &amp; 0b111;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brr2_0 &lt;&lt;= 1;</w:t>
      </w:r>
    </w:p>
    <w:p>
      <w:pPr>
        <w:pStyle w:val="PreformattedText"/>
        <w:widowControl/>
        <w:rPr>
          <w:caps w:val="false"/>
          <w:smallCaps w:val="false"/>
          <w:color w:val="696969"/>
          <w:spacing w:val="0"/>
        </w:rPr>
      </w:pPr>
      <w:r>
        <w:rPr>
          <w:caps w:val="false"/>
          <w:smallCaps w:val="false"/>
          <w:color w:val="696969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uint16_t baud_x = brr15_4 | brr2_0;*/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/*************************************Baud rate setting,********************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oversampling by16 (since over8 is cleared)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USARTDIV is how fast the communication port in computer wants to transmit and receive (they should be the same value)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default terminal setting is 9600, then we set the baud rate = fCK/USARTDIV , for default fCK = fSYS --&gt; 4M / 9.6K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or check manual p 1319 for 72MHz--&gt; BRR with OVER16 USARTDIV = 9600--&gt;1D4C so for 4MHz is 1D4C/18 about 416(DEC) which = 4MHz/9.6K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MODIFY_REG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BRR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000"/>
          <w:spacing w:val="0"/>
        </w:rPr>
        <w:t>0xFFFF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/*clear all and reset*/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,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4000000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/</w:t>
      </w:r>
      <w:r>
        <w:rPr>
          <w:b w:val="false"/>
          <w:i w:val="false"/>
          <w:caps w:val="false"/>
          <w:smallCaps w:val="false"/>
          <w:color w:val="008C00"/>
          <w:spacing w:val="0"/>
        </w:rPr>
        <w:t>9600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/**************************asynchronous mode setting************************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In asynchronous mode, the following bits must be kept cleared: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- LINEN and CLKEN bits in the USART_CR2 register,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- SCEN, HDSEL and IREN bits in the USART_CR3 register.</w:t>
      </w:r>
    </w:p>
    <w:p>
      <w:pPr>
        <w:pStyle w:val="PreformattedText"/>
        <w:widowControl/>
        <w:rPr>
          <w:caps w:val="false"/>
          <w:smallCaps w:val="false"/>
          <w:color w:val="3F5FBF"/>
          <w:spacing w:val="0"/>
        </w:rPr>
      </w:pPr>
      <w:r>
        <w:rPr>
          <w:caps w:val="false"/>
          <w:smallCaps w:val="false"/>
          <w:color w:val="3F5FBF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F5FBF"/>
          <w:spacing w:val="0"/>
        </w:rPr>
        <w:t>****************************************************************************/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CR2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USART_CR2_LINEN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USART_CR2_CLKEN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CR3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&amp;=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~(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USART_CR3_SCEN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USART_CR3_HDSEL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USART_CR3_IREN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696969"/>
          <w:spacing w:val="0"/>
        </w:rPr>
        <w:t>// Enable UART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USART1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-&gt;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CR1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|=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(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USART_CR1_UE</w:t>
      </w:r>
      <w:r>
        <w:rPr>
          <w:b w:val="false"/>
          <w:i w:val="false"/>
          <w:caps w:val="false"/>
          <w:smallCaps w:val="false"/>
          <w:color w:val="808030"/>
          <w:spacing w:val="0"/>
        </w:rPr>
        <w:t>)</w:t>
      </w:r>
      <w:r>
        <w:rPr>
          <w:b w:val="false"/>
          <w:i w:val="false"/>
          <w:caps w:val="false"/>
          <w:smallCaps w:val="false"/>
          <w:color w:val="800080"/>
          <w:spacing w:val="0"/>
        </w:rPr>
        <w:t>;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800080"/>
          <w:spacing w:val="0"/>
        </w:rPr>
      </w:pPr>
      <w:r>
        <w:rPr>
          <w:b w:val="false"/>
          <w:i w:val="false"/>
          <w:caps w:val="false"/>
          <w:smallCaps w:val="false"/>
          <w:color w:val="800080"/>
          <w:spacing w:val="0"/>
        </w:rPr>
        <w:t>}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2</Pages>
  <Words>424</Words>
  <Characters>2610</Characters>
  <CharactersWithSpaces>3294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2017-12-30T09:31:56Z</dcterms:created>
  <dc:creator/>
  <dc:description/>
  <dc:language>en-AU</dc:language>
  <cp:lastModifiedBy/>
  <dcterms:modified xsi:type="dcterms:W3CDTF">2017-12-30T10:13:30Z</dcterms:modified>
  <cp:revision>14</cp:revision>
  <dc:subject/>
  <dc:title/>
</cp:coreProperties>
</file>