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CE" w:rsidRDefault="008146F4" w:rsidP="006136B0">
      <w:pPr>
        <w:pStyle w:val="afc"/>
      </w:pPr>
      <w:bookmarkStart w:id="0" w:name="_GoBack"/>
      <w:bookmarkEnd w:id="0"/>
      <w:r>
        <w:rPr>
          <w:rFonts w:hint="eastAsia"/>
        </w:rPr>
        <w:t>實驗</w:t>
      </w:r>
      <w:r w:rsidR="005043E1">
        <w:rPr>
          <w:rFonts w:hint="eastAsia"/>
        </w:rPr>
        <w:t>七</w:t>
      </w:r>
      <w:r>
        <w:rPr>
          <w:rFonts w:hint="eastAsia"/>
        </w:rPr>
        <w:t xml:space="preserve"> </w:t>
      </w:r>
      <w:r w:rsidR="005043E1">
        <w:t xml:space="preserve">STM32 </w:t>
      </w:r>
      <w:r w:rsidR="005043E1" w:rsidRPr="005043E1">
        <w:t>Clock and Timer</w:t>
      </w:r>
    </w:p>
    <w:p w:rsidR="0029250A" w:rsidRDefault="0029250A" w:rsidP="0029250A">
      <w:pPr>
        <w:pStyle w:val="1"/>
      </w:pPr>
      <w:r>
        <w:rPr>
          <w:rFonts w:hint="eastAsia"/>
        </w:rPr>
        <w:t>實驗目的</w:t>
      </w:r>
    </w:p>
    <w:p w:rsidR="004F5A01" w:rsidRDefault="005043E1" w:rsidP="00242436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的各種</w:t>
      </w:r>
      <w:r>
        <w:rPr>
          <w:rFonts w:hint="eastAsia"/>
        </w:rPr>
        <w:t xml:space="preserve">clock </w:t>
      </w:r>
      <w:r>
        <w:t>source</w:t>
      </w:r>
      <w:r w:rsidR="00D24C1F">
        <w:rPr>
          <w:rFonts w:hint="eastAsia"/>
        </w:rPr>
        <w:t>使用與修改</w:t>
      </w:r>
    </w:p>
    <w:p w:rsidR="005043E1" w:rsidRDefault="000B391B" w:rsidP="00242436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使用原理</w:t>
      </w:r>
    </w:p>
    <w:p w:rsidR="0030657A" w:rsidRDefault="0030657A" w:rsidP="00242436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t>PWM</w:t>
      </w:r>
      <w:r>
        <w:rPr>
          <w:rFonts w:hint="eastAsia"/>
        </w:rPr>
        <w:t>使用原理</w:t>
      </w:r>
      <w:r w:rsidR="00D24C1F">
        <w:rPr>
          <w:rFonts w:hint="eastAsia"/>
        </w:rPr>
        <w:t>與應用</w:t>
      </w:r>
    </w:p>
    <w:p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:rsidR="007E0667" w:rsidRPr="00190171" w:rsidRDefault="007E0667" w:rsidP="006136B0">
      <w:pPr>
        <w:pStyle w:val="2"/>
      </w:pPr>
      <w:r>
        <w:rPr>
          <w:rFonts w:hint="eastAsia"/>
        </w:rPr>
        <w:t>Timer and Counter</w:t>
      </w:r>
    </w:p>
    <w:p w:rsidR="00323391" w:rsidRDefault="00323391" w:rsidP="006136B0">
      <w:r>
        <w:rPr>
          <w:rFonts w:hint="eastAsia"/>
        </w:rPr>
        <w:t>請參考</w:t>
      </w:r>
      <w:r w:rsidR="00646E17">
        <w:rPr>
          <w:rFonts w:hint="eastAsia"/>
        </w:rPr>
        <w:t>上課</w:t>
      </w:r>
      <w:r w:rsidR="00EB6FDB">
        <w:t>00</w:t>
      </w:r>
      <w:r w:rsidR="00925E88">
        <w:t>9</w:t>
      </w:r>
      <w:r w:rsidR="00EB6FDB">
        <w:t>-MCSL-CounterTimer</w:t>
      </w:r>
      <w:r>
        <w:rPr>
          <w:rFonts w:hint="eastAsia"/>
        </w:rPr>
        <w:t>講義。</w:t>
      </w:r>
    </w:p>
    <w:p w:rsidR="00393F33" w:rsidRDefault="00393F33" w:rsidP="006136B0">
      <w:pPr>
        <w:pStyle w:val="2"/>
      </w:pPr>
      <w:r>
        <w:rPr>
          <w:rFonts w:hint="eastAsia"/>
        </w:rPr>
        <w:t>Time</w:t>
      </w:r>
      <w:r>
        <w:t xml:space="preserve">r PWM </w:t>
      </w:r>
      <w:r w:rsidR="00BE2578">
        <w:t xml:space="preserve">output </w:t>
      </w:r>
      <w:r>
        <w:t>mode</w:t>
      </w:r>
    </w:p>
    <w:p w:rsidR="00BE2578" w:rsidRDefault="00650232" w:rsidP="006136B0">
      <w:r>
        <w:rPr>
          <w:rFonts w:hint="eastAsia"/>
        </w:rPr>
        <w:t>在</w:t>
      </w:r>
      <w:r>
        <w:rPr>
          <w:rFonts w:hint="eastAsia"/>
        </w:rPr>
        <w:t>STM32</w:t>
      </w:r>
      <w:r>
        <w:rPr>
          <w:rFonts w:hint="eastAsia"/>
        </w:rPr>
        <w:t>系統中要利用</w:t>
      </w:r>
      <w:r>
        <w:rPr>
          <w:rFonts w:hint="eastAsia"/>
        </w:rPr>
        <w:t>Timer</w:t>
      </w:r>
      <w:r>
        <w:rPr>
          <w:rFonts w:hint="eastAsia"/>
        </w:rPr>
        <w:t>產生</w:t>
      </w:r>
      <w:r>
        <w:rPr>
          <w:rFonts w:hint="eastAsia"/>
        </w:rPr>
        <w:t>PWM</w:t>
      </w:r>
      <w:r>
        <w:rPr>
          <w:rFonts w:hint="eastAsia"/>
        </w:rPr>
        <w:t>輸出</w:t>
      </w:r>
      <w:r w:rsidR="001C47AC">
        <w:rPr>
          <w:rFonts w:hint="eastAsia"/>
        </w:rPr>
        <w:t>，</w:t>
      </w:r>
      <w:r w:rsidR="009E6851">
        <w:rPr>
          <w:rFonts w:hint="eastAsia"/>
        </w:rPr>
        <w:t>主要通過</w:t>
      </w:r>
      <w:r w:rsidR="009E6851">
        <w:rPr>
          <w:rFonts w:hint="eastAsia"/>
        </w:rPr>
        <w:t>capture/</w:t>
      </w:r>
      <w:r w:rsidR="009E6851">
        <w:t>compare</w:t>
      </w:r>
      <w:r w:rsidR="009E6851">
        <w:rPr>
          <w:rFonts w:hint="eastAsia"/>
        </w:rPr>
        <w:t xml:space="preserve"> </w:t>
      </w:r>
      <w:r w:rsidR="009E6851">
        <w:t>mode register(</w:t>
      </w:r>
      <w:r w:rsidR="009E6851">
        <w:rPr>
          <w:rFonts w:hint="eastAsia"/>
        </w:rPr>
        <w:t>TIMx</w:t>
      </w:r>
      <w:r w:rsidR="009E6851">
        <w:t>_CCMR1)</w:t>
      </w:r>
      <w:r w:rsidR="009E6851">
        <w:rPr>
          <w:rFonts w:hint="eastAsia"/>
        </w:rPr>
        <w:t>與</w:t>
      </w:r>
      <w:proofErr w:type="spellStart"/>
      <w:r w:rsidR="009E6851">
        <w:rPr>
          <w:rFonts w:hint="eastAsia"/>
        </w:rPr>
        <w:t>T</w:t>
      </w:r>
      <w:r w:rsidR="009E6851">
        <w:t>I</w:t>
      </w:r>
      <w:r w:rsidR="009E6851">
        <w:rPr>
          <w:rFonts w:hint="eastAsia"/>
        </w:rPr>
        <w:t>Mx_</w:t>
      </w:r>
      <w:r w:rsidR="00D35CD0">
        <w:t>CCRx</w:t>
      </w:r>
      <w:proofErr w:type="spellEnd"/>
      <w:r w:rsidR="009E6851">
        <w:t xml:space="preserve"> registers</w:t>
      </w:r>
      <w:r w:rsidR="009E6851">
        <w:rPr>
          <w:rFonts w:hint="eastAsia"/>
        </w:rPr>
        <w:t>設定</w:t>
      </w:r>
      <w:r w:rsidR="00D35CD0">
        <w:rPr>
          <w:rFonts w:hint="eastAsia"/>
        </w:rPr>
        <w:t>並</w:t>
      </w:r>
      <w:r w:rsidR="00C23F69">
        <w:rPr>
          <w:rFonts w:hint="eastAsia"/>
        </w:rPr>
        <w:t>利用</w:t>
      </w:r>
      <w:proofErr w:type="spellStart"/>
      <w:r w:rsidR="00C23F69">
        <w:rPr>
          <w:rFonts w:hint="eastAsia"/>
        </w:rPr>
        <w:t>T</w:t>
      </w:r>
      <w:r w:rsidR="00C23F69">
        <w:t>I</w:t>
      </w:r>
      <w:r w:rsidR="00C23F69">
        <w:rPr>
          <w:rFonts w:hint="eastAsia"/>
        </w:rPr>
        <w:t>Mx_CCER</w:t>
      </w:r>
      <w:proofErr w:type="spellEnd"/>
      <w:r w:rsidR="00C23F69">
        <w:rPr>
          <w:rFonts w:hint="eastAsia"/>
        </w:rPr>
        <w:t>啟動</w:t>
      </w:r>
      <w:r w:rsidR="00431FB4">
        <w:rPr>
          <w:rFonts w:hint="eastAsia"/>
        </w:rPr>
        <w:t>之。</w:t>
      </w:r>
    </w:p>
    <w:p w:rsidR="009E6851" w:rsidRDefault="009E6851" w:rsidP="006136B0"/>
    <w:p w:rsidR="001C47AC" w:rsidRDefault="001C47AC" w:rsidP="006136B0"/>
    <w:p w:rsidR="001C47AC" w:rsidRDefault="001C47AC" w:rsidP="006136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811B8" wp14:editId="66CC8766">
                <wp:simplePos x="0" y="0"/>
                <wp:positionH relativeFrom="column">
                  <wp:posOffset>3601192</wp:posOffset>
                </wp:positionH>
                <wp:positionV relativeFrom="paragraph">
                  <wp:posOffset>549514</wp:posOffset>
                </wp:positionV>
                <wp:extent cx="1395351" cy="1430465"/>
                <wp:effectExtent l="0" t="0" r="1460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51" cy="1430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4B2EF21" id="矩形 8" o:spid="_x0000_s1026" style="position:absolute;margin-left:283.55pt;margin-top:43.25pt;width:109.85pt;height:1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733FCD" wp14:editId="13637CF5">
            <wp:extent cx="4876800" cy="2359136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62" cy="23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51" w:rsidRDefault="00431FB4" w:rsidP="006136B0">
      <w:r>
        <w:rPr>
          <w:rFonts w:hint="eastAsia"/>
        </w:rPr>
        <w:t>而一般</w:t>
      </w:r>
      <w:r>
        <w:rPr>
          <w:rFonts w:hint="eastAsia"/>
        </w:rPr>
        <w:t>PWM</w:t>
      </w:r>
      <w:r>
        <w:rPr>
          <w:rFonts w:hint="eastAsia"/>
        </w:rPr>
        <w:t>有</w:t>
      </w:r>
      <w:r w:rsidR="00F647F2">
        <w:rPr>
          <w:rFonts w:hint="eastAsia"/>
        </w:rPr>
        <w:t>分</w:t>
      </w:r>
      <w:r w:rsidR="00F647F2">
        <w:rPr>
          <w:rFonts w:hint="eastAsia"/>
        </w:rPr>
        <w:t>mode1</w:t>
      </w:r>
      <w:r w:rsidR="00F647F2">
        <w:rPr>
          <w:rFonts w:hint="eastAsia"/>
        </w:rPr>
        <w:t>與</w:t>
      </w:r>
      <w:r w:rsidR="00F647F2">
        <w:rPr>
          <w:rFonts w:hint="eastAsia"/>
        </w:rPr>
        <w:t>mode2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種模式</w:t>
      </w:r>
      <w:r w:rsidR="00F647F2">
        <w:rPr>
          <w:rFonts w:hint="eastAsia"/>
        </w:rPr>
        <w:t>，而在計數器上數模式時其對應的輸出為</w:t>
      </w:r>
    </w:p>
    <w:p w:rsidR="00431FB4" w:rsidRDefault="00F647F2" w:rsidP="006136B0">
      <w:pPr>
        <w:pStyle w:val="aff"/>
        <w:numPr>
          <w:ilvl w:val="0"/>
          <w:numId w:val="18"/>
        </w:numPr>
        <w:ind w:leftChars="0"/>
      </w:pPr>
      <w:r>
        <w:rPr>
          <w:rFonts w:hint="eastAsia"/>
        </w:rPr>
        <w:t>PWM mode1</w:t>
      </w:r>
      <w:r>
        <w:t xml:space="preserve">: Channel is active as long as </w:t>
      </w:r>
      <w:proofErr w:type="spellStart"/>
      <w:r>
        <w:t>TIMx_CNT</w:t>
      </w:r>
      <w:proofErr w:type="spellEnd"/>
      <w:r>
        <w:t>&lt;TIMx_CCR1 else inactive.</w:t>
      </w:r>
    </w:p>
    <w:p w:rsidR="00431FB4" w:rsidRDefault="00431FB4" w:rsidP="006136B0">
      <w:pPr>
        <w:pStyle w:val="aff"/>
        <w:numPr>
          <w:ilvl w:val="0"/>
          <w:numId w:val="18"/>
        </w:numPr>
        <w:ind w:leftChars="0"/>
      </w:pPr>
      <w:r>
        <w:t>PWM mode2</w:t>
      </w:r>
      <w:r w:rsidR="00F647F2">
        <w:t xml:space="preserve">: Channel is inactive as long as </w:t>
      </w:r>
      <w:proofErr w:type="spellStart"/>
      <w:r w:rsidR="00F647F2">
        <w:t>TIMx_CNT</w:t>
      </w:r>
      <w:proofErr w:type="spellEnd"/>
      <w:r w:rsidR="00F647F2">
        <w:t>&lt;TIMx_CCR1 else active.</w:t>
      </w:r>
    </w:p>
    <w:p w:rsidR="009E6851" w:rsidRDefault="00431FB4" w:rsidP="006136B0">
      <w:r>
        <w:rPr>
          <w:rFonts w:hint="eastAsia"/>
        </w:rPr>
        <w:lastRenderedPageBreak/>
        <w:t>另外</w:t>
      </w:r>
      <w:r w:rsidR="009E6851">
        <w:rPr>
          <w:rFonts w:hint="eastAsia"/>
        </w:rPr>
        <w:t>依不同的特殊用途又可分</w:t>
      </w:r>
      <w:r w:rsidR="009E6851" w:rsidRPr="00A138F1">
        <w:t>Combined PWM mode</w:t>
      </w:r>
      <w:r w:rsidR="009E6851">
        <w:rPr>
          <w:rFonts w:hint="eastAsia"/>
        </w:rPr>
        <w:t>與</w:t>
      </w:r>
      <w:r w:rsidR="009E6851" w:rsidRPr="00A138F1">
        <w:t>Asymmetric PWM mode</w:t>
      </w:r>
      <w:r w:rsidR="00E72061">
        <w:rPr>
          <w:rFonts w:hint="eastAsia"/>
        </w:rPr>
        <w:t>。</w:t>
      </w:r>
    </w:p>
    <w:p w:rsidR="009E6851" w:rsidRDefault="009E6851" w:rsidP="006136B0"/>
    <w:p w:rsidR="00827E53" w:rsidRDefault="00827E53" w:rsidP="006136B0">
      <w:r>
        <w:rPr>
          <w:noProof/>
        </w:rPr>
        <w:drawing>
          <wp:inline distT="0" distB="0" distL="0" distR="0" wp14:anchorId="6ABD828A" wp14:editId="0345E98A">
            <wp:extent cx="5041127" cy="3701034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94" cy="3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53" w:rsidRDefault="00827E53" w:rsidP="006136B0"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設定為</w:t>
      </w:r>
      <w:r>
        <w:rPr>
          <w:rFonts w:hint="eastAsia"/>
        </w:rPr>
        <w:t>8</w:t>
      </w:r>
      <w:r>
        <w:rPr>
          <w:rFonts w:hint="eastAsia"/>
        </w:rPr>
        <w:t>時，不同</w:t>
      </w:r>
      <w:r>
        <w:rPr>
          <w:rFonts w:hint="eastAsia"/>
        </w:rPr>
        <w:t>CCR</w:t>
      </w:r>
      <w:r>
        <w:rPr>
          <w:rFonts w:hint="eastAsia"/>
        </w:rPr>
        <w:t>值設定下</w:t>
      </w:r>
      <w:proofErr w:type="spellStart"/>
      <w:r>
        <w:rPr>
          <w:rFonts w:hint="eastAsia"/>
        </w:rPr>
        <w:t>OCxREF</w:t>
      </w:r>
      <w:proofErr w:type="spellEnd"/>
      <w:r>
        <w:rPr>
          <w:rFonts w:hint="eastAsia"/>
        </w:rPr>
        <w:t>所對應的訊號輸出</w:t>
      </w:r>
    </w:p>
    <w:p w:rsidR="006A1699" w:rsidRDefault="006A1699" w:rsidP="006136B0">
      <w:r>
        <w:rPr>
          <w:rFonts w:hint="eastAsia"/>
        </w:rPr>
        <w:t>以上圖範例</w:t>
      </w:r>
      <w:proofErr w:type="gramStart"/>
      <w:r>
        <w:rPr>
          <w:rFonts w:hint="eastAsia"/>
        </w:rPr>
        <w:t>來說當</w:t>
      </w:r>
      <w:proofErr w:type="spellStart"/>
      <w:proofErr w:type="gramEnd"/>
      <w:r>
        <w:rPr>
          <w:rFonts w:hint="eastAsia"/>
        </w:rPr>
        <w:t>CCRx</w:t>
      </w:r>
      <w:proofErr w:type="spellEnd"/>
      <w:r>
        <w:rPr>
          <w:rFonts w:hint="eastAsia"/>
        </w:rPr>
        <w:t>=4,ARR=8</w:t>
      </w:r>
      <w:r>
        <w:rPr>
          <w:rFonts w:hint="eastAsia"/>
        </w:rPr>
        <w:t>可以得到</w:t>
      </w:r>
      <w:r>
        <w:rPr>
          <w:rFonts w:hint="eastAsia"/>
        </w:rPr>
        <w:t>duty</w:t>
      </w:r>
      <w:r>
        <w:t xml:space="preserve"> cycle</w:t>
      </w:r>
      <w:r w:rsidRPr="006A1699">
        <w:rPr>
          <w:rFonts w:hint="eastAsia"/>
        </w:rPr>
        <w:t>(</w:t>
      </w:r>
      <w:r w:rsidRPr="006A1699">
        <w:rPr>
          <w:rFonts w:hint="eastAsia"/>
        </w:rPr>
        <w:t>在單位時間內</w:t>
      </w:r>
      <w:r w:rsidRPr="006A1699">
        <w:rPr>
          <w:rFonts w:hint="eastAsia"/>
        </w:rPr>
        <w:t>1</w:t>
      </w:r>
      <w:proofErr w:type="gramStart"/>
      <w:r w:rsidRPr="006A1699">
        <w:rPr>
          <w:rFonts w:hint="eastAsia"/>
        </w:rPr>
        <w:t>準</w:t>
      </w:r>
      <w:proofErr w:type="gramEnd"/>
      <w:r w:rsidRPr="006A1699">
        <w:rPr>
          <w:rFonts w:hint="eastAsia"/>
        </w:rPr>
        <w:t>位與</w:t>
      </w:r>
      <w:r w:rsidRPr="006A1699">
        <w:rPr>
          <w:rFonts w:hint="eastAsia"/>
        </w:rPr>
        <w:t>0</w:t>
      </w:r>
      <w:proofErr w:type="gramStart"/>
      <w:r w:rsidRPr="006A1699">
        <w:rPr>
          <w:rFonts w:hint="eastAsia"/>
        </w:rPr>
        <w:t>準</w:t>
      </w:r>
      <w:proofErr w:type="gramEnd"/>
      <w:r w:rsidRPr="006A1699">
        <w:rPr>
          <w:rFonts w:hint="eastAsia"/>
        </w:rPr>
        <w:t>位的比例</w:t>
      </w:r>
      <w:r w:rsidRPr="006A1699"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50%</w:t>
      </w:r>
      <w:r>
        <w:rPr>
          <w:rFonts w:hint="eastAsia"/>
        </w:rPr>
        <w:t>的波形，</w:t>
      </w:r>
      <w:proofErr w:type="spellStart"/>
      <w:r>
        <w:rPr>
          <w:rFonts w:hint="eastAsia"/>
        </w:rPr>
        <w:t>CCRx</w:t>
      </w:r>
      <w:proofErr w:type="spellEnd"/>
      <w:r>
        <w:rPr>
          <w:rFonts w:hint="eastAsia"/>
        </w:rPr>
        <w:t>=8,ARR=8</w:t>
      </w:r>
      <w:r>
        <w:rPr>
          <w:rFonts w:hint="eastAsia"/>
        </w:rPr>
        <w:t>可得</w:t>
      </w:r>
      <w:r>
        <w:rPr>
          <w:rFonts w:hint="eastAsia"/>
        </w:rPr>
        <w:t>duty cycle= 1-</w:t>
      </w:r>
      <w:r>
        <w:t>1/8=87.5%</w:t>
      </w:r>
      <w:r>
        <w:rPr>
          <w:rFonts w:hint="eastAsia"/>
        </w:rPr>
        <w:t>的波形。</w:t>
      </w:r>
    </w:p>
    <w:p w:rsidR="00E025DF" w:rsidRDefault="00E025DF" w:rsidP="006136B0">
      <w:r>
        <w:rPr>
          <w:rFonts w:hint="eastAsia"/>
        </w:rPr>
        <w:t>要輸出比較複雜的</w:t>
      </w:r>
      <w:r>
        <w:rPr>
          <w:rFonts w:hint="eastAsia"/>
        </w:rPr>
        <w:t>PWM</w:t>
      </w:r>
      <w:r>
        <w:rPr>
          <w:rFonts w:hint="eastAsia"/>
        </w:rPr>
        <w:t>與不同</w:t>
      </w:r>
      <w:r>
        <w:rPr>
          <w:rFonts w:hint="eastAsia"/>
        </w:rPr>
        <w:t>duty cycle</w:t>
      </w:r>
      <w:r>
        <w:rPr>
          <w:rFonts w:hint="eastAsia"/>
        </w:rPr>
        <w:t>波形也可以利用</w:t>
      </w:r>
      <w:r w:rsidRPr="00E025DF">
        <w:t>Asymmetric PWM mode</w:t>
      </w:r>
      <w:r>
        <w:rPr>
          <w:rFonts w:hint="eastAsia"/>
        </w:rPr>
        <w:t>來達成。</w:t>
      </w:r>
    </w:p>
    <w:p w:rsidR="00E025DF" w:rsidRDefault="00E025DF" w:rsidP="006136B0">
      <w:r>
        <w:rPr>
          <w:noProof/>
        </w:rPr>
        <w:drawing>
          <wp:inline distT="0" distB="0" distL="0" distR="0" wp14:anchorId="2C1CFAD9" wp14:editId="6ED014A6">
            <wp:extent cx="5274310" cy="22085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B" w:rsidRDefault="006A1699" w:rsidP="006136B0">
      <w:r>
        <w:rPr>
          <w:rFonts w:hint="eastAsia"/>
        </w:rPr>
        <w:t>其他</w:t>
      </w:r>
      <w:r w:rsidR="00EB01DC">
        <w:rPr>
          <w:rFonts w:hint="eastAsia"/>
        </w:rPr>
        <w:t>PWM</w:t>
      </w:r>
      <w:r w:rsidR="00EB01DC">
        <w:rPr>
          <w:rFonts w:hint="eastAsia"/>
        </w:rPr>
        <w:t>設定</w:t>
      </w:r>
      <w:r w:rsidR="00C23F69">
        <w:rPr>
          <w:rFonts w:hint="eastAsia"/>
        </w:rPr>
        <w:t>細節用途請參閱</w:t>
      </w:r>
      <w:r w:rsidR="00C23F69">
        <w:t>Reference manual chapter 27.3.9 PWM mode</w:t>
      </w:r>
    </w:p>
    <w:p w:rsidR="0041455B" w:rsidRDefault="0041455B" w:rsidP="002A2CED">
      <w:r>
        <w:br w:type="page"/>
      </w:r>
    </w:p>
    <w:p w:rsidR="0029250A" w:rsidRDefault="0029250A" w:rsidP="0029250A">
      <w:pPr>
        <w:pStyle w:val="1"/>
      </w:pPr>
      <w:r>
        <w:rPr>
          <w:rFonts w:hint="eastAsia"/>
        </w:rPr>
        <w:lastRenderedPageBreak/>
        <w:t>實驗步驟</w:t>
      </w:r>
    </w:p>
    <w:p w:rsidR="00593A84" w:rsidRDefault="00FB7393" w:rsidP="00242436">
      <w:pPr>
        <w:pStyle w:val="2"/>
      </w:pPr>
      <w:r w:rsidRPr="00FB7393">
        <w:t xml:space="preserve">Modify system initial </w:t>
      </w:r>
      <w:proofErr w:type="gramStart"/>
      <w:r w:rsidRPr="00FB7393">
        <w:t>clock</w:t>
      </w:r>
      <w:bookmarkStart w:id="1" w:name="OLE_LINK1"/>
      <w:bookmarkStart w:id="2" w:name="OLE_LINK7"/>
      <w:r w:rsidR="001C62B0">
        <w:t>(</w:t>
      </w:r>
      <w:proofErr w:type="gramEnd"/>
      <w:r w:rsidR="00304133">
        <w:t>2</w:t>
      </w:r>
      <w:r w:rsidR="005B6D24">
        <w:t>0</w:t>
      </w:r>
      <w:r w:rsidR="001C62B0">
        <w:t>%)</w:t>
      </w:r>
      <w:bookmarkEnd w:id="1"/>
      <w:bookmarkEnd w:id="2"/>
    </w:p>
    <w:p w:rsidR="006D270D" w:rsidRDefault="00050A15" w:rsidP="00242436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請利用先前</w:t>
      </w:r>
      <w:r>
        <w:rPr>
          <w:rFonts w:hint="eastAsia"/>
        </w:rPr>
        <w:t>lab</w:t>
      </w:r>
      <w:r>
        <w:rPr>
          <w:rFonts w:hint="eastAsia"/>
        </w:rPr>
        <w:t>所實作的</w:t>
      </w:r>
      <w:proofErr w:type="spellStart"/>
      <w:r w:rsidR="0037287D">
        <w:t>GPIO</w:t>
      </w:r>
      <w:r w:rsidR="00827382">
        <w:t>_init</w:t>
      </w:r>
      <w:proofErr w:type="spellEnd"/>
      <w:r>
        <w:rPr>
          <w:rFonts w:hint="eastAsia"/>
        </w:rPr>
        <w:t>與</w:t>
      </w:r>
      <w:r w:rsidR="0037287D" w:rsidRPr="006136B0">
        <w:rPr>
          <w:rFonts w:eastAsiaTheme="minorEastAsia"/>
          <w:bCs/>
          <w:color w:val="000000"/>
        </w:rPr>
        <w:t>delay_1s</w:t>
      </w:r>
      <w:r w:rsidR="00925E88">
        <w:rPr>
          <w:rFonts w:hint="eastAsia"/>
        </w:rPr>
        <w:t>，可呼叫之前的</w:t>
      </w:r>
      <w:r w:rsidR="00925E88">
        <w:rPr>
          <w:rFonts w:hint="eastAsia"/>
        </w:rPr>
        <w:t>assembly</w:t>
      </w:r>
      <w:r w:rsidR="00925E88">
        <w:t xml:space="preserve"> function</w:t>
      </w:r>
      <w:r w:rsidR="00925E88">
        <w:rPr>
          <w:rFonts w:hint="eastAsia"/>
        </w:rPr>
        <w:t>或是用</w:t>
      </w:r>
      <w:r w:rsidR="00925E88">
        <w:rPr>
          <w:rFonts w:hint="eastAsia"/>
        </w:rPr>
        <w:t>C</w:t>
      </w:r>
      <w:r w:rsidR="00925E88">
        <w:rPr>
          <w:rFonts w:hint="eastAsia"/>
        </w:rPr>
        <w:t>重新實作，</w:t>
      </w:r>
      <w:r w:rsidRPr="006136B0">
        <w:rPr>
          <w:rFonts w:hint="eastAsia"/>
        </w:rPr>
        <w:t>初始化</w:t>
      </w:r>
      <w:r w:rsidRPr="006136B0">
        <w:t>GPIO</w:t>
      </w:r>
      <w:r w:rsidRPr="006136B0">
        <w:rPr>
          <w:rFonts w:hint="eastAsia"/>
        </w:rPr>
        <w:t>與</w:t>
      </w:r>
      <w:r w:rsidRPr="006136B0">
        <w:t>delay</w:t>
      </w:r>
      <w:r w:rsidR="0037287D">
        <w:rPr>
          <w:rFonts w:hint="eastAsia"/>
        </w:rPr>
        <w:t>。</w:t>
      </w:r>
    </w:p>
    <w:p w:rsidR="00FB7393" w:rsidRDefault="0092190F" w:rsidP="00242436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 w:rsidR="00FB7393">
        <w:rPr>
          <w:rFonts w:hint="eastAsia"/>
        </w:rPr>
        <w:t>SYSCLK</w:t>
      </w:r>
      <w:r w:rsidR="00FB7393">
        <w:rPr>
          <w:rFonts w:hint="eastAsia"/>
        </w:rPr>
        <w:t>的</w:t>
      </w:r>
      <w:r w:rsidR="00FB7393">
        <w:rPr>
          <w:rFonts w:hint="eastAsia"/>
        </w:rPr>
        <w:t>clock source</w:t>
      </w:r>
      <w:r w:rsidR="00312CD8">
        <w:rPr>
          <w:rFonts w:hint="eastAsia"/>
        </w:rPr>
        <w:t>以及相關的</w:t>
      </w:r>
      <w:proofErr w:type="spellStart"/>
      <w:r w:rsidR="00312CD8">
        <w:rPr>
          <w:rFonts w:hint="eastAsia"/>
        </w:rPr>
        <w:t>prescaler</w:t>
      </w:r>
      <w:proofErr w:type="spellEnd"/>
      <w:r w:rsidR="00FB7393">
        <w:rPr>
          <w:rFonts w:hint="eastAsia"/>
        </w:rPr>
        <w:t>使得</w:t>
      </w:r>
      <w:r w:rsidR="00FB7393">
        <w:rPr>
          <w:rFonts w:hint="eastAsia"/>
        </w:rPr>
        <w:t xml:space="preserve">CPU </w:t>
      </w:r>
      <w:r w:rsidR="00FB7393">
        <w:t>frequency</w:t>
      </w:r>
      <w:r w:rsidR="00DA32F4">
        <w:t>(HCLK)</w:t>
      </w:r>
      <w:r w:rsidR="00FB7393">
        <w:rPr>
          <w:rFonts w:hint="eastAsia"/>
        </w:rPr>
        <w:t>為</w:t>
      </w:r>
      <w:r w:rsidR="006B46EF">
        <w:rPr>
          <w:color w:val="FF0000"/>
        </w:rPr>
        <w:t>1</w:t>
      </w:r>
      <w:r w:rsidR="001A3845">
        <w:rPr>
          <w:color w:val="FF0000"/>
        </w:rPr>
        <w:t>M</w:t>
      </w:r>
      <w:r w:rsidR="00DA32F4" w:rsidRPr="006136B0">
        <w:rPr>
          <w:color w:val="FF0000"/>
        </w:rPr>
        <w:t>Hz</w:t>
      </w:r>
      <w:r w:rsidR="00FB7393">
        <w:rPr>
          <w:rFonts w:hint="eastAsia"/>
        </w:rPr>
        <w:t>。</w:t>
      </w:r>
    </w:p>
    <w:p w:rsidR="00FB7393" w:rsidRDefault="00FB7393" w:rsidP="00242436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觀察</w:t>
      </w:r>
      <w:r w:rsidR="0092190F">
        <w:rPr>
          <w:rFonts w:hint="eastAsia"/>
        </w:rPr>
        <w:t>修改</w:t>
      </w:r>
      <w:r w:rsidR="00312CD8">
        <w:rPr>
          <w:rFonts w:hint="eastAsia"/>
        </w:rPr>
        <w:t>前後</w:t>
      </w:r>
      <w:r w:rsidR="00312CD8">
        <w:rPr>
          <w:rFonts w:hint="eastAsia"/>
        </w:rPr>
        <w:t>LED</w:t>
      </w:r>
      <w:r w:rsidR="00312CD8">
        <w:rPr>
          <w:rFonts w:hint="eastAsia"/>
        </w:rPr>
        <w:t>燈閃爍的頻率。</w:t>
      </w:r>
    </w:p>
    <w:p w:rsidR="001A3845" w:rsidRPr="00487574" w:rsidRDefault="001A3845" w:rsidP="00242436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當使用者按下</w:t>
      </w:r>
      <w:r>
        <w:rPr>
          <w:rFonts w:hint="eastAsia"/>
        </w:rPr>
        <w:t>user butt</w:t>
      </w:r>
      <w:r>
        <w:t>on</w:t>
      </w:r>
      <w:r>
        <w:rPr>
          <w:rFonts w:hint="eastAsia"/>
        </w:rPr>
        <w:t>便依以下順序改變</w:t>
      </w:r>
      <w:r>
        <w:rPr>
          <w:rFonts w:hint="eastAsia"/>
        </w:rPr>
        <w:t>CPU</w:t>
      </w:r>
      <w:r>
        <w:t xml:space="preserve"> system clock(HCLK)</w:t>
      </w:r>
      <w:r>
        <w:rPr>
          <w:rFonts w:hint="eastAsia"/>
        </w:rPr>
        <w:t>，</w:t>
      </w:r>
      <w:r w:rsidR="006B46EF">
        <w:t xml:space="preserve"> </w:t>
      </w:r>
      <w:r>
        <w:t xml:space="preserve">1MHz -&gt; 6MHz -&gt; </w:t>
      </w:r>
      <w:r w:rsidR="006B46EF">
        <w:t>10MHz -&gt;</w:t>
      </w:r>
      <w:r>
        <w:t>16MHz -&gt; 40MHz -&gt;</w:t>
      </w:r>
      <w:r w:rsidR="006B46EF">
        <w:t>1</w:t>
      </w:r>
      <w:r>
        <w:t>MHz -&gt;…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A84" w:rsidTr="00962E16">
        <w:tc>
          <w:tcPr>
            <w:tcW w:w="8362" w:type="dxa"/>
          </w:tcPr>
          <w:p w:rsidR="00593A84" w:rsidRDefault="0037287D" w:rsidP="00EF6345">
            <w:pPr>
              <w:pStyle w:val="Program"/>
            </w:pPr>
            <w:proofErr w:type="spellStart"/>
            <w:r>
              <w:t>main.c</w:t>
            </w:r>
            <w:proofErr w:type="spellEnd"/>
          </w:p>
        </w:tc>
      </w:tr>
      <w:tr w:rsidR="0037287D" w:rsidTr="00962E16">
        <w:tc>
          <w:tcPr>
            <w:tcW w:w="8362" w:type="dxa"/>
          </w:tcPr>
          <w:p w:rsidR="001A3845" w:rsidRDefault="001A3845" w:rsidP="006136B0">
            <w:pPr>
              <w:pStyle w:val="Program"/>
            </w:pP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A3845" w:rsidRDefault="001A3845" w:rsidP="006136B0">
            <w:pPr>
              <w:pStyle w:val="Program"/>
            </w:pPr>
            <w:r>
              <w:rPr>
                <w:color w:val="7F0055"/>
              </w:rPr>
              <w:t>void</w:t>
            </w:r>
            <w:r>
              <w:t xml:space="preserve"> </w:t>
            </w:r>
            <w:r w:rsidR="00E45FF8" w:rsidRPr="00E45FF8">
              <w:t>4MHz_delay_1</w:t>
            </w:r>
            <w:proofErr w:type="gramStart"/>
            <w:r w:rsidR="00E45FF8" w:rsidRPr="00E45FF8">
              <w:t>s</w:t>
            </w:r>
            <w:r>
              <w:t>(</w:t>
            </w:r>
            <w:proofErr w:type="gramEnd"/>
            <w:r>
              <w:t>);</w:t>
            </w:r>
          </w:p>
          <w:p w:rsidR="001A3845" w:rsidRDefault="001A3845" w:rsidP="006136B0">
            <w:pPr>
              <w:pStyle w:val="Program"/>
            </w:pP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1A3845" w:rsidRDefault="001A3845" w:rsidP="006136B0">
            <w:pPr>
              <w:pStyle w:val="Program"/>
            </w:pPr>
            <w:r>
              <w:t xml:space="preserve">    </w:t>
            </w:r>
            <w:r>
              <w:rPr>
                <w:color w:val="3F7F5F"/>
              </w:rPr>
              <w:t>//</w:t>
            </w:r>
            <w:r>
              <w:rPr>
                <w:color w:val="7F9FBF"/>
              </w:rPr>
              <w:t>TODO</w:t>
            </w:r>
            <w:r>
              <w:rPr>
                <w:color w:val="3F7F5F"/>
              </w:rPr>
              <w:t xml:space="preserve">: Change the SYSCLK source and set the corresponding </w:t>
            </w:r>
            <w:proofErr w:type="spellStart"/>
            <w:r>
              <w:rPr>
                <w:color w:val="3F7F5F"/>
                <w:u w:val="single"/>
              </w:rPr>
              <w:t>Prescaler</w:t>
            </w:r>
            <w:proofErr w:type="spellEnd"/>
            <w:r>
              <w:rPr>
                <w:color w:val="3F7F5F"/>
              </w:rPr>
              <w:t xml:space="preserve"> value.</w:t>
            </w:r>
          </w:p>
          <w:p w:rsidR="001A3845" w:rsidRDefault="001A3845" w:rsidP="006136B0">
            <w:pPr>
              <w:pStyle w:val="Program"/>
            </w:pPr>
            <w:r>
              <w:t>}</w:t>
            </w:r>
          </w:p>
          <w:p w:rsidR="001A3845" w:rsidRDefault="001A3845" w:rsidP="006136B0">
            <w:pPr>
              <w:pStyle w:val="Program"/>
            </w:pPr>
          </w:p>
          <w:p w:rsidR="001A3845" w:rsidRDefault="001A3845" w:rsidP="006136B0">
            <w:pPr>
              <w:pStyle w:val="Program"/>
            </w:pP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proofErr w:type="spellStart"/>
            <w:r>
              <w:t>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proofErr w:type="gramStart"/>
            <w:r>
              <w:rPr>
                <w:color w:val="7F0055"/>
              </w:rPr>
              <w:t>while</w:t>
            </w:r>
            <w:r>
              <w:t>(</w:t>
            </w:r>
            <w:proofErr w:type="gramEnd"/>
            <w:r>
              <w:t>1){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t>user_</w:t>
            </w:r>
            <w:r w:rsidR="00121CEC">
              <w:t>press_</w:t>
            </w:r>
            <w:proofErr w:type="gramStart"/>
            <w:r>
              <w:t>button</w:t>
            </w:r>
            <w:proofErr w:type="spellEnd"/>
            <w:r>
              <w:t>(</w:t>
            </w:r>
            <w:proofErr w:type="gramEnd"/>
            <w:r>
              <w:t>))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  <w:t>{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7F9FBF"/>
              </w:rPr>
              <w:t>TODO</w:t>
            </w:r>
            <w:r>
              <w:rPr>
                <w:color w:val="3F7F5F"/>
              </w:rPr>
              <w:t>: Update system clock rate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  <w:t>}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>
              <w:rPr>
                <w:u w:val="single"/>
              </w:rPr>
              <w:t>GPIOA</w:t>
            </w:r>
            <w:r>
              <w:t>-&gt;</w:t>
            </w:r>
            <w:r>
              <w:rPr>
                <w:u w:val="single"/>
              </w:rPr>
              <w:t>BSRR</w:t>
            </w:r>
            <w:r>
              <w:t xml:space="preserve"> = (1&lt;&lt;5);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 w:rsidR="00E45FF8" w:rsidRPr="00E45FF8">
              <w:t>4MHz_delay_1s</w:t>
            </w:r>
            <w:r w:rsidR="00E45FF8" w:rsidDel="00E45FF8">
              <w:t xml:space="preserve"> </w:t>
            </w:r>
            <w:r>
              <w:t>();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>
              <w:rPr>
                <w:u w:val="single"/>
              </w:rPr>
              <w:t>GPIOA</w:t>
            </w:r>
            <w:r>
              <w:t>-&gt;</w:t>
            </w:r>
            <w:r>
              <w:rPr>
                <w:u w:val="single"/>
              </w:rPr>
              <w:t>BRR</w:t>
            </w:r>
            <w:r>
              <w:t xml:space="preserve"> = (1&lt;&lt;5);</w:t>
            </w:r>
          </w:p>
          <w:p w:rsidR="001A3845" w:rsidRDefault="001A3845" w:rsidP="006136B0">
            <w:pPr>
              <w:pStyle w:val="Program"/>
            </w:pPr>
            <w:r>
              <w:tab/>
            </w:r>
            <w:r>
              <w:tab/>
            </w:r>
            <w:r w:rsidR="00E45FF8" w:rsidRPr="00E45FF8">
              <w:t>4MHz_delay_1s</w:t>
            </w:r>
            <w:r w:rsidR="00E45FF8" w:rsidDel="00E45FF8">
              <w:t xml:space="preserve"> </w:t>
            </w:r>
            <w:r>
              <w:t>();</w:t>
            </w:r>
          </w:p>
          <w:p w:rsidR="001A3845" w:rsidRDefault="001A3845" w:rsidP="006136B0">
            <w:pPr>
              <w:pStyle w:val="Program"/>
            </w:pPr>
            <w:r>
              <w:tab/>
              <w:t>}</w:t>
            </w:r>
          </w:p>
          <w:p w:rsidR="0037287D" w:rsidRDefault="001A3845" w:rsidP="006136B0">
            <w:pPr>
              <w:pStyle w:val="Program"/>
              <w:rPr>
                <w:color w:val="7F0055"/>
              </w:rPr>
            </w:pPr>
            <w:r>
              <w:t>}</w:t>
            </w:r>
          </w:p>
        </w:tc>
      </w:tr>
    </w:tbl>
    <w:p w:rsidR="00664904" w:rsidRDefault="00664904" w:rsidP="002A2CED">
      <w:r>
        <w:rPr>
          <w:rFonts w:hint="eastAsia"/>
        </w:rPr>
        <w:t xml:space="preserve">Note: </w:t>
      </w:r>
      <w:r>
        <w:rPr>
          <w:rFonts w:hint="eastAsia"/>
        </w:rPr>
        <w:t>有些</w:t>
      </w:r>
      <w:r>
        <w:rPr>
          <w:rFonts w:hint="eastAsia"/>
        </w:rPr>
        <w:t>CPU</w:t>
      </w:r>
      <w:r>
        <w:rPr>
          <w:rFonts w:hint="eastAsia"/>
        </w:rPr>
        <w:t>頻率設定須由</w:t>
      </w:r>
      <w:r>
        <w:rPr>
          <w:rFonts w:hint="eastAsia"/>
        </w:rPr>
        <w:t>PLLCLK</w:t>
      </w:r>
      <w:r>
        <w:rPr>
          <w:rFonts w:hint="eastAsia"/>
        </w:rPr>
        <w:t>內的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頻器</w:t>
      </w:r>
      <w:proofErr w:type="gramStart"/>
      <w:r>
        <w:rPr>
          <w:rFonts w:hint="eastAsia"/>
        </w:rPr>
        <w:t>與除頻器</w:t>
      </w:r>
      <w:proofErr w:type="gramEnd"/>
      <w:r>
        <w:rPr>
          <w:rFonts w:hint="eastAsia"/>
        </w:rPr>
        <w:t>達成，此時須將</w:t>
      </w:r>
      <w:r>
        <w:rPr>
          <w:rFonts w:hint="eastAsia"/>
        </w:rPr>
        <w:t>SYS</w:t>
      </w:r>
      <w:r>
        <w:t>CLK source</w:t>
      </w:r>
      <w:r>
        <w:rPr>
          <w:rFonts w:hint="eastAsia"/>
        </w:rPr>
        <w:t>改成</w:t>
      </w:r>
      <w:r>
        <w:rPr>
          <w:rFonts w:hint="eastAsia"/>
        </w:rPr>
        <w:t>PLLCLK</w:t>
      </w:r>
      <w:r>
        <w:rPr>
          <w:rFonts w:hint="eastAsia"/>
        </w:rPr>
        <w:t>並依以下流程設定</w:t>
      </w:r>
      <w:r>
        <w:rPr>
          <w:rFonts w:hint="eastAsia"/>
        </w:rPr>
        <w:t>RCC_PLLCFGR re</w:t>
      </w:r>
      <w:r>
        <w:t>gister</w:t>
      </w:r>
      <w:r>
        <w:rPr>
          <w:rFonts w:hint="eastAsia"/>
        </w:rPr>
        <w:t>設定。</w:t>
      </w:r>
    </w:p>
    <w:p w:rsidR="00664904" w:rsidRDefault="00664904" w:rsidP="002A2CED">
      <w:r>
        <w:rPr>
          <w:noProof/>
        </w:rPr>
        <w:drawing>
          <wp:inline distT="0" distB="0" distL="0" distR="0" wp14:anchorId="3FB50F87" wp14:editId="20218530">
            <wp:extent cx="5274310" cy="13804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F9" w:rsidRDefault="00664904" w:rsidP="002A2CED">
      <w:r>
        <w:rPr>
          <w:rFonts w:hint="eastAsia"/>
        </w:rPr>
        <w:t>其中</w:t>
      </w:r>
      <w:r>
        <w:rPr>
          <w:rFonts w:hint="eastAsia"/>
        </w:rPr>
        <w:t>PLL clock</w:t>
      </w:r>
      <w:r>
        <w:rPr>
          <w:rFonts w:hint="eastAsia"/>
        </w:rPr>
        <w:t>頻率計算為</w:t>
      </w:r>
      <w:r w:rsidRPr="00664904">
        <w:t>f(VCO clock) = f(PLL clock input) × (PLLN / PLLM)</w:t>
      </w:r>
    </w:p>
    <w:p w:rsidR="005B6D24" w:rsidRDefault="009F19F9" w:rsidP="002A2CED">
      <w:r>
        <w:rPr>
          <w:rFonts w:hint="eastAsia"/>
        </w:rPr>
        <w:t>最終可輸出給</w:t>
      </w:r>
      <w:r>
        <w:rPr>
          <w:rFonts w:hint="eastAsia"/>
        </w:rPr>
        <w:t>system clock</w:t>
      </w:r>
      <w:r>
        <w:rPr>
          <w:rFonts w:hint="eastAsia"/>
        </w:rPr>
        <w:t>頻率為</w:t>
      </w:r>
      <w:r w:rsidRPr="009F19F9">
        <w:t>f(PLL_R) = f(VCO clock) / PLLR</w:t>
      </w:r>
      <w:r w:rsidR="005B6D24">
        <w:br w:type="page"/>
      </w:r>
    </w:p>
    <w:p w:rsidR="00554A63" w:rsidRDefault="00A7710F" w:rsidP="00242436">
      <w:pPr>
        <w:pStyle w:val="2"/>
      </w:pPr>
      <w:bookmarkStart w:id="3" w:name="OLE_LINK2"/>
      <w:bookmarkStart w:id="4" w:name="OLE_LINK3"/>
      <w:r>
        <w:rPr>
          <w:rFonts w:hint="eastAsia"/>
        </w:rPr>
        <w:lastRenderedPageBreak/>
        <w:t>計時器</w:t>
      </w:r>
      <w:r w:rsidR="001C62B0">
        <w:t>(30%)</w:t>
      </w:r>
    </w:p>
    <w:bookmarkEnd w:id="3"/>
    <w:bookmarkEnd w:id="4"/>
    <w:p w:rsidR="00554A63" w:rsidRDefault="009122E3" w:rsidP="006136B0">
      <w:pPr>
        <w:ind w:firstLine="480"/>
      </w:pPr>
      <w:r>
        <w:rPr>
          <w:rFonts w:hint="eastAsia"/>
        </w:rPr>
        <w:t>完成以下的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Timer_</w:t>
      </w:r>
      <w:r>
        <w:t>init</w:t>
      </w:r>
      <w:proofErr w:type="spellEnd"/>
      <w:r>
        <w:t>()</w:t>
      </w:r>
      <w:r>
        <w:rPr>
          <w:rFonts w:hint="eastAsia"/>
        </w:rPr>
        <w:t>與</w:t>
      </w:r>
      <w:proofErr w:type="spellStart"/>
      <w:r>
        <w:rPr>
          <w:rFonts w:hint="eastAsia"/>
        </w:rPr>
        <w:t>Timer_start</w:t>
      </w:r>
      <w:proofErr w:type="spellEnd"/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>並</w:t>
      </w:r>
      <w:r w:rsidR="00176B21">
        <w:rPr>
          <w:rFonts w:hint="eastAsia"/>
        </w:rPr>
        <w:t>使用</w:t>
      </w:r>
      <w:r w:rsidR="00176B21">
        <w:rPr>
          <w:rFonts w:hint="eastAsia"/>
        </w:rPr>
        <w:t>STM32 timer</w:t>
      </w:r>
      <w:r w:rsidR="00BA389F">
        <w:rPr>
          <w:rFonts w:hint="eastAsia"/>
        </w:rPr>
        <w:t>實做一個</w:t>
      </w:r>
      <w:r w:rsidR="003140DC">
        <w:rPr>
          <w:rFonts w:hint="eastAsia"/>
        </w:rPr>
        <w:t>計時器會</w:t>
      </w:r>
      <w:r w:rsidR="002D1872">
        <w:rPr>
          <w:rFonts w:hint="eastAsia"/>
        </w:rPr>
        <w:t>從</w:t>
      </w:r>
      <w:r w:rsidR="002D1872">
        <w:rPr>
          <w:rFonts w:hint="eastAsia"/>
        </w:rPr>
        <w:t>0</w:t>
      </w:r>
      <w:r w:rsidR="002D1872">
        <w:rPr>
          <w:rFonts w:hint="eastAsia"/>
        </w:rPr>
        <w:t>上</w:t>
      </w:r>
      <w:r w:rsidR="003140DC">
        <w:rPr>
          <w:rFonts w:hint="eastAsia"/>
        </w:rPr>
        <w:t>數</w:t>
      </w:r>
      <w:r w:rsidR="00827E53">
        <w:rPr>
          <w:rFonts w:hint="eastAsia"/>
        </w:rPr>
        <w:t>(</w:t>
      </w:r>
      <w:proofErr w:type="spellStart"/>
      <w:r w:rsidR="00827E53">
        <w:rPr>
          <w:rFonts w:hint="eastAsia"/>
        </w:rPr>
        <w:t>Upcounting</w:t>
      </w:r>
      <w:proofErr w:type="spellEnd"/>
      <w:r w:rsidR="00827E53">
        <w:rPr>
          <w:rFonts w:hint="eastAsia"/>
        </w:rPr>
        <w:t xml:space="preserve">) </w:t>
      </w:r>
      <w:r w:rsidR="003140DC">
        <w:rPr>
          <w:rFonts w:hint="eastAsia"/>
        </w:rPr>
        <w:t>TIME_SEC</w:t>
      </w:r>
      <w:r w:rsidR="00D9539B">
        <w:rPr>
          <w:rFonts w:hint="eastAsia"/>
        </w:rPr>
        <w:t>秒</w:t>
      </w:r>
      <w:r w:rsidR="003140DC">
        <w:rPr>
          <w:rFonts w:hint="eastAsia"/>
        </w:rPr>
        <w:t>的時間</w:t>
      </w:r>
      <w:r w:rsidR="00176B21">
        <w:rPr>
          <w:rFonts w:hint="eastAsia"/>
        </w:rPr>
        <w:t>。</w:t>
      </w:r>
      <w:r w:rsidR="00D9539B">
        <w:rPr>
          <w:rFonts w:hint="eastAsia"/>
        </w:rPr>
        <w:t>顯示到小數點以下第二位，</w:t>
      </w:r>
      <w:r w:rsidR="00190171">
        <w:rPr>
          <w:rFonts w:hint="eastAsia"/>
        </w:rPr>
        <w:t>結束時</w:t>
      </w:r>
      <w:r w:rsidR="00D9539B">
        <w:rPr>
          <w:rFonts w:hint="eastAsia"/>
        </w:rPr>
        <w:t>7-SEG LED</w:t>
      </w:r>
      <w:r w:rsidR="00D9539B">
        <w:rPr>
          <w:rFonts w:hint="eastAsia"/>
        </w:rPr>
        <w:t>停留在</w:t>
      </w:r>
      <w:r w:rsidR="002D1872">
        <w:rPr>
          <w:rFonts w:hint="eastAsia"/>
        </w:rPr>
        <w:t>TIME_SEC</w:t>
      </w:r>
      <w:r w:rsidR="00D9539B">
        <w:rPr>
          <w:rFonts w:hint="eastAsia"/>
        </w:rPr>
        <w:t>的</w:t>
      </w:r>
      <w:r w:rsidR="002D1872">
        <w:rPr>
          <w:rFonts w:hint="eastAsia"/>
        </w:rPr>
        <w:t>數字</w:t>
      </w:r>
      <w:r w:rsidR="00D9539B">
        <w:rPr>
          <w:rFonts w:hint="eastAsia"/>
        </w:rPr>
        <w:t>。</w:t>
      </w:r>
      <w:r w:rsidR="000874BF">
        <w:rPr>
          <w:rFonts w:hint="eastAsia"/>
        </w:rPr>
        <w:t>(</w:t>
      </w:r>
      <w:r w:rsidR="000874BF">
        <w:rPr>
          <w:rFonts w:hint="eastAsia"/>
        </w:rPr>
        <w:t>建議使用擁用比較高</w:t>
      </w:r>
      <w:r w:rsidR="000874BF">
        <w:rPr>
          <w:rFonts w:hint="eastAsia"/>
        </w:rPr>
        <w:t xml:space="preserve">counter resolution </w:t>
      </w:r>
      <w:r w:rsidR="000874BF">
        <w:rPr>
          <w:rFonts w:hint="eastAsia"/>
        </w:rPr>
        <w:t>的</w:t>
      </w:r>
      <w:r w:rsidR="000874BF">
        <w:rPr>
          <w:rFonts w:hint="eastAsia"/>
        </w:rPr>
        <w:t>TIM2~TIM5</w:t>
      </w:r>
      <w:r w:rsidR="000874BF">
        <w:t xml:space="preserve"> timer</w:t>
      </w:r>
      <w:r w:rsidR="000874BF">
        <w:rPr>
          <w:rFonts w:hint="eastAsia"/>
        </w:rPr>
        <w:t>)</w:t>
      </w:r>
      <w:r w:rsidR="00176B21">
        <w:rPr>
          <w:rFonts w:hint="eastAsia"/>
        </w:rPr>
        <w:t>，請使用</w:t>
      </w:r>
      <w:r w:rsidR="00176B21">
        <w:rPr>
          <w:rFonts w:hint="eastAsia"/>
        </w:rPr>
        <w:t>polling</w:t>
      </w:r>
      <w:r w:rsidR="0063070C">
        <w:rPr>
          <w:rFonts w:hint="eastAsia"/>
        </w:rPr>
        <w:t>的方式取得</w:t>
      </w:r>
      <w:r w:rsidR="00176B21">
        <w:rPr>
          <w:rFonts w:hint="eastAsia"/>
        </w:rPr>
        <w:t xml:space="preserve"> timer </w:t>
      </w:r>
      <w:r w:rsidR="00176B21">
        <w:t xml:space="preserve">CNT </w:t>
      </w:r>
      <w:r w:rsidR="00176B21">
        <w:rPr>
          <w:rFonts w:hint="eastAsia"/>
        </w:rPr>
        <w:t>register</w:t>
      </w:r>
      <w:r w:rsidR="00176B21">
        <w:rPr>
          <w:rFonts w:hint="eastAsia"/>
        </w:rPr>
        <w:t>值</w:t>
      </w:r>
      <w:r w:rsidR="0063070C">
        <w:rPr>
          <w:rFonts w:hint="eastAsia"/>
        </w:rPr>
        <w:t>並換算成時間顯示到</w:t>
      </w:r>
      <w:r w:rsidR="0063070C">
        <w:rPr>
          <w:rFonts w:hint="eastAsia"/>
        </w:rPr>
        <w:t>7-SEG LED</w:t>
      </w:r>
      <w:r w:rsidR="0063070C">
        <w:rPr>
          <w:rFonts w:hint="eastAsia"/>
        </w:rPr>
        <w:t>上。</w:t>
      </w:r>
    </w:p>
    <w:p w:rsidR="00F47D1A" w:rsidRDefault="00D9539B" w:rsidP="00242436">
      <w:pPr>
        <w:pStyle w:val="aff"/>
        <w:numPr>
          <w:ilvl w:val="1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w:r>
        <w:t xml:space="preserve">TIME_SEC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w:r w:rsidR="000A1C1C">
        <w:t>100</w:t>
      </w:r>
      <w:r>
        <w:rPr>
          <w:rFonts w:hint="eastAsia"/>
        </w:rPr>
        <w:t>00</w:t>
      </w:r>
      <w:r w:rsidR="00373888">
        <w:t>.00</w:t>
      </w:r>
      <w:r w:rsidR="0078267A">
        <w:t xml:space="preserve">  (</w:t>
      </w:r>
      <w:r w:rsidR="00F47D1A">
        <w:rPr>
          <w:rFonts w:hint="eastAsia"/>
        </w:rPr>
        <w:t>超過範圍請直接顯示</w:t>
      </w:r>
      <w:r w:rsidR="00F47D1A">
        <w:rPr>
          <w:rFonts w:hint="eastAsia"/>
        </w:rPr>
        <w:t>0.00</w:t>
      </w:r>
      <w:r w:rsidR="0078267A">
        <w:rPr>
          <w:rFonts w:hint="eastAsia"/>
        </w:rPr>
        <w:t>)</w:t>
      </w:r>
    </w:p>
    <w:p w:rsidR="000F16DE" w:rsidRDefault="000F16DE" w:rsidP="006136B0">
      <w:pPr>
        <w:rPr>
          <w:rFonts w:ascii="Helvetica" w:hAnsi="Helvetica" w:cs="Helvetica"/>
          <w:color w:val="444444"/>
          <w:sz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TIME_SEC </w:t>
      </w:r>
      <w:r>
        <w:rPr>
          <w:rFonts w:hint="eastAsia"/>
        </w:rPr>
        <w:t>為</w:t>
      </w:r>
      <w:r>
        <w:rPr>
          <w:rFonts w:hint="eastAsia"/>
        </w:rPr>
        <w:t>12.7</w:t>
      </w:r>
      <w:r>
        <w:rPr>
          <w:rFonts w:hint="eastAsia"/>
        </w:rPr>
        <w:t>時的</w:t>
      </w:r>
      <w:r>
        <w:rPr>
          <w:rFonts w:hint="eastAsia"/>
        </w:rPr>
        <w:t>demo</w:t>
      </w:r>
      <w:r w:rsidR="00DC6ABA">
        <w:rPr>
          <w:rFonts w:hint="eastAsia"/>
        </w:rPr>
        <w:t>影片</w:t>
      </w:r>
      <w:r>
        <w:rPr>
          <w:rFonts w:hint="eastAsia"/>
        </w:rPr>
        <w:t>：</w:t>
      </w:r>
      <w:hyperlink r:id="rId11" w:history="1">
        <w:r w:rsidR="00CA7C16" w:rsidRPr="00260DE3">
          <w:rPr>
            <w:rStyle w:val="af9"/>
            <w:rFonts w:ascii="Helvetica" w:hAnsi="Helvetica" w:cs="Helvetica"/>
            <w:sz w:val="20"/>
          </w:rPr>
          <w:t>https://goo.gl/F9hh35</w:t>
        </w:r>
      </w:hyperlink>
    </w:p>
    <w:p w:rsidR="009122E3" w:rsidRPr="00D31A3C" w:rsidRDefault="009122E3" w:rsidP="006136B0">
      <w:pPr>
        <w:rPr>
          <w:rFonts w:ascii="標楷體" w:hAnsi="標楷體"/>
          <w:sz w:val="28"/>
        </w:rPr>
      </w:pPr>
      <w:bookmarkStart w:id="5" w:name="OLE_LINK8"/>
      <w:bookmarkStart w:id="6" w:name="OLE_LINK9"/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7-SEG LED</w:t>
      </w:r>
      <w:r>
        <w:rPr>
          <w:rFonts w:hint="eastAsia"/>
        </w:rPr>
        <w:t>驅動請利用之前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所實作的</w:t>
      </w:r>
      <w:proofErr w:type="spellStart"/>
      <w:r w:rsidR="000C28BD">
        <w:rPr>
          <w:rFonts w:hint="eastAsia"/>
        </w:rPr>
        <w:t>GPIO_</w:t>
      </w:r>
      <w:r w:rsidR="000C28BD">
        <w:t>init</w:t>
      </w:r>
      <w:proofErr w:type="spellEnd"/>
      <w:r w:rsidR="000C28BD">
        <w:t>()</w:t>
      </w:r>
      <w:r w:rsidR="000C28BD">
        <w:rPr>
          <w:rFonts w:hint="eastAsia"/>
        </w:rPr>
        <w:t>、</w:t>
      </w:r>
      <w:r w:rsidR="000C28BD">
        <w:t>max</w:t>
      </w:r>
      <w:r>
        <w:rPr>
          <w:rFonts w:hint="eastAsia"/>
        </w:rPr>
        <w:t>7219_init()</w:t>
      </w:r>
      <w:r>
        <w:rPr>
          <w:rFonts w:hint="eastAsia"/>
        </w:rPr>
        <w:t>與</w:t>
      </w:r>
      <w:r w:rsidR="00897FCC">
        <w:t>Display</w:t>
      </w:r>
      <w:r w:rsidR="000C28BD" w:rsidDel="000C28BD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函式呈現</w:t>
      </w:r>
      <w:r>
        <w:rPr>
          <w:rFonts w:hint="eastAsia"/>
        </w:rPr>
        <w:t>(</w:t>
      </w:r>
      <w:r>
        <w:rPr>
          <w:rFonts w:hint="eastAsia"/>
        </w:rPr>
        <w:t>須</w:t>
      </w:r>
      <w:r w:rsidR="00897FCC">
        <w:rPr>
          <w:rFonts w:hint="eastAsia"/>
        </w:rPr>
        <w:t>改成</w:t>
      </w:r>
      <w:r>
        <w:rPr>
          <w:rFonts w:hint="eastAsia"/>
        </w:rPr>
        <w:t>可呈現</w:t>
      </w:r>
      <w:r>
        <w:rPr>
          <w:rFonts w:hint="eastAsia"/>
        </w:rPr>
        <w:t>2</w:t>
      </w:r>
      <w:r>
        <w:rPr>
          <w:rFonts w:hint="eastAsia"/>
        </w:rPr>
        <w:t>個小數位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A63" w:rsidTr="00CF7197">
        <w:tc>
          <w:tcPr>
            <w:tcW w:w="8296" w:type="dxa"/>
          </w:tcPr>
          <w:bookmarkEnd w:id="5"/>
          <w:bookmarkEnd w:id="6"/>
          <w:p w:rsidR="00554A63" w:rsidRPr="004D3D0C" w:rsidRDefault="00CF7197" w:rsidP="00BA389F">
            <w:pPr>
              <w:pStyle w:val="Program"/>
            </w:pPr>
            <w:proofErr w:type="spellStart"/>
            <w:r>
              <w:t>main</w:t>
            </w:r>
            <w:r>
              <w:rPr>
                <w:rFonts w:hint="eastAsia"/>
              </w:rPr>
              <w:t>.</w:t>
            </w:r>
            <w:r>
              <w:t>c</w:t>
            </w:r>
            <w:proofErr w:type="spellEnd"/>
          </w:p>
        </w:tc>
      </w:tr>
      <w:tr w:rsidR="00CF7197" w:rsidTr="00CF7197">
        <w:tc>
          <w:tcPr>
            <w:tcW w:w="8296" w:type="dxa"/>
          </w:tcPr>
          <w:p w:rsidR="00354656" w:rsidRPr="006136B0" w:rsidRDefault="00354656" w:rsidP="006136B0">
            <w:pPr>
              <w:pStyle w:val="Program"/>
              <w:rPr>
                <w:b/>
                <w:bCs/>
                <w:color w:val="000000" w:themeColor="text1"/>
              </w:rPr>
            </w:pPr>
            <w:r w:rsidRPr="00354656">
              <w:rPr>
                <w:b/>
                <w:bCs/>
                <w:color w:val="7F0055"/>
              </w:rPr>
              <w:t xml:space="preserve">#include </w:t>
            </w:r>
            <w:r w:rsidRPr="006136B0">
              <w:rPr>
                <w:bCs/>
                <w:color w:val="000000" w:themeColor="text1"/>
              </w:rPr>
              <w:t>"stm32l476xx.h"</w:t>
            </w:r>
          </w:p>
          <w:p w:rsidR="00D22434" w:rsidRDefault="00D22434" w:rsidP="006136B0">
            <w:pPr>
              <w:pStyle w:val="Program"/>
            </w:pPr>
            <w:r>
              <w:rPr>
                <w:b/>
                <w:bCs/>
                <w:color w:val="7F0055"/>
              </w:rPr>
              <w:t>#define</w:t>
            </w:r>
            <w:r>
              <w:t xml:space="preserve"> TIME_SEC 12.7</w:t>
            </w:r>
            <w:r w:rsidR="008004E2">
              <w:t>0</w:t>
            </w:r>
          </w:p>
          <w:p w:rsidR="00D22434" w:rsidRDefault="00354656" w:rsidP="006136B0">
            <w:pPr>
              <w:pStyle w:val="Program"/>
            </w:pPr>
            <w:r w:rsidRPr="006136B0">
              <w:rPr>
                <w:b/>
                <w:bCs/>
                <w:color w:val="7F0055"/>
              </w:rPr>
              <w:t>extern void</w:t>
            </w:r>
            <w:r>
              <w:t xml:space="preserve"> </w:t>
            </w:r>
            <w:proofErr w:type="spellStart"/>
            <w:r w:rsidRPr="00354656">
              <w:t>GPIO_</w:t>
            </w:r>
            <w:proofErr w:type="gramStart"/>
            <w:r w:rsidRPr="00354656">
              <w:t>init</w:t>
            </w:r>
            <w:proofErr w:type="spellEnd"/>
            <w:r w:rsidRPr="00354656">
              <w:t>(</w:t>
            </w:r>
            <w:proofErr w:type="gramEnd"/>
            <w:r w:rsidRPr="00354656">
              <w:t>)</w:t>
            </w:r>
            <w:r>
              <w:t>;</w:t>
            </w:r>
          </w:p>
          <w:p w:rsidR="00354656" w:rsidRDefault="00354656" w:rsidP="006136B0">
            <w:pPr>
              <w:pStyle w:val="Program"/>
            </w:pPr>
            <w:r w:rsidRPr="006136B0">
              <w:rPr>
                <w:b/>
                <w:bCs/>
                <w:color w:val="7F0055"/>
              </w:rPr>
              <w:t>extern void</w:t>
            </w:r>
            <w:r>
              <w:t xml:space="preserve"> </w:t>
            </w:r>
            <w:r>
              <w:rPr>
                <w:color w:val="444444"/>
              </w:rPr>
              <w:t>max</w:t>
            </w:r>
            <w:r>
              <w:rPr>
                <w:rFonts w:hint="eastAsia"/>
                <w:color w:val="444444"/>
              </w:rPr>
              <w:t>7219_</w:t>
            </w:r>
            <w:proofErr w:type="gramStart"/>
            <w:r>
              <w:rPr>
                <w:rFonts w:hint="eastAsia"/>
                <w:color w:val="444444"/>
              </w:rPr>
              <w:t>init</w:t>
            </w:r>
            <w:r w:rsidRPr="00354656">
              <w:t>(</w:t>
            </w:r>
            <w:proofErr w:type="gramEnd"/>
            <w:r w:rsidRPr="00354656">
              <w:t>)</w:t>
            </w:r>
            <w:r>
              <w:t>;</w:t>
            </w:r>
          </w:p>
          <w:p w:rsidR="00354656" w:rsidRPr="00787AC6" w:rsidRDefault="00354656" w:rsidP="006136B0">
            <w:pPr>
              <w:pStyle w:val="Program"/>
            </w:pPr>
            <w:r w:rsidRPr="006136B0">
              <w:rPr>
                <w:b/>
                <w:bCs/>
                <w:color w:val="7F0055"/>
              </w:rPr>
              <w:t>extern void</w:t>
            </w:r>
            <w:r>
              <w:t xml:space="preserve"> </w:t>
            </w:r>
            <w:proofErr w:type="gramStart"/>
            <w:r w:rsidR="00897FCC">
              <w:rPr>
                <w:color w:val="444444"/>
              </w:rPr>
              <w:t>Display</w:t>
            </w:r>
            <w:r w:rsidRPr="00354656">
              <w:t>(</w:t>
            </w:r>
            <w:proofErr w:type="gramEnd"/>
            <w:r w:rsidRPr="00354656">
              <w:t>)</w:t>
            </w:r>
            <w:r>
              <w:t>;</w:t>
            </w:r>
          </w:p>
          <w:p w:rsidR="00D22434" w:rsidRDefault="00D22434" w:rsidP="006136B0">
            <w:pPr>
              <w:pStyle w:val="Program"/>
            </w:pP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Timer_</w:t>
            </w:r>
            <w:proofErr w:type="gramStart"/>
            <w:r>
              <w:rPr>
                <w:b/>
                <w:bCs/>
              </w:rPr>
              <w:t>init</w:t>
            </w:r>
            <w:proofErr w:type="spellEnd"/>
            <w:r>
              <w:t xml:space="preserve">( </w:t>
            </w:r>
            <w:proofErr w:type="spellStart"/>
            <w:r>
              <w:t>TIM</w:t>
            </w:r>
            <w:proofErr w:type="gramEnd"/>
            <w:r>
              <w:t>_TypeDef</w:t>
            </w:r>
            <w:proofErr w:type="spellEnd"/>
            <w:r>
              <w:t xml:space="preserve"> *timer)</w:t>
            </w:r>
          </w:p>
          <w:p w:rsidR="00D22434" w:rsidRDefault="00D22434" w:rsidP="006136B0">
            <w:pPr>
              <w:pStyle w:val="Program"/>
            </w:pPr>
            <w:r>
              <w:t>{</w:t>
            </w:r>
          </w:p>
          <w:p w:rsidR="00D22434" w:rsidRDefault="00D22434" w:rsidP="006136B0">
            <w:pPr>
              <w:pStyle w:val="Program"/>
            </w:pPr>
            <w:r>
              <w:t xml:space="preserve">    </w:t>
            </w:r>
            <w:r>
              <w:rPr>
                <w:color w:val="3F7F5F"/>
              </w:rPr>
              <w:t>//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>: Initialize timer</w:t>
            </w:r>
          </w:p>
          <w:p w:rsidR="00D22434" w:rsidRDefault="00D22434" w:rsidP="006136B0">
            <w:pPr>
              <w:pStyle w:val="Program"/>
            </w:pPr>
            <w:r>
              <w:t>}</w:t>
            </w:r>
          </w:p>
          <w:p w:rsidR="00D22434" w:rsidRDefault="00D22434" w:rsidP="006136B0">
            <w:pPr>
              <w:pStyle w:val="Program"/>
            </w:pP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Timer_</w:t>
            </w:r>
            <w:proofErr w:type="gramStart"/>
            <w:r>
              <w:rPr>
                <w:b/>
                <w:bCs/>
              </w:rPr>
              <w:t>start</w:t>
            </w:r>
            <w:proofErr w:type="spellEnd"/>
            <w:r>
              <w:t>(</w:t>
            </w:r>
            <w:proofErr w:type="spellStart"/>
            <w:proofErr w:type="gramEnd"/>
            <w:r>
              <w:t>TIM_TypeDef</w:t>
            </w:r>
            <w:proofErr w:type="spellEnd"/>
            <w:r>
              <w:t xml:space="preserve"> *timer){</w:t>
            </w:r>
          </w:p>
          <w:p w:rsidR="00D22434" w:rsidRDefault="00D22434" w:rsidP="006136B0">
            <w:pPr>
              <w:pStyle w:val="Program"/>
            </w:pPr>
            <w:r>
              <w:t xml:space="preserve">    </w:t>
            </w:r>
            <w:r>
              <w:rPr>
                <w:color w:val="3F7F5F"/>
              </w:rPr>
              <w:t>//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>: start timer and show the time on the 7-SEG LED.</w:t>
            </w:r>
          </w:p>
          <w:p w:rsidR="00D22434" w:rsidRDefault="00D22434" w:rsidP="006136B0">
            <w:pPr>
              <w:pStyle w:val="Program"/>
            </w:pPr>
            <w:r>
              <w:t>}</w:t>
            </w:r>
          </w:p>
          <w:p w:rsidR="00D22434" w:rsidRDefault="00D22434" w:rsidP="006136B0">
            <w:pPr>
              <w:pStyle w:val="Program"/>
            </w:pPr>
            <w:proofErr w:type="spellStart"/>
            <w:r>
              <w:rPr>
                <w:b/>
                <w:bCs/>
                <w:color w:val="7F0055"/>
              </w:rPr>
              <w:t>int</w:t>
            </w:r>
            <w:proofErr w:type="spellEnd"/>
            <w:r>
              <w:t xml:space="preserve"> </w:t>
            </w:r>
            <w:proofErr w:type="gramStart"/>
            <w:r>
              <w:rPr>
                <w:b/>
                <w:bCs/>
              </w:rPr>
              <w:t>main</w:t>
            </w:r>
            <w:r>
              <w:t>(</w:t>
            </w:r>
            <w:proofErr w:type="gramEnd"/>
            <w:r>
              <w:t>)</w:t>
            </w:r>
          </w:p>
          <w:p w:rsidR="00D22434" w:rsidRDefault="00D22434" w:rsidP="006136B0">
            <w:pPr>
              <w:pStyle w:val="Program"/>
            </w:pPr>
            <w:r>
              <w:t>{</w:t>
            </w:r>
          </w:p>
          <w:p w:rsidR="000C28BD" w:rsidRDefault="000C28BD" w:rsidP="006136B0">
            <w:pPr>
              <w:pStyle w:val="Program"/>
            </w:pPr>
            <w:r>
              <w:t xml:space="preserve">   </w:t>
            </w:r>
            <w:proofErr w:type="spellStart"/>
            <w:r>
              <w:t>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B7D79" w:rsidRDefault="00BB7D79" w:rsidP="006136B0">
            <w:pPr>
              <w:pStyle w:val="Program"/>
              <w:ind w:firstLineChars="150" w:firstLine="315"/>
            </w:pPr>
            <w:r>
              <w:rPr>
                <w:color w:val="444444"/>
              </w:rPr>
              <w:t>max</w:t>
            </w:r>
            <w:r>
              <w:rPr>
                <w:rFonts w:hint="eastAsia"/>
                <w:color w:val="444444"/>
              </w:rPr>
              <w:t>7219_</w:t>
            </w:r>
            <w:proofErr w:type="gramStart"/>
            <w:r>
              <w:rPr>
                <w:rFonts w:hint="eastAsia"/>
                <w:color w:val="444444"/>
              </w:rPr>
              <w:t>init</w:t>
            </w:r>
            <w:r w:rsidRPr="00354656">
              <w:t>(</w:t>
            </w:r>
            <w:proofErr w:type="gramEnd"/>
            <w:r w:rsidRPr="00354656">
              <w:t>)</w:t>
            </w:r>
            <w:r>
              <w:t>;</w:t>
            </w:r>
          </w:p>
          <w:p w:rsidR="00D22434" w:rsidRDefault="00D22434" w:rsidP="006136B0">
            <w:pPr>
              <w:pStyle w:val="Program"/>
            </w:pPr>
            <w:r>
              <w:tab/>
            </w:r>
            <w:proofErr w:type="spellStart"/>
            <w:r>
              <w:t>Timer_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22434" w:rsidRDefault="00D22434" w:rsidP="006136B0">
            <w:pPr>
              <w:pStyle w:val="Program"/>
            </w:pPr>
            <w:r>
              <w:tab/>
            </w:r>
            <w:proofErr w:type="spellStart"/>
            <w:r>
              <w:t>Timer_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22434" w:rsidRDefault="00D22434" w:rsidP="006136B0">
            <w:pPr>
              <w:pStyle w:val="Program"/>
            </w:pP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while</w:t>
            </w:r>
            <w:r>
              <w:t>(</w:t>
            </w:r>
            <w:proofErr w:type="gramEnd"/>
            <w:r>
              <w:t>1)</w:t>
            </w:r>
          </w:p>
          <w:p w:rsidR="00D22434" w:rsidRDefault="00D22434" w:rsidP="006136B0">
            <w:pPr>
              <w:pStyle w:val="Program"/>
            </w:pPr>
            <w:r>
              <w:tab/>
              <w:t>{</w:t>
            </w:r>
          </w:p>
          <w:p w:rsidR="00D22434" w:rsidRDefault="00D22434" w:rsidP="006136B0">
            <w:pPr>
              <w:pStyle w:val="Program"/>
            </w:pP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>: Polling the timer count and do lab requirements</w:t>
            </w:r>
          </w:p>
          <w:p w:rsidR="00D22434" w:rsidRDefault="00D22434" w:rsidP="006136B0">
            <w:pPr>
              <w:pStyle w:val="Program"/>
            </w:pPr>
            <w:r>
              <w:tab/>
              <w:t>}</w:t>
            </w:r>
          </w:p>
          <w:p w:rsidR="00D22434" w:rsidRDefault="00D22434" w:rsidP="006136B0">
            <w:pPr>
              <w:pStyle w:val="Program"/>
            </w:pPr>
            <w:r>
              <w:t>}</w:t>
            </w:r>
          </w:p>
          <w:p w:rsidR="00CF7197" w:rsidRDefault="00CF7197" w:rsidP="006136B0">
            <w:pPr>
              <w:pStyle w:val="Program"/>
              <w:rPr>
                <w:b/>
                <w:color w:val="7F0055"/>
              </w:rPr>
            </w:pPr>
          </w:p>
        </w:tc>
      </w:tr>
    </w:tbl>
    <w:p w:rsidR="00F64851" w:rsidRDefault="00F64851" w:rsidP="006136B0"/>
    <w:p w:rsidR="00F64851" w:rsidRDefault="00F64851" w:rsidP="002A2CED">
      <w:r>
        <w:br w:type="page"/>
      </w:r>
    </w:p>
    <w:p w:rsidR="00F30A80" w:rsidRDefault="00F30A80" w:rsidP="00242436">
      <w:pPr>
        <w:pStyle w:val="2"/>
      </w:pPr>
      <w:r>
        <w:lastRenderedPageBreak/>
        <w:t xml:space="preserve">Music </w:t>
      </w:r>
      <w:proofErr w:type="gramStart"/>
      <w:r>
        <w:t>keypad</w:t>
      </w:r>
      <w:r w:rsidR="001C62B0">
        <w:t>(</w:t>
      </w:r>
      <w:proofErr w:type="gramEnd"/>
      <w:r w:rsidR="000C0A33">
        <w:t>35</w:t>
      </w:r>
      <w:r w:rsidR="001C62B0">
        <w:t>%)</w:t>
      </w:r>
    </w:p>
    <w:p w:rsidR="00011B66" w:rsidRDefault="00011B66" w:rsidP="006136B0">
      <w:pPr>
        <w:ind w:firstLine="480"/>
      </w:pPr>
      <w:r>
        <w:rPr>
          <w:rFonts w:hint="eastAsia"/>
        </w:rPr>
        <w:t>蜂鳴器</w:t>
      </w:r>
      <w:proofErr w:type="gramStart"/>
      <w:r>
        <w:rPr>
          <w:rFonts w:hint="eastAsia"/>
        </w:rPr>
        <w:t>分為有源</w:t>
      </w:r>
      <w:proofErr w:type="gramEnd"/>
      <w:r w:rsidR="004644BC">
        <w:rPr>
          <w:rFonts w:hint="eastAsia"/>
        </w:rPr>
        <w:t>(</w:t>
      </w:r>
      <w:r w:rsidR="004644BC">
        <w:rPr>
          <w:rFonts w:hint="eastAsia"/>
        </w:rPr>
        <w:t>自激式</w:t>
      </w:r>
      <w:r w:rsidR="004644BC">
        <w:rPr>
          <w:rFonts w:hint="eastAsia"/>
        </w:rPr>
        <w:t>)</w:t>
      </w:r>
      <w:r>
        <w:rPr>
          <w:rFonts w:hint="eastAsia"/>
        </w:rPr>
        <w:t>蜂鳴器</w:t>
      </w:r>
      <w:proofErr w:type="gramStart"/>
      <w:r>
        <w:rPr>
          <w:rFonts w:hint="eastAsia"/>
        </w:rPr>
        <w:t>和無</w:t>
      </w:r>
      <w:r w:rsidR="00F77372">
        <w:rPr>
          <w:rFonts w:hint="eastAsia"/>
        </w:rPr>
        <w:t>源</w:t>
      </w:r>
      <w:proofErr w:type="gramEnd"/>
      <w:r w:rsidR="004644BC">
        <w:rPr>
          <w:rFonts w:hint="eastAsia"/>
        </w:rPr>
        <w:t>(</w:t>
      </w:r>
      <w:r w:rsidR="004644BC">
        <w:rPr>
          <w:rFonts w:hint="eastAsia"/>
        </w:rPr>
        <w:t>他激式</w:t>
      </w:r>
      <w:r w:rsidR="004644BC">
        <w:rPr>
          <w:rFonts w:hint="eastAsia"/>
        </w:rPr>
        <w:t>)</w:t>
      </w:r>
      <w:r w:rsidR="00F77372">
        <w:rPr>
          <w:rFonts w:hint="eastAsia"/>
        </w:rPr>
        <w:t>蜂鳴器</w:t>
      </w:r>
      <w:r w:rsidR="004644BC">
        <w:rPr>
          <w:rFonts w:hint="eastAsia"/>
        </w:rPr>
        <w:t>。</w:t>
      </w:r>
      <w:proofErr w:type="gramStart"/>
      <w:r w:rsidR="004644BC">
        <w:rPr>
          <w:rFonts w:hint="eastAsia"/>
        </w:rPr>
        <w:t>有源蜂鳴器</w:t>
      </w:r>
      <w:proofErr w:type="gramEnd"/>
      <w:r w:rsidR="004644BC">
        <w:rPr>
          <w:rFonts w:hint="eastAsia"/>
        </w:rPr>
        <w:t>將驅動電路直接設計到蜂鳴器中，因此只需提供直流電壓就可以發出聲音，但其缺點是聲音的頻率無法更改。</w:t>
      </w:r>
      <w:proofErr w:type="gramStart"/>
      <w:r w:rsidR="004644BC">
        <w:rPr>
          <w:rFonts w:hint="eastAsia"/>
        </w:rPr>
        <w:t>無源蜂鳴器</w:t>
      </w:r>
      <w:proofErr w:type="gramEnd"/>
      <w:r w:rsidR="004644BC">
        <w:rPr>
          <w:rFonts w:hint="eastAsia"/>
        </w:rPr>
        <w:t>外部需提供震盪波形才會發出聲音，其聲音的頻率就是輸入波的頻率。我們這次</w:t>
      </w:r>
      <w:r w:rsidR="004644BC">
        <w:rPr>
          <w:rFonts w:hint="eastAsia"/>
        </w:rPr>
        <w:t>LAB</w:t>
      </w:r>
      <w:r w:rsidR="004644BC">
        <w:rPr>
          <w:rFonts w:hint="eastAsia"/>
        </w:rPr>
        <w:t>使用的</w:t>
      </w:r>
      <w:proofErr w:type="gramStart"/>
      <w:r w:rsidR="004644BC">
        <w:rPr>
          <w:rFonts w:hint="eastAsia"/>
        </w:rPr>
        <w:t>是無源蜂鳴器</w:t>
      </w:r>
      <w:proofErr w:type="gramEnd"/>
      <w:r w:rsidR="004644BC">
        <w:rPr>
          <w:rFonts w:hint="eastAsia"/>
        </w:rPr>
        <w:t>。</w:t>
      </w:r>
    </w:p>
    <w:p w:rsidR="00C033C2" w:rsidRDefault="006136B0" w:rsidP="006136B0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53.2pt;height:68pt">
            <v:imagedata r:id="rId12" o:title="Do"/>
          </v:shape>
        </w:pict>
      </w:r>
    </w:p>
    <w:p w:rsidR="00AD0DB7" w:rsidRDefault="00330738" w:rsidP="006136B0">
      <w:pPr>
        <w:jc w:val="center"/>
      </w:pPr>
      <w:r>
        <w:rPr>
          <w:noProof/>
        </w:rPr>
        <w:drawing>
          <wp:inline distT="0" distB="0" distL="0" distR="0" wp14:anchorId="40FF3F6E" wp14:editId="1B313342">
            <wp:extent cx="5669280" cy="1040273"/>
            <wp:effectExtent l="0" t="0" r="7620" b="76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05" cy="1070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291F" w:rsidRDefault="0082291F" w:rsidP="006136B0">
      <w:pPr>
        <w:jc w:val="center"/>
      </w:pPr>
      <w:r>
        <w:rPr>
          <w:rFonts w:hint="eastAsia"/>
        </w:rPr>
        <w:t>蜂鳴器的</w:t>
      </w:r>
      <w:r>
        <w:rPr>
          <w:rFonts w:hint="eastAsia"/>
        </w:rPr>
        <w:t>VCC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、</w:t>
      </w:r>
      <w:r>
        <w:rPr>
          <w:rFonts w:hint="eastAsia"/>
        </w:rPr>
        <w:t>GND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接</w:t>
      </w:r>
      <w:r>
        <w:rPr>
          <w:rFonts w:hint="eastAsia"/>
        </w:rPr>
        <w:t>GPIO</w:t>
      </w:r>
      <w:r>
        <w:rPr>
          <w:rFonts w:hint="eastAsia"/>
        </w:rPr>
        <w:t>腳位。</w:t>
      </w:r>
    </w:p>
    <w:p w:rsidR="009E1F24" w:rsidRDefault="007C0F52" w:rsidP="006136B0">
      <w:r>
        <w:rPr>
          <w:rFonts w:hint="eastAsia"/>
        </w:rPr>
        <w:t>請</w:t>
      </w:r>
      <w:r w:rsidRPr="00C70B61">
        <w:rPr>
          <w:rFonts w:hint="eastAsia"/>
          <w:color w:val="FF0000"/>
        </w:rPr>
        <w:t>利</w:t>
      </w:r>
      <w:r w:rsidR="009439BE" w:rsidRPr="00C70B61">
        <w:rPr>
          <w:rFonts w:hint="eastAsia"/>
          <w:color w:val="FF0000"/>
        </w:rPr>
        <w:t>用</w:t>
      </w:r>
      <w:r w:rsidRPr="00C70B61">
        <w:rPr>
          <w:rFonts w:hint="eastAsia"/>
          <w:color w:val="FF0000"/>
        </w:rPr>
        <w:t>timer</w:t>
      </w:r>
      <w:r w:rsidR="00EB6FDB" w:rsidRPr="00C70B61">
        <w:rPr>
          <w:rFonts w:hint="eastAsia"/>
          <w:color w:val="FF0000"/>
        </w:rPr>
        <w:t>產生</w:t>
      </w:r>
      <w:r w:rsidR="009E1F24">
        <w:rPr>
          <w:rFonts w:hint="eastAsia"/>
          <w:color w:val="FF0000"/>
        </w:rPr>
        <w:t>並輸出</w:t>
      </w:r>
      <w:r w:rsidR="00525341">
        <w:rPr>
          <w:rFonts w:hint="eastAsia"/>
          <w:color w:val="FF0000"/>
        </w:rPr>
        <w:t>Duty</w:t>
      </w:r>
      <w:r w:rsidR="00525341">
        <w:rPr>
          <w:color w:val="FF0000"/>
        </w:rPr>
        <w:t xml:space="preserve"> cycle</w:t>
      </w:r>
      <w:r w:rsidR="00525341">
        <w:rPr>
          <w:rFonts w:hint="eastAsia"/>
          <w:color w:val="FF0000"/>
        </w:rPr>
        <w:t>為</w:t>
      </w:r>
      <w:r w:rsidR="00D22434">
        <w:rPr>
          <w:b/>
          <w:color w:val="FF0000"/>
        </w:rPr>
        <w:t>5</w:t>
      </w:r>
      <w:r w:rsidR="00525341" w:rsidRPr="006136B0">
        <w:rPr>
          <w:b/>
          <w:color w:val="FF0000"/>
        </w:rPr>
        <w:t>0%</w:t>
      </w:r>
      <w:r w:rsidR="00525341" w:rsidRPr="006136B0">
        <w:rPr>
          <w:rFonts w:hint="eastAsia"/>
          <w:b/>
          <w:color w:val="FF0000"/>
        </w:rPr>
        <w:t>的</w:t>
      </w:r>
      <w:r w:rsidR="00EB6FDB" w:rsidRPr="006136B0">
        <w:rPr>
          <w:b/>
          <w:color w:val="FF0000"/>
        </w:rPr>
        <w:t>PWM</w:t>
      </w:r>
      <w:r w:rsidR="00EB6FDB" w:rsidRPr="006136B0">
        <w:rPr>
          <w:rFonts w:hint="eastAsia"/>
          <w:b/>
          <w:color w:val="FF0000"/>
        </w:rPr>
        <w:t>訊號</w:t>
      </w:r>
      <w:r w:rsidRPr="00C70B61">
        <w:rPr>
          <w:rFonts w:hint="eastAsia"/>
          <w:color w:val="000000" w:themeColor="text1"/>
        </w:rPr>
        <w:t>，</w:t>
      </w:r>
      <w:r w:rsidR="008D1BC9">
        <w:rPr>
          <w:rFonts w:hint="eastAsia"/>
          <w:color w:val="000000" w:themeColor="text1"/>
        </w:rPr>
        <w:t>並以</w:t>
      </w:r>
      <w:r w:rsidR="008D1BC9">
        <w:rPr>
          <w:rFonts w:hint="eastAsia"/>
          <w:color w:val="000000" w:themeColor="text1"/>
        </w:rPr>
        <w:t>Lab6</w:t>
      </w:r>
      <w:r w:rsidR="008D1BC9">
        <w:rPr>
          <w:rFonts w:hint="eastAsia"/>
          <w:color w:val="000000" w:themeColor="text1"/>
        </w:rPr>
        <w:t>中的</w:t>
      </w:r>
      <w:r w:rsidR="008D1BC9">
        <w:rPr>
          <w:rFonts w:hint="eastAsia"/>
          <w:color w:val="000000" w:themeColor="text1"/>
        </w:rPr>
        <w:t>key</w:t>
      </w:r>
      <w:r w:rsidR="008D1BC9">
        <w:rPr>
          <w:color w:val="000000" w:themeColor="text1"/>
        </w:rPr>
        <w:t>pad</w:t>
      </w:r>
      <w:r w:rsidR="008D1BC9">
        <w:rPr>
          <w:rFonts w:hint="eastAsia"/>
          <w:color w:val="000000" w:themeColor="text1"/>
        </w:rPr>
        <w:t>為鍵盤，當使用者</w:t>
      </w:r>
      <w:r w:rsidRPr="00C70B61">
        <w:rPr>
          <w:rFonts w:hint="eastAsia"/>
          <w:color w:val="000000" w:themeColor="text1"/>
        </w:rPr>
        <w:t>在</w:t>
      </w:r>
      <w:r>
        <w:rPr>
          <w:rFonts w:hint="eastAsia"/>
        </w:rPr>
        <w:t>按下不同</w:t>
      </w:r>
      <w:r>
        <w:rPr>
          <w:rFonts w:hint="eastAsia"/>
        </w:rPr>
        <w:t>keypad</w:t>
      </w:r>
      <w:r>
        <w:rPr>
          <w:rFonts w:hint="eastAsia"/>
        </w:rPr>
        <w:t>按鍵時產生特定頻率</w:t>
      </w:r>
      <w:r w:rsidR="00073472">
        <w:rPr>
          <w:rFonts w:hint="eastAsia"/>
        </w:rPr>
        <w:t>(</w:t>
      </w:r>
      <w:r w:rsidR="00073472">
        <w:rPr>
          <w:rFonts w:hint="eastAsia"/>
        </w:rPr>
        <w:t>參考下表</w:t>
      </w:r>
      <w:r w:rsidR="00073472">
        <w:rPr>
          <w:rFonts w:hint="eastAsia"/>
        </w:rPr>
        <w:t>)</w:t>
      </w:r>
      <w:r>
        <w:rPr>
          <w:rFonts w:hint="eastAsia"/>
        </w:rPr>
        <w:t>的</w:t>
      </w:r>
      <w:r w:rsidR="008D1BC9">
        <w:rPr>
          <w:rFonts w:hint="eastAsia"/>
        </w:rPr>
        <w:t>PW</w:t>
      </w:r>
      <w:r w:rsidR="008D1BC9">
        <w:t>M</w:t>
      </w:r>
      <w:r>
        <w:rPr>
          <w:rFonts w:hint="eastAsia"/>
        </w:rPr>
        <w:t>方波</w:t>
      </w:r>
      <w:r w:rsidR="0082291F">
        <w:rPr>
          <w:rFonts w:hint="eastAsia"/>
        </w:rPr>
        <w:t>給蜂鳴器，沒按鍵或按到沒功能的鍵時請不要發出聲音</w:t>
      </w:r>
      <w:r w:rsidR="00FC4DAF">
        <w:rPr>
          <w:rFonts w:hint="eastAsia"/>
        </w:rPr>
        <w:t>。</w:t>
      </w:r>
      <w:r w:rsidR="0052468A">
        <w:rPr>
          <w:rFonts w:hint="eastAsia"/>
        </w:rPr>
        <w:t>本次實驗會需要設定</w:t>
      </w:r>
      <w:proofErr w:type="spellStart"/>
      <w:r w:rsidR="0052468A">
        <w:t>GPIOx_AFRH</w:t>
      </w:r>
      <w:proofErr w:type="spellEnd"/>
      <w:r w:rsidR="0052468A">
        <w:rPr>
          <w:rFonts w:hint="eastAsia"/>
        </w:rPr>
        <w:t>、</w:t>
      </w:r>
      <w:proofErr w:type="spellStart"/>
      <w:r w:rsidR="0052468A">
        <w:t>GPIOx_AFRL</w:t>
      </w:r>
      <w:proofErr w:type="spellEnd"/>
      <w:r w:rsidR="0052468A">
        <w:rPr>
          <w:rFonts w:hint="eastAsia"/>
        </w:rPr>
        <w:t>、</w:t>
      </w:r>
      <w:proofErr w:type="spellStart"/>
      <w:r w:rsidR="0052468A">
        <w:rPr>
          <w:rFonts w:hint="eastAsia"/>
        </w:rPr>
        <w:t>TIMx_CCER</w:t>
      </w:r>
      <w:proofErr w:type="spellEnd"/>
      <w:r w:rsidR="0052468A">
        <w:rPr>
          <w:rFonts w:hint="eastAsia"/>
        </w:rPr>
        <w:t>、</w:t>
      </w:r>
      <w:r w:rsidR="0052468A">
        <w:rPr>
          <w:rFonts w:hint="eastAsia"/>
        </w:rPr>
        <w:t>TIMx_CCMR1</w:t>
      </w:r>
      <w:r w:rsidR="0052468A">
        <w:rPr>
          <w:rFonts w:hint="eastAsia"/>
        </w:rPr>
        <w:t>、</w:t>
      </w:r>
      <w:r w:rsidR="0052468A">
        <w:rPr>
          <w:rFonts w:hint="eastAsia"/>
        </w:rPr>
        <w:t>TIMx_CCR1</w:t>
      </w:r>
      <w:r w:rsidR="0052468A">
        <w:rPr>
          <w:rFonts w:hint="eastAsia"/>
        </w:rPr>
        <w:t>…等</w:t>
      </w:r>
      <w:r w:rsidR="0052468A">
        <w:rPr>
          <w:rFonts w:hint="eastAsia"/>
        </w:rPr>
        <w:t>r</w:t>
      </w:r>
      <w:r w:rsidR="0052468A">
        <w:t>egister</w:t>
      </w:r>
      <w:r w:rsidR="009E1F24">
        <w:rPr>
          <w:rFonts w:hint="eastAsia"/>
        </w:rPr>
        <w:t>s</w:t>
      </w:r>
      <w:r w:rsidR="009E1F24">
        <w:rPr>
          <w:rFonts w:hint="eastAsia"/>
        </w:rPr>
        <w:t>。</w:t>
      </w:r>
    </w:p>
    <w:p w:rsidR="009E1F24" w:rsidRDefault="00242436" w:rsidP="006136B0">
      <w:r>
        <w:rPr>
          <w:rFonts w:hint="eastAsia"/>
        </w:rPr>
        <w:t>N</w:t>
      </w:r>
      <w:r>
        <w:t xml:space="preserve">ote: </w:t>
      </w:r>
      <w:r w:rsidR="0052468A">
        <w:rPr>
          <w:rFonts w:hint="eastAsia"/>
        </w:rPr>
        <w:t>參考</w:t>
      </w:r>
      <w:r w:rsidR="00BF5868">
        <w:fldChar w:fldCharType="begin"/>
      </w:r>
      <w:r w:rsidR="00BF5868">
        <w:instrText xml:space="preserve"> HYPERLINK "http://www.st.com/resource/en/reference_manual/dm00083560.pdf" </w:instrText>
      </w:r>
      <w:r w:rsidR="00BF5868">
        <w:fldChar w:fldCharType="separate"/>
      </w:r>
      <w:r w:rsidR="002A7EFF" w:rsidRPr="002A7EFF">
        <w:rPr>
          <w:rStyle w:val="af9"/>
          <w:rFonts w:hint="eastAsia"/>
        </w:rPr>
        <w:t>RM0351 R</w:t>
      </w:r>
      <w:r w:rsidR="002A7EFF" w:rsidRPr="002A7EFF">
        <w:rPr>
          <w:rStyle w:val="af9"/>
        </w:rPr>
        <w:t>eference manual</w:t>
      </w:r>
      <w:r w:rsidR="00BF5868">
        <w:rPr>
          <w:rStyle w:val="af9"/>
        </w:rPr>
        <w:fldChar w:fldCharType="end"/>
      </w:r>
      <w:r w:rsidR="002A7EFF">
        <w:rPr>
          <w:rFonts w:hint="eastAsia"/>
        </w:rPr>
        <w:t>瞭解這些</w:t>
      </w:r>
      <w:r w:rsidR="002A7EFF">
        <w:rPr>
          <w:rFonts w:hint="eastAsia"/>
        </w:rPr>
        <w:t>register</w:t>
      </w:r>
      <w:r w:rsidR="002A7EFF">
        <w:rPr>
          <w:rFonts w:hint="eastAsia"/>
        </w:rPr>
        <w:t>的功能完成此次實驗。</w:t>
      </w:r>
      <w:r w:rsidR="006C27E1">
        <w:rPr>
          <w:rFonts w:hint="eastAsia"/>
        </w:rPr>
        <w:t>並利用</w:t>
      </w:r>
      <w:hyperlink r:id="rId14" w:history="1">
        <w:r w:rsidR="004B7BFD" w:rsidRPr="004B7BFD">
          <w:rPr>
            <w:rStyle w:val="af9"/>
          </w:rPr>
          <w:t>STM32L476xx</w:t>
        </w:r>
      </w:hyperlink>
      <w:r w:rsidR="004B7BFD">
        <w:rPr>
          <w:rFonts w:hint="eastAsia"/>
        </w:rPr>
        <w:t>找到</w:t>
      </w:r>
      <w:r w:rsidR="004B7BFD">
        <w:rPr>
          <w:rFonts w:hint="eastAsia"/>
        </w:rPr>
        <w:t>timer channel</w:t>
      </w:r>
      <w:r w:rsidR="004B7BFD">
        <w:rPr>
          <w:rFonts w:hint="eastAsia"/>
        </w:rPr>
        <w:t>所對應的腳位</w:t>
      </w:r>
      <w:r w:rsidR="009E1F24">
        <w:rPr>
          <w:rFonts w:hint="eastAsia"/>
        </w:rPr>
        <w:t>。</w:t>
      </w:r>
    </w:p>
    <w:tbl>
      <w:tblPr>
        <w:tblStyle w:val="afe"/>
        <w:tblW w:w="0" w:type="auto"/>
        <w:tblInd w:w="223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AD0DB7" w:rsidTr="000E642A">
        <w:trPr>
          <w:trHeight w:val="506"/>
        </w:trPr>
        <w:tc>
          <w:tcPr>
            <w:tcW w:w="76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</w:p>
        </w:tc>
        <w:tc>
          <w:tcPr>
            <w:tcW w:w="76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X0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X3</w:t>
            </w:r>
          </w:p>
        </w:tc>
      </w:tr>
      <w:tr w:rsidR="00AD0DB7" w:rsidTr="000E642A">
        <w:trPr>
          <w:trHeight w:val="490"/>
        </w:trPr>
        <w:tc>
          <w:tcPr>
            <w:tcW w:w="76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76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  <w:r w:rsidRPr="007C0F52">
              <w:rPr>
                <w:rFonts w:hint="eastAsia"/>
              </w:rPr>
              <w:t>Do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  <w:r>
              <w:rPr>
                <w:rFonts w:hint="eastAsia"/>
              </w:rPr>
              <w:t>Re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  <w:proofErr w:type="spellStart"/>
            <w:r>
              <w:rPr>
                <w:rFonts w:hint="eastAsia"/>
              </w:rPr>
              <w:t>Mi</w:t>
            </w:r>
            <w:proofErr w:type="spellEnd"/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</w:p>
        </w:tc>
      </w:tr>
      <w:tr w:rsidR="00AD0DB7" w:rsidTr="000E642A">
        <w:trPr>
          <w:trHeight w:val="490"/>
        </w:trPr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765" w:type="dxa"/>
            <w:tcBorders>
              <w:left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  <w:r>
              <w:rPr>
                <w:rFonts w:hint="eastAsia"/>
              </w:rPr>
              <w:t>Fa</w:t>
            </w: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  <w:r>
              <w:rPr>
                <w:rFonts w:hint="eastAsia"/>
              </w:rPr>
              <w:t>So</w:t>
            </w: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  <w:r>
              <w:rPr>
                <w:rFonts w:hint="eastAsia"/>
              </w:rPr>
              <w:t>La</w:t>
            </w: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</w:tr>
      <w:tr w:rsidR="00AD0DB7" w:rsidTr="000E642A">
        <w:trPr>
          <w:trHeight w:val="490"/>
        </w:trPr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765" w:type="dxa"/>
            <w:tcBorders>
              <w:left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  <w:proofErr w:type="spellStart"/>
            <w:r>
              <w:rPr>
                <w:rFonts w:hint="eastAsia"/>
              </w:rPr>
              <w:t>HDo</w:t>
            </w:r>
            <w:proofErr w:type="spellEnd"/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</w:tr>
      <w:tr w:rsidR="00AD0DB7" w:rsidTr="000E642A">
        <w:trPr>
          <w:trHeight w:val="490"/>
        </w:trPr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Y3</w:t>
            </w:r>
          </w:p>
        </w:tc>
        <w:tc>
          <w:tcPr>
            <w:tcW w:w="765" w:type="dxa"/>
            <w:tcBorders>
              <w:left w:val="double" w:sz="4" w:space="0" w:color="auto"/>
            </w:tcBorders>
            <w:vAlign w:val="center"/>
          </w:tcPr>
          <w:p w:rsidR="00AD0DB7" w:rsidRPr="007C0F52" w:rsidRDefault="00AD0DB7" w:rsidP="006136B0">
            <w:pPr>
              <w:jc w:val="center"/>
            </w:pP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  <w:tc>
          <w:tcPr>
            <w:tcW w:w="765" w:type="dxa"/>
            <w:vAlign w:val="center"/>
          </w:tcPr>
          <w:p w:rsidR="00AD0DB7" w:rsidRPr="007C0F52" w:rsidRDefault="00AD0DB7" w:rsidP="006136B0">
            <w:pPr>
              <w:jc w:val="center"/>
            </w:pPr>
          </w:p>
        </w:tc>
      </w:tr>
    </w:tbl>
    <w:p w:rsidR="00AD0DB7" w:rsidRDefault="00AD0DB7" w:rsidP="006136B0">
      <w:pPr>
        <w:jc w:val="center"/>
      </w:pPr>
      <w:r>
        <w:t>K</w:t>
      </w:r>
      <w:r>
        <w:rPr>
          <w:rFonts w:hint="eastAsia"/>
        </w:rPr>
        <w:t>ey</w:t>
      </w:r>
      <w:r>
        <w:t xml:space="preserve">pad </w:t>
      </w:r>
      <w:r>
        <w:rPr>
          <w:rFonts w:hint="eastAsia"/>
        </w:rPr>
        <w:t>對應音名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71"/>
        <w:gridCol w:w="878"/>
        <w:gridCol w:w="878"/>
        <w:gridCol w:w="878"/>
        <w:gridCol w:w="878"/>
        <w:gridCol w:w="878"/>
        <w:gridCol w:w="878"/>
        <w:gridCol w:w="878"/>
        <w:gridCol w:w="879"/>
      </w:tblGrid>
      <w:tr w:rsidR="00AD0DB7" w:rsidTr="000E642A">
        <w:tc>
          <w:tcPr>
            <w:tcW w:w="1271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音名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Re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proofErr w:type="spellStart"/>
            <w:r>
              <w:rPr>
                <w:rFonts w:hint="eastAsia"/>
              </w:rPr>
              <w:t>Mi</w:t>
            </w:r>
            <w:proofErr w:type="spellEnd"/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Fa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So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La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879" w:type="dxa"/>
          </w:tcPr>
          <w:p w:rsidR="00AD0DB7" w:rsidRDefault="00AD0DB7" w:rsidP="006136B0">
            <w:pPr>
              <w:jc w:val="center"/>
            </w:pPr>
            <w:proofErr w:type="spellStart"/>
            <w:r>
              <w:t>H</w:t>
            </w:r>
            <w:r>
              <w:rPr>
                <w:rFonts w:hint="eastAsia"/>
              </w:rPr>
              <w:t>Do</w:t>
            </w:r>
            <w:proofErr w:type="spellEnd"/>
          </w:p>
        </w:tc>
      </w:tr>
      <w:tr w:rsidR="00AD0DB7" w:rsidTr="000E642A">
        <w:tc>
          <w:tcPr>
            <w:tcW w:w="1271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頻率</w:t>
            </w:r>
            <w:r>
              <w:rPr>
                <w:rFonts w:hint="eastAsia"/>
              </w:rPr>
              <w:t>(</w:t>
            </w:r>
            <w:r>
              <w:t>Hz</w:t>
            </w:r>
            <w:r>
              <w:rPr>
                <w:rFonts w:hint="eastAsia"/>
              </w:rPr>
              <w:t>)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261.6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293.7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329.6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349.2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392.0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440.0</w:t>
            </w:r>
          </w:p>
        </w:tc>
        <w:tc>
          <w:tcPr>
            <w:tcW w:w="878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493.9</w:t>
            </w:r>
          </w:p>
        </w:tc>
        <w:tc>
          <w:tcPr>
            <w:tcW w:w="879" w:type="dxa"/>
          </w:tcPr>
          <w:p w:rsidR="00AD0DB7" w:rsidRDefault="00AD0DB7" w:rsidP="006136B0">
            <w:pPr>
              <w:jc w:val="center"/>
            </w:pPr>
            <w:r>
              <w:rPr>
                <w:rFonts w:hint="eastAsia"/>
              </w:rPr>
              <w:t>523.3</w:t>
            </w:r>
          </w:p>
        </w:tc>
      </w:tr>
    </w:tbl>
    <w:p w:rsidR="00AD0DB7" w:rsidRDefault="00AD0DB7" w:rsidP="006136B0">
      <w:pPr>
        <w:jc w:val="center"/>
      </w:pPr>
      <w:r>
        <w:rPr>
          <w:rFonts w:hint="eastAsia"/>
        </w:rPr>
        <w:t>音名頻率對應表</w:t>
      </w:r>
    </w:p>
    <w:p w:rsidR="00AD0DB7" w:rsidRDefault="00AD0DB7" w:rsidP="006136B0"/>
    <w:p w:rsidR="00F64851" w:rsidRDefault="009E1F24" w:rsidP="006136B0">
      <w:r>
        <w:rPr>
          <w:rFonts w:hint="eastAsia"/>
        </w:rPr>
        <w:t>Note:</w:t>
      </w:r>
      <w:r>
        <w:t xml:space="preserve"> GPIO Pin</w:t>
      </w:r>
      <w:r>
        <w:rPr>
          <w:rFonts w:hint="eastAsia"/>
        </w:rPr>
        <w:t>設為</w:t>
      </w:r>
      <w:r w:rsidR="00D22434">
        <w:t>PWM</w:t>
      </w:r>
      <w:r>
        <w:rPr>
          <w:rFonts w:hint="eastAsia"/>
        </w:rPr>
        <w:t xml:space="preserve"> output</w:t>
      </w:r>
      <w:r>
        <w:rPr>
          <w:rFonts w:hint="eastAsia"/>
        </w:rPr>
        <w:t>時需設定為</w:t>
      </w:r>
      <w:r w:rsidR="00F64851" w:rsidRPr="00F64851">
        <w:t>alternate function</w:t>
      </w:r>
      <w:r w:rsidR="00F64851">
        <w:t>(</w:t>
      </w:r>
      <w:r>
        <w:rPr>
          <w:rFonts w:hint="eastAsia"/>
        </w:rPr>
        <w:t>AF</w:t>
      </w:r>
      <w:r w:rsidR="00F64851">
        <w:t>)</w:t>
      </w:r>
      <w:r>
        <w:rPr>
          <w:rFonts w:hint="eastAsia"/>
        </w:rPr>
        <w:t xml:space="preserve"> Mode</w:t>
      </w:r>
      <w:r>
        <w:rPr>
          <w:rFonts w:hint="eastAsia"/>
        </w:rPr>
        <w:t>，</w:t>
      </w:r>
      <w:r w:rsidR="00F64851">
        <w:rPr>
          <w:rFonts w:hint="eastAsia"/>
        </w:rPr>
        <w:t>並</w:t>
      </w:r>
      <w:proofErr w:type="gramStart"/>
      <w:r w:rsidR="00F64851">
        <w:rPr>
          <w:rFonts w:hint="eastAsia"/>
        </w:rPr>
        <w:t>根據根據</w:t>
      </w:r>
      <w:proofErr w:type="gramEnd"/>
      <w:r w:rsidR="00F64851">
        <w:rPr>
          <w:rFonts w:hint="eastAsia"/>
        </w:rPr>
        <w:t>所對應使用的</w:t>
      </w:r>
      <w:r w:rsidR="00F64851">
        <w:rPr>
          <w:rFonts w:hint="eastAsia"/>
        </w:rPr>
        <w:t>timer</w:t>
      </w:r>
      <w:r w:rsidR="00F64851">
        <w:rPr>
          <w:rFonts w:hint="eastAsia"/>
        </w:rPr>
        <w:t>設定</w:t>
      </w:r>
      <w:r w:rsidR="00F64851">
        <w:rPr>
          <w:rFonts w:hint="eastAsia"/>
        </w:rPr>
        <w:t>AFRH</w:t>
      </w:r>
      <w:r w:rsidR="00F64851">
        <w:rPr>
          <w:rFonts w:hint="eastAsia"/>
        </w:rPr>
        <w:t>與</w:t>
      </w:r>
      <w:r w:rsidR="00F64851">
        <w:rPr>
          <w:rFonts w:hint="eastAsia"/>
        </w:rPr>
        <w:t>AFRL register</w:t>
      </w:r>
      <w:r w:rsidR="00F64851">
        <w:rPr>
          <w:rFonts w:hint="eastAsia"/>
        </w:rPr>
        <w:t>，設定方式細節請參考</w:t>
      </w:r>
      <w:r w:rsidR="00F64851">
        <w:rPr>
          <w:rFonts w:hint="eastAsia"/>
        </w:rPr>
        <w:t>referenc</w:t>
      </w:r>
      <w:r w:rsidR="00F64851">
        <w:t>e manual</w:t>
      </w:r>
      <w:r w:rsidR="00F64851">
        <w:rPr>
          <w:rFonts w:hint="eastAsia"/>
        </w:rPr>
        <w:t>與</w:t>
      </w:r>
      <w:r w:rsidR="00F64851">
        <w:rPr>
          <w:rFonts w:hint="eastAsia"/>
        </w:rPr>
        <w:t>datasheet</w:t>
      </w:r>
      <w:r>
        <w:rPr>
          <w:rFonts w:hint="eastAsia"/>
        </w:rPr>
        <w:t>。</w:t>
      </w:r>
    </w:p>
    <w:p w:rsidR="00F64851" w:rsidRDefault="00C31EF2" w:rsidP="006136B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2BB7" wp14:editId="0801E2ED">
                <wp:simplePos x="0" y="0"/>
                <wp:positionH relativeFrom="column">
                  <wp:posOffset>2363166</wp:posOffset>
                </wp:positionH>
                <wp:positionV relativeFrom="paragraph">
                  <wp:posOffset>26670</wp:posOffset>
                </wp:positionV>
                <wp:extent cx="1701579" cy="699715"/>
                <wp:effectExtent l="0" t="0" r="13335" b="2476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69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47647856" id="圓角矩形 3" o:spid="_x0000_s1026" style="position:absolute;margin-left:186.1pt;margin-top:2.1pt;width:134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F64851">
        <w:rPr>
          <w:noProof/>
        </w:rPr>
        <w:drawing>
          <wp:inline distT="0" distB="0" distL="0" distR="0" wp14:anchorId="4B6B5099" wp14:editId="6EFFE7C1">
            <wp:extent cx="2981739" cy="36203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745" cy="36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BC" w:rsidRDefault="00F64851" w:rsidP="006136B0">
      <w:pPr>
        <w:jc w:val="center"/>
      </w:pPr>
      <w:proofErr w:type="spellStart"/>
      <w:r>
        <w:t>PortB</w:t>
      </w:r>
      <w:proofErr w:type="spellEnd"/>
      <w:r>
        <w:t xml:space="preserve"> AF mode selection table</w:t>
      </w:r>
    </w:p>
    <w:p w:rsidR="00C40B24" w:rsidRDefault="0051492D" w:rsidP="006136B0">
      <w:pPr>
        <w:rPr>
          <w:rStyle w:val="af9"/>
          <w:rFonts w:ascii="Helvetica" w:hAnsi="Helvetica" w:cs="Helvetica"/>
          <w:sz w:val="20"/>
        </w:rPr>
      </w:pPr>
      <w:r>
        <w:rPr>
          <w:rFonts w:hint="eastAsia"/>
        </w:rPr>
        <w:t>範例：</w:t>
      </w:r>
      <w:r w:rsidR="00BF5868">
        <w:fldChar w:fldCharType="begin"/>
      </w:r>
      <w:r w:rsidR="00BF5868">
        <w:instrText xml:space="preserve"> HYPERLINK "https://goo.gl/4MuIFv" </w:instrText>
      </w:r>
      <w:r w:rsidR="00BF5868">
        <w:fldChar w:fldCharType="separate"/>
      </w:r>
      <w:r w:rsidR="00D31A3C" w:rsidRPr="000A627B">
        <w:rPr>
          <w:rStyle w:val="af9"/>
          <w:rFonts w:ascii="Helvetica" w:hAnsi="Helvetica" w:cs="Helvetica"/>
          <w:sz w:val="20"/>
        </w:rPr>
        <w:t>https://goo.gl/4MuIFv</w:t>
      </w:r>
      <w:r w:rsidR="00BF5868">
        <w:rPr>
          <w:rStyle w:val="af9"/>
          <w:rFonts w:ascii="Helvetica" w:hAnsi="Helvetica" w:cs="Helvetica"/>
          <w:sz w:val="20"/>
        </w:rPr>
        <w:fldChar w:fldCharType="end"/>
      </w:r>
    </w:p>
    <w:tbl>
      <w:tblPr>
        <w:tblStyle w:val="afe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436" w:rsidTr="00242436">
        <w:tc>
          <w:tcPr>
            <w:tcW w:w="8296" w:type="dxa"/>
          </w:tcPr>
          <w:p w:rsidR="00242436" w:rsidRPr="00C70B61" w:rsidRDefault="00242436" w:rsidP="00242436">
            <w:pPr>
              <w:pStyle w:val="Program"/>
            </w:pPr>
            <w:r>
              <w:rPr>
                <w:color w:val="7F0055"/>
              </w:rPr>
              <w:t>extern void</w:t>
            </w:r>
            <w:r>
              <w:t xml:space="preserve"> </w:t>
            </w:r>
            <w:proofErr w:type="spellStart"/>
            <w:r>
              <w:t>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42436" w:rsidRDefault="00242436" w:rsidP="00242436">
            <w:pPr>
              <w:pStyle w:val="Program"/>
            </w:pP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GPIO_init_</w:t>
            </w:r>
            <w:proofErr w:type="gramStart"/>
            <w:r>
              <w:t>AF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242436" w:rsidRDefault="00242436" w:rsidP="00242436">
            <w:pPr>
              <w:pStyle w:val="Program"/>
            </w:pPr>
            <w:r>
              <w:rPr>
                <w:rFonts w:hint="eastAsia"/>
              </w:rPr>
              <w:t>//TODO:</w:t>
            </w:r>
            <w:r>
              <w:t xml:space="preserve"> </w:t>
            </w:r>
            <w:r w:rsidRPr="00EF6345">
              <w:t xml:space="preserve">Initial GPIO </w:t>
            </w:r>
            <w:r>
              <w:t>pin as alternate function for buzzer. You can choose to use C or assembly to finish this function.</w:t>
            </w:r>
          </w:p>
          <w:p w:rsidR="00242436" w:rsidRDefault="00242436" w:rsidP="00242436">
            <w:pPr>
              <w:pStyle w:val="Program"/>
            </w:pPr>
            <w:r>
              <w:t>}</w:t>
            </w:r>
          </w:p>
          <w:p w:rsidR="00242436" w:rsidRDefault="00242436" w:rsidP="00242436">
            <w:pPr>
              <w:pStyle w:val="Program"/>
            </w:pP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Timer_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242436" w:rsidRDefault="00242436" w:rsidP="00242436">
            <w:pPr>
              <w:pStyle w:val="Program"/>
            </w:pPr>
            <w:r>
              <w:t xml:space="preserve">    //TODO: Initialize timer</w:t>
            </w:r>
          </w:p>
          <w:p w:rsidR="00242436" w:rsidRDefault="00242436" w:rsidP="00242436">
            <w:pPr>
              <w:pStyle w:val="Program"/>
            </w:pPr>
            <w:r>
              <w:t>}</w:t>
            </w:r>
          </w:p>
          <w:p w:rsidR="00242436" w:rsidRDefault="00242436" w:rsidP="00242436">
            <w:pPr>
              <w:pStyle w:val="Program"/>
            </w:pPr>
            <w:r w:rsidRPr="0026778D">
              <w:rPr>
                <w:color w:val="7F0055"/>
              </w:rPr>
              <w:t>void</w:t>
            </w:r>
            <w:r w:rsidRPr="0026778D">
              <w:t xml:space="preserve"> </w:t>
            </w:r>
            <w:proofErr w:type="spellStart"/>
            <w:r w:rsidRPr="00C70B61">
              <w:t>PWM_channel</w:t>
            </w:r>
            <w:r>
              <w:t>_</w:t>
            </w:r>
            <w:proofErr w:type="gramStart"/>
            <w:r>
              <w:t>init</w:t>
            </w:r>
            <w:proofErr w:type="spellEnd"/>
            <w:r w:rsidRPr="0026778D">
              <w:t>(</w:t>
            </w:r>
            <w:proofErr w:type="gramEnd"/>
            <w:r w:rsidRPr="0026778D">
              <w:t>)</w:t>
            </w:r>
            <w:r>
              <w:t>{</w:t>
            </w:r>
          </w:p>
          <w:p w:rsidR="00242436" w:rsidRDefault="00242436" w:rsidP="00242436">
            <w:pPr>
              <w:pStyle w:val="Program"/>
            </w:pPr>
            <w:r>
              <w:rPr>
                <w:rFonts w:hint="eastAsia"/>
              </w:rPr>
              <w:t xml:space="preserve">    //TODO: Initialize timer</w:t>
            </w:r>
            <w:r>
              <w:t xml:space="preserve"> PWM channel</w:t>
            </w:r>
          </w:p>
          <w:p w:rsidR="00242436" w:rsidRDefault="00242436" w:rsidP="00242436">
            <w:pPr>
              <w:pStyle w:val="Program"/>
            </w:pPr>
            <w:r>
              <w:t>}</w:t>
            </w:r>
          </w:p>
          <w:p w:rsidR="00242436" w:rsidRDefault="00242436" w:rsidP="00242436">
            <w:pPr>
              <w:pStyle w:val="Program"/>
            </w:pP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242436" w:rsidRDefault="00242436" w:rsidP="00242436">
            <w:pPr>
              <w:pStyle w:val="Program"/>
            </w:pPr>
            <w:r>
              <w:tab/>
            </w:r>
            <w:proofErr w:type="spellStart"/>
            <w:r>
              <w:t>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42436" w:rsidRDefault="00242436" w:rsidP="00242436">
            <w:pPr>
              <w:pStyle w:val="Program"/>
            </w:pPr>
            <w:r>
              <w:t xml:space="preserve">   </w:t>
            </w:r>
            <w:proofErr w:type="spellStart"/>
            <w:r>
              <w:t>GPIO_init_</w:t>
            </w:r>
            <w:proofErr w:type="gramStart"/>
            <w:r>
              <w:t>AF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42436" w:rsidRDefault="00242436" w:rsidP="00242436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T</w:t>
            </w:r>
            <w:r>
              <w:t>imer_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42436" w:rsidRDefault="00242436" w:rsidP="00242436">
            <w:pPr>
              <w:pStyle w:val="Program"/>
            </w:pPr>
            <w:r>
              <w:t xml:space="preserve">   </w:t>
            </w:r>
            <w:proofErr w:type="spellStart"/>
            <w:r>
              <w:t>PWM_channel_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42436" w:rsidRDefault="00242436" w:rsidP="00242436">
            <w:pPr>
              <w:pStyle w:val="Program"/>
            </w:pPr>
            <w:r>
              <w:t xml:space="preserve">    //TODO: Scan the keypad and use PWM to send the corresponding frequency square wave to buzzer.</w:t>
            </w:r>
          </w:p>
          <w:p w:rsidR="00242436" w:rsidRPr="004D3D0C" w:rsidRDefault="00242436" w:rsidP="00242436">
            <w:pPr>
              <w:pStyle w:val="Program"/>
            </w:pPr>
            <w:r>
              <w:t>}</w:t>
            </w:r>
          </w:p>
        </w:tc>
      </w:tr>
    </w:tbl>
    <w:p w:rsidR="00242436" w:rsidRDefault="00242436" w:rsidP="006136B0">
      <w:pPr>
        <w:rPr>
          <w:rFonts w:ascii="Helvetica" w:hAnsi="Helvetica" w:cs="Helvetica"/>
          <w:color w:val="444444"/>
          <w:sz w:val="20"/>
        </w:rPr>
      </w:pPr>
    </w:p>
    <w:p w:rsidR="00242436" w:rsidRDefault="00242436">
      <w:pPr>
        <w:rPr>
          <w:rFonts w:ascii="Helvetica" w:hAnsi="Helvetica" w:cs="Helvetica"/>
          <w:color w:val="444444"/>
          <w:sz w:val="20"/>
        </w:rPr>
      </w:pPr>
      <w:r>
        <w:rPr>
          <w:rFonts w:ascii="Helvetica" w:hAnsi="Helvetica" w:cs="Helvetica"/>
          <w:color w:val="444444"/>
          <w:sz w:val="20"/>
        </w:rPr>
        <w:br w:type="page"/>
      </w:r>
    </w:p>
    <w:p w:rsidR="00C70B61" w:rsidRPr="00011B66" w:rsidRDefault="00C70B61" w:rsidP="006136B0"/>
    <w:p w:rsidR="00593A84" w:rsidRDefault="00360808" w:rsidP="006136B0">
      <w:pPr>
        <w:pStyle w:val="3"/>
      </w:pPr>
      <w:r>
        <w:t>Music</w:t>
      </w:r>
      <w:r>
        <w:rPr>
          <w:rFonts w:hint="eastAsia"/>
        </w:rPr>
        <w:t>音色實驗</w:t>
      </w:r>
      <w:r>
        <w:rPr>
          <w:rFonts w:hint="eastAsia"/>
        </w:rPr>
        <w:t>(</w:t>
      </w:r>
      <w:r w:rsidR="000C0A33">
        <w:t>15</w:t>
      </w:r>
      <w:r>
        <w:rPr>
          <w:rFonts w:hint="eastAsia"/>
        </w:rPr>
        <w:t>%)</w:t>
      </w:r>
    </w:p>
    <w:p w:rsidR="00353425" w:rsidRPr="00E77EBB" w:rsidRDefault="00050EA1" w:rsidP="006136B0">
      <w:pPr>
        <w:pStyle w:val="a2"/>
        <w:ind w:left="0" w:firstLine="480"/>
      </w:pPr>
      <w:r>
        <w:rPr>
          <w:rFonts w:hint="eastAsia"/>
        </w:rPr>
        <w:t>在前一實驗中的</w:t>
      </w:r>
      <w:r>
        <w:rPr>
          <w:rFonts w:hint="eastAsia"/>
        </w:rPr>
        <w:t>keypad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個功能按鈕用以調整</w:t>
      </w:r>
      <w:r>
        <w:rPr>
          <w:rFonts w:hint="eastAsia"/>
        </w:rPr>
        <w:t>PWM</w:t>
      </w:r>
      <w:r>
        <w:rPr>
          <w:rFonts w:hint="eastAsia"/>
        </w:rPr>
        <w:t>輸出的</w:t>
      </w:r>
      <w:r>
        <w:rPr>
          <w:rFonts w:hint="eastAsia"/>
        </w:rPr>
        <w:t>Duty</w:t>
      </w:r>
      <w:r>
        <w:t xml:space="preserve"> cycle(</w:t>
      </w:r>
      <w:r>
        <w:rPr>
          <w:rFonts w:hint="eastAsia"/>
        </w:rPr>
        <w:t>範圍</w:t>
      </w:r>
      <w:r>
        <w:rPr>
          <w:rFonts w:hint="eastAsia"/>
        </w:rPr>
        <w:t>10%~</w:t>
      </w:r>
      <w:r>
        <w:t>90%</w:t>
      </w:r>
      <w:r w:rsidR="007766CB">
        <w:rPr>
          <w:rFonts w:hint="eastAsia"/>
        </w:rPr>
        <w:t>，每按一次鍵調整</w:t>
      </w:r>
      <w:r w:rsidR="007766CB">
        <w:rPr>
          <w:rFonts w:hint="eastAsia"/>
        </w:rPr>
        <w:t>5%</w:t>
      </w:r>
      <w:r>
        <w:t>)</w:t>
      </w:r>
      <w:r>
        <w:rPr>
          <w:rFonts w:hint="eastAsia"/>
        </w:rPr>
        <w:t>，</w:t>
      </w:r>
      <w:r w:rsidR="00625642">
        <w:rPr>
          <w:rFonts w:hint="eastAsia"/>
        </w:rPr>
        <w:t>觀察是否會影響蜂鳴器所發出的聲音大小或音色。</w:t>
      </w:r>
    </w:p>
    <w:p w:rsidR="00B71BF7" w:rsidRPr="00360808" w:rsidRDefault="00B71BF7" w:rsidP="006136B0">
      <w:pPr>
        <w:pStyle w:val="a2"/>
        <w:ind w:left="0"/>
      </w:pPr>
      <w:r>
        <w:rPr>
          <w:rFonts w:hint="eastAsia"/>
        </w:rPr>
        <w:t xml:space="preserve">Note: </w:t>
      </w:r>
      <w:r>
        <w:rPr>
          <w:rFonts w:hint="eastAsia"/>
        </w:rPr>
        <w:t>須注意頻率與</w:t>
      </w:r>
      <w:r>
        <w:rPr>
          <w:rFonts w:hint="eastAsia"/>
        </w:rPr>
        <w:t>duty cycle</w:t>
      </w:r>
      <w:r>
        <w:rPr>
          <w:rFonts w:hint="eastAsia"/>
        </w:rPr>
        <w:t>的關係來設定</w:t>
      </w:r>
      <w:r>
        <w:rPr>
          <w:rFonts w:hint="eastAsia"/>
        </w:rPr>
        <w:t>timer ARR</w:t>
      </w:r>
      <w:r>
        <w:rPr>
          <w:rFonts w:hint="eastAsia"/>
        </w:rPr>
        <w:t>與</w:t>
      </w:r>
      <w:r>
        <w:rPr>
          <w:rFonts w:hint="eastAsia"/>
        </w:rPr>
        <w:t>CCR registers</w:t>
      </w:r>
      <w:r>
        <w:rPr>
          <w:rFonts w:hint="eastAsia"/>
        </w:rPr>
        <w:t>。</w:t>
      </w:r>
      <w:r w:rsidR="00062A9E">
        <w:rPr>
          <w:rFonts w:hint="eastAsia"/>
        </w:rPr>
        <w:t>可</w:t>
      </w:r>
      <w:r w:rsidR="00290B32">
        <w:rPr>
          <w:rFonts w:hint="eastAsia"/>
        </w:rPr>
        <w:t>用</w:t>
      </w:r>
      <w:r w:rsidR="00290B32">
        <w:rPr>
          <w:rFonts w:hint="eastAsia"/>
        </w:rPr>
        <w:t>LED</w:t>
      </w:r>
      <w:r w:rsidR="00290B32">
        <w:rPr>
          <w:rFonts w:hint="eastAsia"/>
        </w:rPr>
        <w:t>測試</w:t>
      </w:r>
      <w:r w:rsidR="00290B32">
        <w:rPr>
          <w:rFonts w:hint="eastAsia"/>
        </w:rPr>
        <w:t>du</w:t>
      </w:r>
      <w:r w:rsidR="00290B32">
        <w:t>ty cycle</w:t>
      </w:r>
      <w:r w:rsidR="00290B32">
        <w:rPr>
          <w:rFonts w:hint="eastAsia"/>
        </w:rPr>
        <w:t>是否有改變，成功應會看到</w:t>
      </w:r>
      <w:r w:rsidR="00290B32">
        <w:rPr>
          <w:rFonts w:hint="eastAsia"/>
        </w:rPr>
        <w:t>LED</w:t>
      </w:r>
      <w:r w:rsidR="00290B32">
        <w:rPr>
          <w:rFonts w:hint="eastAsia"/>
        </w:rPr>
        <w:t>隨著</w:t>
      </w:r>
      <w:r w:rsidR="00290B32">
        <w:rPr>
          <w:rFonts w:hint="eastAsia"/>
        </w:rPr>
        <w:t>duty cycle</w:t>
      </w:r>
      <w:r w:rsidR="00290B32">
        <w:rPr>
          <w:rFonts w:hint="eastAsia"/>
        </w:rPr>
        <w:t>不同而有明暗變化。</w:t>
      </w:r>
    </w:p>
    <w:sectPr w:rsidR="00B71BF7" w:rsidRPr="003608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1F" w:rsidRDefault="00B25F1F" w:rsidP="006136B0">
      <w:pPr>
        <w:spacing w:after="120"/>
      </w:pPr>
      <w:r>
        <w:separator/>
      </w:r>
    </w:p>
  </w:endnote>
  <w:endnote w:type="continuationSeparator" w:id="0">
    <w:p w:rsidR="00B25F1F" w:rsidRDefault="00B25F1F" w:rsidP="006136B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F4" w:rsidRDefault="008146F4" w:rsidP="006136B0">
    <w:pPr>
      <w:pStyle w:val="ae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F4" w:rsidRDefault="008146F4" w:rsidP="006136B0">
    <w:pPr>
      <w:pStyle w:val="ae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F4" w:rsidRDefault="008146F4" w:rsidP="006136B0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1F" w:rsidRDefault="00B25F1F" w:rsidP="006136B0">
      <w:pPr>
        <w:spacing w:after="120"/>
      </w:pPr>
      <w:r>
        <w:separator/>
      </w:r>
    </w:p>
  </w:footnote>
  <w:footnote w:type="continuationSeparator" w:id="0">
    <w:p w:rsidR="00B25F1F" w:rsidRDefault="00B25F1F" w:rsidP="006136B0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F4" w:rsidRDefault="008146F4" w:rsidP="006136B0">
    <w:pPr>
      <w:pStyle w:val="af0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D" w:rsidRDefault="002A2CED" w:rsidP="002A2CED">
    <w:pPr>
      <w:pStyle w:val="af0"/>
      <w:spacing w:after="12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60288" behindDoc="1" locked="0" layoutInCell="1" allowOverlap="1" wp14:anchorId="01EF0AB4" wp14:editId="4A7A5995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</w:t>
    </w:r>
    <w:proofErr w:type="gramStart"/>
    <w:r w:rsidRPr="008146F4">
      <w:rPr>
        <w:rFonts w:hint="eastAsia"/>
        <w:sz w:val="16"/>
      </w:rPr>
      <w:t>曹孝櫟</w:t>
    </w:r>
    <w:proofErr w:type="gramEnd"/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</w:t>
    </w:r>
    <w:r w:rsidR="00866B10">
      <w:rPr>
        <w:sz w:val="16"/>
      </w:rPr>
      <w:t>7</w:t>
    </w:r>
  </w:p>
  <w:p w:rsidR="008146F4" w:rsidRPr="008146F4" w:rsidRDefault="002A2CED" w:rsidP="006136B0">
    <w:pPr>
      <w:pStyle w:val="af0"/>
      <w:spacing w:after="120"/>
      <w:jc w:val="left"/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F4" w:rsidRDefault="008146F4" w:rsidP="006136B0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A670734"/>
    <w:multiLevelType w:val="hybridMultilevel"/>
    <w:tmpl w:val="983E1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7" w15:restartNumberingAfterBreak="0">
    <w:nsid w:val="41343522"/>
    <w:multiLevelType w:val="hybridMultilevel"/>
    <w:tmpl w:val="20B0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1" w15:restartNumberingAfterBreak="0">
    <w:nsid w:val="630C1D10"/>
    <w:multiLevelType w:val="hybridMultilevel"/>
    <w:tmpl w:val="4C420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B80661"/>
    <w:multiLevelType w:val="multilevel"/>
    <w:tmpl w:val="D71E54EA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3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5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10"/>
  </w:num>
  <w:num w:numId="6">
    <w:abstractNumId w:val="1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4"/>
  </w:num>
  <w:num w:numId="14">
    <w:abstractNumId w:val="4"/>
  </w:num>
  <w:num w:numId="15">
    <w:abstractNumId w:val="7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qwUAzm24yiwAAAA="/>
  </w:docVars>
  <w:rsids>
    <w:rsidRoot w:val="008146F4"/>
    <w:rsid w:val="00011B66"/>
    <w:rsid w:val="0001444F"/>
    <w:rsid w:val="00050A15"/>
    <w:rsid w:val="00050EA1"/>
    <w:rsid w:val="00062A9E"/>
    <w:rsid w:val="00064AC5"/>
    <w:rsid w:val="00073472"/>
    <w:rsid w:val="00086DAA"/>
    <w:rsid w:val="000874BF"/>
    <w:rsid w:val="000966A7"/>
    <w:rsid w:val="000A01AF"/>
    <w:rsid w:val="000A1C1C"/>
    <w:rsid w:val="000B391B"/>
    <w:rsid w:val="000B572A"/>
    <w:rsid w:val="000C0A33"/>
    <w:rsid w:val="000C28BD"/>
    <w:rsid w:val="000F16DE"/>
    <w:rsid w:val="00100692"/>
    <w:rsid w:val="00121CEC"/>
    <w:rsid w:val="00176B21"/>
    <w:rsid w:val="00187850"/>
    <w:rsid w:val="00190171"/>
    <w:rsid w:val="001A3657"/>
    <w:rsid w:val="001A3845"/>
    <w:rsid w:val="001C47AC"/>
    <w:rsid w:val="001C62B0"/>
    <w:rsid w:val="001D1643"/>
    <w:rsid w:val="001D7F5D"/>
    <w:rsid w:val="001F015A"/>
    <w:rsid w:val="001F7CCE"/>
    <w:rsid w:val="002104EA"/>
    <w:rsid w:val="002151D6"/>
    <w:rsid w:val="00230593"/>
    <w:rsid w:val="002334CA"/>
    <w:rsid w:val="00242436"/>
    <w:rsid w:val="00257B5E"/>
    <w:rsid w:val="0026778D"/>
    <w:rsid w:val="00290B32"/>
    <w:rsid w:val="0029250A"/>
    <w:rsid w:val="002A0B20"/>
    <w:rsid w:val="002A11A6"/>
    <w:rsid w:val="002A2CED"/>
    <w:rsid w:val="002A678F"/>
    <w:rsid w:val="002A7EFF"/>
    <w:rsid w:val="002C63A9"/>
    <w:rsid w:val="002D1872"/>
    <w:rsid w:val="002F6CFD"/>
    <w:rsid w:val="00304133"/>
    <w:rsid w:val="0030657A"/>
    <w:rsid w:val="00312CD8"/>
    <w:rsid w:val="003140DC"/>
    <w:rsid w:val="00320422"/>
    <w:rsid w:val="00323391"/>
    <w:rsid w:val="003265F5"/>
    <w:rsid w:val="00330738"/>
    <w:rsid w:val="00353425"/>
    <w:rsid w:val="00354656"/>
    <w:rsid w:val="00360808"/>
    <w:rsid w:val="0037287D"/>
    <w:rsid w:val="00373888"/>
    <w:rsid w:val="00381126"/>
    <w:rsid w:val="00391563"/>
    <w:rsid w:val="00393F33"/>
    <w:rsid w:val="003A3B23"/>
    <w:rsid w:val="003B0A9E"/>
    <w:rsid w:val="003C6BF7"/>
    <w:rsid w:val="003F15E1"/>
    <w:rsid w:val="004045D0"/>
    <w:rsid w:val="0041455B"/>
    <w:rsid w:val="00431FB4"/>
    <w:rsid w:val="0043441E"/>
    <w:rsid w:val="0045674B"/>
    <w:rsid w:val="004644BC"/>
    <w:rsid w:val="004B7BFD"/>
    <w:rsid w:val="004C229D"/>
    <w:rsid w:val="004D1536"/>
    <w:rsid w:val="004D3285"/>
    <w:rsid w:val="004E27FA"/>
    <w:rsid w:val="004F5A01"/>
    <w:rsid w:val="005043E1"/>
    <w:rsid w:val="0051492D"/>
    <w:rsid w:val="0052468A"/>
    <w:rsid w:val="00525341"/>
    <w:rsid w:val="00525913"/>
    <w:rsid w:val="00554A63"/>
    <w:rsid w:val="00593A84"/>
    <w:rsid w:val="005A29B4"/>
    <w:rsid w:val="005B2970"/>
    <w:rsid w:val="005B3866"/>
    <w:rsid w:val="005B6D24"/>
    <w:rsid w:val="005C037E"/>
    <w:rsid w:val="005C2584"/>
    <w:rsid w:val="005C6B22"/>
    <w:rsid w:val="005C758B"/>
    <w:rsid w:val="005D1B62"/>
    <w:rsid w:val="0060671C"/>
    <w:rsid w:val="006136B0"/>
    <w:rsid w:val="00623E52"/>
    <w:rsid w:val="00625642"/>
    <w:rsid w:val="006305DE"/>
    <w:rsid w:val="0063070C"/>
    <w:rsid w:val="00646E17"/>
    <w:rsid w:val="00650232"/>
    <w:rsid w:val="0065358D"/>
    <w:rsid w:val="00664904"/>
    <w:rsid w:val="00696535"/>
    <w:rsid w:val="006A1699"/>
    <w:rsid w:val="006B46EF"/>
    <w:rsid w:val="006C27E1"/>
    <w:rsid w:val="006D270D"/>
    <w:rsid w:val="006F379B"/>
    <w:rsid w:val="006F55F5"/>
    <w:rsid w:val="00705636"/>
    <w:rsid w:val="00705EF9"/>
    <w:rsid w:val="00760BAA"/>
    <w:rsid w:val="00765419"/>
    <w:rsid w:val="007706B4"/>
    <w:rsid w:val="00773708"/>
    <w:rsid w:val="0077526A"/>
    <w:rsid w:val="007766CB"/>
    <w:rsid w:val="0078267A"/>
    <w:rsid w:val="00787AC6"/>
    <w:rsid w:val="007C0F52"/>
    <w:rsid w:val="007E0667"/>
    <w:rsid w:val="007E3B1E"/>
    <w:rsid w:val="007E7559"/>
    <w:rsid w:val="007F073D"/>
    <w:rsid w:val="007F4CAC"/>
    <w:rsid w:val="008004E2"/>
    <w:rsid w:val="008146F4"/>
    <w:rsid w:val="0082291F"/>
    <w:rsid w:val="00826F1D"/>
    <w:rsid w:val="00827382"/>
    <w:rsid w:val="00827E53"/>
    <w:rsid w:val="00852F44"/>
    <w:rsid w:val="00866B10"/>
    <w:rsid w:val="00891DB4"/>
    <w:rsid w:val="00897FCC"/>
    <w:rsid w:val="008A289E"/>
    <w:rsid w:val="008B0036"/>
    <w:rsid w:val="008B29E8"/>
    <w:rsid w:val="008D1BC9"/>
    <w:rsid w:val="00902C64"/>
    <w:rsid w:val="009122E3"/>
    <w:rsid w:val="0092190F"/>
    <w:rsid w:val="00925E88"/>
    <w:rsid w:val="00926677"/>
    <w:rsid w:val="009412F0"/>
    <w:rsid w:val="009439BE"/>
    <w:rsid w:val="00972493"/>
    <w:rsid w:val="009965BA"/>
    <w:rsid w:val="009A0994"/>
    <w:rsid w:val="009E1F24"/>
    <w:rsid w:val="009E3468"/>
    <w:rsid w:val="009E6851"/>
    <w:rsid w:val="009F19F9"/>
    <w:rsid w:val="009F5F17"/>
    <w:rsid w:val="009F61E1"/>
    <w:rsid w:val="00A0464B"/>
    <w:rsid w:val="00A11021"/>
    <w:rsid w:val="00A138F1"/>
    <w:rsid w:val="00A3609E"/>
    <w:rsid w:val="00A7710F"/>
    <w:rsid w:val="00A84354"/>
    <w:rsid w:val="00AD0DB7"/>
    <w:rsid w:val="00AE0BCD"/>
    <w:rsid w:val="00B14A69"/>
    <w:rsid w:val="00B25F1F"/>
    <w:rsid w:val="00B3190C"/>
    <w:rsid w:val="00B71BF7"/>
    <w:rsid w:val="00B83038"/>
    <w:rsid w:val="00B96843"/>
    <w:rsid w:val="00BA389F"/>
    <w:rsid w:val="00BB7D79"/>
    <w:rsid w:val="00BE2578"/>
    <w:rsid w:val="00BF5868"/>
    <w:rsid w:val="00C033C2"/>
    <w:rsid w:val="00C1064B"/>
    <w:rsid w:val="00C23F69"/>
    <w:rsid w:val="00C31EF2"/>
    <w:rsid w:val="00C40B24"/>
    <w:rsid w:val="00C46810"/>
    <w:rsid w:val="00C7071E"/>
    <w:rsid w:val="00C70B61"/>
    <w:rsid w:val="00C7469A"/>
    <w:rsid w:val="00CA7C16"/>
    <w:rsid w:val="00CC10D7"/>
    <w:rsid w:val="00CC2B9D"/>
    <w:rsid w:val="00CF4E8A"/>
    <w:rsid w:val="00CF7197"/>
    <w:rsid w:val="00D130F4"/>
    <w:rsid w:val="00D22434"/>
    <w:rsid w:val="00D24C1F"/>
    <w:rsid w:val="00D3067C"/>
    <w:rsid w:val="00D31A3C"/>
    <w:rsid w:val="00D35CD0"/>
    <w:rsid w:val="00D44636"/>
    <w:rsid w:val="00D655EC"/>
    <w:rsid w:val="00D76CAA"/>
    <w:rsid w:val="00D8526A"/>
    <w:rsid w:val="00D877C8"/>
    <w:rsid w:val="00D9539B"/>
    <w:rsid w:val="00DA32F4"/>
    <w:rsid w:val="00DA71C0"/>
    <w:rsid w:val="00DC6ABA"/>
    <w:rsid w:val="00E025DF"/>
    <w:rsid w:val="00E05E92"/>
    <w:rsid w:val="00E35729"/>
    <w:rsid w:val="00E45FF8"/>
    <w:rsid w:val="00E67CB7"/>
    <w:rsid w:val="00E72061"/>
    <w:rsid w:val="00E72B2F"/>
    <w:rsid w:val="00E77EBB"/>
    <w:rsid w:val="00E812AE"/>
    <w:rsid w:val="00E96884"/>
    <w:rsid w:val="00EB01DC"/>
    <w:rsid w:val="00EB6FDB"/>
    <w:rsid w:val="00EC16C3"/>
    <w:rsid w:val="00EE0545"/>
    <w:rsid w:val="00EF6345"/>
    <w:rsid w:val="00F23A30"/>
    <w:rsid w:val="00F25C2C"/>
    <w:rsid w:val="00F30A80"/>
    <w:rsid w:val="00F342B0"/>
    <w:rsid w:val="00F47D1A"/>
    <w:rsid w:val="00F57451"/>
    <w:rsid w:val="00F647F2"/>
    <w:rsid w:val="00F64851"/>
    <w:rsid w:val="00F724E6"/>
    <w:rsid w:val="00F77372"/>
    <w:rsid w:val="00F90F4F"/>
    <w:rsid w:val="00F97E14"/>
    <w:rsid w:val="00FB7393"/>
    <w:rsid w:val="00FC4DA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242436"/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5043E1"/>
    <w:pPr>
      <w:ind w:leftChars="200" w:left="480"/>
    </w:pPr>
  </w:style>
  <w:style w:type="character" w:styleId="aff0">
    <w:name w:val="Placeholder Text"/>
    <w:basedOn w:val="a3"/>
    <w:uiPriority w:val="99"/>
    <w:semiHidden/>
    <w:rsid w:val="00D9539B"/>
    <w:rPr>
      <w:color w:val="808080"/>
    </w:rPr>
  </w:style>
  <w:style w:type="paragraph" w:styleId="aff1">
    <w:name w:val="Balloon Text"/>
    <w:basedOn w:val="a1"/>
    <w:link w:val="aff2"/>
    <w:uiPriority w:val="99"/>
    <w:semiHidden/>
    <w:unhideWhenUsed/>
    <w:rsid w:val="009E1F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3"/>
    <w:link w:val="aff1"/>
    <w:uiPriority w:val="99"/>
    <w:semiHidden/>
    <w:rsid w:val="009E1F2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ff3">
    <w:name w:val="Revision"/>
    <w:hidden/>
    <w:uiPriority w:val="99"/>
    <w:semiHidden/>
    <w:rsid w:val="00787AC6"/>
    <w:rPr>
      <w:rFonts w:ascii="Times New Roman" w:eastAsia="標楷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F9hh3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t.com/resource/en/datasheet/stm32l476rg.pdf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Guan-Ren, Chen</dc:creator>
  <cp:keywords/>
  <dc:description/>
  <cp:lastModifiedBy>USER</cp:lastModifiedBy>
  <cp:revision>17</cp:revision>
  <cp:lastPrinted>2016-11-22T15:57:00Z</cp:lastPrinted>
  <dcterms:created xsi:type="dcterms:W3CDTF">2016-11-21T22:59:00Z</dcterms:created>
  <dcterms:modified xsi:type="dcterms:W3CDTF">2017-11-22T07:48:00Z</dcterms:modified>
</cp:coreProperties>
</file>