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horzAnchor="margin" w:tblpY="560"/>
        <w:tblW w:w="0" w:type="auto"/>
        <w:tblLook w:val="04A0" w:firstRow="1" w:lastRow="0" w:firstColumn="1" w:lastColumn="0" w:noHBand="0" w:noVBand="1"/>
      </w:tblPr>
      <w:tblGrid>
        <w:gridCol w:w="655"/>
        <w:gridCol w:w="1541"/>
        <w:gridCol w:w="1401"/>
        <w:gridCol w:w="1433"/>
        <w:gridCol w:w="1254"/>
        <w:gridCol w:w="1165"/>
        <w:gridCol w:w="1045"/>
      </w:tblGrid>
      <w:tr w:rsidR="00BA1C5D" w14:paraId="2CF58E0C" w14:textId="77777777" w:rsidTr="00BA1C5D">
        <w:tc>
          <w:tcPr>
            <w:tcW w:w="655" w:type="dxa"/>
          </w:tcPr>
          <w:p w14:paraId="5AD6EA37" w14:textId="6ADED740" w:rsidR="007D416C" w:rsidRDefault="007D416C" w:rsidP="00BA1C5D">
            <w:pPr>
              <w:jc w:val="center"/>
            </w:pPr>
            <w:r>
              <w:t>VLAN</w:t>
            </w:r>
          </w:p>
        </w:tc>
        <w:tc>
          <w:tcPr>
            <w:tcW w:w="1541" w:type="dxa"/>
          </w:tcPr>
          <w:p w14:paraId="01E4321A" w14:textId="7C2BCE6C" w:rsidR="007D416C" w:rsidRDefault="007D416C" w:rsidP="00BA1C5D">
            <w:pPr>
              <w:jc w:val="center"/>
            </w:pPr>
            <w:r>
              <w:t>Propósito</w:t>
            </w:r>
          </w:p>
        </w:tc>
        <w:tc>
          <w:tcPr>
            <w:tcW w:w="1401" w:type="dxa"/>
          </w:tcPr>
          <w:p w14:paraId="2A62B510" w14:textId="4BEB4121" w:rsidR="007D416C" w:rsidRDefault="007D416C" w:rsidP="00BA1C5D">
            <w:pPr>
              <w:jc w:val="center"/>
            </w:pPr>
            <w:r>
              <w:t>Subred IP</w:t>
            </w:r>
          </w:p>
        </w:tc>
        <w:tc>
          <w:tcPr>
            <w:tcW w:w="1433" w:type="dxa"/>
          </w:tcPr>
          <w:p w14:paraId="27C8E156" w14:textId="70B361C5" w:rsidR="007D416C" w:rsidRDefault="007D416C" w:rsidP="00BA1C5D">
            <w:pPr>
              <w:jc w:val="center"/>
            </w:pPr>
            <w:r>
              <w:t>Mascara Subred</w:t>
            </w:r>
          </w:p>
        </w:tc>
        <w:tc>
          <w:tcPr>
            <w:tcW w:w="1254" w:type="dxa"/>
          </w:tcPr>
          <w:p w14:paraId="60796566" w14:textId="7FE33198" w:rsidR="007D416C" w:rsidRDefault="007D416C" w:rsidP="00BA1C5D">
            <w:pPr>
              <w:jc w:val="center"/>
            </w:pPr>
            <w:r>
              <w:t>Rango de Host</w:t>
            </w:r>
          </w:p>
        </w:tc>
        <w:tc>
          <w:tcPr>
            <w:tcW w:w="1165" w:type="dxa"/>
          </w:tcPr>
          <w:p w14:paraId="2C33ECFF" w14:textId="52AAD064" w:rsidR="007D416C" w:rsidRDefault="007D416C" w:rsidP="00BA1C5D">
            <w:pPr>
              <w:jc w:val="center"/>
            </w:pPr>
            <w:r>
              <w:t>Gateway</w:t>
            </w:r>
          </w:p>
        </w:tc>
        <w:tc>
          <w:tcPr>
            <w:tcW w:w="1045" w:type="dxa"/>
          </w:tcPr>
          <w:p w14:paraId="5F17BE8A" w14:textId="0FEAD74B" w:rsidR="007D416C" w:rsidRDefault="007D416C" w:rsidP="00BA1C5D">
            <w:pPr>
              <w:jc w:val="center"/>
            </w:pPr>
            <w:r>
              <w:t>Host disponible</w:t>
            </w:r>
          </w:p>
        </w:tc>
      </w:tr>
      <w:tr w:rsidR="00BA1C5D" w14:paraId="7F310BD1" w14:textId="77777777" w:rsidTr="00BA1C5D">
        <w:tc>
          <w:tcPr>
            <w:tcW w:w="655" w:type="dxa"/>
          </w:tcPr>
          <w:p w14:paraId="63573AFF" w14:textId="4B8CB360" w:rsidR="007D416C" w:rsidRDefault="007D416C" w:rsidP="00BA1C5D">
            <w:pPr>
              <w:jc w:val="center"/>
            </w:pPr>
            <w:r>
              <w:t>10</w:t>
            </w:r>
          </w:p>
        </w:tc>
        <w:tc>
          <w:tcPr>
            <w:tcW w:w="1541" w:type="dxa"/>
          </w:tcPr>
          <w:p w14:paraId="247F4445" w14:textId="7BC3ED2C" w:rsidR="007D416C" w:rsidRDefault="007D416C" w:rsidP="00BA1C5D">
            <w:r>
              <w:t>Estudiantes</w:t>
            </w:r>
          </w:p>
        </w:tc>
        <w:tc>
          <w:tcPr>
            <w:tcW w:w="1401" w:type="dxa"/>
          </w:tcPr>
          <w:p w14:paraId="416AD9AB" w14:textId="7126ACD8" w:rsidR="007D416C" w:rsidRPr="007D416C" w:rsidRDefault="007D416C" w:rsidP="00BA1C5D">
            <w:pPr>
              <w:rPr>
                <w:sz w:val="22"/>
                <w:szCs w:val="22"/>
              </w:rPr>
            </w:pPr>
            <w:r w:rsidRPr="007D416C">
              <w:rPr>
                <w:sz w:val="22"/>
                <w:szCs w:val="22"/>
              </w:rPr>
              <w:t>192.168.1.0</w:t>
            </w:r>
            <w:r w:rsidRPr="007D416C">
              <w:rPr>
                <w:sz w:val="22"/>
                <w:szCs w:val="22"/>
              </w:rPr>
              <w:t>/24</w:t>
            </w:r>
          </w:p>
        </w:tc>
        <w:tc>
          <w:tcPr>
            <w:tcW w:w="1433" w:type="dxa"/>
          </w:tcPr>
          <w:p w14:paraId="3B2D3D5A" w14:textId="40BE6503" w:rsidR="007D416C" w:rsidRDefault="007D416C" w:rsidP="00BA1C5D">
            <w:r w:rsidRPr="0042717C">
              <w:rPr>
                <w:sz w:val="22"/>
                <w:szCs w:val="22"/>
              </w:rPr>
              <w:t>255.255.255.0</w:t>
            </w:r>
          </w:p>
        </w:tc>
        <w:tc>
          <w:tcPr>
            <w:tcW w:w="1254" w:type="dxa"/>
          </w:tcPr>
          <w:p w14:paraId="5197836E" w14:textId="466C234A" w:rsidR="007D416C" w:rsidRDefault="0042717C" w:rsidP="00BA1C5D">
            <w:r w:rsidRPr="0042717C">
              <w:rPr>
                <w:sz w:val="22"/>
                <w:szCs w:val="22"/>
              </w:rPr>
              <w:t>192.168.1.1 - 192.168.1.254</w:t>
            </w:r>
          </w:p>
        </w:tc>
        <w:tc>
          <w:tcPr>
            <w:tcW w:w="1165" w:type="dxa"/>
          </w:tcPr>
          <w:p w14:paraId="3C99F5B8" w14:textId="47218BC8" w:rsidR="007D416C" w:rsidRDefault="0042717C" w:rsidP="00BA1C5D">
            <w:r w:rsidRPr="0042717C">
              <w:rPr>
                <w:sz w:val="22"/>
                <w:szCs w:val="22"/>
              </w:rPr>
              <w:t>192.168.1.1</w:t>
            </w:r>
          </w:p>
        </w:tc>
        <w:tc>
          <w:tcPr>
            <w:tcW w:w="1045" w:type="dxa"/>
          </w:tcPr>
          <w:p w14:paraId="797456C0" w14:textId="689B2FCA" w:rsidR="007D416C" w:rsidRDefault="0042717C" w:rsidP="00BA1C5D">
            <w:pPr>
              <w:jc w:val="center"/>
            </w:pPr>
            <w:r>
              <w:t>254</w:t>
            </w:r>
          </w:p>
        </w:tc>
      </w:tr>
      <w:tr w:rsidR="00BA1C5D" w14:paraId="2C3A01AD" w14:textId="77777777" w:rsidTr="00BA1C5D">
        <w:tc>
          <w:tcPr>
            <w:tcW w:w="655" w:type="dxa"/>
          </w:tcPr>
          <w:p w14:paraId="179F4BBC" w14:textId="3F49817F" w:rsidR="007D416C" w:rsidRDefault="007D416C" w:rsidP="00BA1C5D">
            <w:pPr>
              <w:jc w:val="center"/>
            </w:pPr>
            <w:r>
              <w:t>20</w:t>
            </w:r>
          </w:p>
        </w:tc>
        <w:tc>
          <w:tcPr>
            <w:tcW w:w="1541" w:type="dxa"/>
          </w:tcPr>
          <w:p w14:paraId="55293A0C" w14:textId="37B9280F" w:rsidR="007D416C" w:rsidRDefault="007D416C" w:rsidP="00BA1C5D">
            <w:r>
              <w:t>Docentes/</w:t>
            </w:r>
            <w:proofErr w:type="spellStart"/>
            <w:r>
              <w:t>Admin</w:t>
            </w:r>
            <w:proofErr w:type="spellEnd"/>
          </w:p>
        </w:tc>
        <w:tc>
          <w:tcPr>
            <w:tcW w:w="1401" w:type="dxa"/>
          </w:tcPr>
          <w:p w14:paraId="29A4B487" w14:textId="5BFD6D3A" w:rsidR="007D416C" w:rsidRPr="007D416C" w:rsidRDefault="007D416C" w:rsidP="00BA1C5D">
            <w:pPr>
              <w:rPr>
                <w:sz w:val="22"/>
                <w:szCs w:val="22"/>
              </w:rPr>
            </w:pPr>
            <w:r w:rsidRPr="007D416C">
              <w:rPr>
                <w:sz w:val="22"/>
                <w:szCs w:val="22"/>
              </w:rPr>
              <w:t>192.168.3.0</w:t>
            </w:r>
            <w:r>
              <w:rPr>
                <w:sz w:val="22"/>
                <w:szCs w:val="22"/>
              </w:rPr>
              <w:t>/27</w:t>
            </w:r>
          </w:p>
        </w:tc>
        <w:tc>
          <w:tcPr>
            <w:tcW w:w="1433" w:type="dxa"/>
          </w:tcPr>
          <w:p w14:paraId="2EAE748A" w14:textId="1C48E5B2" w:rsidR="007D416C" w:rsidRDefault="007D416C" w:rsidP="00BA1C5D">
            <w:r w:rsidRPr="0042717C">
              <w:rPr>
                <w:sz w:val="22"/>
                <w:szCs w:val="22"/>
              </w:rPr>
              <w:t>255.255.255.224</w:t>
            </w:r>
          </w:p>
        </w:tc>
        <w:tc>
          <w:tcPr>
            <w:tcW w:w="1254" w:type="dxa"/>
          </w:tcPr>
          <w:p w14:paraId="75B98F45" w14:textId="42F8A986" w:rsidR="007D416C" w:rsidRDefault="0042717C" w:rsidP="00BA1C5D">
            <w:r w:rsidRPr="0042717C">
              <w:t>192.168.3.1 - 192.168.3.30</w:t>
            </w:r>
          </w:p>
        </w:tc>
        <w:tc>
          <w:tcPr>
            <w:tcW w:w="1165" w:type="dxa"/>
          </w:tcPr>
          <w:p w14:paraId="6ABA52A9" w14:textId="685C4A0B" w:rsidR="007D416C" w:rsidRDefault="0042717C" w:rsidP="00BA1C5D">
            <w:r w:rsidRPr="0042717C">
              <w:rPr>
                <w:sz w:val="22"/>
                <w:szCs w:val="22"/>
              </w:rPr>
              <w:t>192.168.3.1</w:t>
            </w:r>
          </w:p>
        </w:tc>
        <w:tc>
          <w:tcPr>
            <w:tcW w:w="1045" w:type="dxa"/>
          </w:tcPr>
          <w:p w14:paraId="0901FC55" w14:textId="26D2F023" w:rsidR="007D416C" w:rsidRDefault="0042717C" w:rsidP="00BA1C5D">
            <w:pPr>
              <w:jc w:val="center"/>
            </w:pPr>
            <w:r>
              <w:t>30</w:t>
            </w:r>
          </w:p>
        </w:tc>
      </w:tr>
      <w:tr w:rsidR="00BA1C5D" w14:paraId="225A2B8D" w14:textId="77777777" w:rsidTr="00BA1C5D">
        <w:tc>
          <w:tcPr>
            <w:tcW w:w="655" w:type="dxa"/>
          </w:tcPr>
          <w:p w14:paraId="485F178C" w14:textId="6331E4BC" w:rsidR="007D416C" w:rsidRDefault="007D416C" w:rsidP="00BA1C5D">
            <w:pPr>
              <w:jc w:val="center"/>
            </w:pPr>
            <w:r>
              <w:t>30</w:t>
            </w:r>
          </w:p>
        </w:tc>
        <w:tc>
          <w:tcPr>
            <w:tcW w:w="1541" w:type="dxa"/>
          </w:tcPr>
          <w:p w14:paraId="03173D90" w14:textId="3D5AD81A" w:rsidR="007D416C" w:rsidRDefault="007D416C" w:rsidP="00BA1C5D">
            <w:r>
              <w:t>Servidores</w:t>
            </w:r>
          </w:p>
        </w:tc>
        <w:tc>
          <w:tcPr>
            <w:tcW w:w="1401" w:type="dxa"/>
          </w:tcPr>
          <w:p w14:paraId="2DA17FC6" w14:textId="4F9D311C" w:rsidR="007D416C" w:rsidRPr="007D416C" w:rsidRDefault="007D416C" w:rsidP="00BA1C5D">
            <w:pPr>
              <w:rPr>
                <w:sz w:val="22"/>
                <w:szCs w:val="22"/>
              </w:rPr>
            </w:pPr>
            <w:r w:rsidRPr="007D416C">
              <w:rPr>
                <w:sz w:val="22"/>
                <w:szCs w:val="22"/>
              </w:rPr>
              <w:t>192.168.3.32</w:t>
            </w:r>
            <w:r>
              <w:rPr>
                <w:sz w:val="22"/>
                <w:szCs w:val="22"/>
              </w:rPr>
              <w:t>/28</w:t>
            </w:r>
          </w:p>
        </w:tc>
        <w:tc>
          <w:tcPr>
            <w:tcW w:w="1433" w:type="dxa"/>
          </w:tcPr>
          <w:p w14:paraId="27AFAD32" w14:textId="2F4A15D1" w:rsidR="007D416C" w:rsidRDefault="0042717C" w:rsidP="00BA1C5D">
            <w:r w:rsidRPr="0042717C">
              <w:rPr>
                <w:sz w:val="22"/>
                <w:szCs w:val="22"/>
              </w:rPr>
              <w:t>255.255.255.240</w:t>
            </w:r>
          </w:p>
        </w:tc>
        <w:tc>
          <w:tcPr>
            <w:tcW w:w="1254" w:type="dxa"/>
          </w:tcPr>
          <w:p w14:paraId="19940E9D" w14:textId="5DE3CB39" w:rsidR="007D416C" w:rsidRDefault="0042717C" w:rsidP="00BA1C5D">
            <w:r w:rsidRPr="0042717C">
              <w:t>192.168.3.33 - 192.168.3.46</w:t>
            </w:r>
          </w:p>
        </w:tc>
        <w:tc>
          <w:tcPr>
            <w:tcW w:w="1165" w:type="dxa"/>
          </w:tcPr>
          <w:p w14:paraId="60016065" w14:textId="7FB2F4A6" w:rsidR="007D416C" w:rsidRDefault="0042717C" w:rsidP="00BA1C5D">
            <w:r w:rsidRPr="0042717C">
              <w:rPr>
                <w:sz w:val="22"/>
                <w:szCs w:val="22"/>
              </w:rPr>
              <w:t>192.168.3.33</w:t>
            </w:r>
          </w:p>
        </w:tc>
        <w:tc>
          <w:tcPr>
            <w:tcW w:w="1045" w:type="dxa"/>
          </w:tcPr>
          <w:p w14:paraId="2FDBE7D9" w14:textId="6444A196" w:rsidR="007D416C" w:rsidRDefault="0042717C" w:rsidP="00BA1C5D">
            <w:pPr>
              <w:jc w:val="center"/>
            </w:pPr>
            <w:r>
              <w:t>14</w:t>
            </w:r>
          </w:p>
        </w:tc>
      </w:tr>
      <w:tr w:rsidR="00BA1C5D" w14:paraId="2E4DA1DA" w14:textId="77777777" w:rsidTr="00BA1C5D">
        <w:tc>
          <w:tcPr>
            <w:tcW w:w="655" w:type="dxa"/>
          </w:tcPr>
          <w:p w14:paraId="78459124" w14:textId="66097A9C" w:rsidR="007D416C" w:rsidRDefault="007D416C" w:rsidP="00BA1C5D">
            <w:pPr>
              <w:jc w:val="center"/>
            </w:pPr>
            <w:r>
              <w:t>99</w:t>
            </w:r>
          </w:p>
        </w:tc>
        <w:tc>
          <w:tcPr>
            <w:tcW w:w="1541" w:type="dxa"/>
          </w:tcPr>
          <w:p w14:paraId="1FDE18E0" w14:textId="6CDD75E9" w:rsidR="007D416C" w:rsidRDefault="007D416C" w:rsidP="00BA1C5D">
            <w:r>
              <w:t>Gestión de red</w:t>
            </w:r>
          </w:p>
        </w:tc>
        <w:tc>
          <w:tcPr>
            <w:tcW w:w="1401" w:type="dxa"/>
          </w:tcPr>
          <w:p w14:paraId="266D1A86" w14:textId="7866D497" w:rsidR="007D416C" w:rsidRPr="007D416C" w:rsidRDefault="007D416C" w:rsidP="00BA1C5D">
            <w:pPr>
              <w:rPr>
                <w:sz w:val="22"/>
                <w:szCs w:val="22"/>
              </w:rPr>
            </w:pPr>
            <w:r w:rsidRPr="007D416C">
              <w:rPr>
                <w:sz w:val="22"/>
                <w:szCs w:val="22"/>
              </w:rPr>
              <w:t>192.168.3.64</w:t>
            </w:r>
            <w:r>
              <w:rPr>
                <w:sz w:val="22"/>
                <w:szCs w:val="22"/>
              </w:rPr>
              <w:t>/27</w:t>
            </w:r>
          </w:p>
        </w:tc>
        <w:tc>
          <w:tcPr>
            <w:tcW w:w="1433" w:type="dxa"/>
          </w:tcPr>
          <w:p w14:paraId="429F55A7" w14:textId="085B1C70" w:rsidR="007D416C" w:rsidRDefault="0042717C" w:rsidP="00BA1C5D">
            <w:r w:rsidRPr="0042717C">
              <w:rPr>
                <w:sz w:val="22"/>
                <w:szCs w:val="22"/>
              </w:rPr>
              <w:t>255.255.255.224</w:t>
            </w:r>
          </w:p>
        </w:tc>
        <w:tc>
          <w:tcPr>
            <w:tcW w:w="1254" w:type="dxa"/>
          </w:tcPr>
          <w:p w14:paraId="75A5D2BD" w14:textId="74AB56D3" w:rsidR="007D416C" w:rsidRDefault="0042717C" w:rsidP="00BA1C5D">
            <w:r w:rsidRPr="0042717C">
              <w:t>192.168.3.65 - 192.168.3.94</w:t>
            </w:r>
          </w:p>
        </w:tc>
        <w:tc>
          <w:tcPr>
            <w:tcW w:w="1165" w:type="dxa"/>
          </w:tcPr>
          <w:p w14:paraId="75928C27" w14:textId="480F88D0" w:rsidR="007D416C" w:rsidRDefault="0042717C" w:rsidP="00BA1C5D">
            <w:r w:rsidRPr="0042717C">
              <w:rPr>
                <w:sz w:val="22"/>
                <w:szCs w:val="22"/>
              </w:rPr>
              <w:t>192.168.3.65</w:t>
            </w:r>
          </w:p>
        </w:tc>
        <w:tc>
          <w:tcPr>
            <w:tcW w:w="1045" w:type="dxa"/>
          </w:tcPr>
          <w:p w14:paraId="121798CD" w14:textId="3E0043AF" w:rsidR="007D416C" w:rsidRDefault="0042717C" w:rsidP="00BA1C5D">
            <w:pPr>
              <w:jc w:val="center"/>
            </w:pPr>
            <w:r>
              <w:t>30</w:t>
            </w:r>
          </w:p>
        </w:tc>
      </w:tr>
    </w:tbl>
    <w:p w14:paraId="34DA1448" w14:textId="6D8193B2" w:rsidR="0042717C" w:rsidRPr="00BA1C5D" w:rsidRDefault="00BA1C5D" w:rsidP="007D416C">
      <w:pPr>
        <w:rPr>
          <w:b/>
          <w:bCs/>
        </w:rPr>
      </w:pPr>
      <w:proofErr w:type="spellStart"/>
      <w:r w:rsidRPr="00BA1C5D">
        <w:rPr>
          <w:b/>
          <w:bCs/>
        </w:rPr>
        <w:t>Subnetting</w:t>
      </w:r>
      <w:proofErr w:type="spellEnd"/>
      <w:r w:rsidRPr="00BA1C5D">
        <w:rPr>
          <w:b/>
          <w:bCs/>
        </w:rPr>
        <w:t xml:space="preserve"> y direccionamiento</w:t>
      </w:r>
    </w:p>
    <w:p w14:paraId="531BDC00" w14:textId="77777777" w:rsidR="00BA1C5D" w:rsidRDefault="00BA1C5D" w:rsidP="007D416C">
      <w:pPr>
        <w:rPr>
          <w:sz w:val="22"/>
          <w:szCs w:val="22"/>
        </w:rPr>
      </w:pPr>
    </w:p>
    <w:p w14:paraId="13F536D3" w14:textId="77777777" w:rsidR="0042717C" w:rsidRPr="0042717C" w:rsidRDefault="0042717C" w:rsidP="0042717C">
      <w:p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VLAN 10: Estudiantes</w:t>
      </w:r>
    </w:p>
    <w:p w14:paraId="4144FBF8" w14:textId="77777777" w:rsidR="0042717C" w:rsidRPr="0042717C" w:rsidRDefault="0042717C" w:rsidP="0042717C">
      <w:pPr>
        <w:numPr>
          <w:ilvl w:val="0"/>
          <w:numId w:val="1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Necesidad:</w:t>
      </w:r>
      <w:r w:rsidRPr="0042717C">
        <w:rPr>
          <w:sz w:val="22"/>
          <w:szCs w:val="22"/>
        </w:rPr>
        <w:t xml:space="preserve"> Hasta 300 estudiantes simultáneamente. Consideraremos un margen, digamos hasta 350-400 hosts para </w:t>
      </w:r>
      <w:proofErr w:type="spellStart"/>
      <w:r w:rsidRPr="0042717C">
        <w:rPr>
          <w:sz w:val="22"/>
          <w:szCs w:val="22"/>
        </w:rPr>
        <w:t>PCs</w:t>
      </w:r>
      <w:proofErr w:type="spellEnd"/>
      <w:r w:rsidRPr="0042717C">
        <w:rPr>
          <w:sz w:val="22"/>
          <w:szCs w:val="22"/>
        </w:rPr>
        <w:t xml:space="preserve"> de laboratorio, portátiles y dispositivos móviles.</w:t>
      </w:r>
    </w:p>
    <w:p w14:paraId="0E831F3B" w14:textId="77777777" w:rsidR="0042717C" w:rsidRPr="0042717C" w:rsidRDefault="0042717C" w:rsidP="0042717C">
      <w:pPr>
        <w:numPr>
          <w:ilvl w:val="0"/>
          <w:numId w:val="1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Prefijo Sugerido:</w:t>
      </w:r>
      <w:r w:rsidRPr="0042717C">
        <w:rPr>
          <w:sz w:val="22"/>
          <w:szCs w:val="22"/>
        </w:rPr>
        <w:t xml:space="preserve"> /23 (para contener hasta 510 hosts) o /24 (para contener hasta 254 hosts). Dado que es la mayor necesidad, un /23 es una buena opción si queremos que todos los estudiantes estén en la misma subred. Si queremos segregarlos por laboratorio o turnos, podríamos usar múltiples /24. Para simplicidad inicial, usemos un /23 si el tráfico masivo de estudiantes no será un problema para la red. </w:t>
      </w:r>
      <w:proofErr w:type="spellStart"/>
      <w:r w:rsidRPr="0042717C">
        <w:rPr>
          <w:i/>
          <w:iCs/>
          <w:sz w:val="22"/>
          <w:szCs w:val="22"/>
        </w:rPr>
        <w:t>Re-evaluando</w:t>
      </w:r>
      <w:proofErr w:type="spellEnd"/>
      <w:r w:rsidRPr="0042717C">
        <w:rPr>
          <w:i/>
          <w:iCs/>
          <w:sz w:val="22"/>
          <w:szCs w:val="22"/>
        </w:rPr>
        <w:t>: un /23 para estudiantes es demasiado grande y mezclado. Mejor usar un /24 y si se necesita más, usar otra subred dedicada para una parte del campus. Vamos a asumir que los 300 estudiantes se distribuyen en diferentes laboratorios/aulas y cada laboratorio tiene su propia subred o que en horario pico se dividen entre varias subredes.</w:t>
      </w:r>
    </w:p>
    <w:p w14:paraId="68B4098F" w14:textId="77777777" w:rsidR="0042717C" w:rsidRPr="0042717C" w:rsidRDefault="0042717C" w:rsidP="0042717C">
      <w:p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Múltiples /24 para mejor gestión y posible segregación.</w:t>
      </w:r>
    </w:p>
    <w:p w14:paraId="5DDF9A46" w14:textId="77777777" w:rsidR="0042717C" w:rsidRPr="0042717C" w:rsidRDefault="0042717C" w:rsidP="0042717C">
      <w:pPr>
        <w:numPr>
          <w:ilvl w:val="0"/>
          <w:numId w:val="3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Subred 1 (Ej. Planta Baja):</w:t>
      </w:r>
      <w:r w:rsidRPr="0042717C">
        <w:rPr>
          <w:sz w:val="22"/>
          <w:szCs w:val="22"/>
        </w:rPr>
        <w:t xml:space="preserve"> 192.168.1.0/24 </w:t>
      </w:r>
    </w:p>
    <w:p w14:paraId="662E5BC6" w14:textId="77777777" w:rsidR="0042717C" w:rsidRPr="0042717C" w:rsidRDefault="0042717C" w:rsidP="0042717C">
      <w:pPr>
        <w:numPr>
          <w:ilvl w:val="1"/>
          <w:numId w:val="3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Máscara:</w:t>
      </w:r>
      <w:r w:rsidRPr="0042717C">
        <w:rPr>
          <w:sz w:val="22"/>
          <w:szCs w:val="22"/>
        </w:rPr>
        <w:t xml:space="preserve"> 255.255.255.0</w:t>
      </w:r>
    </w:p>
    <w:p w14:paraId="1B83ADCC" w14:textId="77777777" w:rsidR="0042717C" w:rsidRPr="0042717C" w:rsidRDefault="0042717C" w:rsidP="0042717C">
      <w:pPr>
        <w:numPr>
          <w:ilvl w:val="1"/>
          <w:numId w:val="3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Hosts Válidos:</w:t>
      </w:r>
      <w:r w:rsidRPr="0042717C">
        <w:rPr>
          <w:sz w:val="22"/>
          <w:szCs w:val="22"/>
        </w:rPr>
        <w:t xml:space="preserve"> 192.168.1.1 - 192.168.1.254 (254 hosts)</w:t>
      </w:r>
    </w:p>
    <w:p w14:paraId="25AF300C" w14:textId="77777777" w:rsidR="0042717C" w:rsidRDefault="0042717C" w:rsidP="0042717C">
      <w:pPr>
        <w:numPr>
          <w:ilvl w:val="1"/>
          <w:numId w:val="3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Gateway:</w:t>
      </w:r>
      <w:r w:rsidRPr="0042717C">
        <w:rPr>
          <w:sz w:val="22"/>
          <w:szCs w:val="22"/>
        </w:rPr>
        <w:t xml:space="preserve"> 192.168.1.1</w:t>
      </w:r>
    </w:p>
    <w:p w14:paraId="29A83A38" w14:textId="77777777" w:rsidR="0042717C" w:rsidRPr="0042717C" w:rsidRDefault="0042717C" w:rsidP="0042717C">
      <w:pPr>
        <w:rPr>
          <w:sz w:val="22"/>
          <w:szCs w:val="22"/>
        </w:rPr>
      </w:pPr>
    </w:p>
    <w:p w14:paraId="4CD2F408" w14:textId="77777777" w:rsidR="0042717C" w:rsidRPr="0042717C" w:rsidRDefault="0042717C" w:rsidP="0042717C">
      <w:pPr>
        <w:numPr>
          <w:ilvl w:val="0"/>
          <w:numId w:val="3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Subred 2 (Ej. Primera Planta):</w:t>
      </w:r>
      <w:r w:rsidRPr="0042717C">
        <w:rPr>
          <w:sz w:val="22"/>
          <w:szCs w:val="22"/>
        </w:rPr>
        <w:t xml:space="preserve"> 192.168.2.0/24 </w:t>
      </w:r>
    </w:p>
    <w:p w14:paraId="53E8AF2C" w14:textId="77777777" w:rsidR="0042717C" w:rsidRPr="0042717C" w:rsidRDefault="0042717C" w:rsidP="0042717C">
      <w:pPr>
        <w:numPr>
          <w:ilvl w:val="1"/>
          <w:numId w:val="3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Máscara:</w:t>
      </w:r>
      <w:r w:rsidRPr="0042717C">
        <w:rPr>
          <w:sz w:val="22"/>
          <w:szCs w:val="22"/>
        </w:rPr>
        <w:t xml:space="preserve"> 255.255.255.0</w:t>
      </w:r>
    </w:p>
    <w:p w14:paraId="209503C7" w14:textId="77777777" w:rsidR="0042717C" w:rsidRPr="0042717C" w:rsidRDefault="0042717C" w:rsidP="0042717C">
      <w:pPr>
        <w:numPr>
          <w:ilvl w:val="1"/>
          <w:numId w:val="3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Hosts Válidos:</w:t>
      </w:r>
      <w:r w:rsidRPr="0042717C">
        <w:rPr>
          <w:sz w:val="22"/>
          <w:szCs w:val="22"/>
        </w:rPr>
        <w:t xml:space="preserve"> 192.168.2.1 - 192.168.2.254 (254 hosts)</w:t>
      </w:r>
    </w:p>
    <w:p w14:paraId="0FBEA623" w14:textId="77777777" w:rsidR="0042717C" w:rsidRDefault="0042717C" w:rsidP="0042717C">
      <w:pPr>
        <w:numPr>
          <w:ilvl w:val="1"/>
          <w:numId w:val="3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Gateway:</w:t>
      </w:r>
      <w:r w:rsidRPr="0042717C">
        <w:rPr>
          <w:sz w:val="22"/>
          <w:szCs w:val="22"/>
        </w:rPr>
        <w:t xml:space="preserve"> 192.168.2.1</w:t>
      </w:r>
    </w:p>
    <w:p w14:paraId="4188959F" w14:textId="7B7F72A4" w:rsidR="0042717C" w:rsidRPr="0042717C" w:rsidRDefault="0042717C" w:rsidP="0042717C">
      <w:p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VLAN 20: Docentes y Administrativos</w:t>
      </w:r>
    </w:p>
    <w:p w14:paraId="2FE0DC3D" w14:textId="6FD69D2B" w:rsidR="0042717C" w:rsidRPr="0042717C" w:rsidRDefault="0042717C" w:rsidP="0042717C">
      <w:pPr>
        <w:rPr>
          <w:sz w:val="22"/>
          <w:szCs w:val="22"/>
        </w:rPr>
      </w:pPr>
      <w:r w:rsidRPr="0042717C">
        <w:rPr>
          <w:sz w:val="22"/>
          <w:szCs w:val="22"/>
        </w:rPr>
        <w:t>Hasta 20 docentes/administrativos simultáneamente. Necesitamos margen para crecimiento (30-40 hosts).</w:t>
      </w:r>
    </w:p>
    <w:p w14:paraId="606DEF8B" w14:textId="77777777" w:rsidR="0042717C" w:rsidRPr="0042717C" w:rsidRDefault="0042717C" w:rsidP="0042717C">
      <w:pPr>
        <w:numPr>
          <w:ilvl w:val="0"/>
          <w:numId w:val="4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Prefijo Sugerido:</w:t>
      </w:r>
      <w:r w:rsidRPr="0042717C">
        <w:rPr>
          <w:sz w:val="22"/>
          <w:szCs w:val="22"/>
        </w:rPr>
        <w:t xml:space="preserve"> /26 o /27. Un /27 es suficiente.</w:t>
      </w:r>
    </w:p>
    <w:p w14:paraId="748B8A19" w14:textId="77777777" w:rsidR="0042717C" w:rsidRPr="0042717C" w:rsidRDefault="0042717C" w:rsidP="0042717C">
      <w:pPr>
        <w:numPr>
          <w:ilvl w:val="0"/>
          <w:numId w:val="4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Cálculo /27:</w:t>
      </w:r>
      <w:r w:rsidRPr="0042717C">
        <w:rPr>
          <w:sz w:val="22"/>
          <w:szCs w:val="22"/>
        </w:rPr>
        <w:t xml:space="preserve"> 2(32−</w:t>
      </w:r>
      <w:proofErr w:type="gramStart"/>
      <w:r w:rsidRPr="0042717C">
        <w:rPr>
          <w:sz w:val="22"/>
          <w:szCs w:val="22"/>
        </w:rPr>
        <w:t>27)=</w:t>
      </w:r>
      <w:proofErr w:type="gramEnd"/>
      <w:r w:rsidRPr="0042717C">
        <w:rPr>
          <w:sz w:val="22"/>
          <w:szCs w:val="22"/>
        </w:rPr>
        <w:t>25=32 direcciones. 30 hosts válidos.</w:t>
      </w:r>
    </w:p>
    <w:p w14:paraId="283DE2C9" w14:textId="76AE9C42" w:rsidR="0042717C" w:rsidRPr="0042717C" w:rsidRDefault="0042717C" w:rsidP="0042717C">
      <w:pPr>
        <w:numPr>
          <w:ilvl w:val="0"/>
          <w:numId w:val="4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Subred:</w:t>
      </w:r>
      <w:r w:rsidRPr="0042717C">
        <w:rPr>
          <w:sz w:val="22"/>
          <w:szCs w:val="22"/>
        </w:rPr>
        <w:t xml:space="preserve"> 192.168.3.0/27 </w:t>
      </w:r>
    </w:p>
    <w:p w14:paraId="6931FCAD" w14:textId="77777777" w:rsidR="0042717C" w:rsidRPr="0042717C" w:rsidRDefault="0042717C" w:rsidP="0042717C">
      <w:pPr>
        <w:numPr>
          <w:ilvl w:val="0"/>
          <w:numId w:val="4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Máscara:</w:t>
      </w:r>
      <w:r w:rsidRPr="0042717C">
        <w:rPr>
          <w:sz w:val="22"/>
          <w:szCs w:val="22"/>
        </w:rPr>
        <w:t xml:space="preserve"> 255.255.255.224</w:t>
      </w:r>
    </w:p>
    <w:p w14:paraId="3DB779E0" w14:textId="77777777" w:rsidR="0042717C" w:rsidRPr="0042717C" w:rsidRDefault="0042717C" w:rsidP="0042717C">
      <w:pPr>
        <w:numPr>
          <w:ilvl w:val="0"/>
          <w:numId w:val="4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Dirección de Red:</w:t>
      </w:r>
      <w:r w:rsidRPr="0042717C">
        <w:rPr>
          <w:sz w:val="22"/>
          <w:szCs w:val="22"/>
        </w:rPr>
        <w:t xml:space="preserve"> 192.168.3.0</w:t>
      </w:r>
    </w:p>
    <w:p w14:paraId="42CB57F9" w14:textId="77777777" w:rsidR="0042717C" w:rsidRPr="0042717C" w:rsidRDefault="0042717C" w:rsidP="0042717C">
      <w:pPr>
        <w:numPr>
          <w:ilvl w:val="0"/>
          <w:numId w:val="4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Dirección de Broadcast:</w:t>
      </w:r>
      <w:r w:rsidRPr="0042717C">
        <w:rPr>
          <w:sz w:val="22"/>
          <w:szCs w:val="22"/>
        </w:rPr>
        <w:t xml:space="preserve"> 192.168.3.31</w:t>
      </w:r>
    </w:p>
    <w:p w14:paraId="0DFABDE2" w14:textId="77777777" w:rsidR="0042717C" w:rsidRPr="0042717C" w:rsidRDefault="0042717C" w:rsidP="0042717C">
      <w:pPr>
        <w:numPr>
          <w:ilvl w:val="0"/>
          <w:numId w:val="4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Hosts Válidos:</w:t>
      </w:r>
      <w:r w:rsidRPr="0042717C">
        <w:rPr>
          <w:sz w:val="22"/>
          <w:szCs w:val="22"/>
        </w:rPr>
        <w:t xml:space="preserve"> 192.168.3.1 - 192.168.3.30</w:t>
      </w:r>
    </w:p>
    <w:p w14:paraId="67533315" w14:textId="77777777" w:rsidR="0042717C" w:rsidRPr="0042717C" w:rsidRDefault="0042717C" w:rsidP="0042717C">
      <w:pPr>
        <w:numPr>
          <w:ilvl w:val="0"/>
          <w:numId w:val="4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Gateway:</w:t>
      </w:r>
      <w:r w:rsidRPr="0042717C">
        <w:rPr>
          <w:sz w:val="22"/>
          <w:szCs w:val="22"/>
        </w:rPr>
        <w:t xml:space="preserve"> 192.168.3.1</w:t>
      </w:r>
    </w:p>
    <w:p w14:paraId="7DDB9E5E" w14:textId="242BFE07" w:rsidR="0042717C" w:rsidRPr="0042717C" w:rsidRDefault="0042717C" w:rsidP="0042717C">
      <w:pPr>
        <w:rPr>
          <w:sz w:val="22"/>
          <w:szCs w:val="22"/>
        </w:rPr>
      </w:pPr>
      <w:r w:rsidRPr="0042717C">
        <w:rPr>
          <w:sz w:val="22"/>
          <w:szCs w:val="22"/>
        </w:rPr>
        <w:t xml:space="preserve"> </w:t>
      </w:r>
      <w:r w:rsidRPr="0042717C">
        <w:rPr>
          <w:b/>
          <w:bCs/>
          <w:sz w:val="22"/>
          <w:szCs w:val="22"/>
        </w:rPr>
        <w:t>VLAN 30: Servidores</w:t>
      </w:r>
    </w:p>
    <w:p w14:paraId="6D577202" w14:textId="77777777" w:rsidR="0042717C" w:rsidRPr="0042717C" w:rsidRDefault="0042717C" w:rsidP="0042717C">
      <w:pPr>
        <w:numPr>
          <w:ilvl w:val="0"/>
          <w:numId w:val="5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Necesidad:</w:t>
      </w:r>
      <w:r w:rsidRPr="0042717C">
        <w:rPr>
          <w:sz w:val="22"/>
          <w:szCs w:val="22"/>
        </w:rPr>
        <w:t xml:space="preserve"> Pocos servidores (5-10 inicialmente), pero estables.</w:t>
      </w:r>
    </w:p>
    <w:p w14:paraId="4EBDAC4A" w14:textId="77777777" w:rsidR="0042717C" w:rsidRPr="0042717C" w:rsidRDefault="0042717C" w:rsidP="0042717C">
      <w:pPr>
        <w:numPr>
          <w:ilvl w:val="0"/>
          <w:numId w:val="5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Prefijo Sugerido:</w:t>
      </w:r>
      <w:r w:rsidRPr="0042717C">
        <w:rPr>
          <w:sz w:val="22"/>
          <w:szCs w:val="22"/>
        </w:rPr>
        <w:t xml:space="preserve"> /28 o /29. Un /28 ofrece buen margen.</w:t>
      </w:r>
    </w:p>
    <w:p w14:paraId="5D876C92" w14:textId="77777777" w:rsidR="0042717C" w:rsidRPr="0042717C" w:rsidRDefault="0042717C" w:rsidP="0042717C">
      <w:pPr>
        <w:numPr>
          <w:ilvl w:val="0"/>
          <w:numId w:val="5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Cálculo /28:</w:t>
      </w:r>
      <w:r w:rsidRPr="0042717C">
        <w:rPr>
          <w:sz w:val="22"/>
          <w:szCs w:val="22"/>
        </w:rPr>
        <w:t xml:space="preserve"> 2(32−</w:t>
      </w:r>
      <w:proofErr w:type="gramStart"/>
      <w:r w:rsidRPr="0042717C">
        <w:rPr>
          <w:sz w:val="22"/>
          <w:szCs w:val="22"/>
        </w:rPr>
        <w:t>28)=</w:t>
      </w:r>
      <w:proofErr w:type="gramEnd"/>
      <w:r w:rsidRPr="0042717C">
        <w:rPr>
          <w:sz w:val="22"/>
          <w:szCs w:val="22"/>
        </w:rPr>
        <w:t>24=16 direcciones. 14 hosts válidos.</w:t>
      </w:r>
    </w:p>
    <w:p w14:paraId="2F5D0724" w14:textId="77777777" w:rsidR="0042717C" w:rsidRPr="0042717C" w:rsidRDefault="0042717C" w:rsidP="0042717C">
      <w:pPr>
        <w:numPr>
          <w:ilvl w:val="0"/>
          <w:numId w:val="5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Subred:</w:t>
      </w:r>
      <w:r w:rsidRPr="0042717C">
        <w:rPr>
          <w:sz w:val="22"/>
          <w:szCs w:val="22"/>
        </w:rPr>
        <w:t xml:space="preserve"> 192.168.3.32/28</w:t>
      </w:r>
    </w:p>
    <w:p w14:paraId="1EE7AB59" w14:textId="77777777" w:rsidR="0042717C" w:rsidRPr="0042717C" w:rsidRDefault="0042717C" w:rsidP="0042717C">
      <w:pPr>
        <w:numPr>
          <w:ilvl w:val="0"/>
          <w:numId w:val="5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Máscara:</w:t>
      </w:r>
      <w:r w:rsidRPr="0042717C">
        <w:rPr>
          <w:sz w:val="22"/>
          <w:szCs w:val="22"/>
        </w:rPr>
        <w:t xml:space="preserve"> 255.255.255.240</w:t>
      </w:r>
    </w:p>
    <w:p w14:paraId="38A542CF" w14:textId="77777777" w:rsidR="0042717C" w:rsidRPr="0042717C" w:rsidRDefault="0042717C" w:rsidP="0042717C">
      <w:pPr>
        <w:numPr>
          <w:ilvl w:val="0"/>
          <w:numId w:val="5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Dirección de Red:</w:t>
      </w:r>
      <w:r w:rsidRPr="0042717C">
        <w:rPr>
          <w:sz w:val="22"/>
          <w:szCs w:val="22"/>
        </w:rPr>
        <w:t xml:space="preserve"> 192.168.3.32</w:t>
      </w:r>
    </w:p>
    <w:p w14:paraId="3700D1FF" w14:textId="77777777" w:rsidR="0042717C" w:rsidRPr="0042717C" w:rsidRDefault="0042717C" w:rsidP="0042717C">
      <w:pPr>
        <w:numPr>
          <w:ilvl w:val="0"/>
          <w:numId w:val="5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Dirección de Broadcast:</w:t>
      </w:r>
      <w:r w:rsidRPr="0042717C">
        <w:rPr>
          <w:sz w:val="22"/>
          <w:szCs w:val="22"/>
        </w:rPr>
        <w:t xml:space="preserve"> 192.168.3.47</w:t>
      </w:r>
    </w:p>
    <w:p w14:paraId="3584F276" w14:textId="77777777" w:rsidR="0042717C" w:rsidRPr="0042717C" w:rsidRDefault="0042717C" w:rsidP="0042717C">
      <w:pPr>
        <w:numPr>
          <w:ilvl w:val="0"/>
          <w:numId w:val="5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Hosts Válidos:</w:t>
      </w:r>
      <w:r w:rsidRPr="0042717C">
        <w:rPr>
          <w:sz w:val="22"/>
          <w:szCs w:val="22"/>
        </w:rPr>
        <w:t xml:space="preserve"> 192.168.3.33 - 192.168.3.46</w:t>
      </w:r>
    </w:p>
    <w:p w14:paraId="48567601" w14:textId="77777777" w:rsidR="0042717C" w:rsidRPr="0042717C" w:rsidRDefault="0042717C" w:rsidP="0042717C">
      <w:pPr>
        <w:numPr>
          <w:ilvl w:val="0"/>
          <w:numId w:val="5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Gateway:</w:t>
      </w:r>
      <w:r w:rsidRPr="0042717C">
        <w:rPr>
          <w:sz w:val="22"/>
          <w:szCs w:val="22"/>
        </w:rPr>
        <w:t xml:space="preserve"> 192.168.3.33 (Se asignará a la interfaz del </w:t>
      </w:r>
      <w:proofErr w:type="spellStart"/>
      <w:r w:rsidRPr="0042717C">
        <w:rPr>
          <w:sz w:val="22"/>
          <w:szCs w:val="22"/>
        </w:rPr>
        <w:t>router</w:t>
      </w:r>
      <w:proofErr w:type="spellEnd"/>
      <w:r w:rsidRPr="0042717C">
        <w:rPr>
          <w:sz w:val="22"/>
          <w:szCs w:val="22"/>
        </w:rPr>
        <w:t xml:space="preserve"> en esta subred)</w:t>
      </w:r>
    </w:p>
    <w:p w14:paraId="37F9D5BC" w14:textId="77777777" w:rsidR="0042717C" w:rsidRDefault="0042717C" w:rsidP="0042717C">
      <w:pPr>
        <w:numPr>
          <w:ilvl w:val="0"/>
          <w:numId w:val="5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Asignación de IP Estáticas:</w:t>
      </w:r>
      <w:r w:rsidRPr="0042717C">
        <w:rPr>
          <w:sz w:val="22"/>
          <w:szCs w:val="22"/>
        </w:rPr>
        <w:t xml:space="preserve"> Los servidores tendrán </w:t>
      </w:r>
      <w:proofErr w:type="spellStart"/>
      <w:r w:rsidRPr="0042717C">
        <w:rPr>
          <w:sz w:val="22"/>
          <w:szCs w:val="22"/>
        </w:rPr>
        <w:t>IPs</w:t>
      </w:r>
      <w:proofErr w:type="spellEnd"/>
      <w:r w:rsidRPr="0042717C">
        <w:rPr>
          <w:sz w:val="22"/>
          <w:szCs w:val="22"/>
        </w:rPr>
        <w:t xml:space="preserve"> estáticas dentro de este rango.</w:t>
      </w:r>
    </w:p>
    <w:p w14:paraId="5A3CE3D9" w14:textId="77777777" w:rsidR="0042717C" w:rsidRDefault="0042717C" w:rsidP="0042717C">
      <w:pPr>
        <w:rPr>
          <w:sz w:val="22"/>
          <w:szCs w:val="22"/>
        </w:rPr>
      </w:pPr>
    </w:p>
    <w:p w14:paraId="61D28F74" w14:textId="77777777" w:rsidR="0042717C" w:rsidRDefault="0042717C" w:rsidP="0042717C">
      <w:pPr>
        <w:rPr>
          <w:sz w:val="22"/>
          <w:szCs w:val="22"/>
        </w:rPr>
      </w:pPr>
    </w:p>
    <w:p w14:paraId="6A332709" w14:textId="77777777" w:rsidR="0042717C" w:rsidRPr="0042717C" w:rsidRDefault="0042717C" w:rsidP="0042717C">
      <w:pPr>
        <w:rPr>
          <w:sz w:val="22"/>
          <w:szCs w:val="22"/>
        </w:rPr>
      </w:pPr>
    </w:p>
    <w:p w14:paraId="0689712E" w14:textId="700FCEFB" w:rsidR="0042717C" w:rsidRPr="0042717C" w:rsidRDefault="0042717C" w:rsidP="0042717C">
      <w:p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VLAN 99: Gestión de Red</w:t>
      </w:r>
    </w:p>
    <w:p w14:paraId="61C7AA0E" w14:textId="02A68E3C" w:rsidR="0042717C" w:rsidRPr="0042717C" w:rsidRDefault="0042717C" w:rsidP="0042717C">
      <w:pPr>
        <w:rPr>
          <w:sz w:val="22"/>
          <w:szCs w:val="22"/>
        </w:rPr>
      </w:pPr>
      <w:r w:rsidRPr="0042717C">
        <w:rPr>
          <w:sz w:val="22"/>
          <w:szCs w:val="22"/>
        </w:rPr>
        <w:t xml:space="preserve"> </w:t>
      </w:r>
      <w:proofErr w:type="spellStart"/>
      <w:r w:rsidRPr="0042717C">
        <w:rPr>
          <w:sz w:val="22"/>
          <w:szCs w:val="22"/>
        </w:rPr>
        <w:t>Routers</w:t>
      </w:r>
      <w:proofErr w:type="spellEnd"/>
      <w:r w:rsidRPr="0042717C">
        <w:rPr>
          <w:sz w:val="22"/>
          <w:szCs w:val="22"/>
        </w:rPr>
        <w:t xml:space="preserve">, switches, </w:t>
      </w:r>
      <w:proofErr w:type="spellStart"/>
      <w:r w:rsidRPr="0042717C">
        <w:rPr>
          <w:sz w:val="22"/>
          <w:szCs w:val="22"/>
        </w:rPr>
        <w:t>WAPs</w:t>
      </w:r>
      <w:proofErr w:type="spellEnd"/>
      <w:r w:rsidRPr="0042717C">
        <w:rPr>
          <w:sz w:val="22"/>
          <w:szCs w:val="22"/>
        </w:rPr>
        <w:t xml:space="preserve"> (aproximadamente 10-15 dispositivos de gestión).</w:t>
      </w:r>
    </w:p>
    <w:p w14:paraId="43D3CBB4" w14:textId="77777777" w:rsidR="0042717C" w:rsidRPr="0042717C" w:rsidRDefault="0042717C" w:rsidP="0042717C">
      <w:pPr>
        <w:numPr>
          <w:ilvl w:val="0"/>
          <w:numId w:val="6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Prefijo Sugerido:</w:t>
      </w:r>
      <w:r w:rsidRPr="0042717C">
        <w:rPr>
          <w:sz w:val="22"/>
          <w:szCs w:val="22"/>
        </w:rPr>
        <w:t xml:space="preserve"> /27</w:t>
      </w:r>
    </w:p>
    <w:p w14:paraId="2F3A9275" w14:textId="77777777" w:rsidR="0042717C" w:rsidRPr="0042717C" w:rsidRDefault="0042717C" w:rsidP="0042717C">
      <w:pPr>
        <w:numPr>
          <w:ilvl w:val="0"/>
          <w:numId w:val="6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Cálculo /27:</w:t>
      </w:r>
      <w:r w:rsidRPr="0042717C">
        <w:rPr>
          <w:sz w:val="22"/>
          <w:szCs w:val="22"/>
        </w:rPr>
        <w:t xml:space="preserve"> 2(32−</w:t>
      </w:r>
      <w:proofErr w:type="gramStart"/>
      <w:r w:rsidRPr="0042717C">
        <w:rPr>
          <w:sz w:val="22"/>
          <w:szCs w:val="22"/>
        </w:rPr>
        <w:t>27)=</w:t>
      </w:r>
      <w:proofErr w:type="gramEnd"/>
      <w:r w:rsidRPr="0042717C">
        <w:rPr>
          <w:sz w:val="22"/>
          <w:szCs w:val="22"/>
        </w:rPr>
        <w:t>25=32 direcciones. 30 hosts válidos.</w:t>
      </w:r>
    </w:p>
    <w:p w14:paraId="751152B7" w14:textId="2EAEEBCE" w:rsidR="0042717C" w:rsidRPr="0042717C" w:rsidRDefault="0042717C" w:rsidP="0042717C">
      <w:pPr>
        <w:numPr>
          <w:ilvl w:val="0"/>
          <w:numId w:val="6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Subred:</w:t>
      </w:r>
      <w:r w:rsidRPr="0042717C">
        <w:rPr>
          <w:sz w:val="22"/>
          <w:szCs w:val="22"/>
        </w:rPr>
        <w:t xml:space="preserve"> 192.168.3.64/27 </w:t>
      </w:r>
    </w:p>
    <w:p w14:paraId="349F29DF" w14:textId="77777777" w:rsidR="0042717C" w:rsidRPr="0042717C" w:rsidRDefault="0042717C" w:rsidP="0042717C">
      <w:pPr>
        <w:numPr>
          <w:ilvl w:val="0"/>
          <w:numId w:val="6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Máscara:</w:t>
      </w:r>
      <w:r w:rsidRPr="0042717C">
        <w:rPr>
          <w:sz w:val="22"/>
          <w:szCs w:val="22"/>
        </w:rPr>
        <w:t xml:space="preserve"> 255.255.255.224</w:t>
      </w:r>
    </w:p>
    <w:p w14:paraId="59161F5C" w14:textId="77777777" w:rsidR="0042717C" w:rsidRPr="0042717C" w:rsidRDefault="0042717C" w:rsidP="0042717C">
      <w:pPr>
        <w:numPr>
          <w:ilvl w:val="0"/>
          <w:numId w:val="6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Dirección de Red:</w:t>
      </w:r>
      <w:r w:rsidRPr="0042717C">
        <w:rPr>
          <w:sz w:val="22"/>
          <w:szCs w:val="22"/>
        </w:rPr>
        <w:t xml:space="preserve"> 192.168.3.64</w:t>
      </w:r>
    </w:p>
    <w:p w14:paraId="40BDF3F9" w14:textId="77777777" w:rsidR="0042717C" w:rsidRPr="0042717C" w:rsidRDefault="0042717C" w:rsidP="0042717C">
      <w:pPr>
        <w:numPr>
          <w:ilvl w:val="0"/>
          <w:numId w:val="6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Dirección de Broadcast:</w:t>
      </w:r>
      <w:r w:rsidRPr="0042717C">
        <w:rPr>
          <w:sz w:val="22"/>
          <w:szCs w:val="22"/>
        </w:rPr>
        <w:t xml:space="preserve"> 192.168.3.95</w:t>
      </w:r>
    </w:p>
    <w:p w14:paraId="52457258" w14:textId="77777777" w:rsidR="0042717C" w:rsidRPr="0042717C" w:rsidRDefault="0042717C" w:rsidP="0042717C">
      <w:pPr>
        <w:numPr>
          <w:ilvl w:val="0"/>
          <w:numId w:val="6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Hosts Válidos:</w:t>
      </w:r>
      <w:r w:rsidRPr="0042717C">
        <w:rPr>
          <w:sz w:val="22"/>
          <w:szCs w:val="22"/>
        </w:rPr>
        <w:t xml:space="preserve"> 192.168.3.65 - 192.168.3.94</w:t>
      </w:r>
    </w:p>
    <w:p w14:paraId="4D408078" w14:textId="77777777" w:rsidR="0042717C" w:rsidRDefault="0042717C" w:rsidP="0042717C">
      <w:pPr>
        <w:numPr>
          <w:ilvl w:val="0"/>
          <w:numId w:val="6"/>
        </w:numPr>
        <w:rPr>
          <w:sz w:val="22"/>
          <w:szCs w:val="22"/>
        </w:rPr>
      </w:pPr>
      <w:r w:rsidRPr="0042717C">
        <w:rPr>
          <w:b/>
          <w:bCs/>
          <w:sz w:val="22"/>
          <w:szCs w:val="22"/>
        </w:rPr>
        <w:t>Gateway:</w:t>
      </w:r>
      <w:r w:rsidRPr="0042717C">
        <w:rPr>
          <w:sz w:val="22"/>
          <w:szCs w:val="22"/>
        </w:rPr>
        <w:t xml:space="preserve"> 192.168.3.65</w:t>
      </w:r>
    </w:p>
    <w:p w14:paraId="5F1FE475" w14:textId="77777777" w:rsidR="00BA1C5D" w:rsidRDefault="00BA1C5D" w:rsidP="00BA1C5D">
      <w:pPr>
        <w:rPr>
          <w:sz w:val="22"/>
          <w:szCs w:val="22"/>
        </w:rPr>
      </w:pPr>
    </w:p>
    <w:p w14:paraId="54184593" w14:textId="17F0361C" w:rsidR="00BA1C5D" w:rsidRPr="00BA1C5D" w:rsidRDefault="00BA1C5D" w:rsidP="00BA1C5D">
      <w:pPr>
        <w:rPr>
          <w:b/>
          <w:bCs/>
          <w:sz w:val="22"/>
          <w:szCs w:val="22"/>
        </w:rPr>
      </w:pPr>
      <w:r w:rsidRPr="00BA1C5D">
        <w:rPr>
          <w:b/>
          <w:bCs/>
          <w:sz w:val="22"/>
          <w:szCs w:val="22"/>
        </w:rPr>
        <w:t xml:space="preserve">Dispositivos utilizar en el colegio </w:t>
      </w:r>
    </w:p>
    <w:p w14:paraId="2C5D4DB7" w14:textId="77777777" w:rsidR="00BA1C5D" w:rsidRPr="00BA1C5D" w:rsidRDefault="00BA1C5D" w:rsidP="00BA1C5D">
      <w:pPr>
        <w:rPr>
          <w:b/>
          <w:bCs/>
          <w:sz w:val="22"/>
          <w:szCs w:val="22"/>
        </w:rPr>
      </w:pPr>
      <w:r w:rsidRPr="00BA1C5D">
        <w:rPr>
          <w:b/>
          <w:bCs/>
          <w:sz w:val="22"/>
          <w:szCs w:val="22"/>
        </w:rPr>
        <w:t xml:space="preserve">Equipos Clave para la Red de Futura </w:t>
      </w:r>
      <w:proofErr w:type="spellStart"/>
      <w:r w:rsidRPr="00BA1C5D">
        <w:rPr>
          <w:b/>
          <w:bCs/>
          <w:sz w:val="22"/>
          <w:szCs w:val="22"/>
        </w:rPr>
        <w:t>Tech</w:t>
      </w:r>
      <w:proofErr w:type="spellEnd"/>
    </w:p>
    <w:p w14:paraId="127B2A31" w14:textId="77777777" w:rsidR="00BA1C5D" w:rsidRPr="00BA1C5D" w:rsidRDefault="00BA1C5D" w:rsidP="00BA1C5D">
      <w:pPr>
        <w:numPr>
          <w:ilvl w:val="0"/>
          <w:numId w:val="7"/>
        </w:numPr>
        <w:rPr>
          <w:sz w:val="22"/>
          <w:szCs w:val="22"/>
        </w:rPr>
      </w:pPr>
      <w:proofErr w:type="spellStart"/>
      <w:r w:rsidRPr="00BA1C5D">
        <w:rPr>
          <w:b/>
          <w:bCs/>
          <w:sz w:val="22"/>
          <w:szCs w:val="22"/>
        </w:rPr>
        <w:t>Router</w:t>
      </w:r>
      <w:proofErr w:type="spellEnd"/>
      <w:r w:rsidRPr="00BA1C5D">
        <w:rPr>
          <w:b/>
          <w:bCs/>
          <w:sz w:val="22"/>
          <w:szCs w:val="22"/>
        </w:rPr>
        <w:t xml:space="preserve"> Principal/Firewall:</w:t>
      </w:r>
      <w:r w:rsidRPr="00BA1C5D">
        <w:rPr>
          <w:sz w:val="22"/>
          <w:szCs w:val="22"/>
        </w:rPr>
        <w:t xml:space="preserve"> Conecta la academia a internet y gestiona el tráfico entre las diferentes áreas de la red, actuando como la primera línea de defensa de seguridad.</w:t>
      </w:r>
    </w:p>
    <w:p w14:paraId="1A0E62EF" w14:textId="77777777" w:rsidR="00BA1C5D" w:rsidRPr="00BA1C5D" w:rsidRDefault="00BA1C5D" w:rsidP="00BA1C5D">
      <w:pPr>
        <w:numPr>
          <w:ilvl w:val="0"/>
          <w:numId w:val="7"/>
        </w:numPr>
        <w:rPr>
          <w:sz w:val="22"/>
          <w:szCs w:val="22"/>
        </w:rPr>
      </w:pPr>
      <w:r w:rsidRPr="00BA1C5D">
        <w:rPr>
          <w:b/>
          <w:bCs/>
          <w:sz w:val="22"/>
          <w:szCs w:val="22"/>
        </w:rPr>
        <w:t>Switches (Capa 2 y Capa 3):</w:t>
      </w:r>
      <w:r w:rsidRPr="00BA1C5D">
        <w:rPr>
          <w:sz w:val="22"/>
          <w:szCs w:val="22"/>
        </w:rPr>
        <w:t xml:space="preserve"> Los de Capa 2 conectan </w:t>
      </w:r>
      <w:proofErr w:type="spellStart"/>
      <w:r w:rsidRPr="00BA1C5D">
        <w:rPr>
          <w:sz w:val="22"/>
          <w:szCs w:val="22"/>
        </w:rPr>
        <w:t>PCs</w:t>
      </w:r>
      <w:proofErr w:type="spellEnd"/>
      <w:r w:rsidRPr="00BA1C5D">
        <w:rPr>
          <w:sz w:val="22"/>
          <w:szCs w:val="22"/>
        </w:rPr>
        <w:t xml:space="preserve"> y dispositivos dentro de cada área (VLAN). Los de Capa 3 gestionan la comunicación entre esas áreas o </w:t>
      </w:r>
      <w:proofErr w:type="spellStart"/>
      <w:r w:rsidRPr="00BA1C5D">
        <w:rPr>
          <w:sz w:val="22"/>
          <w:szCs w:val="22"/>
        </w:rPr>
        <w:t>VLANs</w:t>
      </w:r>
      <w:proofErr w:type="spellEnd"/>
      <w:r w:rsidRPr="00BA1C5D">
        <w:rPr>
          <w:sz w:val="22"/>
          <w:szCs w:val="22"/>
        </w:rPr>
        <w:t>.</w:t>
      </w:r>
    </w:p>
    <w:p w14:paraId="34F62917" w14:textId="77777777" w:rsidR="00BA1C5D" w:rsidRPr="00BA1C5D" w:rsidRDefault="00BA1C5D" w:rsidP="00BA1C5D">
      <w:pPr>
        <w:numPr>
          <w:ilvl w:val="0"/>
          <w:numId w:val="7"/>
        </w:numPr>
        <w:rPr>
          <w:sz w:val="22"/>
          <w:szCs w:val="22"/>
        </w:rPr>
      </w:pPr>
      <w:r w:rsidRPr="00BA1C5D">
        <w:rPr>
          <w:b/>
          <w:bCs/>
          <w:sz w:val="22"/>
          <w:szCs w:val="22"/>
        </w:rPr>
        <w:t>Puntos de Acceso Inalámbrico (</w:t>
      </w:r>
      <w:proofErr w:type="spellStart"/>
      <w:r w:rsidRPr="00BA1C5D">
        <w:rPr>
          <w:b/>
          <w:bCs/>
          <w:sz w:val="22"/>
          <w:szCs w:val="22"/>
        </w:rPr>
        <w:t>WAPs</w:t>
      </w:r>
      <w:proofErr w:type="spellEnd"/>
      <w:r w:rsidRPr="00BA1C5D">
        <w:rPr>
          <w:b/>
          <w:bCs/>
          <w:sz w:val="22"/>
          <w:szCs w:val="22"/>
        </w:rPr>
        <w:t>):</w:t>
      </w:r>
      <w:r w:rsidRPr="00BA1C5D">
        <w:rPr>
          <w:sz w:val="22"/>
          <w:szCs w:val="22"/>
        </w:rPr>
        <w:t xml:space="preserve"> Proveen conexión </w:t>
      </w:r>
      <w:proofErr w:type="spellStart"/>
      <w:r w:rsidRPr="00BA1C5D">
        <w:rPr>
          <w:sz w:val="22"/>
          <w:szCs w:val="22"/>
        </w:rPr>
        <w:t>Wi</w:t>
      </w:r>
      <w:proofErr w:type="spellEnd"/>
      <w:r w:rsidRPr="00BA1C5D">
        <w:rPr>
          <w:sz w:val="22"/>
          <w:szCs w:val="22"/>
        </w:rPr>
        <w:t>-Fi de alta velocidad para estudiantes y personal en todo el edificio.</w:t>
      </w:r>
    </w:p>
    <w:p w14:paraId="62932F05" w14:textId="77777777" w:rsidR="00BA1C5D" w:rsidRPr="00BA1C5D" w:rsidRDefault="00BA1C5D" w:rsidP="00BA1C5D">
      <w:pPr>
        <w:numPr>
          <w:ilvl w:val="0"/>
          <w:numId w:val="7"/>
        </w:numPr>
        <w:rPr>
          <w:sz w:val="22"/>
          <w:szCs w:val="22"/>
        </w:rPr>
      </w:pPr>
      <w:r w:rsidRPr="00BA1C5D">
        <w:rPr>
          <w:b/>
          <w:bCs/>
          <w:sz w:val="22"/>
          <w:szCs w:val="22"/>
        </w:rPr>
        <w:t>Servidores Dedicados:</w:t>
      </w:r>
      <w:r w:rsidRPr="00BA1C5D">
        <w:rPr>
          <w:sz w:val="22"/>
          <w:szCs w:val="22"/>
        </w:rPr>
        <w:t xml:space="preserve"> Alojan la plataforma de estudio (Moodle/</w:t>
      </w:r>
      <w:proofErr w:type="spellStart"/>
      <w:r w:rsidRPr="00BA1C5D">
        <w:rPr>
          <w:sz w:val="22"/>
          <w:szCs w:val="22"/>
        </w:rPr>
        <w:t>Canvas</w:t>
      </w:r>
      <w:proofErr w:type="spellEnd"/>
      <w:r w:rsidRPr="00BA1C5D">
        <w:rPr>
          <w:sz w:val="22"/>
          <w:szCs w:val="22"/>
        </w:rPr>
        <w:t>), bases de datos y otros servicios esenciales para la academia.</w:t>
      </w:r>
    </w:p>
    <w:p w14:paraId="437FC096" w14:textId="77777777" w:rsidR="00BA1C5D" w:rsidRPr="00BA1C5D" w:rsidRDefault="00BA1C5D" w:rsidP="00BA1C5D">
      <w:pPr>
        <w:numPr>
          <w:ilvl w:val="0"/>
          <w:numId w:val="7"/>
        </w:numPr>
        <w:rPr>
          <w:sz w:val="22"/>
          <w:szCs w:val="22"/>
        </w:rPr>
      </w:pPr>
      <w:r w:rsidRPr="00BA1C5D">
        <w:rPr>
          <w:b/>
          <w:bCs/>
          <w:sz w:val="22"/>
          <w:szCs w:val="22"/>
        </w:rPr>
        <w:t>Cableado Estructurado (Fibra y UTP Cat6/6A):</w:t>
      </w:r>
      <w:r w:rsidRPr="00BA1C5D">
        <w:rPr>
          <w:sz w:val="22"/>
          <w:szCs w:val="22"/>
        </w:rPr>
        <w:t xml:space="preserve"> La fibra óptica conecta los switches principales por su alta velocidad, y el cable UTP conecta todos los dispositivos a la red local.</w:t>
      </w:r>
    </w:p>
    <w:p w14:paraId="170C184E" w14:textId="77777777" w:rsidR="00BA1C5D" w:rsidRPr="00BA1C5D" w:rsidRDefault="00BA1C5D" w:rsidP="00BA1C5D">
      <w:pPr>
        <w:numPr>
          <w:ilvl w:val="0"/>
          <w:numId w:val="7"/>
        </w:numPr>
        <w:rPr>
          <w:sz w:val="22"/>
          <w:szCs w:val="22"/>
        </w:rPr>
      </w:pPr>
      <w:r w:rsidRPr="00BA1C5D">
        <w:rPr>
          <w:b/>
          <w:bCs/>
          <w:sz w:val="22"/>
          <w:szCs w:val="22"/>
        </w:rPr>
        <w:t>Ordenadores (</w:t>
      </w:r>
      <w:proofErr w:type="spellStart"/>
      <w:r w:rsidRPr="00BA1C5D">
        <w:rPr>
          <w:b/>
          <w:bCs/>
          <w:sz w:val="22"/>
          <w:szCs w:val="22"/>
        </w:rPr>
        <w:t>PCs</w:t>
      </w:r>
      <w:proofErr w:type="spellEnd"/>
      <w:r w:rsidRPr="00BA1C5D">
        <w:rPr>
          <w:b/>
          <w:bCs/>
          <w:sz w:val="22"/>
          <w:szCs w:val="22"/>
        </w:rPr>
        <w:t>):</w:t>
      </w:r>
      <w:r w:rsidRPr="00BA1C5D">
        <w:rPr>
          <w:sz w:val="22"/>
          <w:szCs w:val="22"/>
        </w:rPr>
        <w:t xml:space="preserve"> Estaciones de trabajo potentes en laboratorios y equipos para docentes/administrativos.</w:t>
      </w:r>
    </w:p>
    <w:p w14:paraId="460D2BB2" w14:textId="77777777" w:rsidR="00BA1C5D" w:rsidRPr="00BA1C5D" w:rsidRDefault="00BA1C5D" w:rsidP="00BA1C5D">
      <w:pPr>
        <w:numPr>
          <w:ilvl w:val="0"/>
          <w:numId w:val="7"/>
        </w:numPr>
        <w:rPr>
          <w:sz w:val="22"/>
          <w:szCs w:val="22"/>
        </w:rPr>
      </w:pPr>
      <w:r w:rsidRPr="00BA1C5D">
        <w:rPr>
          <w:b/>
          <w:bCs/>
          <w:sz w:val="22"/>
          <w:szCs w:val="22"/>
        </w:rPr>
        <w:t>Impresoras y Escáneres de Red:</w:t>
      </w:r>
      <w:r w:rsidRPr="00BA1C5D">
        <w:rPr>
          <w:sz w:val="22"/>
          <w:szCs w:val="22"/>
        </w:rPr>
        <w:t xml:space="preserve"> Permiten imprimir y escanear documentos de forma centralizada y compartida.</w:t>
      </w:r>
    </w:p>
    <w:p w14:paraId="025230D2" w14:textId="77777777" w:rsidR="00BA1C5D" w:rsidRPr="00BA1C5D" w:rsidRDefault="00BA1C5D" w:rsidP="00BA1C5D">
      <w:pPr>
        <w:numPr>
          <w:ilvl w:val="0"/>
          <w:numId w:val="7"/>
        </w:numPr>
        <w:rPr>
          <w:sz w:val="22"/>
          <w:szCs w:val="22"/>
        </w:rPr>
      </w:pPr>
      <w:r w:rsidRPr="00BA1C5D">
        <w:rPr>
          <w:b/>
          <w:bCs/>
          <w:sz w:val="22"/>
          <w:szCs w:val="22"/>
        </w:rPr>
        <w:t>Software de Seguridad (Antivirus/Firewall):</w:t>
      </w:r>
      <w:r w:rsidRPr="00BA1C5D">
        <w:rPr>
          <w:sz w:val="22"/>
          <w:szCs w:val="22"/>
        </w:rPr>
        <w:t xml:space="preserve"> Protege los equipos y la red contra amenazas, controlando el acceso y el tráfico.</w:t>
      </w:r>
    </w:p>
    <w:p w14:paraId="2627A402" w14:textId="77777777" w:rsidR="00BA1C5D" w:rsidRPr="00BA1C5D" w:rsidRDefault="00BA1C5D" w:rsidP="00BA1C5D">
      <w:pPr>
        <w:numPr>
          <w:ilvl w:val="0"/>
          <w:numId w:val="7"/>
        </w:numPr>
        <w:rPr>
          <w:sz w:val="22"/>
          <w:szCs w:val="22"/>
        </w:rPr>
      </w:pPr>
      <w:r w:rsidRPr="00BA1C5D">
        <w:rPr>
          <w:b/>
          <w:bCs/>
          <w:sz w:val="22"/>
          <w:szCs w:val="22"/>
        </w:rPr>
        <w:lastRenderedPageBreak/>
        <w:t>Software de Soporte Remoto (TeamViewer):</w:t>
      </w:r>
      <w:r w:rsidRPr="00BA1C5D">
        <w:rPr>
          <w:sz w:val="22"/>
          <w:szCs w:val="22"/>
        </w:rPr>
        <w:t xml:space="preserve"> Facilita la asistencia técnica a distancia para los equipos de la academia.</w:t>
      </w:r>
    </w:p>
    <w:p w14:paraId="59CBB1A6" w14:textId="77777777" w:rsidR="00BA1C5D" w:rsidRDefault="00BA1C5D" w:rsidP="00BA1C5D">
      <w:pPr>
        <w:numPr>
          <w:ilvl w:val="0"/>
          <w:numId w:val="7"/>
        </w:numPr>
        <w:rPr>
          <w:sz w:val="22"/>
          <w:szCs w:val="22"/>
        </w:rPr>
      </w:pPr>
      <w:r w:rsidRPr="00BA1C5D">
        <w:rPr>
          <w:b/>
          <w:bCs/>
          <w:sz w:val="22"/>
          <w:szCs w:val="22"/>
        </w:rPr>
        <w:t>Software de Mantenimiento (CCleaner):</w:t>
      </w:r>
      <w:r w:rsidRPr="00BA1C5D">
        <w:rPr>
          <w:sz w:val="22"/>
          <w:szCs w:val="22"/>
        </w:rPr>
        <w:t xml:space="preserve"> Ayuda a optimizar el rendimiento y liberar espacio en los equipos de forma regular.</w:t>
      </w:r>
    </w:p>
    <w:p w14:paraId="021057C5" w14:textId="77777777" w:rsidR="00BA1C5D" w:rsidRPr="00BA1C5D" w:rsidRDefault="00BA1C5D" w:rsidP="00BA1C5D">
      <w:pPr>
        <w:rPr>
          <w:sz w:val="22"/>
          <w:szCs w:val="22"/>
        </w:rPr>
      </w:pPr>
    </w:p>
    <w:p w14:paraId="62E424C3" w14:textId="77777777" w:rsidR="00BA1C5D" w:rsidRPr="0042717C" w:rsidRDefault="00BA1C5D" w:rsidP="00BA1C5D">
      <w:pPr>
        <w:rPr>
          <w:sz w:val="22"/>
          <w:szCs w:val="22"/>
        </w:rPr>
      </w:pPr>
    </w:p>
    <w:p w14:paraId="46ECAC7D" w14:textId="77777777" w:rsidR="0042717C" w:rsidRPr="0042717C" w:rsidRDefault="0042717C" w:rsidP="0042717C">
      <w:pPr>
        <w:rPr>
          <w:sz w:val="22"/>
          <w:szCs w:val="22"/>
        </w:rPr>
      </w:pPr>
    </w:p>
    <w:p w14:paraId="7FB9E24D" w14:textId="77777777" w:rsidR="0042717C" w:rsidRDefault="0042717C" w:rsidP="0042717C">
      <w:pPr>
        <w:rPr>
          <w:sz w:val="22"/>
          <w:szCs w:val="22"/>
        </w:rPr>
      </w:pPr>
    </w:p>
    <w:p w14:paraId="3896F77E" w14:textId="77777777" w:rsidR="0042717C" w:rsidRPr="0042717C" w:rsidRDefault="0042717C" w:rsidP="0042717C">
      <w:pPr>
        <w:rPr>
          <w:sz w:val="22"/>
          <w:szCs w:val="22"/>
        </w:rPr>
      </w:pPr>
    </w:p>
    <w:p w14:paraId="14BA108F" w14:textId="77777777" w:rsidR="0042717C" w:rsidRPr="007D416C" w:rsidRDefault="0042717C" w:rsidP="007D416C">
      <w:pPr>
        <w:rPr>
          <w:sz w:val="22"/>
          <w:szCs w:val="22"/>
        </w:rPr>
      </w:pPr>
    </w:p>
    <w:sectPr w:rsidR="0042717C" w:rsidRPr="007D4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74803"/>
    <w:multiLevelType w:val="multilevel"/>
    <w:tmpl w:val="D9BE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D3BBF"/>
    <w:multiLevelType w:val="multilevel"/>
    <w:tmpl w:val="9770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D3967"/>
    <w:multiLevelType w:val="multilevel"/>
    <w:tmpl w:val="EC88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06B81"/>
    <w:multiLevelType w:val="multilevel"/>
    <w:tmpl w:val="119C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866A3"/>
    <w:multiLevelType w:val="multilevel"/>
    <w:tmpl w:val="A6C4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53106"/>
    <w:multiLevelType w:val="multilevel"/>
    <w:tmpl w:val="E4D2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C7A03"/>
    <w:multiLevelType w:val="multilevel"/>
    <w:tmpl w:val="35DA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854652">
    <w:abstractNumId w:val="2"/>
  </w:num>
  <w:num w:numId="2" w16cid:durableId="1036008400">
    <w:abstractNumId w:val="6"/>
  </w:num>
  <w:num w:numId="3" w16cid:durableId="1768424107">
    <w:abstractNumId w:val="4"/>
  </w:num>
  <w:num w:numId="4" w16cid:durableId="1910339413">
    <w:abstractNumId w:val="1"/>
  </w:num>
  <w:num w:numId="5" w16cid:durableId="520242033">
    <w:abstractNumId w:val="3"/>
  </w:num>
  <w:num w:numId="6" w16cid:durableId="1521972195">
    <w:abstractNumId w:val="0"/>
  </w:num>
  <w:num w:numId="7" w16cid:durableId="2162800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6C"/>
    <w:rsid w:val="000540BC"/>
    <w:rsid w:val="00307A34"/>
    <w:rsid w:val="00340A25"/>
    <w:rsid w:val="0042717C"/>
    <w:rsid w:val="0062431E"/>
    <w:rsid w:val="007D416C"/>
    <w:rsid w:val="00BA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A2A8"/>
  <w15:chartTrackingRefBased/>
  <w15:docId w15:val="{B7E2D633-75F9-45B2-A1DE-540D2C79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4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4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4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4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4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4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4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4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4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4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4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4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41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41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41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41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41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41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4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4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4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4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4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41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41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41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4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41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416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D4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gomez</dc:creator>
  <cp:keywords/>
  <dc:description/>
  <cp:lastModifiedBy>alfonso gomez</cp:lastModifiedBy>
  <cp:revision>1</cp:revision>
  <cp:lastPrinted>2025-05-27T12:12:00Z</cp:lastPrinted>
  <dcterms:created xsi:type="dcterms:W3CDTF">2025-05-27T11:30:00Z</dcterms:created>
  <dcterms:modified xsi:type="dcterms:W3CDTF">2025-05-27T12:12:00Z</dcterms:modified>
</cp:coreProperties>
</file>