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ED" w:rsidRDefault="00087272" w:rsidP="00087272">
      <w:pPr>
        <w:pStyle w:val="Ttulo1"/>
      </w:pPr>
      <w:r>
        <w:t>Práctica 7.</w:t>
      </w:r>
    </w:p>
    <w:p w:rsidR="002F7A05" w:rsidRPr="002F7A05" w:rsidRDefault="002F7A05" w:rsidP="002F7A05">
      <w:r>
        <w:rPr>
          <w:noProof/>
          <w:lang w:eastAsia="es-ES"/>
        </w:rPr>
        <w:drawing>
          <wp:inline distT="0" distB="0" distL="0" distR="0" wp14:anchorId="2FA6DF01" wp14:editId="58760A95">
            <wp:extent cx="5334000" cy="225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72" w:rsidRDefault="002F7A05" w:rsidP="00087272">
      <w:r>
        <w:rPr>
          <w:noProof/>
          <w:lang w:eastAsia="es-ES"/>
        </w:rPr>
        <w:drawing>
          <wp:inline distT="0" distB="0" distL="0" distR="0" wp14:anchorId="1B21A760" wp14:editId="4CCC2838">
            <wp:extent cx="5400040" cy="22503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05" w:rsidRPr="00087272" w:rsidRDefault="002F7A05" w:rsidP="00087272">
      <w:bookmarkStart w:id="0" w:name="_GoBack"/>
      <w:r>
        <w:rPr>
          <w:noProof/>
          <w:lang w:eastAsia="es-ES"/>
        </w:rPr>
        <w:drawing>
          <wp:inline distT="0" distB="0" distL="0" distR="0" wp14:anchorId="3E59FCD5" wp14:editId="431C9872">
            <wp:extent cx="5691127" cy="2829465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21" cy="28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A05" w:rsidRPr="00087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72"/>
    <w:rsid w:val="00087272"/>
    <w:rsid w:val="002F7A05"/>
    <w:rsid w:val="00A0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7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7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87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7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7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87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Alfoso García Tablón</dc:creator>
  <cp:lastModifiedBy>Alfoso García Tablón</cp:lastModifiedBy>
  <cp:revision>1</cp:revision>
  <dcterms:created xsi:type="dcterms:W3CDTF">2023-01-18T14:24:00Z</dcterms:created>
  <dcterms:modified xsi:type="dcterms:W3CDTF">2023-01-18T14:49:00Z</dcterms:modified>
</cp:coreProperties>
</file>