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F6206" w14:textId="5777CEAC" w:rsidR="00B97B56" w:rsidRPr="00B97B56" w:rsidRDefault="00B97B56" w:rsidP="00B97B56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B97B56">
        <w:rPr>
          <w:b/>
          <w:bCs/>
          <w:color w:val="FF0000"/>
          <w:sz w:val="28"/>
          <w:szCs w:val="28"/>
          <w:u w:val="single"/>
        </w:rPr>
        <w:t xml:space="preserve">Algoritmo </w:t>
      </w:r>
      <w:r w:rsidRPr="00B97B56">
        <w:rPr>
          <w:b/>
          <w:bCs/>
          <w:color w:val="FF0000"/>
          <w:sz w:val="28"/>
          <w:szCs w:val="28"/>
          <w:u w:val="single"/>
        </w:rPr>
        <w:t>Explicación</w:t>
      </w:r>
    </w:p>
    <w:p w14:paraId="1A7059CC" w14:textId="0DD1D0BB" w:rsidR="00B97B56" w:rsidRDefault="00B97B56" w:rsidP="00B97B56">
      <w:r>
        <w:t xml:space="preserve">Este algoritmo encuentra todos los </w:t>
      </w:r>
      <w:r>
        <w:t>números</w:t>
      </w:r>
      <w:r>
        <w:t xml:space="preserve"> primos </w:t>
      </w:r>
      <w:r>
        <w:t>anteriores</w:t>
      </w:r>
      <w:r>
        <w:t xml:space="preserve"> al </w:t>
      </w:r>
      <w:r>
        <w:t>número</w:t>
      </w:r>
      <w:r>
        <w:t xml:space="preserve"> enteros que hayas insertado</w:t>
      </w:r>
      <w:r>
        <w:t>.</w:t>
      </w:r>
    </w:p>
    <w:p w14:paraId="6331A3E0" w14:textId="795FF40D" w:rsidR="00B97B56" w:rsidRDefault="00B97B56" w:rsidP="00B97B56">
      <w:r>
        <w:t xml:space="preserve">Para hacer esto utilizamos </w:t>
      </w:r>
      <w:r>
        <w:t>programación</w:t>
      </w:r>
      <w:r>
        <w:t xml:space="preserve"> </w:t>
      </w:r>
      <w:r>
        <w:t>dinámica</w:t>
      </w:r>
      <w:r>
        <w:t xml:space="preserve"> con el </w:t>
      </w:r>
      <w:r>
        <w:t>método</w:t>
      </w:r>
      <w:r>
        <w:t xml:space="preserve"> de Bottom-up </w:t>
      </w:r>
      <w:r>
        <w:t>p</w:t>
      </w:r>
      <w:r>
        <w:t xml:space="preserve">ara minimizar el tiempo en crear la lista de </w:t>
      </w:r>
      <w:r>
        <w:t>números</w:t>
      </w:r>
      <w:r>
        <w:t xml:space="preserve"> primos</w:t>
      </w:r>
      <w:r>
        <w:t>.</w:t>
      </w:r>
      <w:r w:rsidRPr="00B97B56">
        <w:t xml:space="preserve"> </w:t>
      </w:r>
      <w:r w:rsidRPr="00B97B56">
        <w:drawing>
          <wp:inline distT="0" distB="0" distL="0" distR="0" wp14:anchorId="7795C1AE" wp14:editId="4332AE32">
            <wp:extent cx="5400040" cy="950595"/>
            <wp:effectExtent l="0" t="0" r="0" b="1905"/>
            <wp:docPr id="9449729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29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D42" w14:textId="05C63DF7" w:rsidR="00113203" w:rsidRDefault="00B97B56" w:rsidP="00B97B56">
      <w:r>
        <w:t>Creando una tabla de 0. Donde 0 significa que es primo. Mientras el 1 es no ser primo. Sabiendo que los números 1 y 0 no son primos según la definición de un numero Primo,</w:t>
      </w:r>
    </w:p>
    <w:p w14:paraId="76E9A0B6" w14:textId="07B95687" w:rsidR="00B97B56" w:rsidRDefault="00B97B56" w:rsidP="00B97B56">
      <w:r w:rsidRPr="00B97B56">
        <w:drawing>
          <wp:inline distT="0" distB="0" distL="0" distR="0" wp14:anchorId="6C3926D2" wp14:editId="1A9E9BA7">
            <wp:extent cx="5400040" cy="2287270"/>
            <wp:effectExtent l="0" t="0" r="0" b="0"/>
            <wp:docPr id="1641806035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06035" name="Imagen 1" descr="Pantalla de computadora con letras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514" w14:textId="6F38C95A" w:rsidR="00B97B56" w:rsidRDefault="00B97B56" w:rsidP="00B97B56">
      <w:r>
        <w:t>Luego, iteramos la lista desde el 2 hasta n. Si el índice tiene un numero primo. Entonces, iteramos sobre los pares de i (i*2). Estos números los marcamos como no primos ya que sabemos que los números pares no son primos.</w:t>
      </w:r>
    </w:p>
    <w:p w14:paraId="6E674C41" w14:textId="770F3986" w:rsidR="00B97B56" w:rsidRDefault="00B97B56" w:rsidP="00B97B56">
      <w:r w:rsidRPr="00B97B56">
        <w:drawing>
          <wp:inline distT="0" distB="0" distL="0" distR="0" wp14:anchorId="1E1ECC5B" wp14:editId="4AEC5304">
            <wp:extent cx="5400040" cy="382905"/>
            <wp:effectExtent l="0" t="0" r="0" b="0"/>
            <wp:docPr id="657280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80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EF9" w14:textId="71697C8C" w:rsidR="00B97B56" w:rsidRDefault="00B97B56" w:rsidP="00B97B56">
      <w:r>
        <w:t>Finalmente, devolvemos una lista de los índices i que tengan un 0. Ya que son los primos.</w:t>
      </w:r>
    </w:p>
    <w:p w14:paraId="1490DB96" w14:textId="553858EE" w:rsidR="00B97B56" w:rsidRDefault="00B97B56" w:rsidP="00B97B56"/>
    <w:p w14:paraId="452AF559" w14:textId="677065C5" w:rsidR="00B97B56" w:rsidRDefault="00B97B56" w:rsidP="00B97B56"/>
    <w:p w14:paraId="369EDC09" w14:textId="77777777" w:rsidR="00B97B56" w:rsidRDefault="00B97B56" w:rsidP="00B97B56"/>
    <w:sectPr w:rsidR="00B9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03"/>
    <w:rsid w:val="00113203"/>
    <w:rsid w:val="007A6C00"/>
    <w:rsid w:val="00B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45E8"/>
  <w15:chartTrackingRefBased/>
  <w15:docId w15:val="{E76384A0-1B69-4234-BC94-21231BC5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3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32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3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32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3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3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32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32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32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32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Criado-Pou Castellanos</dc:creator>
  <cp:keywords/>
  <dc:description/>
  <cp:lastModifiedBy>Alfonso Criado-Pou Castellanos</cp:lastModifiedBy>
  <cp:revision>2</cp:revision>
  <dcterms:created xsi:type="dcterms:W3CDTF">2024-12-22T11:52:00Z</dcterms:created>
  <dcterms:modified xsi:type="dcterms:W3CDTF">2024-12-22T12:02:00Z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2024-12-22T12:02:41Z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4f9e8d13-a380-44a5-8c18-3a823fa2b15e</vt:lpwstr>
  </property>
  <property fmtid="{D5CDD505-2E9C-101B-9397-08002B2CF9AE}" pid="8" name="MSIP_Label_11db87c7-a2ca-4484-8eb8-6f7c884911fa_ContentBits">
    <vt:lpwstr>0</vt:lpwstr>
  </property>
</Properties>
</file>