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91778" w14:textId="31F99DEF" w:rsidR="005C68F5" w:rsidRDefault="008072F6">
      <w:pPr>
        <w:pStyle w:val="Title"/>
      </w:pPr>
      <w:r>
        <w:t>T</w:t>
      </w:r>
      <w:r w:rsidR="0028220E">
        <w:t>.</w:t>
      </w:r>
      <w:r>
        <w:t>F</w:t>
      </w:r>
      <w:r w:rsidR="0028220E">
        <w:t>.</w:t>
      </w:r>
      <w:r>
        <w:t>M</w:t>
      </w:r>
      <w:r>
        <w:br/>
        <w:t>IMPACTO DEL BIG DATA EN EL APRENDIZAJE AUTOMÁTICO</w:t>
      </w:r>
    </w:p>
    <w:p w14:paraId="502CAE31" w14:textId="77777777" w:rsidR="005D640E" w:rsidRPr="005D640E" w:rsidRDefault="005D640E" w:rsidP="005D640E"/>
    <w:p w14:paraId="308AA2DA" w14:textId="06A28805" w:rsidR="001931A4" w:rsidRDefault="00A80BCE">
      <w:pPr>
        <w:pStyle w:val="Title2"/>
        <w:rPr>
          <w:noProof/>
        </w:rPr>
      </w:pPr>
      <w:r>
        <w:rPr>
          <w:noProof/>
          <w:lang w:eastAsia="es-ES"/>
        </w:rPr>
        <w:drawing>
          <wp:inline distT="0" distB="0" distL="0" distR="0" wp14:anchorId="337425AA" wp14:editId="7083C207">
            <wp:extent cx="3421082" cy="4667250"/>
            <wp:effectExtent l="0" t="0" r="8255" b="0"/>
            <wp:docPr id="14" name="Picture 14" descr="C:\Users\Alfonso\AppData\Local\Microsoft\Windows\INetCache\Content.Word\Ice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fonso\AppData\Local\Microsoft\Windows\INetCache\Content.Word\Iceber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8058" cy="4731337"/>
                    </a:xfrm>
                    <a:prstGeom prst="rect">
                      <a:avLst/>
                    </a:prstGeom>
                    <a:noFill/>
                    <a:ln>
                      <a:noFill/>
                    </a:ln>
                  </pic:spPr>
                </pic:pic>
              </a:graphicData>
            </a:graphic>
          </wp:inline>
        </w:drawing>
      </w:r>
    </w:p>
    <w:p w14:paraId="63B3B144" w14:textId="77777777" w:rsidR="005D640E" w:rsidRDefault="005D640E" w:rsidP="0028220E">
      <w:pPr>
        <w:pStyle w:val="Title2"/>
        <w:rPr>
          <w:rFonts w:ascii="Bell MT" w:hAnsi="Bell MT"/>
          <w:noProof/>
          <w:sz w:val="32"/>
          <w:szCs w:val="32"/>
        </w:rPr>
      </w:pPr>
    </w:p>
    <w:p w14:paraId="31226F0C" w14:textId="1323E923" w:rsidR="0028220E" w:rsidRPr="0028220E" w:rsidRDefault="0028220E" w:rsidP="0028220E">
      <w:pPr>
        <w:pStyle w:val="Title2"/>
        <w:rPr>
          <w:rFonts w:ascii="Bell MT" w:hAnsi="Bell MT"/>
          <w:noProof/>
          <w:sz w:val="32"/>
          <w:szCs w:val="32"/>
        </w:rPr>
      </w:pPr>
      <w:r w:rsidRPr="0028220E">
        <w:rPr>
          <w:rFonts w:ascii="Bell MT" w:hAnsi="Bell MT"/>
          <w:noProof/>
          <w:sz w:val="32"/>
          <w:szCs w:val="32"/>
        </w:rPr>
        <w:t>Alfonso Campos de Padua</w:t>
      </w:r>
    </w:p>
    <w:p w14:paraId="110ADA68" w14:textId="77777777" w:rsidR="0028220E" w:rsidRPr="0028220E" w:rsidRDefault="0028220E" w:rsidP="0028220E">
      <w:pPr>
        <w:pStyle w:val="Title2"/>
        <w:rPr>
          <w:rFonts w:ascii="Bell MT" w:hAnsi="Bell MT"/>
          <w:noProof/>
          <w:sz w:val="28"/>
          <w:szCs w:val="28"/>
        </w:rPr>
      </w:pPr>
      <w:r w:rsidRPr="0028220E">
        <w:rPr>
          <w:rFonts w:ascii="Bell MT" w:hAnsi="Bell MT"/>
          <w:noProof/>
          <w:sz w:val="28"/>
          <w:szCs w:val="28"/>
        </w:rPr>
        <w:t>CIFF</w:t>
      </w:r>
    </w:p>
    <w:p w14:paraId="1AFA597D" w14:textId="1BC42C54" w:rsidR="009228BB" w:rsidRDefault="00BE31C3">
      <w:pPr>
        <w:pStyle w:val="TOC1"/>
        <w:tabs>
          <w:tab w:val="right" w:leader="dot" w:pos="9350"/>
        </w:tabs>
        <w:rPr>
          <w:rFonts w:cstheme="minorBidi"/>
          <w:b w:val="0"/>
          <w:bCs w:val="0"/>
          <w:caps w:val="0"/>
          <w:noProof/>
          <w:kern w:val="0"/>
          <w:sz w:val="22"/>
          <w:szCs w:val="22"/>
          <w:lang w:eastAsia="es-ES"/>
        </w:rPr>
      </w:pPr>
      <w:r>
        <w:rPr>
          <w:noProof/>
        </w:rPr>
        <w:lastRenderedPageBreak/>
        <w:fldChar w:fldCharType="begin"/>
      </w:r>
      <w:r>
        <w:rPr>
          <w:noProof/>
        </w:rPr>
        <w:instrText xml:space="preserve"> TOC \o "1-5" \h \z \u </w:instrText>
      </w:r>
      <w:r>
        <w:rPr>
          <w:noProof/>
        </w:rPr>
        <w:fldChar w:fldCharType="separate"/>
      </w:r>
      <w:hyperlink w:anchor="_Toc445414167" w:history="1">
        <w:r w:rsidR="009228BB" w:rsidRPr="00E5016B">
          <w:rPr>
            <w:rStyle w:val="Hyperlink"/>
            <w:noProof/>
          </w:rPr>
          <w:t>Abstract</w:t>
        </w:r>
        <w:r w:rsidR="009228BB">
          <w:rPr>
            <w:noProof/>
            <w:webHidden/>
          </w:rPr>
          <w:tab/>
        </w:r>
        <w:r w:rsidR="009228BB">
          <w:rPr>
            <w:noProof/>
            <w:webHidden/>
          </w:rPr>
          <w:fldChar w:fldCharType="begin"/>
        </w:r>
        <w:r w:rsidR="009228BB">
          <w:rPr>
            <w:noProof/>
            <w:webHidden/>
          </w:rPr>
          <w:instrText xml:space="preserve"> PAGEREF _Toc445414167 \h </w:instrText>
        </w:r>
        <w:r w:rsidR="009228BB">
          <w:rPr>
            <w:noProof/>
            <w:webHidden/>
          </w:rPr>
        </w:r>
        <w:r w:rsidR="009228BB">
          <w:rPr>
            <w:noProof/>
            <w:webHidden/>
          </w:rPr>
          <w:fldChar w:fldCharType="separate"/>
        </w:r>
        <w:r w:rsidR="009228BB">
          <w:rPr>
            <w:noProof/>
            <w:webHidden/>
          </w:rPr>
          <w:t>6</w:t>
        </w:r>
        <w:r w:rsidR="009228BB">
          <w:rPr>
            <w:noProof/>
            <w:webHidden/>
          </w:rPr>
          <w:fldChar w:fldCharType="end"/>
        </w:r>
      </w:hyperlink>
    </w:p>
    <w:p w14:paraId="1147C29E" w14:textId="1CED23F0" w:rsidR="009228BB" w:rsidRDefault="009228BB">
      <w:pPr>
        <w:pStyle w:val="TOC1"/>
        <w:tabs>
          <w:tab w:val="right" w:leader="dot" w:pos="9350"/>
        </w:tabs>
        <w:rPr>
          <w:rFonts w:cstheme="minorBidi"/>
          <w:b w:val="0"/>
          <w:bCs w:val="0"/>
          <w:caps w:val="0"/>
          <w:noProof/>
          <w:kern w:val="0"/>
          <w:sz w:val="22"/>
          <w:szCs w:val="22"/>
          <w:lang w:eastAsia="es-ES"/>
        </w:rPr>
      </w:pPr>
      <w:hyperlink w:anchor="_Toc445414168" w:history="1">
        <w:r w:rsidRPr="00E5016B">
          <w:rPr>
            <w:rStyle w:val="Hyperlink"/>
            <w:noProof/>
          </w:rPr>
          <w:t>1. Introducción</w:t>
        </w:r>
        <w:r>
          <w:rPr>
            <w:noProof/>
            <w:webHidden/>
          </w:rPr>
          <w:tab/>
        </w:r>
        <w:r>
          <w:rPr>
            <w:noProof/>
            <w:webHidden/>
          </w:rPr>
          <w:fldChar w:fldCharType="begin"/>
        </w:r>
        <w:r>
          <w:rPr>
            <w:noProof/>
            <w:webHidden/>
          </w:rPr>
          <w:instrText xml:space="preserve"> PAGEREF _Toc445414168 \h </w:instrText>
        </w:r>
        <w:r>
          <w:rPr>
            <w:noProof/>
            <w:webHidden/>
          </w:rPr>
        </w:r>
        <w:r>
          <w:rPr>
            <w:noProof/>
            <w:webHidden/>
          </w:rPr>
          <w:fldChar w:fldCharType="separate"/>
        </w:r>
        <w:r>
          <w:rPr>
            <w:noProof/>
            <w:webHidden/>
          </w:rPr>
          <w:t>7</w:t>
        </w:r>
        <w:r>
          <w:rPr>
            <w:noProof/>
            <w:webHidden/>
          </w:rPr>
          <w:fldChar w:fldCharType="end"/>
        </w:r>
      </w:hyperlink>
    </w:p>
    <w:p w14:paraId="0901CF57" w14:textId="1884070C" w:rsidR="009228BB" w:rsidRDefault="009228BB">
      <w:pPr>
        <w:pStyle w:val="TOC2"/>
        <w:tabs>
          <w:tab w:val="right" w:leader="dot" w:pos="9350"/>
        </w:tabs>
        <w:rPr>
          <w:rFonts w:cstheme="minorBidi"/>
          <w:smallCaps w:val="0"/>
          <w:noProof/>
          <w:kern w:val="0"/>
          <w:sz w:val="22"/>
          <w:szCs w:val="22"/>
          <w:lang w:eastAsia="es-ES"/>
        </w:rPr>
      </w:pPr>
      <w:hyperlink w:anchor="_Toc445414169" w:history="1">
        <w:r w:rsidRPr="00E5016B">
          <w:rPr>
            <w:rStyle w:val="Hyperlink"/>
            <w:noProof/>
          </w:rPr>
          <w:t>1.1. Motivación</w:t>
        </w:r>
        <w:r>
          <w:rPr>
            <w:noProof/>
            <w:webHidden/>
          </w:rPr>
          <w:tab/>
        </w:r>
        <w:r>
          <w:rPr>
            <w:noProof/>
            <w:webHidden/>
          </w:rPr>
          <w:fldChar w:fldCharType="begin"/>
        </w:r>
        <w:r>
          <w:rPr>
            <w:noProof/>
            <w:webHidden/>
          </w:rPr>
          <w:instrText xml:space="preserve"> PAGEREF _Toc445414169 \h </w:instrText>
        </w:r>
        <w:r>
          <w:rPr>
            <w:noProof/>
            <w:webHidden/>
          </w:rPr>
        </w:r>
        <w:r>
          <w:rPr>
            <w:noProof/>
            <w:webHidden/>
          </w:rPr>
          <w:fldChar w:fldCharType="separate"/>
        </w:r>
        <w:r>
          <w:rPr>
            <w:noProof/>
            <w:webHidden/>
          </w:rPr>
          <w:t>7</w:t>
        </w:r>
        <w:r>
          <w:rPr>
            <w:noProof/>
            <w:webHidden/>
          </w:rPr>
          <w:fldChar w:fldCharType="end"/>
        </w:r>
      </w:hyperlink>
    </w:p>
    <w:p w14:paraId="257BE8F7" w14:textId="330249E2" w:rsidR="009228BB" w:rsidRDefault="009228BB">
      <w:pPr>
        <w:pStyle w:val="TOC2"/>
        <w:tabs>
          <w:tab w:val="right" w:leader="dot" w:pos="9350"/>
        </w:tabs>
        <w:rPr>
          <w:rFonts w:cstheme="minorBidi"/>
          <w:smallCaps w:val="0"/>
          <w:noProof/>
          <w:kern w:val="0"/>
          <w:sz w:val="22"/>
          <w:szCs w:val="22"/>
          <w:lang w:eastAsia="es-ES"/>
        </w:rPr>
      </w:pPr>
      <w:hyperlink w:anchor="_Toc445414170" w:history="1">
        <w:r w:rsidRPr="00E5016B">
          <w:rPr>
            <w:rStyle w:val="Hyperlink"/>
            <w:noProof/>
          </w:rPr>
          <w:t>1.2. Conceptos</w:t>
        </w:r>
        <w:r>
          <w:rPr>
            <w:noProof/>
            <w:webHidden/>
          </w:rPr>
          <w:tab/>
        </w:r>
        <w:r>
          <w:rPr>
            <w:noProof/>
            <w:webHidden/>
          </w:rPr>
          <w:fldChar w:fldCharType="begin"/>
        </w:r>
        <w:r>
          <w:rPr>
            <w:noProof/>
            <w:webHidden/>
          </w:rPr>
          <w:instrText xml:space="preserve"> PAGEREF _Toc445414170 \h </w:instrText>
        </w:r>
        <w:r>
          <w:rPr>
            <w:noProof/>
            <w:webHidden/>
          </w:rPr>
        </w:r>
        <w:r>
          <w:rPr>
            <w:noProof/>
            <w:webHidden/>
          </w:rPr>
          <w:fldChar w:fldCharType="separate"/>
        </w:r>
        <w:r>
          <w:rPr>
            <w:noProof/>
            <w:webHidden/>
          </w:rPr>
          <w:t>9</w:t>
        </w:r>
        <w:r>
          <w:rPr>
            <w:noProof/>
            <w:webHidden/>
          </w:rPr>
          <w:fldChar w:fldCharType="end"/>
        </w:r>
      </w:hyperlink>
    </w:p>
    <w:p w14:paraId="1DA51397" w14:textId="4F6C62E5" w:rsidR="009228BB" w:rsidRDefault="009228BB">
      <w:pPr>
        <w:pStyle w:val="TOC3"/>
        <w:tabs>
          <w:tab w:val="right" w:leader="dot" w:pos="9350"/>
        </w:tabs>
        <w:rPr>
          <w:rFonts w:cstheme="minorBidi"/>
          <w:i w:val="0"/>
          <w:iCs w:val="0"/>
          <w:noProof/>
          <w:kern w:val="0"/>
          <w:sz w:val="22"/>
          <w:szCs w:val="22"/>
          <w:lang w:eastAsia="es-ES"/>
        </w:rPr>
      </w:pPr>
      <w:hyperlink w:anchor="_Toc445414171" w:history="1">
        <w:r w:rsidRPr="00E5016B">
          <w:rPr>
            <w:rStyle w:val="Hyperlink"/>
            <w:noProof/>
          </w:rPr>
          <w:t>1.2.1. Big Data</w:t>
        </w:r>
        <w:r>
          <w:rPr>
            <w:noProof/>
            <w:webHidden/>
          </w:rPr>
          <w:tab/>
        </w:r>
        <w:r>
          <w:rPr>
            <w:noProof/>
            <w:webHidden/>
          </w:rPr>
          <w:fldChar w:fldCharType="begin"/>
        </w:r>
        <w:r>
          <w:rPr>
            <w:noProof/>
            <w:webHidden/>
          </w:rPr>
          <w:instrText xml:space="preserve"> PAGEREF _Toc445414171 \h </w:instrText>
        </w:r>
        <w:r>
          <w:rPr>
            <w:noProof/>
            <w:webHidden/>
          </w:rPr>
        </w:r>
        <w:r>
          <w:rPr>
            <w:noProof/>
            <w:webHidden/>
          </w:rPr>
          <w:fldChar w:fldCharType="separate"/>
        </w:r>
        <w:r>
          <w:rPr>
            <w:noProof/>
            <w:webHidden/>
          </w:rPr>
          <w:t>9</w:t>
        </w:r>
        <w:r>
          <w:rPr>
            <w:noProof/>
            <w:webHidden/>
          </w:rPr>
          <w:fldChar w:fldCharType="end"/>
        </w:r>
      </w:hyperlink>
    </w:p>
    <w:p w14:paraId="60ED42BF" w14:textId="79EF76AA" w:rsidR="009228BB" w:rsidRDefault="009228BB">
      <w:pPr>
        <w:pStyle w:val="TOC3"/>
        <w:tabs>
          <w:tab w:val="right" w:leader="dot" w:pos="9350"/>
        </w:tabs>
        <w:rPr>
          <w:rFonts w:cstheme="minorBidi"/>
          <w:i w:val="0"/>
          <w:iCs w:val="0"/>
          <w:noProof/>
          <w:kern w:val="0"/>
          <w:sz w:val="22"/>
          <w:szCs w:val="22"/>
          <w:lang w:eastAsia="es-ES"/>
        </w:rPr>
      </w:pPr>
      <w:hyperlink w:anchor="_Toc445414172" w:history="1">
        <w:r w:rsidRPr="00E5016B">
          <w:rPr>
            <w:rStyle w:val="Hyperlink"/>
            <w:noProof/>
          </w:rPr>
          <w:t>1.2.2. Entorno distribuido</w:t>
        </w:r>
        <w:r>
          <w:rPr>
            <w:noProof/>
            <w:webHidden/>
          </w:rPr>
          <w:tab/>
        </w:r>
        <w:r>
          <w:rPr>
            <w:noProof/>
            <w:webHidden/>
          </w:rPr>
          <w:fldChar w:fldCharType="begin"/>
        </w:r>
        <w:r>
          <w:rPr>
            <w:noProof/>
            <w:webHidden/>
          </w:rPr>
          <w:instrText xml:space="preserve"> PAGEREF _Toc445414172 \h </w:instrText>
        </w:r>
        <w:r>
          <w:rPr>
            <w:noProof/>
            <w:webHidden/>
          </w:rPr>
        </w:r>
        <w:r>
          <w:rPr>
            <w:noProof/>
            <w:webHidden/>
          </w:rPr>
          <w:fldChar w:fldCharType="separate"/>
        </w:r>
        <w:r>
          <w:rPr>
            <w:noProof/>
            <w:webHidden/>
          </w:rPr>
          <w:t>10</w:t>
        </w:r>
        <w:r>
          <w:rPr>
            <w:noProof/>
            <w:webHidden/>
          </w:rPr>
          <w:fldChar w:fldCharType="end"/>
        </w:r>
      </w:hyperlink>
    </w:p>
    <w:p w14:paraId="092690C0" w14:textId="4AB5C66A" w:rsidR="009228BB" w:rsidRDefault="009228BB">
      <w:pPr>
        <w:pStyle w:val="TOC3"/>
        <w:tabs>
          <w:tab w:val="right" w:leader="dot" w:pos="9350"/>
        </w:tabs>
        <w:rPr>
          <w:rFonts w:cstheme="minorBidi"/>
          <w:i w:val="0"/>
          <w:iCs w:val="0"/>
          <w:noProof/>
          <w:kern w:val="0"/>
          <w:sz w:val="22"/>
          <w:szCs w:val="22"/>
          <w:lang w:eastAsia="es-ES"/>
        </w:rPr>
      </w:pPr>
      <w:hyperlink w:anchor="_Toc445414173" w:history="1">
        <w:r w:rsidRPr="00E5016B">
          <w:rPr>
            <w:rStyle w:val="Hyperlink"/>
            <w:noProof/>
          </w:rPr>
          <w:t>1.2.3. Aprendizaje Automático</w:t>
        </w:r>
        <w:r>
          <w:rPr>
            <w:noProof/>
            <w:webHidden/>
          </w:rPr>
          <w:tab/>
        </w:r>
        <w:r>
          <w:rPr>
            <w:noProof/>
            <w:webHidden/>
          </w:rPr>
          <w:fldChar w:fldCharType="begin"/>
        </w:r>
        <w:r>
          <w:rPr>
            <w:noProof/>
            <w:webHidden/>
          </w:rPr>
          <w:instrText xml:space="preserve"> PAGEREF _Toc445414173 \h </w:instrText>
        </w:r>
        <w:r>
          <w:rPr>
            <w:noProof/>
            <w:webHidden/>
          </w:rPr>
        </w:r>
        <w:r>
          <w:rPr>
            <w:noProof/>
            <w:webHidden/>
          </w:rPr>
          <w:fldChar w:fldCharType="separate"/>
        </w:r>
        <w:r>
          <w:rPr>
            <w:noProof/>
            <w:webHidden/>
          </w:rPr>
          <w:t>11</w:t>
        </w:r>
        <w:r>
          <w:rPr>
            <w:noProof/>
            <w:webHidden/>
          </w:rPr>
          <w:fldChar w:fldCharType="end"/>
        </w:r>
      </w:hyperlink>
    </w:p>
    <w:p w14:paraId="278BD6CA" w14:textId="3783F708" w:rsidR="009228BB" w:rsidRDefault="009228BB">
      <w:pPr>
        <w:pStyle w:val="TOC2"/>
        <w:tabs>
          <w:tab w:val="right" w:leader="dot" w:pos="9350"/>
        </w:tabs>
        <w:rPr>
          <w:rFonts w:cstheme="minorBidi"/>
          <w:smallCaps w:val="0"/>
          <w:noProof/>
          <w:kern w:val="0"/>
          <w:sz w:val="22"/>
          <w:szCs w:val="22"/>
          <w:lang w:eastAsia="es-ES"/>
        </w:rPr>
      </w:pPr>
      <w:hyperlink w:anchor="_Toc445414174" w:history="1">
        <w:r w:rsidRPr="00E5016B">
          <w:rPr>
            <w:rStyle w:val="Hyperlink"/>
            <w:noProof/>
          </w:rPr>
          <w:t>1.3. Objetivos</w:t>
        </w:r>
        <w:r>
          <w:rPr>
            <w:noProof/>
            <w:webHidden/>
          </w:rPr>
          <w:tab/>
        </w:r>
        <w:r>
          <w:rPr>
            <w:noProof/>
            <w:webHidden/>
          </w:rPr>
          <w:fldChar w:fldCharType="begin"/>
        </w:r>
        <w:r>
          <w:rPr>
            <w:noProof/>
            <w:webHidden/>
          </w:rPr>
          <w:instrText xml:space="preserve"> PAGEREF _Toc445414174 \h </w:instrText>
        </w:r>
        <w:r>
          <w:rPr>
            <w:noProof/>
            <w:webHidden/>
          </w:rPr>
        </w:r>
        <w:r>
          <w:rPr>
            <w:noProof/>
            <w:webHidden/>
          </w:rPr>
          <w:fldChar w:fldCharType="separate"/>
        </w:r>
        <w:r>
          <w:rPr>
            <w:noProof/>
            <w:webHidden/>
          </w:rPr>
          <w:t>11</w:t>
        </w:r>
        <w:r>
          <w:rPr>
            <w:noProof/>
            <w:webHidden/>
          </w:rPr>
          <w:fldChar w:fldCharType="end"/>
        </w:r>
      </w:hyperlink>
    </w:p>
    <w:p w14:paraId="3ABBD056" w14:textId="35E4E4E3" w:rsidR="009228BB" w:rsidRDefault="009228BB">
      <w:pPr>
        <w:pStyle w:val="TOC3"/>
        <w:tabs>
          <w:tab w:val="right" w:leader="dot" w:pos="9350"/>
        </w:tabs>
        <w:rPr>
          <w:rFonts w:cstheme="minorBidi"/>
          <w:i w:val="0"/>
          <w:iCs w:val="0"/>
          <w:noProof/>
          <w:kern w:val="0"/>
          <w:sz w:val="22"/>
          <w:szCs w:val="22"/>
          <w:lang w:eastAsia="es-ES"/>
        </w:rPr>
      </w:pPr>
      <w:hyperlink w:anchor="_Toc445414175" w:history="1">
        <w:r w:rsidRPr="00E5016B">
          <w:rPr>
            <w:rStyle w:val="Hyperlink"/>
            <w:noProof/>
          </w:rPr>
          <w:t>1.3.1. Configuración de los sistemas</w:t>
        </w:r>
        <w:r>
          <w:rPr>
            <w:noProof/>
            <w:webHidden/>
          </w:rPr>
          <w:tab/>
        </w:r>
        <w:r>
          <w:rPr>
            <w:noProof/>
            <w:webHidden/>
          </w:rPr>
          <w:fldChar w:fldCharType="begin"/>
        </w:r>
        <w:r>
          <w:rPr>
            <w:noProof/>
            <w:webHidden/>
          </w:rPr>
          <w:instrText xml:space="preserve"> PAGEREF _Toc445414175 \h </w:instrText>
        </w:r>
        <w:r>
          <w:rPr>
            <w:noProof/>
            <w:webHidden/>
          </w:rPr>
        </w:r>
        <w:r>
          <w:rPr>
            <w:noProof/>
            <w:webHidden/>
          </w:rPr>
          <w:fldChar w:fldCharType="separate"/>
        </w:r>
        <w:r>
          <w:rPr>
            <w:noProof/>
            <w:webHidden/>
          </w:rPr>
          <w:t>11</w:t>
        </w:r>
        <w:r>
          <w:rPr>
            <w:noProof/>
            <w:webHidden/>
          </w:rPr>
          <w:fldChar w:fldCharType="end"/>
        </w:r>
      </w:hyperlink>
    </w:p>
    <w:p w14:paraId="52343B9F" w14:textId="596F6705" w:rsidR="009228BB" w:rsidRDefault="009228BB">
      <w:pPr>
        <w:pStyle w:val="TOC3"/>
        <w:tabs>
          <w:tab w:val="right" w:leader="dot" w:pos="9350"/>
        </w:tabs>
        <w:rPr>
          <w:rFonts w:cstheme="minorBidi"/>
          <w:i w:val="0"/>
          <w:iCs w:val="0"/>
          <w:noProof/>
          <w:kern w:val="0"/>
          <w:sz w:val="22"/>
          <w:szCs w:val="22"/>
          <w:lang w:eastAsia="es-ES"/>
        </w:rPr>
      </w:pPr>
      <w:hyperlink w:anchor="_Toc445414176" w:history="1">
        <w:r w:rsidRPr="00E5016B">
          <w:rPr>
            <w:rStyle w:val="Hyperlink"/>
            <w:noProof/>
          </w:rPr>
          <w:t>1.3.2. Configuración de las herramientas de desarrollo</w:t>
        </w:r>
        <w:r>
          <w:rPr>
            <w:noProof/>
            <w:webHidden/>
          </w:rPr>
          <w:tab/>
        </w:r>
        <w:r>
          <w:rPr>
            <w:noProof/>
            <w:webHidden/>
          </w:rPr>
          <w:fldChar w:fldCharType="begin"/>
        </w:r>
        <w:r>
          <w:rPr>
            <w:noProof/>
            <w:webHidden/>
          </w:rPr>
          <w:instrText xml:space="preserve"> PAGEREF _Toc445414176 \h </w:instrText>
        </w:r>
        <w:r>
          <w:rPr>
            <w:noProof/>
            <w:webHidden/>
          </w:rPr>
        </w:r>
        <w:r>
          <w:rPr>
            <w:noProof/>
            <w:webHidden/>
          </w:rPr>
          <w:fldChar w:fldCharType="separate"/>
        </w:r>
        <w:r>
          <w:rPr>
            <w:noProof/>
            <w:webHidden/>
          </w:rPr>
          <w:t>12</w:t>
        </w:r>
        <w:r>
          <w:rPr>
            <w:noProof/>
            <w:webHidden/>
          </w:rPr>
          <w:fldChar w:fldCharType="end"/>
        </w:r>
      </w:hyperlink>
    </w:p>
    <w:p w14:paraId="38E02E6F" w14:textId="329B1552" w:rsidR="009228BB" w:rsidRDefault="009228BB">
      <w:pPr>
        <w:pStyle w:val="TOC3"/>
        <w:tabs>
          <w:tab w:val="right" w:leader="dot" w:pos="9350"/>
        </w:tabs>
        <w:rPr>
          <w:rFonts w:cstheme="minorBidi"/>
          <w:i w:val="0"/>
          <w:iCs w:val="0"/>
          <w:noProof/>
          <w:kern w:val="0"/>
          <w:sz w:val="22"/>
          <w:szCs w:val="22"/>
          <w:lang w:eastAsia="es-ES"/>
        </w:rPr>
      </w:pPr>
      <w:hyperlink w:anchor="_Toc445414177" w:history="1">
        <w:r w:rsidRPr="00E5016B">
          <w:rPr>
            <w:rStyle w:val="Hyperlink"/>
            <w:noProof/>
          </w:rPr>
          <w:t>1.3.3. Selección de los algoritmos y datos</w:t>
        </w:r>
        <w:r>
          <w:rPr>
            <w:noProof/>
            <w:webHidden/>
          </w:rPr>
          <w:tab/>
        </w:r>
        <w:r>
          <w:rPr>
            <w:noProof/>
            <w:webHidden/>
          </w:rPr>
          <w:fldChar w:fldCharType="begin"/>
        </w:r>
        <w:r>
          <w:rPr>
            <w:noProof/>
            <w:webHidden/>
          </w:rPr>
          <w:instrText xml:space="preserve"> PAGEREF _Toc445414177 \h </w:instrText>
        </w:r>
        <w:r>
          <w:rPr>
            <w:noProof/>
            <w:webHidden/>
          </w:rPr>
        </w:r>
        <w:r>
          <w:rPr>
            <w:noProof/>
            <w:webHidden/>
          </w:rPr>
          <w:fldChar w:fldCharType="separate"/>
        </w:r>
        <w:r>
          <w:rPr>
            <w:noProof/>
            <w:webHidden/>
          </w:rPr>
          <w:t>12</w:t>
        </w:r>
        <w:r>
          <w:rPr>
            <w:noProof/>
            <w:webHidden/>
          </w:rPr>
          <w:fldChar w:fldCharType="end"/>
        </w:r>
      </w:hyperlink>
    </w:p>
    <w:p w14:paraId="0B6232D7" w14:textId="363DD7E0" w:rsidR="009228BB" w:rsidRDefault="009228BB">
      <w:pPr>
        <w:pStyle w:val="TOC3"/>
        <w:tabs>
          <w:tab w:val="right" w:leader="dot" w:pos="9350"/>
        </w:tabs>
        <w:rPr>
          <w:rFonts w:cstheme="minorBidi"/>
          <w:i w:val="0"/>
          <w:iCs w:val="0"/>
          <w:noProof/>
          <w:kern w:val="0"/>
          <w:sz w:val="22"/>
          <w:szCs w:val="22"/>
          <w:lang w:eastAsia="es-ES"/>
        </w:rPr>
      </w:pPr>
      <w:hyperlink w:anchor="_Toc445414178" w:history="1">
        <w:r w:rsidRPr="00E5016B">
          <w:rPr>
            <w:rStyle w:val="Hyperlink"/>
            <w:noProof/>
          </w:rPr>
          <w:t>1.3.4. Implementación del código común</w:t>
        </w:r>
        <w:r>
          <w:rPr>
            <w:noProof/>
            <w:webHidden/>
          </w:rPr>
          <w:tab/>
        </w:r>
        <w:r>
          <w:rPr>
            <w:noProof/>
            <w:webHidden/>
          </w:rPr>
          <w:fldChar w:fldCharType="begin"/>
        </w:r>
        <w:r>
          <w:rPr>
            <w:noProof/>
            <w:webHidden/>
          </w:rPr>
          <w:instrText xml:space="preserve"> PAGEREF _Toc445414178 \h </w:instrText>
        </w:r>
        <w:r>
          <w:rPr>
            <w:noProof/>
            <w:webHidden/>
          </w:rPr>
        </w:r>
        <w:r>
          <w:rPr>
            <w:noProof/>
            <w:webHidden/>
          </w:rPr>
          <w:fldChar w:fldCharType="separate"/>
        </w:r>
        <w:r>
          <w:rPr>
            <w:noProof/>
            <w:webHidden/>
          </w:rPr>
          <w:t>13</w:t>
        </w:r>
        <w:r>
          <w:rPr>
            <w:noProof/>
            <w:webHidden/>
          </w:rPr>
          <w:fldChar w:fldCharType="end"/>
        </w:r>
      </w:hyperlink>
    </w:p>
    <w:p w14:paraId="514525C4" w14:textId="1EB3DB8C" w:rsidR="009228BB" w:rsidRDefault="009228BB">
      <w:pPr>
        <w:pStyle w:val="TOC3"/>
        <w:tabs>
          <w:tab w:val="right" w:leader="dot" w:pos="9350"/>
        </w:tabs>
        <w:rPr>
          <w:rFonts w:cstheme="minorBidi"/>
          <w:i w:val="0"/>
          <w:iCs w:val="0"/>
          <w:noProof/>
          <w:kern w:val="0"/>
          <w:sz w:val="22"/>
          <w:szCs w:val="22"/>
          <w:lang w:eastAsia="es-ES"/>
        </w:rPr>
      </w:pPr>
      <w:hyperlink w:anchor="_Toc445414179" w:history="1">
        <w:r w:rsidRPr="00E5016B">
          <w:rPr>
            <w:rStyle w:val="Hyperlink"/>
            <w:noProof/>
          </w:rPr>
          <w:t>1.3.5. Implementación del código algorítmico</w:t>
        </w:r>
        <w:r>
          <w:rPr>
            <w:noProof/>
            <w:webHidden/>
          </w:rPr>
          <w:tab/>
        </w:r>
        <w:r>
          <w:rPr>
            <w:noProof/>
            <w:webHidden/>
          </w:rPr>
          <w:fldChar w:fldCharType="begin"/>
        </w:r>
        <w:r>
          <w:rPr>
            <w:noProof/>
            <w:webHidden/>
          </w:rPr>
          <w:instrText xml:space="preserve"> PAGEREF _Toc445414179 \h </w:instrText>
        </w:r>
        <w:r>
          <w:rPr>
            <w:noProof/>
            <w:webHidden/>
          </w:rPr>
        </w:r>
        <w:r>
          <w:rPr>
            <w:noProof/>
            <w:webHidden/>
          </w:rPr>
          <w:fldChar w:fldCharType="separate"/>
        </w:r>
        <w:r>
          <w:rPr>
            <w:noProof/>
            <w:webHidden/>
          </w:rPr>
          <w:t>13</w:t>
        </w:r>
        <w:r>
          <w:rPr>
            <w:noProof/>
            <w:webHidden/>
          </w:rPr>
          <w:fldChar w:fldCharType="end"/>
        </w:r>
      </w:hyperlink>
    </w:p>
    <w:p w14:paraId="64C6AADD" w14:textId="10905787" w:rsidR="009228BB" w:rsidRDefault="009228BB">
      <w:pPr>
        <w:pStyle w:val="TOC3"/>
        <w:tabs>
          <w:tab w:val="right" w:leader="dot" w:pos="9350"/>
        </w:tabs>
        <w:rPr>
          <w:rFonts w:cstheme="minorBidi"/>
          <w:i w:val="0"/>
          <w:iCs w:val="0"/>
          <w:noProof/>
          <w:kern w:val="0"/>
          <w:sz w:val="22"/>
          <w:szCs w:val="22"/>
          <w:lang w:eastAsia="es-ES"/>
        </w:rPr>
      </w:pPr>
      <w:hyperlink w:anchor="_Toc445414180" w:history="1">
        <w:r w:rsidRPr="00E5016B">
          <w:rPr>
            <w:rStyle w:val="Hyperlink"/>
            <w:noProof/>
          </w:rPr>
          <w:t>1.3.6. Ejecuciones y resultados</w:t>
        </w:r>
        <w:r>
          <w:rPr>
            <w:noProof/>
            <w:webHidden/>
          </w:rPr>
          <w:tab/>
        </w:r>
        <w:r>
          <w:rPr>
            <w:noProof/>
            <w:webHidden/>
          </w:rPr>
          <w:fldChar w:fldCharType="begin"/>
        </w:r>
        <w:r>
          <w:rPr>
            <w:noProof/>
            <w:webHidden/>
          </w:rPr>
          <w:instrText xml:space="preserve"> PAGEREF _Toc445414180 \h </w:instrText>
        </w:r>
        <w:r>
          <w:rPr>
            <w:noProof/>
            <w:webHidden/>
          </w:rPr>
        </w:r>
        <w:r>
          <w:rPr>
            <w:noProof/>
            <w:webHidden/>
          </w:rPr>
          <w:fldChar w:fldCharType="separate"/>
        </w:r>
        <w:r>
          <w:rPr>
            <w:noProof/>
            <w:webHidden/>
          </w:rPr>
          <w:t>13</w:t>
        </w:r>
        <w:r>
          <w:rPr>
            <w:noProof/>
            <w:webHidden/>
          </w:rPr>
          <w:fldChar w:fldCharType="end"/>
        </w:r>
      </w:hyperlink>
    </w:p>
    <w:p w14:paraId="3495D83F" w14:textId="77E22BF6" w:rsidR="009228BB" w:rsidRDefault="009228BB">
      <w:pPr>
        <w:pStyle w:val="TOC3"/>
        <w:tabs>
          <w:tab w:val="right" w:leader="dot" w:pos="9350"/>
        </w:tabs>
        <w:rPr>
          <w:rFonts w:cstheme="minorBidi"/>
          <w:i w:val="0"/>
          <w:iCs w:val="0"/>
          <w:noProof/>
          <w:kern w:val="0"/>
          <w:sz w:val="22"/>
          <w:szCs w:val="22"/>
          <w:lang w:eastAsia="es-ES"/>
        </w:rPr>
      </w:pPr>
      <w:hyperlink w:anchor="_Toc445414181" w:history="1">
        <w:r w:rsidRPr="00E5016B">
          <w:rPr>
            <w:rStyle w:val="Hyperlink"/>
            <w:noProof/>
          </w:rPr>
          <w:t>1.3.7. Conclusiones</w:t>
        </w:r>
        <w:r>
          <w:rPr>
            <w:noProof/>
            <w:webHidden/>
          </w:rPr>
          <w:tab/>
        </w:r>
        <w:r>
          <w:rPr>
            <w:noProof/>
            <w:webHidden/>
          </w:rPr>
          <w:fldChar w:fldCharType="begin"/>
        </w:r>
        <w:r>
          <w:rPr>
            <w:noProof/>
            <w:webHidden/>
          </w:rPr>
          <w:instrText xml:space="preserve"> PAGEREF _Toc445414181 \h </w:instrText>
        </w:r>
        <w:r>
          <w:rPr>
            <w:noProof/>
            <w:webHidden/>
          </w:rPr>
        </w:r>
        <w:r>
          <w:rPr>
            <w:noProof/>
            <w:webHidden/>
          </w:rPr>
          <w:fldChar w:fldCharType="separate"/>
        </w:r>
        <w:r>
          <w:rPr>
            <w:noProof/>
            <w:webHidden/>
          </w:rPr>
          <w:t>13</w:t>
        </w:r>
        <w:r>
          <w:rPr>
            <w:noProof/>
            <w:webHidden/>
          </w:rPr>
          <w:fldChar w:fldCharType="end"/>
        </w:r>
      </w:hyperlink>
    </w:p>
    <w:p w14:paraId="7395BB4E" w14:textId="5BC6874E" w:rsidR="009228BB" w:rsidRDefault="009228BB">
      <w:pPr>
        <w:pStyle w:val="TOC2"/>
        <w:tabs>
          <w:tab w:val="right" w:leader="dot" w:pos="9350"/>
        </w:tabs>
        <w:rPr>
          <w:rFonts w:cstheme="minorBidi"/>
          <w:smallCaps w:val="0"/>
          <w:noProof/>
          <w:kern w:val="0"/>
          <w:sz w:val="22"/>
          <w:szCs w:val="22"/>
          <w:lang w:eastAsia="es-ES"/>
        </w:rPr>
      </w:pPr>
      <w:hyperlink w:anchor="_Toc445414182" w:history="1">
        <w:r w:rsidRPr="00E5016B">
          <w:rPr>
            <w:rStyle w:val="Hyperlink"/>
            <w:noProof/>
          </w:rPr>
          <w:t>1.4. Resultados esperados</w:t>
        </w:r>
        <w:r>
          <w:rPr>
            <w:noProof/>
            <w:webHidden/>
          </w:rPr>
          <w:tab/>
        </w:r>
        <w:r>
          <w:rPr>
            <w:noProof/>
            <w:webHidden/>
          </w:rPr>
          <w:fldChar w:fldCharType="begin"/>
        </w:r>
        <w:r>
          <w:rPr>
            <w:noProof/>
            <w:webHidden/>
          </w:rPr>
          <w:instrText xml:space="preserve"> PAGEREF _Toc445414182 \h </w:instrText>
        </w:r>
        <w:r>
          <w:rPr>
            <w:noProof/>
            <w:webHidden/>
          </w:rPr>
        </w:r>
        <w:r>
          <w:rPr>
            <w:noProof/>
            <w:webHidden/>
          </w:rPr>
          <w:fldChar w:fldCharType="separate"/>
        </w:r>
        <w:r>
          <w:rPr>
            <w:noProof/>
            <w:webHidden/>
          </w:rPr>
          <w:t>14</w:t>
        </w:r>
        <w:r>
          <w:rPr>
            <w:noProof/>
            <w:webHidden/>
          </w:rPr>
          <w:fldChar w:fldCharType="end"/>
        </w:r>
      </w:hyperlink>
    </w:p>
    <w:p w14:paraId="523F980B" w14:textId="71803870" w:rsidR="009228BB" w:rsidRDefault="009228BB">
      <w:pPr>
        <w:pStyle w:val="TOC1"/>
        <w:tabs>
          <w:tab w:val="right" w:leader="dot" w:pos="9350"/>
        </w:tabs>
        <w:rPr>
          <w:rFonts w:cstheme="minorBidi"/>
          <w:b w:val="0"/>
          <w:bCs w:val="0"/>
          <w:caps w:val="0"/>
          <w:noProof/>
          <w:kern w:val="0"/>
          <w:sz w:val="22"/>
          <w:szCs w:val="22"/>
          <w:lang w:eastAsia="es-ES"/>
        </w:rPr>
      </w:pPr>
      <w:hyperlink w:anchor="_Toc445414183" w:history="1">
        <w:r w:rsidRPr="00E5016B">
          <w:rPr>
            <w:rStyle w:val="Hyperlink"/>
            <w:noProof/>
          </w:rPr>
          <w:t>2. Entorno de pruebas</w:t>
        </w:r>
        <w:r>
          <w:rPr>
            <w:noProof/>
            <w:webHidden/>
          </w:rPr>
          <w:tab/>
        </w:r>
        <w:r>
          <w:rPr>
            <w:noProof/>
            <w:webHidden/>
          </w:rPr>
          <w:fldChar w:fldCharType="begin"/>
        </w:r>
        <w:r>
          <w:rPr>
            <w:noProof/>
            <w:webHidden/>
          </w:rPr>
          <w:instrText xml:space="preserve"> PAGEREF _Toc445414183 \h </w:instrText>
        </w:r>
        <w:r>
          <w:rPr>
            <w:noProof/>
            <w:webHidden/>
          </w:rPr>
        </w:r>
        <w:r>
          <w:rPr>
            <w:noProof/>
            <w:webHidden/>
          </w:rPr>
          <w:fldChar w:fldCharType="separate"/>
        </w:r>
        <w:r>
          <w:rPr>
            <w:noProof/>
            <w:webHidden/>
          </w:rPr>
          <w:t>15</w:t>
        </w:r>
        <w:r>
          <w:rPr>
            <w:noProof/>
            <w:webHidden/>
          </w:rPr>
          <w:fldChar w:fldCharType="end"/>
        </w:r>
      </w:hyperlink>
    </w:p>
    <w:p w14:paraId="6CB8CFCF" w14:textId="7A6FB834" w:rsidR="009228BB" w:rsidRDefault="009228BB">
      <w:pPr>
        <w:pStyle w:val="TOC2"/>
        <w:tabs>
          <w:tab w:val="right" w:leader="dot" w:pos="9350"/>
        </w:tabs>
        <w:rPr>
          <w:rFonts w:cstheme="minorBidi"/>
          <w:smallCaps w:val="0"/>
          <w:noProof/>
          <w:kern w:val="0"/>
          <w:sz w:val="22"/>
          <w:szCs w:val="22"/>
          <w:lang w:eastAsia="es-ES"/>
        </w:rPr>
      </w:pPr>
      <w:hyperlink w:anchor="_Toc445414184" w:history="1">
        <w:r w:rsidRPr="00E5016B">
          <w:rPr>
            <w:rStyle w:val="Hyperlink"/>
            <w:noProof/>
          </w:rPr>
          <w:t>2.1. Sistemas</w:t>
        </w:r>
        <w:r>
          <w:rPr>
            <w:noProof/>
            <w:webHidden/>
          </w:rPr>
          <w:tab/>
        </w:r>
        <w:r>
          <w:rPr>
            <w:noProof/>
            <w:webHidden/>
          </w:rPr>
          <w:fldChar w:fldCharType="begin"/>
        </w:r>
        <w:r>
          <w:rPr>
            <w:noProof/>
            <w:webHidden/>
          </w:rPr>
          <w:instrText xml:space="preserve"> PAGEREF _Toc445414184 \h </w:instrText>
        </w:r>
        <w:r>
          <w:rPr>
            <w:noProof/>
            <w:webHidden/>
          </w:rPr>
        </w:r>
        <w:r>
          <w:rPr>
            <w:noProof/>
            <w:webHidden/>
          </w:rPr>
          <w:fldChar w:fldCharType="separate"/>
        </w:r>
        <w:r>
          <w:rPr>
            <w:noProof/>
            <w:webHidden/>
          </w:rPr>
          <w:t>15</w:t>
        </w:r>
        <w:r>
          <w:rPr>
            <w:noProof/>
            <w:webHidden/>
          </w:rPr>
          <w:fldChar w:fldCharType="end"/>
        </w:r>
      </w:hyperlink>
    </w:p>
    <w:p w14:paraId="09093509" w14:textId="32BB2807" w:rsidR="009228BB" w:rsidRDefault="009228BB">
      <w:pPr>
        <w:pStyle w:val="TOC3"/>
        <w:tabs>
          <w:tab w:val="right" w:leader="dot" w:pos="9350"/>
        </w:tabs>
        <w:rPr>
          <w:rFonts w:cstheme="minorBidi"/>
          <w:i w:val="0"/>
          <w:iCs w:val="0"/>
          <w:noProof/>
          <w:kern w:val="0"/>
          <w:sz w:val="22"/>
          <w:szCs w:val="22"/>
          <w:lang w:eastAsia="es-ES"/>
        </w:rPr>
      </w:pPr>
      <w:hyperlink w:anchor="_Toc445414185" w:history="1">
        <w:r w:rsidRPr="00E5016B">
          <w:rPr>
            <w:rStyle w:val="Hyperlink"/>
            <w:noProof/>
          </w:rPr>
          <w:t>2.1.1. Descripción del Entorno Real</w:t>
        </w:r>
        <w:r>
          <w:rPr>
            <w:noProof/>
            <w:webHidden/>
          </w:rPr>
          <w:tab/>
        </w:r>
        <w:r>
          <w:rPr>
            <w:noProof/>
            <w:webHidden/>
          </w:rPr>
          <w:fldChar w:fldCharType="begin"/>
        </w:r>
        <w:r>
          <w:rPr>
            <w:noProof/>
            <w:webHidden/>
          </w:rPr>
          <w:instrText xml:space="preserve"> PAGEREF _Toc445414185 \h </w:instrText>
        </w:r>
        <w:r>
          <w:rPr>
            <w:noProof/>
            <w:webHidden/>
          </w:rPr>
        </w:r>
        <w:r>
          <w:rPr>
            <w:noProof/>
            <w:webHidden/>
          </w:rPr>
          <w:fldChar w:fldCharType="separate"/>
        </w:r>
        <w:r>
          <w:rPr>
            <w:noProof/>
            <w:webHidden/>
          </w:rPr>
          <w:t>15</w:t>
        </w:r>
        <w:r>
          <w:rPr>
            <w:noProof/>
            <w:webHidden/>
          </w:rPr>
          <w:fldChar w:fldCharType="end"/>
        </w:r>
      </w:hyperlink>
    </w:p>
    <w:p w14:paraId="41443F0F" w14:textId="0771F760" w:rsidR="009228BB" w:rsidRDefault="009228BB">
      <w:pPr>
        <w:pStyle w:val="TOC4"/>
        <w:tabs>
          <w:tab w:val="left" w:pos="2207"/>
          <w:tab w:val="right" w:leader="dot" w:pos="9350"/>
        </w:tabs>
        <w:rPr>
          <w:rFonts w:cstheme="minorBidi"/>
          <w:noProof/>
          <w:kern w:val="0"/>
          <w:sz w:val="22"/>
          <w:szCs w:val="22"/>
          <w:lang w:eastAsia="es-ES"/>
        </w:rPr>
      </w:pPr>
      <w:hyperlink w:anchor="_Toc445414186" w:history="1">
        <w:r w:rsidRPr="00E5016B">
          <w:rPr>
            <w:rStyle w:val="Hyperlink"/>
            <w:noProof/>
          </w:rPr>
          <w:t>2.1.1.1.</w:t>
        </w:r>
        <w:r>
          <w:rPr>
            <w:rFonts w:cstheme="minorBidi"/>
            <w:noProof/>
            <w:kern w:val="0"/>
            <w:sz w:val="22"/>
            <w:szCs w:val="22"/>
            <w:lang w:eastAsia="es-ES"/>
          </w:rPr>
          <w:tab/>
        </w:r>
        <w:r w:rsidRPr="00E5016B">
          <w:rPr>
            <w:rStyle w:val="Hyperlink"/>
            <w:noProof/>
          </w:rPr>
          <w:t>Procesamiento</w:t>
        </w:r>
        <w:r>
          <w:rPr>
            <w:noProof/>
            <w:webHidden/>
          </w:rPr>
          <w:tab/>
        </w:r>
        <w:r>
          <w:rPr>
            <w:noProof/>
            <w:webHidden/>
          </w:rPr>
          <w:fldChar w:fldCharType="begin"/>
        </w:r>
        <w:r>
          <w:rPr>
            <w:noProof/>
            <w:webHidden/>
          </w:rPr>
          <w:instrText xml:space="preserve"> PAGEREF _Toc445414186 \h </w:instrText>
        </w:r>
        <w:r>
          <w:rPr>
            <w:noProof/>
            <w:webHidden/>
          </w:rPr>
        </w:r>
        <w:r>
          <w:rPr>
            <w:noProof/>
            <w:webHidden/>
          </w:rPr>
          <w:fldChar w:fldCharType="separate"/>
        </w:r>
        <w:r>
          <w:rPr>
            <w:noProof/>
            <w:webHidden/>
          </w:rPr>
          <w:t>15</w:t>
        </w:r>
        <w:r>
          <w:rPr>
            <w:noProof/>
            <w:webHidden/>
          </w:rPr>
          <w:fldChar w:fldCharType="end"/>
        </w:r>
      </w:hyperlink>
    </w:p>
    <w:p w14:paraId="72340367" w14:textId="34382527" w:rsidR="009228BB" w:rsidRDefault="009228BB">
      <w:pPr>
        <w:pStyle w:val="TOC4"/>
        <w:tabs>
          <w:tab w:val="left" w:pos="2207"/>
          <w:tab w:val="right" w:leader="dot" w:pos="9350"/>
        </w:tabs>
        <w:rPr>
          <w:rFonts w:cstheme="minorBidi"/>
          <w:noProof/>
          <w:kern w:val="0"/>
          <w:sz w:val="22"/>
          <w:szCs w:val="22"/>
          <w:lang w:eastAsia="es-ES"/>
        </w:rPr>
      </w:pPr>
      <w:hyperlink w:anchor="_Toc445414187" w:history="1">
        <w:r w:rsidRPr="00E5016B">
          <w:rPr>
            <w:rStyle w:val="Hyperlink"/>
            <w:noProof/>
          </w:rPr>
          <w:t>2.1.1.2.</w:t>
        </w:r>
        <w:r>
          <w:rPr>
            <w:rFonts w:cstheme="minorBidi"/>
            <w:noProof/>
            <w:kern w:val="0"/>
            <w:sz w:val="22"/>
            <w:szCs w:val="22"/>
            <w:lang w:eastAsia="es-ES"/>
          </w:rPr>
          <w:tab/>
        </w:r>
        <w:r w:rsidRPr="00E5016B">
          <w:rPr>
            <w:rStyle w:val="Hyperlink"/>
            <w:noProof/>
          </w:rPr>
          <w:t>Memoria</w:t>
        </w:r>
        <w:r>
          <w:rPr>
            <w:noProof/>
            <w:webHidden/>
          </w:rPr>
          <w:tab/>
        </w:r>
        <w:r>
          <w:rPr>
            <w:noProof/>
            <w:webHidden/>
          </w:rPr>
          <w:fldChar w:fldCharType="begin"/>
        </w:r>
        <w:r>
          <w:rPr>
            <w:noProof/>
            <w:webHidden/>
          </w:rPr>
          <w:instrText xml:space="preserve"> PAGEREF _Toc445414187 \h </w:instrText>
        </w:r>
        <w:r>
          <w:rPr>
            <w:noProof/>
            <w:webHidden/>
          </w:rPr>
        </w:r>
        <w:r>
          <w:rPr>
            <w:noProof/>
            <w:webHidden/>
          </w:rPr>
          <w:fldChar w:fldCharType="separate"/>
        </w:r>
        <w:r>
          <w:rPr>
            <w:noProof/>
            <w:webHidden/>
          </w:rPr>
          <w:t>16</w:t>
        </w:r>
        <w:r>
          <w:rPr>
            <w:noProof/>
            <w:webHidden/>
          </w:rPr>
          <w:fldChar w:fldCharType="end"/>
        </w:r>
      </w:hyperlink>
    </w:p>
    <w:p w14:paraId="50738845" w14:textId="220046A8" w:rsidR="009228BB" w:rsidRDefault="009228BB">
      <w:pPr>
        <w:pStyle w:val="TOC4"/>
        <w:tabs>
          <w:tab w:val="left" w:pos="2207"/>
          <w:tab w:val="right" w:leader="dot" w:pos="9350"/>
        </w:tabs>
        <w:rPr>
          <w:rFonts w:cstheme="minorBidi"/>
          <w:noProof/>
          <w:kern w:val="0"/>
          <w:sz w:val="22"/>
          <w:szCs w:val="22"/>
          <w:lang w:eastAsia="es-ES"/>
        </w:rPr>
      </w:pPr>
      <w:hyperlink w:anchor="_Toc445414188" w:history="1">
        <w:r w:rsidRPr="00E5016B">
          <w:rPr>
            <w:rStyle w:val="Hyperlink"/>
            <w:noProof/>
          </w:rPr>
          <w:t>2.1.1.3.</w:t>
        </w:r>
        <w:r>
          <w:rPr>
            <w:rFonts w:cstheme="minorBidi"/>
            <w:noProof/>
            <w:kern w:val="0"/>
            <w:sz w:val="22"/>
            <w:szCs w:val="22"/>
            <w:lang w:eastAsia="es-ES"/>
          </w:rPr>
          <w:tab/>
        </w:r>
        <w:r w:rsidRPr="00E5016B">
          <w:rPr>
            <w:rStyle w:val="Hyperlink"/>
            <w:noProof/>
          </w:rPr>
          <w:t>Almacenamiento</w:t>
        </w:r>
        <w:r>
          <w:rPr>
            <w:noProof/>
            <w:webHidden/>
          </w:rPr>
          <w:tab/>
        </w:r>
        <w:r>
          <w:rPr>
            <w:noProof/>
            <w:webHidden/>
          </w:rPr>
          <w:fldChar w:fldCharType="begin"/>
        </w:r>
        <w:r>
          <w:rPr>
            <w:noProof/>
            <w:webHidden/>
          </w:rPr>
          <w:instrText xml:space="preserve"> PAGEREF _Toc445414188 \h </w:instrText>
        </w:r>
        <w:r>
          <w:rPr>
            <w:noProof/>
            <w:webHidden/>
          </w:rPr>
        </w:r>
        <w:r>
          <w:rPr>
            <w:noProof/>
            <w:webHidden/>
          </w:rPr>
          <w:fldChar w:fldCharType="separate"/>
        </w:r>
        <w:r>
          <w:rPr>
            <w:noProof/>
            <w:webHidden/>
          </w:rPr>
          <w:t>16</w:t>
        </w:r>
        <w:r>
          <w:rPr>
            <w:noProof/>
            <w:webHidden/>
          </w:rPr>
          <w:fldChar w:fldCharType="end"/>
        </w:r>
      </w:hyperlink>
    </w:p>
    <w:p w14:paraId="7B3F90A9" w14:textId="02FFC224" w:rsidR="009228BB" w:rsidRDefault="009228BB">
      <w:pPr>
        <w:pStyle w:val="TOC4"/>
        <w:tabs>
          <w:tab w:val="left" w:pos="2207"/>
          <w:tab w:val="right" w:leader="dot" w:pos="9350"/>
        </w:tabs>
        <w:rPr>
          <w:rFonts w:cstheme="minorBidi"/>
          <w:noProof/>
          <w:kern w:val="0"/>
          <w:sz w:val="22"/>
          <w:szCs w:val="22"/>
          <w:lang w:eastAsia="es-ES"/>
        </w:rPr>
      </w:pPr>
      <w:hyperlink w:anchor="_Toc445414189" w:history="1">
        <w:r w:rsidRPr="00E5016B">
          <w:rPr>
            <w:rStyle w:val="Hyperlink"/>
            <w:noProof/>
          </w:rPr>
          <w:t>2.1.1.4.</w:t>
        </w:r>
        <w:r>
          <w:rPr>
            <w:rFonts w:cstheme="minorBidi"/>
            <w:noProof/>
            <w:kern w:val="0"/>
            <w:sz w:val="22"/>
            <w:szCs w:val="22"/>
            <w:lang w:eastAsia="es-ES"/>
          </w:rPr>
          <w:tab/>
        </w:r>
        <w:r w:rsidRPr="00E5016B">
          <w:rPr>
            <w:rStyle w:val="Hyperlink"/>
            <w:noProof/>
          </w:rPr>
          <w:t>Software</w:t>
        </w:r>
        <w:r>
          <w:rPr>
            <w:noProof/>
            <w:webHidden/>
          </w:rPr>
          <w:tab/>
        </w:r>
        <w:r>
          <w:rPr>
            <w:noProof/>
            <w:webHidden/>
          </w:rPr>
          <w:fldChar w:fldCharType="begin"/>
        </w:r>
        <w:r>
          <w:rPr>
            <w:noProof/>
            <w:webHidden/>
          </w:rPr>
          <w:instrText xml:space="preserve"> PAGEREF _Toc445414189 \h </w:instrText>
        </w:r>
        <w:r>
          <w:rPr>
            <w:noProof/>
            <w:webHidden/>
          </w:rPr>
        </w:r>
        <w:r>
          <w:rPr>
            <w:noProof/>
            <w:webHidden/>
          </w:rPr>
          <w:fldChar w:fldCharType="separate"/>
        </w:r>
        <w:r>
          <w:rPr>
            <w:noProof/>
            <w:webHidden/>
          </w:rPr>
          <w:t>17</w:t>
        </w:r>
        <w:r>
          <w:rPr>
            <w:noProof/>
            <w:webHidden/>
          </w:rPr>
          <w:fldChar w:fldCharType="end"/>
        </w:r>
      </w:hyperlink>
    </w:p>
    <w:p w14:paraId="509D9C2E" w14:textId="2EB2CD46" w:rsidR="009228BB" w:rsidRDefault="009228BB">
      <w:pPr>
        <w:pStyle w:val="TOC3"/>
        <w:tabs>
          <w:tab w:val="right" w:leader="dot" w:pos="9350"/>
        </w:tabs>
        <w:rPr>
          <w:rFonts w:cstheme="minorBidi"/>
          <w:i w:val="0"/>
          <w:iCs w:val="0"/>
          <w:noProof/>
          <w:kern w:val="0"/>
          <w:sz w:val="22"/>
          <w:szCs w:val="22"/>
          <w:lang w:eastAsia="es-ES"/>
        </w:rPr>
      </w:pPr>
      <w:hyperlink w:anchor="_Toc445414190" w:history="1">
        <w:r w:rsidRPr="00E5016B">
          <w:rPr>
            <w:rStyle w:val="Hyperlink"/>
            <w:noProof/>
          </w:rPr>
          <w:t>2.1.2. Descripción del Entorno Virtual</w:t>
        </w:r>
        <w:r>
          <w:rPr>
            <w:noProof/>
            <w:webHidden/>
          </w:rPr>
          <w:tab/>
        </w:r>
        <w:r>
          <w:rPr>
            <w:noProof/>
            <w:webHidden/>
          </w:rPr>
          <w:fldChar w:fldCharType="begin"/>
        </w:r>
        <w:r>
          <w:rPr>
            <w:noProof/>
            <w:webHidden/>
          </w:rPr>
          <w:instrText xml:space="preserve"> PAGEREF _Toc445414190 \h </w:instrText>
        </w:r>
        <w:r>
          <w:rPr>
            <w:noProof/>
            <w:webHidden/>
          </w:rPr>
        </w:r>
        <w:r>
          <w:rPr>
            <w:noProof/>
            <w:webHidden/>
          </w:rPr>
          <w:fldChar w:fldCharType="separate"/>
        </w:r>
        <w:r>
          <w:rPr>
            <w:noProof/>
            <w:webHidden/>
          </w:rPr>
          <w:t>17</w:t>
        </w:r>
        <w:r>
          <w:rPr>
            <w:noProof/>
            <w:webHidden/>
          </w:rPr>
          <w:fldChar w:fldCharType="end"/>
        </w:r>
      </w:hyperlink>
    </w:p>
    <w:p w14:paraId="497D630F" w14:textId="1494015C" w:rsidR="009228BB" w:rsidRDefault="009228BB">
      <w:pPr>
        <w:pStyle w:val="TOC4"/>
        <w:tabs>
          <w:tab w:val="left" w:pos="2207"/>
          <w:tab w:val="right" w:leader="dot" w:pos="9350"/>
        </w:tabs>
        <w:rPr>
          <w:rFonts w:cstheme="minorBidi"/>
          <w:noProof/>
          <w:kern w:val="0"/>
          <w:sz w:val="22"/>
          <w:szCs w:val="22"/>
          <w:lang w:eastAsia="es-ES"/>
        </w:rPr>
      </w:pPr>
      <w:hyperlink w:anchor="_Toc445414191" w:history="1">
        <w:r w:rsidRPr="00E5016B">
          <w:rPr>
            <w:rStyle w:val="Hyperlink"/>
            <w:noProof/>
          </w:rPr>
          <w:t>2.1.2.1.</w:t>
        </w:r>
        <w:r>
          <w:rPr>
            <w:rFonts w:cstheme="minorBidi"/>
            <w:noProof/>
            <w:kern w:val="0"/>
            <w:sz w:val="22"/>
            <w:szCs w:val="22"/>
            <w:lang w:eastAsia="es-ES"/>
          </w:rPr>
          <w:tab/>
        </w:r>
        <w:r w:rsidRPr="00E5016B">
          <w:rPr>
            <w:rStyle w:val="Hyperlink"/>
            <w:noProof/>
          </w:rPr>
          <w:t>Recursos físicos</w:t>
        </w:r>
        <w:r>
          <w:rPr>
            <w:noProof/>
            <w:webHidden/>
          </w:rPr>
          <w:tab/>
        </w:r>
        <w:r>
          <w:rPr>
            <w:noProof/>
            <w:webHidden/>
          </w:rPr>
          <w:fldChar w:fldCharType="begin"/>
        </w:r>
        <w:r>
          <w:rPr>
            <w:noProof/>
            <w:webHidden/>
          </w:rPr>
          <w:instrText xml:space="preserve"> PAGEREF _Toc445414191 \h </w:instrText>
        </w:r>
        <w:r>
          <w:rPr>
            <w:noProof/>
            <w:webHidden/>
          </w:rPr>
        </w:r>
        <w:r>
          <w:rPr>
            <w:noProof/>
            <w:webHidden/>
          </w:rPr>
          <w:fldChar w:fldCharType="separate"/>
        </w:r>
        <w:r>
          <w:rPr>
            <w:noProof/>
            <w:webHidden/>
          </w:rPr>
          <w:t>17</w:t>
        </w:r>
        <w:r>
          <w:rPr>
            <w:noProof/>
            <w:webHidden/>
          </w:rPr>
          <w:fldChar w:fldCharType="end"/>
        </w:r>
      </w:hyperlink>
    </w:p>
    <w:p w14:paraId="6A4E01D3" w14:textId="6B9416B6" w:rsidR="009228BB" w:rsidRDefault="009228BB">
      <w:pPr>
        <w:pStyle w:val="TOC4"/>
        <w:tabs>
          <w:tab w:val="left" w:pos="2207"/>
          <w:tab w:val="right" w:leader="dot" w:pos="9350"/>
        </w:tabs>
        <w:rPr>
          <w:rFonts w:cstheme="minorBidi"/>
          <w:noProof/>
          <w:kern w:val="0"/>
          <w:sz w:val="22"/>
          <w:szCs w:val="22"/>
          <w:lang w:eastAsia="es-ES"/>
        </w:rPr>
      </w:pPr>
      <w:hyperlink w:anchor="_Toc445414192" w:history="1">
        <w:r w:rsidRPr="00E5016B">
          <w:rPr>
            <w:rStyle w:val="Hyperlink"/>
            <w:noProof/>
          </w:rPr>
          <w:t>2.1.2.2.</w:t>
        </w:r>
        <w:r>
          <w:rPr>
            <w:rFonts w:cstheme="minorBidi"/>
            <w:noProof/>
            <w:kern w:val="0"/>
            <w:sz w:val="22"/>
            <w:szCs w:val="22"/>
            <w:lang w:eastAsia="es-ES"/>
          </w:rPr>
          <w:tab/>
        </w:r>
        <w:r w:rsidRPr="00E5016B">
          <w:rPr>
            <w:rStyle w:val="Hyperlink"/>
            <w:noProof/>
          </w:rPr>
          <w:t>Imagen Virtual</w:t>
        </w:r>
        <w:r>
          <w:rPr>
            <w:noProof/>
            <w:webHidden/>
          </w:rPr>
          <w:tab/>
        </w:r>
        <w:r>
          <w:rPr>
            <w:noProof/>
            <w:webHidden/>
          </w:rPr>
          <w:fldChar w:fldCharType="begin"/>
        </w:r>
        <w:r>
          <w:rPr>
            <w:noProof/>
            <w:webHidden/>
          </w:rPr>
          <w:instrText xml:space="preserve"> PAGEREF _Toc445414192 \h </w:instrText>
        </w:r>
        <w:r>
          <w:rPr>
            <w:noProof/>
            <w:webHidden/>
          </w:rPr>
        </w:r>
        <w:r>
          <w:rPr>
            <w:noProof/>
            <w:webHidden/>
          </w:rPr>
          <w:fldChar w:fldCharType="separate"/>
        </w:r>
        <w:r>
          <w:rPr>
            <w:noProof/>
            <w:webHidden/>
          </w:rPr>
          <w:t>18</w:t>
        </w:r>
        <w:r>
          <w:rPr>
            <w:noProof/>
            <w:webHidden/>
          </w:rPr>
          <w:fldChar w:fldCharType="end"/>
        </w:r>
      </w:hyperlink>
    </w:p>
    <w:p w14:paraId="4DA8F184" w14:textId="567FF772" w:rsidR="009228BB" w:rsidRDefault="009228BB">
      <w:pPr>
        <w:pStyle w:val="TOC5"/>
        <w:tabs>
          <w:tab w:val="left" w:pos="2538"/>
          <w:tab w:val="right" w:leader="dot" w:pos="9350"/>
        </w:tabs>
        <w:rPr>
          <w:rFonts w:cstheme="minorBidi"/>
          <w:noProof/>
          <w:kern w:val="0"/>
          <w:sz w:val="22"/>
          <w:szCs w:val="22"/>
          <w:lang w:eastAsia="es-ES"/>
        </w:rPr>
      </w:pPr>
      <w:hyperlink w:anchor="_Toc445414193" w:history="1">
        <w:r w:rsidRPr="00E5016B">
          <w:rPr>
            <w:rStyle w:val="Hyperlink"/>
            <w:noProof/>
          </w:rPr>
          <w:t>2.1.2.2.1</w:t>
        </w:r>
        <w:r>
          <w:rPr>
            <w:rFonts w:cstheme="minorBidi"/>
            <w:noProof/>
            <w:kern w:val="0"/>
            <w:sz w:val="22"/>
            <w:szCs w:val="22"/>
            <w:lang w:eastAsia="es-ES"/>
          </w:rPr>
          <w:tab/>
        </w:r>
        <w:r w:rsidRPr="00E5016B">
          <w:rPr>
            <w:rStyle w:val="Hyperlink"/>
            <w:noProof/>
          </w:rPr>
          <w:t>Entorno no distribuido</w:t>
        </w:r>
        <w:r>
          <w:rPr>
            <w:noProof/>
            <w:webHidden/>
          </w:rPr>
          <w:tab/>
        </w:r>
        <w:r>
          <w:rPr>
            <w:noProof/>
            <w:webHidden/>
          </w:rPr>
          <w:fldChar w:fldCharType="begin"/>
        </w:r>
        <w:r>
          <w:rPr>
            <w:noProof/>
            <w:webHidden/>
          </w:rPr>
          <w:instrText xml:space="preserve"> PAGEREF _Toc445414193 \h </w:instrText>
        </w:r>
        <w:r>
          <w:rPr>
            <w:noProof/>
            <w:webHidden/>
          </w:rPr>
        </w:r>
        <w:r>
          <w:rPr>
            <w:noProof/>
            <w:webHidden/>
          </w:rPr>
          <w:fldChar w:fldCharType="separate"/>
        </w:r>
        <w:r>
          <w:rPr>
            <w:noProof/>
            <w:webHidden/>
          </w:rPr>
          <w:t>18</w:t>
        </w:r>
        <w:r>
          <w:rPr>
            <w:noProof/>
            <w:webHidden/>
          </w:rPr>
          <w:fldChar w:fldCharType="end"/>
        </w:r>
      </w:hyperlink>
    </w:p>
    <w:p w14:paraId="65462413" w14:textId="34CCCDC2" w:rsidR="009228BB" w:rsidRDefault="009228BB">
      <w:pPr>
        <w:pStyle w:val="TOC5"/>
        <w:tabs>
          <w:tab w:val="left" w:pos="2538"/>
          <w:tab w:val="right" w:leader="dot" w:pos="9350"/>
        </w:tabs>
        <w:rPr>
          <w:rFonts w:cstheme="minorBidi"/>
          <w:noProof/>
          <w:kern w:val="0"/>
          <w:sz w:val="22"/>
          <w:szCs w:val="22"/>
          <w:lang w:eastAsia="es-ES"/>
        </w:rPr>
      </w:pPr>
      <w:hyperlink w:anchor="_Toc445414194" w:history="1">
        <w:r w:rsidRPr="00E5016B">
          <w:rPr>
            <w:rStyle w:val="Hyperlink"/>
            <w:noProof/>
          </w:rPr>
          <w:t>2.1.2.2.2</w:t>
        </w:r>
        <w:r>
          <w:rPr>
            <w:rFonts w:cstheme="minorBidi"/>
            <w:noProof/>
            <w:kern w:val="0"/>
            <w:sz w:val="22"/>
            <w:szCs w:val="22"/>
            <w:lang w:eastAsia="es-ES"/>
          </w:rPr>
          <w:tab/>
        </w:r>
        <w:r w:rsidRPr="00E5016B">
          <w:rPr>
            <w:rStyle w:val="Hyperlink"/>
            <w:noProof/>
          </w:rPr>
          <w:t>Entorno distribuido</w:t>
        </w:r>
        <w:r>
          <w:rPr>
            <w:noProof/>
            <w:webHidden/>
          </w:rPr>
          <w:tab/>
        </w:r>
        <w:r>
          <w:rPr>
            <w:noProof/>
            <w:webHidden/>
          </w:rPr>
          <w:fldChar w:fldCharType="begin"/>
        </w:r>
        <w:r>
          <w:rPr>
            <w:noProof/>
            <w:webHidden/>
          </w:rPr>
          <w:instrText xml:space="preserve"> PAGEREF _Toc445414194 \h </w:instrText>
        </w:r>
        <w:r>
          <w:rPr>
            <w:noProof/>
            <w:webHidden/>
          </w:rPr>
        </w:r>
        <w:r>
          <w:rPr>
            <w:noProof/>
            <w:webHidden/>
          </w:rPr>
          <w:fldChar w:fldCharType="separate"/>
        </w:r>
        <w:r>
          <w:rPr>
            <w:noProof/>
            <w:webHidden/>
          </w:rPr>
          <w:t>19</w:t>
        </w:r>
        <w:r>
          <w:rPr>
            <w:noProof/>
            <w:webHidden/>
          </w:rPr>
          <w:fldChar w:fldCharType="end"/>
        </w:r>
      </w:hyperlink>
    </w:p>
    <w:p w14:paraId="4EE2E5E9" w14:textId="0FD7C973" w:rsidR="009228BB" w:rsidRDefault="009228BB">
      <w:pPr>
        <w:pStyle w:val="TOC2"/>
        <w:tabs>
          <w:tab w:val="right" w:leader="dot" w:pos="9350"/>
        </w:tabs>
        <w:rPr>
          <w:rFonts w:cstheme="minorBidi"/>
          <w:smallCaps w:val="0"/>
          <w:noProof/>
          <w:kern w:val="0"/>
          <w:sz w:val="22"/>
          <w:szCs w:val="22"/>
          <w:lang w:eastAsia="es-ES"/>
        </w:rPr>
      </w:pPr>
      <w:hyperlink w:anchor="_Toc445414195" w:history="1">
        <w:r w:rsidRPr="00E5016B">
          <w:rPr>
            <w:rStyle w:val="Hyperlink"/>
            <w:noProof/>
          </w:rPr>
          <w:t>2.2. Desarrollo</w:t>
        </w:r>
        <w:r>
          <w:rPr>
            <w:noProof/>
            <w:webHidden/>
          </w:rPr>
          <w:tab/>
        </w:r>
        <w:r>
          <w:rPr>
            <w:noProof/>
            <w:webHidden/>
          </w:rPr>
          <w:fldChar w:fldCharType="begin"/>
        </w:r>
        <w:r>
          <w:rPr>
            <w:noProof/>
            <w:webHidden/>
          </w:rPr>
          <w:instrText xml:space="preserve"> PAGEREF _Toc445414195 \h </w:instrText>
        </w:r>
        <w:r>
          <w:rPr>
            <w:noProof/>
            <w:webHidden/>
          </w:rPr>
        </w:r>
        <w:r>
          <w:rPr>
            <w:noProof/>
            <w:webHidden/>
          </w:rPr>
          <w:fldChar w:fldCharType="separate"/>
        </w:r>
        <w:r>
          <w:rPr>
            <w:noProof/>
            <w:webHidden/>
          </w:rPr>
          <w:t>21</w:t>
        </w:r>
        <w:r>
          <w:rPr>
            <w:noProof/>
            <w:webHidden/>
          </w:rPr>
          <w:fldChar w:fldCharType="end"/>
        </w:r>
      </w:hyperlink>
    </w:p>
    <w:p w14:paraId="719B02E5" w14:textId="3C8CEBB8" w:rsidR="009228BB" w:rsidRDefault="009228BB">
      <w:pPr>
        <w:pStyle w:val="TOC3"/>
        <w:tabs>
          <w:tab w:val="right" w:leader="dot" w:pos="9350"/>
        </w:tabs>
        <w:rPr>
          <w:rFonts w:cstheme="minorBidi"/>
          <w:i w:val="0"/>
          <w:iCs w:val="0"/>
          <w:noProof/>
          <w:kern w:val="0"/>
          <w:sz w:val="22"/>
          <w:szCs w:val="22"/>
          <w:lang w:eastAsia="es-ES"/>
        </w:rPr>
      </w:pPr>
      <w:hyperlink w:anchor="_Toc445414196" w:history="1">
        <w:r w:rsidRPr="00E5016B">
          <w:rPr>
            <w:rStyle w:val="Hyperlink"/>
            <w:noProof/>
          </w:rPr>
          <w:t>2.2.1. Intérpretes</w:t>
        </w:r>
        <w:r>
          <w:rPr>
            <w:noProof/>
            <w:webHidden/>
          </w:rPr>
          <w:tab/>
        </w:r>
        <w:r>
          <w:rPr>
            <w:noProof/>
            <w:webHidden/>
          </w:rPr>
          <w:fldChar w:fldCharType="begin"/>
        </w:r>
        <w:r>
          <w:rPr>
            <w:noProof/>
            <w:webHidden/>
          </w:rPr>
          <w:instrText xml:space="preserve"> PAGEREF _Toc445414196 \h </w:instrText>
        </w:r>
        <w:r>
          <w:rPr>
            <w:noProof/>
            <w:webHidden/>
          </w:rPr>
        </w:r>
        <w:r>
          <w:rPr>
            <w:noProof/>
            <w:webHidden/>
          </w:rPr>
          <w:fldChar w:fldCharType="separate"/>
        </w:r>
        <w:r>
          <w:rPr>
            <w:noProof/>
            <w:webHidden/>
          </w:rPr>
          <w:t>21</w:t>
        </w:r>
        <w:r>
          <w:rPr>
            <w:noProof/>
            <w:webHidden/>
          </w:rPr>
          <w:fldChar w:fldCharType="end"/>
        </w:r>
      </w:hyperlink>
    </w:p>
    <w:p w14:paraId="62CAF091" w14:textId="5F0EF144" w:rsidR="009228BB" w:rsidRDefault="009228BB">
      <w:pPr>
        <w:pStyle w:val="TOC4"/>
        <w:tabs>
          <w:tab w:val="left" w:pos="2207"/>
          <w:tab w:val="right" w:leader="dot" w:pos="9350"/>
        </w:tabs>
        <w:rPr>
          <w:rFonts w:cstheme="minorBidi"/>
          <w:noProof/>
          <w:kern w:val="0"/>
          <w:sz w:val="22"/>
          <w:szCs w:val="22"/>
          <w:lang w:eastAsia="es-ES"/>
        </w:rPr>
      </w:pPr>
      <w:hyperlink w:anchor="_Toc445414197" w:history="1">
        <w:r w:rsidRPr="00E5016B">
          <w:rPr>
            <w:rStyle w:val="Hyperlink"/>
            <w:noProof/>
          </w:rPr>
          <w:t>2.2.1.1.</w:t>
        </w:r>
        <w:r>
          <w:rPr>
            <w:rFonts w:cstheme="minorBidi"/>
            <w:noProof/>
            <w:kern w:val="0"/>
            <w:sz w:val="22"/>
            <w:szCs w:val="22"/>
            <w:lang w:eastAsia="es-ES"/>
          </w:rPr>
          <w:tab/>
        </w:r>
        <w:r w:rsidRPr="00E5016B">
          <w:rPr>
            <w:rStyle w:val="Hyperlink"/>
            <w:noProof/>
          </w:rPr>
          <w:t>No Distribuidos</w:t>
        </w:r>
        <w:r>
          <w:rPr>
            <w:noProof/>
            <w:webHidden/>
          </w:rPr>
          <w:tab/>
        </w:r>
        <w:r>
          <w:rPr>
            <w:noProof/>
            <w:webHidden/>
          </w:rPr>
          <w:fldChar w:fldCharType="begin"/>
        </w:r>
        <w:r>
          <w:rPr>
            <w:noProof/>
            <w:webHidden/>
          </w:rPr>
          <w:instrText xml:space="preserve"> PAGEREF _Toc445414197 \h </w:instrText>
        </w:r>
        <w:r>
          <w:rPr>
            <w:noProof/>
            <w:webHidden/>
          </w:rPr>
        </w:r>
        <w:r>
          <w:rPr>
            <w:noProof/>
            <w:webHidden/>
          </w:rPr>
          <w:fldChar w:fldCharType="separate"/>
        </w:r>
        <w:r>
          <w:rPr>
            <w:noProof/>
            <w:webHidden/>
          </w:rPr>
          <w:t>22</w:t>
        </w:r>
        <w:r>
          <w:rPr>
            <w:noProof/>
            <w:webHidden/>
          </w:rPr>
          <w:fldChar w:fldCharType="end"/>
        </w:r>
      </w:hyperlink>
    </w:p>
    <w:p w14:paraId="1E7BE1BD" w14:textId="47E4473E" w:rsidR="009228BB" w:rsidRDefault="009228BB">
      <w:pPr>
        <w:pStyle w:val="TOC5"/>
        <w:tabs>
          <w:tab w:val="left" w:pos="2538"/>
          <w:tab w:val="right" w:leader="dot" w:pos="9350"/>
        </w:tabs>
        <w:rPr>
          <w:rFonts w:cstheme="minorBidi"/>
          <w:noProof/>
          <w:kern w:val="0"/>
          <w:sz w:val="22"/>
          <w:szCs w:val="22"/>
          <w:lang w:eastAsia="es-ES"/>
        </w:rPr>
      </w:pPr>
      <w:hyperlink w:anchor="_Toc445414198" w:history="1">
        <w:r w:rsidRPr="00E5016B">
          <w:rPr>
            <w:rStyle w:val="Hyperlink"/>
            <w:noProof/>
          </w:rPr>
          <w:t>2.2.1.1.1</w:t>
        </w:r>
        <w:r>
          <w:rPr>
            <w:rFonts w:cstheme="minorBidi"/>
            <w:noProof/>
            <w:kern w:val="0"/>
            <w:sz w:val="22"/>
            <w:szCs w:val="22"/>
            <w:lang w:eastAsia="es-ES"/>
          </w:rPr>
          <w:tab/>
        </w:r>
        <w:r w:rsidRPr="00E5016B">
          <w:rPr>
            <w:rStyle w:val="Hyperlink"/>
            <w:noProof/>
          </w:rPr>
          <w:t>Python</w:t>
        </w:r>
        <w:r>
          <w:rPr>
            <w:noProof/>
            <w:webHidden/>
          </w:rPr>
          <w:tab/>
        </w:r>
        <w:r>
          <w:rPr>
            <w:noProof/>
            <w:webHidden/>
          </w:rPr>
          <w:fldChar w:fldCharType="begin"/>
        </w:r>
        <w:r>
          <w:rPr>
            <w:noProof/>
            <w:webHidden/>
          </w:rPr>
          <w:instrText xml:space="preserve"> PAGEREF _Toc445414198 \h </w:instrText>
        </w:r>
        <w:r>
          <w:rPr>
            <w:noProof/>
            <w:webHidden/>
          </w:rPr>
        </w:r>
        <w:r>
          <w:rPr>
            <w:noProof/>
            <w:webHidden/>
          </w:rPr>
          <w:fldChar w:fldCharType="separate"/>
        </w:r>
        <w:r>
          <w:rPr>
            <w:noProof/>
            <w:webHidden/>
          </w:rPr>
          <w:t>22</w:t>
        </w:r>
        <w:r>
          <w:rPr>
            <w:noProof/>
            <w:webHidden/>
          </w:rPr>
          <w:fldChar w:fldCharType="end"/>
        </w:r>
      </w:hyperlink>
    </w:p>
    <w:p w14:paraId="118FDB31" w14:textId="76B09A86" w:rsidR="009228BB" w:rsidRDefault="009228BB">
      <w:pPr>
        <w:pStyle w:val="TOC5"/>
        <w:tabs>
          <w:tab w:val="left" w:pos="2538"/>
          <w:tab w:val="right" w:leader="dot" w:pos="9350"/>
        </w:tabs>
        <w:rPr>
          <w:rFonts w:cstheme="minorBidi"/>
          <w:noProof/>
          <w:kern w:val="0"/>
          <w:sz w:val="22"/>
          <w:szCs w:val="22"/>
          <w:lang w:eastAsia="es-ES"/>
        </w:rPr>
      </w:pPr>
      <w:hyperlink w:anchor="_Toc445414199" w:history="1">
        <w:r w:rsidRPr="00E5016B">
          <w:rPr>
            <w:rStyle w:val="Hyperlink"/>
            <w:noProof/>
          </w:rPr>
          <w:t>2.2.1.1.2</w:t>
        </w:r>
        <w:r>
          <w:rPr>
            <w:rFonts w:cstheme="minorBidi"/>
            <w:noProof/>
            <w:kern w:val="0"/>
            <w:sz w:val="22"/>
            <w:szCs w:val="22"/>
            <w:lang w:eastAsia="es-ES"/>
          </w:rPr>
          <w:tab/>
        </w:r>
        <w:r w:rsidRPr="00E5016B">
          <w:rPr>
            <w:rStyle w:val="Hyperlink"/>
            <w:noProof/>
          </w:rPr>
          <w:t>Bash</w:t>
        </w:r>
        <w:r>
          <w:rPr>
            <w:noProof/>
            <w:webHidden/>
          </w:rPr>
          <w:tab/>
        </w:r>
        <w:r>
          <w:rPr>
            <w:noProof/>
            <w:webHidden/>
          </w:rPr>
          <w:fldChar w:fldCharType="begin"/>
        </w:r>
        <w:r>
          <w:rPr>
            <w:noProof/>
            <w:webHidden/>
          </w:rPr>
          <w:instrText xml:space="preserve"> PAGEREF _Toc445414199 \h </w:instrText>
        </w:r>
        <w:r>
          <w:rPr>
            <w:noProof/>
            <w:webHidden/>
          </w:rPr>
        </w:r>
        <w:r>
          <w:rPr>
            <w:noProof/>
            <w:webHidden/>
          </w:rPr>
          <w:fldChar w:fldCharType="separate"/>
        </w:r>
        <w:r>
          <w:rPr>
            <w:noProof/>
            <w:webHidden/>
          </w:rPr>
          <w:t>22</w:t>
        </w:r>
        <w:r>
          <w:rPr>
            <w:noProof/>
            <w:webHidden/>
          </w:rPr>
          <w:fldChar w:fldCharType="end"/>
        </w:r>
      </w:hyperlink>
    </w:p>
    <w:p w14:paraId="56D89DDF" w14:textId="1EE63EFE" w:rsidR="009228BB" w:rsidRDefault="009228BB">
      <w:pPr>
        <w:pStyle w:val="TOC5"/>
        <w:tabs>
          <w:tab w:val="left" w:pos="2538"/>
          <w:tab w:val="right" w:leader="dot" w:pos="9350"/>
        </w:tabs>
        <w:rPr>
          <w:rFonts w:cstheme="minorBidi"/>
          <w:noProof/>
          <w:kern w:val="0"/>
          <w:sz w:val="22"/>
          <w:szCs w:val="22"/>
          <w:lang w:eastAsia="es-ES"/>
        </w:rPr>
      </w:pPr>
      <w:hyperlink w:anchor="_Toc445414200" w:history="1">
        <w:r w:rsidRPr="00E5016B">
          <w:rPr>
            <w:rStyle w:val="Hyperlink"/>
            <w:noProof/>
          </w:rPr>
          <w:t>2.2.1.1.3</w:t>
        </w:r>
        <w:r>
          <w:rPr>
            <w:rFonts w:cstheme="minorBidi"/>
            <w:noProof/>
            <w:kern w:val="0"/>
            <w:sz w:val="22"/>
            <w:szCs w:val="22"/>
            <w:lang w:eastAsia="es-ES"/>
          </w:rPr>
          <w:tab/>
        </w:r>
        <w:r w:rsidRPr="00E5016B">
          <w:rPr>
            <w:rStyle w:val="Hyperlink"/>
            <w:noProof/>
          </w:rPr>
          <w:t>Markdown</w:t>
        </w:r>
        <w:r>
          <w:rPr>
            <w:noProof/>
            <w:webHidden/>
          </w:rPr>
          <w:tab/>
        </w:r>
        <w:r>
          <w:rPr>
            <w:noProof/>
            <w:webHidden/>
          </w:rPr>
          <w:fldChar w:fldCharType="begin"/>
        </w:r>
        <w:r>
          <w:rPr>
            <w:noProof/>
            <w:webHidden/>
          </w:rPr>
          <w:instrText xml:space="preserve"> PAGEREF _Toc445414200 \h </w:instrText>
        </w:r>
        <w:r>
          <w:rPr>
            <w:noProof/>
            <w:webHidden/>
          </w:rPr>
        </w:r>
        <w:r>
          <w:rPr>
            <w:noProof/>
            <w:webHidden/>
          </w:rPr>
          <w:fldChar w:fldCharType="separate"/>
        </w:r>
        <w:r>
          <w:rPr>
            <w:noProof/>
            <w:webHidden/>
          </w:rPr>
          <w:t>23</w:t>
        </w:r>
        <w:r>
          <w:rPr>
            <w:noProof/>
            <w:webHidden/>
          </w:rPr>
          <w:fldChar w:fldCharType="end"/>
        </w:r>
      </w:hyperlink>
    </w:p>
    <w:p w14:paraId="4F2D6142" w14:textId="6B79D4CD" w:rsidR="009228BB" w:rsidRDefault="009228BB">
      <w:pPr>
        <w:pStyle w:val="TOC4"/>
        <w:tabs>
          <w:tab w:val="left" w:pos="2207"/>
          <w:tab w:val="right" w:leader="dot" w:pos="9350"/>
        </w:tabs>
        <w:rPr>
          <w:rFonts w:cstheme="minorBidi"/>
          <w:noProof/>
          <w:kern w:val="0"/>
          <w:sz w:val="22"/>
          <w:szCs w:val="22"/>
          <w:lang w:eastAsia="es-ES"/>
        </w:rPr>
      </w:pPr>
      <w:hyperlink w:anchor="_Toc445414201" w:history="1">
        <w:r w:rsidRPr="00E5016B">
          <w:rPr>
            <w:rStyle w:val="Hyperlink"/>
            <w:noProof/>
          </w:rPr>
          <w:t>2.2.1.2.</w:t>
        </w:r>
        <w:r>
          <w:rPr>
            <w:rFonts w:cstheme="minorBidi"/>
            <w:noProof/>
            <w:kern w:val="0"/>
            <w:sz w:val="22"/>
            <w:szCs w:val="22"/>
            <w:lang w:eastAsia="es-ES"/>
          </w:rPr>
          <w:tab/>
        </w:r>
        <w:r w:rsidRPr="00E5016B">
          <w:rPr>
            <w:rStyle w:val="Hyperlink"/>
            <w:noProof/>
          </w:rPr>
          <w:t>Distribuido</w:t>
        </w:r>
        <w:r>
          <w:rPr>
            <w:noProof/>
            <w:webHidden/>
          </w:rPr>
          <w:tab/>
        </w:r>
        <w:r>
          <w:rPr>
            <w:noProof/>
            <w:webHidden/>
          </w:rPr>
          <w:fldChar w:fldCharType="begin"/>
        </w:r>
        <w:r>
          <w:rPr>
            <w:noProof/>
            <w:webHidden/>
          </w:rPr>
          <w:instrText xml:space="preserve"> PAGEREF _Toc445414201 \h </w:instrText>
        </w:r>
        <w:r>
          <w:rPr>
            <w:noProof/>
            <w:webHidden/>
          </w:rPr>
        </w:r>
        <w:r>
          <w:rPr>
            <w:noProof/>
            <w:webHidden/>
          </w:rPr>
          <w:fldChar w:fldCharType="separate"/>
        </w:r>
        <w:r>
          <w:rPr>
            <w:noProof/>
            <w:webHidden/>
          </w:rPr>
          <w:t>23</w:t>
        </w:r>
        <w:r>
          <w:rPr>
            <w:noProof/>
            <w:webHidden/>
          </w:rPr>
          <w:fldChar w:fldCharType="end"/>
        </w:r>
      </w:hyperlink>
    </w:p>
    <w:p w14:paraId="1AF8F460" w14:textId="08DDD259" w:rsidR="009228BB" w:rsidRDefault="009228BB">
      <w:pPr>
        <w:pStyle w:val="TOC5"/>
        <w:tabs>
          <w:tab w:val="left" w:pos="2538"/>
          <w:tab w:val="right" w:leader="dot" w:pos="9350"/>
        </w:tabs>
        <w:rPr>
          <w:rFonts w:cstheme="minorBidi"/>
          <w:noProof/>
          <w:kern w:val="0"/>
          <w:sz w:val="22"/>
          <w:szCs w:val="22"/>
          <w:lang w:eastAsia="es-ES"/>
        </w:rPr>
      </w:pPr>
      <w:hyperlink w:anchor="_Toc445414202" w:history="1">
        <w:r w:rsidRPr="00E5016B">
          <w:rPr>
            <w:rStyle w:val="Hyperlink"/>
            <w:noProof/>
          </w:rPr>
          <w:t>2.2.1.2.1</w:t>
        </w:r>
        <w:r>
          <w:rPr>
            <w:rFonts w:cstheme="minorBidi"/>
            <w:noProof/>
            <w:kern w:val="0"/>
            <w:sz w:val="22"/>
            <w:szCs w:val="22"/>
            <w:lang w:eastAsia="es-ES"/>
          </w:rPr>
          <w:tab/>
        </w:r>
        <w:r w:rsidRPr="00E5016B">
          <w:rPr>
            <w:rStyle w:val="Hyperlink"/>
            <w:noProof/>
          </w:rPr>
          <w:t>PySpark</w:t>
        </w:r>
        <w:r>
          <w:rPr>
            <w:noProof/>
            <w:webHidden/>
          </w:rPr>
          <w:tab/>
        </w:r>
        <w:r>
          <w:rPr>
            <w:noProof/>
            <w:webHidden/>
          </w:rPr>
          <w:fldChar w:fldCharType="begin"/>
        </w:r>
        <w:r>
          <w:rPr>
            <w:noProof/>
            <w:webHidden/>
          </w:rPr>
          <w:instrText xml:space="preserve"> PAGEREF _Toc445414202 \h </w:instrText>
        </w:r>
        <w:r>
          <w:rPr>
            <w:noProof/>
            <w:webHidden/>
          </w:rPr>
        </w:r>
        <w:r>
          <w:rPr>
            <w:noProof/>
            <w:webHidden/>
          </w:rPr>
          <w:fldChar w:fldCharType="separate"/>
        </w:r>
        <w:r>
          <w:rPr>
            <w:noProof/>
            <w:webHidden/>
          </w:rPr>
          <w:t>23</w:t>
        </w:r>
        <w:r>
          <w:rPr>
            <w:noProof/>
            <w:webHidden/>
          </w:rPr>
          <w:fldChar w:fldCharType="end"/>
        </w:r>
      </w:hyperlink>
    </w:p>
    <w:p w14:paraId="5BC3C0B8" w14:textId="42F4399A" w:rsidR="009228BB" w:rsidRDefault="009228BB">
      <w:pPr>
        <w:pStyle w:val="TOC5"/>
        <w:tabs>
          <w:tab w:val="left" w:pos="2538"/>
          <w:tab w:val="right" w:leader="dot" w:pos="9350"/>
        </w:tabs>
        <w:rPr>
          <w:rFonts w:cstheme="minorBidi"/>
          <w:noProof/>
          <w:kern w:val="0"/>
          <w:sz w:val="22"/>
          <w:szCs w:val="22"/>
          <w:lang w:eastAsia="es-ES"/>
        </w:rPr>
      </w:pPr>
      <w:hyperlink w:anchor="_Toc445414203" w:history="1">
        <w:r w:rsidRPr="00E5016B">
          <w:rPr>
            <w:rStyle w:val="Hyperlink"/>
            <w:noProof/>
          </w:rPr>
          <w:t>2.2.1.2.2</w:t>
        </w:r>
        <w:r>
          <w:rPr>
            <w:rFonts w:cstheme="minorBidi"/>
            <w:noProof/>
            <w:kern w:val="0"/>
            <w:sz w:val="22"/>
            <w:szCs w:val="22"/>
            <w:lang w:eastAsia="es-ES"/>
          </w:rPr>
          <w:tab/>
        </w:r>
        <w:r w:rsidRPr="00E5016B">
          <w:rPr>
            <w:rStyle w:val="Hyperlink"/>
            <w:noProof/>
          </w:rPr>
          <w:t>Spark</w:t>
        </w:r>
        <w:r>
          <w:rPr>
            <w:noProof/>
            <w:webHidden/>
          </w:rPr>
          <w:tab/>
        </w:r>
        <w:r>
          <w:rPr>
            <w:noProof/>
            <w:webHidden/>
          </w:rPr>
          <w:fldChar w:fldCharType="begin"/>
        </w:r>
        <w:r>
          <w:rPr>
            <w:noProof/>
            <w:webHidden/>
          </w:rPr>
          <w:instrText xml:space="preserve"> PAGEREF _Toc445414203 \h </w:instrText>
        </w:r>
        <w:r>
          <w:rPr>
            <w:noProof/>
            <w:webHidden/>
          </w:rPr>
        </w:r>
        <w:r>
          <w:rPr>
            <w:noProof/>
            <w:webHidden/>
          </w:rPr>
          <w:fldChar w:fldCharType="separate"/>
        </w:r>
        <w:r>
          <w:rPr>
            <w:noProof/>
            <w:webHidden/>
          </w:rPr>
          <w:t>23</w:t>
        </w:r>
        <w:r>
          <w:rPr>
            <w:noProof/>
            <w:webHidden/>
          </w:rPr>
          <w:fldChar w:fldCharType="end"/>
        </w:r>
      </w:hyperlink>
    </w:p>
    <w:p w14:paraId="7FC5355F" w14:textId="672CB1D6" w:rsidR="009228BB" w:rsidRDefault="009228BB">
      <w:pPr>
        <w:pStyle w:val="TOC3"/>
        <w:tabs>
          <w:tab w:val="right" w:leader="dot" w:pos="9350"/>
        </w:tabs>
        <w:rPr>
          <w:rFonts w:cstheme="minorBidi"/>
          <w:i w:val="0"/>
          <w:iCs w:val="0"/>
          <w:noProof/>
          <w:kern w:val="0"/>
          <w:sz w:val="22"/>
          <w:szCs w:val="22"/>
          <w:lang w:eastAsia="es-ES"/>
        </w:rPr>
      </w:pPr>
      <w:hyperlink w:anchor="_Toc445414204" w:history="1">
        <w:r w:rsidRPr="00E5016B">
          <w:rPr>
            <w:rStyle w:val="Hyperlink"/>
            <w:noProof/>
          </w:rPr>
          <w:t>2.2.2. Librerías</w:t>
        </w:r>
        <w:r>
          <w:rPr>
            <w:noProof/>
            <w:webHidden/>
          </w:rPr>
          <w:tab/>
        </w:r>
        <w:r>
          <w:rPr>
            <w:noProof/>
            <w:webHidden/>
          </w:rPr>
          <w:fldChar w:fldCharType="begin"/>
        </w:r>
        <w:r>
          <w:rPr>
            <w:noProof/>
            <w:webHidden/>
          </w:rPr>
          <w:instrText xml:space="preserve"> PAGEREF _Toc445414204 \h </w:instrText>
        </w:r>
        <w:r>
          <w:rPr>
            <w:noProof/>
            <w:webHidden/>
          </w:rPr>
        </w:r>
        <w:r>
          <w:rPr>
            <w:noProof/>
            <w:webHidden/>
          </w:rPr>
          <w:fldChar w:fldCharType="separate"/>
        </w:r>
        <w:r>
          <w:rPr>
            <w:noProof/>
            <w:webHidden/>
          </w:rPr>
          <w:t>24</w:t>
        </w:r>
        <w:r>
          <w:rPr>
            <w:noProof/>
            <w:webHidden/>
          </w:rPr>
          <w:fldChar w:fldCharType="end"/>
        </w:r>
      </w:hyperlink>
    </w:p>
    <w:p w14:paraId="4B9D783E" w14:textId="2734800D" w:rsidR="009228BB" w:rsidRDefault="009228BB">
      <w:pPr>
        <w:pStyle w:val="TOC4"/>
        <w:tabs>
          <w:tab w:val="left" w:pos="2207"/>
          <w:tab w:val="right" w:leader="dot" w:pos="9350"/>
        </w:tabs>
        <w:rPr>
          <w:rFonts w:cstheme="minorBidi"/>
          <w:noProof/>
          <w:kern w:val="0"/>
          <w:sz w:val="22"/>
          <w:szCs w:val="22"/>
          <w:lang w:eastAsia="es-ES"/>
        </w:rPr>
      </w:pPr>
      <w:hyperlink w:anchor="_Toc445414205" w:history="1">
        <w:r w:rsidRPr="00E5016B">
          <w:rPr>
            <w:rStyle w:val="Hyperlink"/>
            <w:noProof/>
          </w:rPr>
          <w:t>2.2.2.1.</w:t>
        </w:r>
        <w:r>
          <w:rPr>
            <w:rFonts w:cstheme="minorBidi"/>
            <w:noProof/>
            <w:kern w:val="0"/>
            <w:sz w:val="22"/>
            <w:szCs w:val="22"/>
            <w:lang w:eastAsia="es-ES"/>
          </w:rPr>
          <w:tab/>
        </w:r>
        <w:r w:rsidRPr="00E5016B">
          <w:rPr>
            <w:rStyle w:val="Hyperlink"/>
            <w:noProof/>
          </w:rPr>
          <w:t>No Distribuidas</w:t>
        </w:r>
        <w:r>
          <w:rPr>
            <w:noProof/>
            <w:webHidden/>
          </w:rPr>
          <w:tab/>
        </w:r>
        <w:r>
          <w:rPr>
            <w:noProof/>
            <w:webHidden/>
          </w:rPr>
          <w:fldChar w:fldCharType="begin"/>
        </w:r>
        <w:r>
          <w:rPr>
            <w:noProof/>
            <w:webHidden/>
          </w:rPr>
          <w:instrText xml:space="preserve"> PAGEREF _Toc445414205 \h </w:instrText>
        </w:r>
        <w:r>
          <w:rPr>
            <w:noProof/>
            <w:webHidden/>
          </w:rPr>
        </w:r>
        <w:r>
          <w:rPr>
            <w:noProof/>
            <w:webHidden/>
          </w:rPr>
          <w:fldChar w:fldCharType="separate"/>
        </w:r>
        <w:r>
          <w:rPr>
            <w:noProof/>
            <w:webHidden/>
          </w:rPr>
          <w:t>24</w:t>
        </w:r>
        <w:r>
          <w:rPr>
            <w:noProof/>
            <w:webHidden/>
          </w:rPr>
          <w:fldChar w:fldCharType="end"/>
        </w:r>
      </w:hyperlink>
    </w:p>
    <w:p w14:paraId="731AD0BD" w14:textId="6DC1DC42" w:rsidR="009228BB" w:rsidRDefault="009228BB">
      <w:pPr>
        <w:pStyle w:val="TOC5"/>
        <w:tabs>
          <w:tab w:val="left" w:pos="2538"/>
          <w:tab w:val="right" w:leader="dot" w:pos="9350"/>
        </w:tabs>
        <w:rPr>
          <w:rFonts w:cstheme="minorBidi"/>
          <w:noProof/>
          <w:kern w:val="0"/>
          <w:sz w:val="22"/>
          <w:szCs w:val="22"/>
          <w:lang w:eastAsia="es-ES"/>
        </w:rPr>
      </w:pPr>
      <w:hyperlink w:anchor="_Toc445414206" w:history="1">
        <w:r w:rsidRPr="00E5016B">
          <w:rPr>
            <w:rStyle w:val="Hyperlink"/>
            <w:noProof/>
          </w:rPr>
          <w:t>2.2.2.1.1</w:t>
        </w:r>
        <w:r>
          <w:rPr>
            <w:rFonts w:cstheme="minorBidi"/>
            <w:noProof/>
            <w:kern w:val="0"/>
            <w:sz w:val="22"/>
            <w:szCs w:val="22"/>
            <w:lang w:eastAsia="es-ES"/>
          </w:rPr>
          <w:tab/>
        </w:r>
        <w:r w:rsidRPr="00E5016B">
          <w:rPr>
            <w:rStyle w:val="Hyperlink"/>
            <w:noProof/>
          </w:rPr>
          <w:t>Scikit-Learn</w:t>
        </w:r>
        <w:r>
          <w:rPr>
            <w:noProof/>
            <w:webHidden/>
          </w:rPr>
          <w:tab/>
        </w:r>
        <w:r>
          <w:rPr>
            <w:noProof/>
            <w:webHidden/>
          </w:rPr>
          <w:fldChar w:fldCharType="begin"/>
        </w:r>
        <w:r>
          <w:rPr>
            <w:noProof/>
            <w:webHidden/>
          </w:rPr>
          <w:instrText xml:space="preserve"> PAGEREF _Toc445414206 \h </w:instrText>
        </w:r>
        <w:r>
          <w:rPr>
            <w:noProof/>
            <w:webHidden/>
          </w:rPr>
        </w:r>
        <w:r>
          <w:rPr>
            <w:noProof/>
            <w:webHidden/>
          </w:rPr>
          <w:fldChar w:fldCharType="separate"/>
        </w:r>
        <w:r>
          <w:rPr>
            <w:noProof/>
            <w:webHidden/>
          </w:rPr>
          <w:t>24</w:t>
        </w:r>
        <w:r>
          <w:rPr>
            <w:noProof/>
            <w:webHidden/>
          </w:rPr>
          <w:fldChar w:fldCharType="end"/>
        </w:r>
      </w:hyperlink>
    </w:p>
    <w:p w14:paraId="66C6EA47" w14:textId="0BD3DF26" w:rsidR="009228BB" w:rsidRDefault="009228BB">
      <w:pPr>
        <w:pStyle w:val="TOC4"/>
        <w:tabs>
          <w:tab w:val="left" w:pos="2207"/>
          <w:tab w:val="right" w:leader="dot" w:pos="9350"/>
        </w:tabs>
        <w:rPr>
          <w:rFonts w:cstheme="minorBidi"/>
          <w:noProof/>
          <w:kern w:val="0"/>
          <w:sz w:val="22"/>
          <w:szCs w:val="22"/>
          <w:lang w:eastAsia="es-ES"/>
        </w:rPr>
      </w:pPr>
      <w:hyperlink w:anchor="_Toc445414207" w:history="1">
        <w:r w:rsidRPr="00E5016B">
          <w:rPr>
            <w:rStyle w:val="Hyperlink"/>
            <w:noProof/>
          </w:rPr>
          <w:t>2.2.2.2.</w:t>
        </w:r>
        <w:r>
          <w:rPr>
            <w:rFonts w:cstheme="minorBidi"/>
            <w:noProof/>
            <w:kern w:val="0"/>
            <w:sz w:val="22"/>
            <w:szCs w:val="22"/>
            <w:lang w:eastAsia="es-ES"/>
          </w:rPr>
          <w:tab/>
        </w:r>
        <w:r w:rsidRPr="00E5016B">
          <w:rPr>
            <w:rStyle w:val="Hyperlink"/>
            <w:noProof/>
          </w:rPr>
          <w:t>Distribuidas</w:t>
        </w:r>
        <w:r>
          <w:rPr>
            <w:noProof/>
            <w:webHidden/>
          </w:rPr>
          <w:tab/>
        </w:r>
        <w:r>
          <w:rPr>
            <w:noProof/>
            <w:webHidden/>
          </w:rPr>
          <w:fldChar w:fldCharType="begin"/>
        </w:r>
        <w:r>
          <w:rPr>
            <w:noProof/>
            <w:webHidden/>
          </w:rPr>
          <w:instrText xml:space="preserve"> PAGEREF _Toc445414207 \h </w:instrText>
        </w:r>
        <w:r>
          <w:rPr>
            <w:noProof/>
            <w:webHidden/>
          </w:rPr>
        </w:r>
        <w:r>
          <w:rPr>
            <w:noProof/>
            <w:webHidden/>
          </w:rPr>
          <w:fldChar w:fldCharType="separate"/>
        </w:r>
        <w:r>
          <w:rPr>
            <w:noProof/>
            <w:webHidden/>
          </w:rPr>
          <w:t>25</w:t>
        </w:r>
        <w:r>
          <w:rPr>
            <w:noProof/>
            <w:webHidden/>
          </w:rPr>
          <w:fldChar w:fldCharType="end"/>
        </w:r>
      </w:hyperlink>
    </w:p>
    <w:p w14:paraId="78169D4D" w14:textId="71990894" w:rsidR="009228BB" w:rsidRDefault="009228BB">
      <w:pPr>
        <w:pStyle w:val="TOC5"/>
        <w:tabs>
          <w:tab w:val="left" w:pos="2538"/>
          <w:tab w:val="right" w:leader="dot" w:pos="9350"/>
        </w:tabs>
        <w:rPr>
          <w:rFonts w:cstheme="minorBidi"/>
          <w:noProof/>
          <w:kern w:val="0"/>
          <w:sz w:val="22"/>
          <w:szCs w:val="22"/>
          <w:lang w:eastAsia="es-ES"/>
        </w:rPr>
      </w:pPr>
      <w:hyperlink w:anchor="_Toc445414208" w:history="1">
        <w:r w:rsidRPr="00E5016B">
          <w:rPr>
            <w:rStyle w:val="Hyperlink"/>
            <w:noProof/>
          </w:rPr>
          <w:t>2.2.2.2.1</w:t>
        </w:r>
        <w:r>
          <w:rPr>
            <w:rFonts w:cstheme="minorBidi"/>
            <w:noProof/>
            <w:kern w:val="0"/>
            <w:sz w:val="22"/>
            <w:szCs w:val="22"/>
            <w:lang w:eastAsia="es-ES"/>
          </w:rPr>
          <w:tab/>
        </w:r>
        <w:r w:rsidRPr="00E5016B">
          <w:rPr>
            <w:rStyle w:val="Hyperlink"/>
            <w:noProof/>
          </w:rPr>
          <w:t>MLlib</w:t>
        </w:r>
        <w:r>
          <w:rPr>
            <w:noProof/>
            <w:webHidden/>
          </w:rPr>
          <w:tab/>
        </w:r>
        <w:r>
          <w:rPr>
            <w:noProof/>
            <w:webHidden/>
          </w:rPr>
          <w:fldChar w:fldCharType="begin"/>
        </w:r>
        <w:r>
          <w:rPr>
            <w:noProof/>
            <w:webHidden/>
          </w:rPr>
          <w:instrText xml:space="preserve"> PAGEREF _Toc445414208 \h </w:instrText>
        </w:r>
        <w:r>
          <w:rPr>
            <w:noProof/>
            <w:webHidden/>
          </w:rPr>
        </w:r>
        <w:r>
          <w:rPr>
            <w:noProof/>
            <w:webHidden/>
          </w:rPr>
          <w:fldChar w:fldCharType="separate"/>
        </w:r>
        <w:r>
          <w:rPr>
            <w:noProof/>
            <w:webHidden/>
          </w:rPr>
          <w:t>25</w:t>
        </w:r>
        <w:r>
          <w:rPr>
            <w:noProof/>
            <w:webHidden/>
          </w:rPr>
          <w:fldChar w:fldCharType="end"/>
        </w:r>
      </w:hyperlink>
    </w:p>
    <w:p w14:paraId="169D8850" w14:textId="115DE1C7" w:rsidR="009228BB" w:rsidRDefault="009228BB">
      <w:pPr>
        <w:pStyle w:val="TOC1"/>
        <w:tabs>
          <w:tab w:val="right" w:leader="dot" w:pos="9350"/>
        </w:tabs>
        <w:rPr>
          <w:rFonts w:cstheme="minorBidi"/>
          <w:b w:val="0"/>
          <w:bCs w:val="0"/>
          <w:caps w:val="0"/>
          <w:noProof/>
          <w:kern w:val="0"/>
          <w:sz w:val="22"/>
          <w:szCs w:val="22"/>
          <w:lang w:eastAsia="es-ES"/>
        </w:rPr>
      </w:pPr>
      <w:hyperlink w:anchor="_Toc445414209" w:history="1">
        <w:r w:rsidRPr="00E5016B">
          <w:rPr>
            <w:rStyle w:val="Hyperlink"/>
            <w:noProof/>
          </w:rPr>
          <w:t>3. Aprendizaje Automático: Actores</w:t>
        </w:r>
        <w:r>
          <w:rPr>
            <w:noProof/>
            <w:webHidden/>
          </w:rPr>
          <w:tab/>
        </w:r>
        <w:r>
          <w:rPr>
            <w:noProof/>
            <w:webHidden/>
          </w:rPr>
          <w:fldChar w:fldCharType="begin"/>
        </w:r>
        <w:r>
          <w:rPr>
            <w:noProof/>
            <w:webHidden/>
          </w:rPr>
          <w:instrText xml:space="preserve"> PAGEREF _Toc445414209 \h </w:instrText>
        </w:r>
        <w:r>
          <w:rPr>
            <w:noProof/>
            <w:webHidden/>
          </w:rPr>
        </w:r>
        <w:r>
          <w:rPr>
            <w:noProof/>
            <w:webHidden/>
          </w:rPr>
          <w:fldChar w:fldCharType="separate"/>
        </w:r>
        <w:r>
          <w:rPr>
            <w:noProof/>
            <w:webHidden/>
          </w:rPr>
          <w:t>26</w:t>
        </w:r>
        <w:r>
          <w:rPr>
            <w:noProof/>
            <w:webHidden/>
          </w:rPr>
          <w:fldChar w:fldCharType="end"/>
        </w:r>
      </w:hyperlink>
    </w:p>
    <w:p w14:paraId="348329EC" w14:textId="58208685" w:rsidR="009228BB" w:rsidRDefault="009228BB">
      <w:pPr>
        <w:pStyle w:val="TOC2"/>
        <w:tabs>
          <w:tab w:val="right" w:leader="dot" w:pos="9350"/>
        </w:tabs>
        <w:rPr>
          <w:rFonts w:cstheme="minorBidi"/>
          <w:smallCaps w:val="0"/>
          <w:noProof/>
          <w:kern w:val="0"/>
          <w:sz w:val="22"/>
          <w:szCs w:val="22"/>
          <w:lang w:eastAsia="es-ES"/>
        </w:rPr>
      </w:pPr>
      <w:hyperlink w:anchor="_Toc445414210" w:history="1">
        <w:r w:rsidRPr="00E5016B">
          <w:rPr>
            <w:rStyle w:val="Hyperlink"/>
            <w:noProof/>
          </w:rPr>
          <w:t>3.1. Algoritmos</w:t>
        </w:r>
        <w:r>
          <w:rPr>
            <w:noProof/>
            <w:webHidden/>
          </w:rPr>
          <w:tab/>
        </w:r>
        <w:r>
          <w:rPr>
            <w:noProof/>
            <w:webHidden/>
          </w:rPr>
          <w:fldChar w:fldCharType="begin"/>
        </w:r>
        <w:r>
          <w:rPr>
            <w:noProof/>
            <w:webHidden/>
          </w:rPr>
          <w:instrText xml:space="preserve"> PAGEREF _Toc445414210 \h </w:instrText>
        </w:r>
        <w:r>
          <w:rPr>
            <w:noProof/>
            <w:webHidden/>
          </w:rPr>
        </w:r>
        <w:r>
          <w:rPr>
            <w:noProof/>
            <w:webHidden/>
          </w:rPr>
          <w:fldChar w:fldCharType="separate"/>
        </w:r>
        <w:r>
          <w:rPr>
            <w:noProof/>
            <w:webHidden/>
          </w:rPr>
          <w:t>26</w:t>
        </w:r>
        <w:r>
          <w:rPr>
            <w:noProof/>
            <w:webHidden/>
          </w:rPr>
          <w:fldChar w:fldCharType="end"/>
        </w:r>
      </w:hyperlink>
    </w:p>
    <w:p w14:paraId="26EC19CE" w14:textId="13539F4F" w:rsidR="009228BB" w:rsidRDefault="009228BB">
      <w:pPr>
        <w:pStyle w:val="TOC3"/>
        <w:tabs>
          <w:tab w:val="right" w:leader="dot" w:pos="9350"/>
        </w:tabs>
        <w:rPr>
          <w:rFonts w:cstheme="minorBidi"/>
          <w:i w:val="0"/>
          <w:iCs w:val="0"/>
          <w:noProof/>
          <w:kern w:val="0"/>
          <w:sz w:val="22"/>
          <w:szCs w:val="22"/>
          <w:lang w:eastAsia="es-ES"/>
        </w:rPr>
      </w:pPr>
      <w:hyperlink w:anchor="_Toc445414211" w:history="1">
        <w:r w:rsidRPr="00E5016B">
          <w:rPr>
            <w:rStyle w:val="Hyperlink"/>
            <w:noProof/>
          </w:rPr>
          <w:t>3.1.1. Regresión Logística</w:t>
        </w:r>
        <w:r>
          <w:rPr>
            <w:noProof/>
            <w:webHidden/>
          </w:rPr>
          <w:tab/>
        </w:r>
        <w:r>
          <w:rPr>
            <w:noProof/>
            <w:webHidden/>
          </w:rPr>
          <w:fldChar w:fldCharType="begin"/>
        </w:r>
        <w:r>
          <w:rPr>
            <w:noProof/>
            <w:webHidden/>
          </w:rPr>
          <w:instrText xml:space="preserve"> PAGEREF _Toc445414211 \h </w:instrText>
        </w:r>
        <w:r>
          <w:rPr>
            <w:noProof/>
            <w:webHidden/>
          </w:rPr>
        </w:r>
        <w:r>
          <w:rPr>
            <w:noProof/>
            <w:webHidden/>
          </w:rPr>
          <w:fldChar w:fldCharType="separate"/>
        </w:r>
        <w:r>
          <w:rPr>
            <w:noProof/>
            <w:webHidden/>
          </w:rPr>
          <w:t>26</w:t>
        </w:r>
        <w:r>
          <w:rPr>
            <w:noProof/>
            <w:webHidden/>
          </w:rPr>
          <w:fldChar w:fldCharType="end"/>
        </w:r>
      </w:hyperlink>
    </w:p>
    <w:p w14:paraId="4AA6A9DC" w14:textId="405C78A3" w:rsidR="009228BB" w:rsidRDefault="009228BB">
      <w:pPr>
        <w:pStyle w:val="TOC3"/>
        <w:tabs>
          <w:tab w:val="right" w:leader="dot" w:pos="9350"/>
        </w:tabs>
        <w:rPr>
          <w:rFonts w:cstheme="minorBidi"/>
          <w:i w:val="0"/>
          <w:iCs w:val="0"/>
          <w:noProof/>
          <w:kern w:val="0"/>
          <w:sz w:val="22"/>
          <w:szCs w:val="22"/>
          <w:lang w:eastAsia="es-ES"/>
        </w:rPr>
      </w:pPr>
      <w:hyperlink w:anchor="_Toc445414212" w:history="1">
        <w:r w:rsidRPr="00E5016B">
          <w:rPr>
            <w:rStyle w:val="Hyperlink"/>
            <w:noProof/>
          </w:rPr>
          <w:t>3.1.2. Clustering (KMeans)</w:t>
        </w:r>
        <w:r>
          <w:rPr>
            <w:noProof/>
            <w:webHidden/>
          </w:rPr>
          <w:tab/>
        </w:r>
        <w:r>
          <w:rPr>
            <w:noProof/>
            <w:webHidden/>
          </w:rPr>
          <w:fldChar w:fldCharType="begin"/>
        </w:r>
        <w:r>
          <w:rPr>
            <w:noProof/>
            <w:webHidden/>
          </w:rPr>
          <w:instrText xml:space="preserve"> PAGEREF _Toc445414212 \h </w:instrText>
        </w:r>
        <w:r>
          <w:rPr>
            <w:noProof/>
            <w:webHidden/>
          </w:rPr>
        </w:r>
        <w:r>
          <w:rPr>
            <w:noProof/>
            <w:webHidden/>
          </w:rPr>
          <w:fldChar w:fldCharType="separate"/>
        </w:r>
        <w:r>
          <w:rPr>
            <w:noProof/>
            <w:webHidden/>
          </w:rPr>
          <w:t>27</w:t>
        </w:r>
        <w:r>
          <w:rPr>
            <w:noProof/>
            <w:webHidden/>
          </w:rPr>
          <w:fldChar w:fldCharType="end"/>
        </w:r>
      </w:hyperlink>
    </w:p>
    <w:p w14:paraId="76CF3556" w14:textId="6A90CE4D" w:rsidR="009228BB" w:rsidRDefault="009228BB">
      <w:pPr>
        <w:pStyle w:val="TOC3"/>
        <w:tabs>
          <w:tab w:val="right" w:leader="dot" w:pos="9350"/>
        </w:tabs>
        <w:rPr>
          <w:rFonts w:cstheme="minorBidi"/>
          <w:i w:val="0"/>
          <w:iCs w:val="0"/>
          <w:noProof/>
          <w:kern w:val="0"/>
          <w:sz w:val="22"/>
          <w:szCs w:val="22"/>
          <w:lang w:eastAsia="es-ES"/>
        </w:rPr>
      </w:pPr>
      <w:hyperlink w:anchor="_Toc445414213" w:history="1">
        <w:r w:rsidRPr="00E5016B">
          <w:rPr>
            <w:rStyle w:val="Hyperlink"/>
            <w:noProof/>
          </w:rPr>
          <w:t>3.1.3. Análisis de Componentes Principales (PCA)</w:t>
        </w:r>
        <w:r>
          <w:rPr>
            <w:noProof/>
            <w:webHidden/>
          </w:rPr>
          <w:tab/>
        </w:r>
        <w:r>
          <w:rPr>
            <w:noProof/>
            <w:webHidden/>
          </w:rPr>
          <w:fldChar w:fldCharType="begin"/>
        </w:r>
        <w:r>
          <w:rPr>
            <w:noProof/>
            <w:webHidden/>
          </w:rPr>
          <w:instrText xml:space="preserve"> PAGEREF _Toc445414213 \h </w:instrText>
        </w:r>
        <w:r>
          <w:rPr>
            <w:noProof/>
            <w:webHidden/>
          </w:rPr>
        </w:r>
        <w:r>
          <w:rPr>
            <w:noProof/>
            <w:webHidden/>
          </w:rPr>
          <w:fldChar w:fldCharType="separate"/>
        </w:r>
        <w:r>
          <w:rPr>
            <w:noProof/>
            <w:webHidden/>
          </w:rPr>
          <w:t>27</w:t>
        </w:r>
        <w:r>
          <w:rPr>
            <w:noProof/>
            <w:webHidden/>
          </w:rPr>
          <w:fldChar w:fldCharType="end"/>
        </w:r>
      </w:hyperlink>
    </w:p>
    <w:p w14:paraId="063E0AF9" w14:textId="12C6EA34" w:rsidR="009228BB" w:rsidRDefault="009228BB">
      <w:pPr>
        <w:pStyle w:val="TOC2"/>
        <w:tabs>
          <w:tab w:val="right" w:leader="dot" w:pos="9350"/>
        </w:tabs>
        <w:rPr>
          <w:rFonts w:cstheme="minorBidi"/>
          <w:smallCaps w:val="0"/>
          <w:noProof/>
          <w:kern w:val="0"/>
          <w:sz w:val="22"/>
          <w:szCs w:val="22"/>
          <w:lang w:eastAsia="es-ES"/>
        </w:rPr>
      </w:pPr>
      <w:hyperlink w:anchor="_Toc445414214" w:history="1">
        <w:r w:rsidRPr="00E5016B">
          <w:rPr>
            <w:rStyle w:val="Hyperlink"/>
            <w:noProof/>
          </w:rPr>
          <w:t>3.2. Datos</w:t>
        </w:r>
        <w:r>
          <w:rPr>
            <w:noProof/>
            <w:webHidden/>
          </w:rPr>
          <w:tab/>
        </w:r>
        <w:r>
          <w:rPr>
            <w:noProof/>
            <w:webHidden/>
          </w:rPr>
          <w:fldChar w:fldCharType="begin"/>
        </w:r>
        <w:r>
          <w:rPr>
            <w:noProof/>
            <w:webHidden/>
          </w:rPr>
          <w:instrText xml:space="preserve"> PAGEREF _Toc445414214 \h </w:instrText>
        </w:r>
        <w:r>
          <w:rPr>
            <w:noProof/>
            <w:webHidden/>
          </w:rPr>
        </w:r>
        <w:r>
          <w:rPr>
            <w:noProof/>
            <w:webHidden/>
          </w:rPr>
          <w:fldChar w:fldCharType="separate"/>
        </w:r>
        <w:r>
          <w:rPr>
            <w:noProof/>
            <w:webHidden/>
          </w:rPr>
          <w:t>28</w:t>
        </w:r>
        <w:r>
          <w:rPr>
            <w:noProof/>
            <w:webHidden/>
          </w:rPr>
          <w:fldChar w:fldCharType="end"/>
        </w:r>
      </w:hyperlink>
    </w:p>
    <w:p w14:paraId="1537A722" w14:textId="442888E1" w:rsidR="009228BB" w:rsidRDefault="009228BB">
      <w:pPr>
        <w:pStyle w:val="TOC3"/>
        <w:tabs>
          <w:tab w:val="right" w:leader="dot" w:pos="9350"/>
        </w:tabs>
        <w:rPr>
          <w:rFonts w:cstheme="minorBidi"/>
          <w:i w:val="0"/>
          <w:iCs w:val="0"/>
          <w:noProof/>
          <w:kern w:val="0"/>
          <w:sz w:val="22"/>
          <w:szCs w:val="22"/>
          <w:lang w:eastAsia="es-ES"/>
        </w:rPr>
      </w:pPr>
      <w:hyperlink w:anchor="_Toc445414215" w:history="1">
        <w:r w:rsidRPr="00E5016B">
          <w:rPr>
            <w:rStyle w:val="Hyperlink"/>
            <w:noProof/>
          </w:rPr>
          <w:t>3.2.1. Tamaño</w:t>
        </w:r>
        <w:r>
          <w:rPr>
            <w:noProof/>
            <w:webHidden/>
          </w:rPr>
          <w:tab/>
        </w:r>
        <w:r>
          <w:rPr>
            <w:noProof/>
            <w:webHidden/>
          </w:rPr>
          <w:fldChar w:fldCharType="begin"/>
        </w:r>
        <w:r>
          <w:rPr>
            <w:noProof/>
            <w:webHidden/>
          </w:rPr>
          <w:instrText xml:space="preserve"> PAGEREF _Toc445414215 \h </w:instrText>
        </w:r>
        <w:r>
          <w:rPr>
            <w:noProof/>
            <w:webHidden/>
          </w:rPr>
        </w:r>
        <w:r>
          <w:rPr>
            <w:noProof/>
            <w:webHidden/>
          </w:rPr>
          <w:fldChar w:fldCharType="separate"/>
        </w:r>
        <w:r>
          <w:rPr>
            <w:noProof/>
            <w:webHidden/>
          </w:rPr>
          <w:t>28</w:t>
        </w:r>
        <w:r>
          <w:rPr>
            <w:noProof/>
            <w:webHidden/>
          </w:rPr>
          <w:fldChar w:fldCharType="end"/>
        </w:r>
      </w:hyperlink>
    </w:p>
    <w:p w14:paraId="1313916E" w14:textId="5AB8FEFA" w:rsidR="009228BB" w:rsidRDefault="009228BB">
      <w:pPr>
        <w:pStyle w:val="TOC3"/>
        <w:tabs>
          <w:tab w:val="right" w:leader="dot" w:pos="9350"/>
        </w:tabs>
        <w:rPr>
          <w:rFonts w:cstheme="minorBidi"/>
          <w:i w:val="0"/>
          <w:iCs w:val="0"/>
          <w:noProof/>
          <w:kern w:val="0"/>
          <w:sz w:val="22"/>
          <w:szCs w:val="22"/>
          <w:lang w:eastAsia="es-ES"/>
        </w:rPr>
      </w:pPr>
      <w:hyperlink w:anchor="_Toc445414216" w:history="1">
        <w:r w:rsidRPr="00E5016B">
          <w:rPr>
            <w:rStyle w:val="Hyperlink"/>
            <w:noProof/>
          </w:rPr>
          <w:t>3.2.2. Dimensiones</w:t>
        </w:r>
        <w:r>
          <w:rPr>
            <w:noProof/>
            <w:webHidden/>
          </w:rPr>
          <w:tab/>
        </w:r>
        <w:r>
          <w:rPr>
            <w:noProof/>
            <w:webHidden/>
          </w:rPr>
          <w:fldChar w:fldCharType="begin"/>
        </w:r>
        <w:r>
          <w:rPr>
            <w:noProof/>
            <w:webHidden/>
          </w:rPr>
          <w:instrText xml:space="preserve"> PAGEREF _Toc445414216 \h </w:instrText>
        </w:r>
        <w:r>
          <w:rPr>
            <w:noProof/>
            <w:webHidden/>
          </w:rPr>
        </w:r>
        <w:r>
          <w:rPr>
            <w:noProof/>
            <w:webHidden/>
          </w:rPr>
          <w:fldChar w:fldCharType="separate"/>
        </w:r>
        <w:r>
          <w:rPr>
            <w:noProof/>
            <w:webHidden/>
          </w:rPr>
          <w:t>29</w:t>
        </w:r>
        <w:r>
          <w:rPr>
            <w:noProof/>
            <w:webHidden/>
          </w:rPr>
          <w:fldChar w:fldCharType="end"/>
        </w:r>
      </w:hyperlink>
    </w:p>
    <w:p w14:paraId="70BEE6C6" w14:textId="5EDB5E9D" w:rsidR="009228BB" w:rsidRDefault="009228BB">
      <w:pPr>
        <w:pStyle w:val="TOC3"/>
        <w:tabs>
          <w:tab w:val="right" w:leader="dot" w:pos="9350"/>
        </w:tabs>
        <w:rPr>
          <w:rFonts w:cstheme="minorBidi"/>
          <w:i w:val="0"/>
          <w:iCs w:val="0"/>
          <w:noProof/>
          <w:kern w:val="0"/>
          <w:sz w:val="22"/>
          <w:szCs w:val="22"/>
          <w:lang w:eastAsia="es-ES"/>
        </w:rPr>
      </w:pPr>
      <w:hyperlink w:anchor="_Toc445414217" w:history="1">
        <w:r w:rsidRPr="00E5016B">
          <w:rPr>
            <w:rStyle w:val="Hyperlink"/>
            <w:noProof/>
          </w:rPr>
          <w:t>3.2.3. Idoneidad</w:t>
        </w:r>
        <w:r>
          <w:rPr>
            <w:noProof/>
            <w:webHidden/>
          </w:rPr>
          <w:tab/>
        </w:r>
        <w:r>
          <w:rPr>
            <w:noProof/>
            <w:webHidden/>
          </w:rPr>
          <w:fldChar w:fldCharType="begin"/>
        </w:r>
        <w:r>
          <w:rPr>
            <w:noProof/>
            <w:webHidden/>
          </w:rPr>
          <w:instrText xml:space="preserve"> PAGEREF _Toc445414217 \h </w:instrText>
        </w:r>
        <w:r>
          <w:rPr>
            <w:noProof/>
            <w:webHidden/>
          </w:rPr>
        </w:r>
        <w:r>
          <w:rPr>
            <w:noProof/>
            <w:webHidden/>
          </w:rPr>
          <w:fldChar w:fldCharType="separate"/>
        </w:r>
        <w:r>
          <w:rPr>
            <w:noProof/>
            <w:webHidden/>
          </w:rPr>
          <w:t>29</w:t>
        </w:r>
        <w:r>
          <w:rPr>
            <w:noProof/>
            <w:webHidden/>
          </w:rPr>
          <w:fldChar w:fldCharType="end"/>
        </w:r>
      </w:hyperlink>
    </w:p>
    <w:p w14:paraId="66A83483" w14:textId="32ADD0DE" w:rsidR="009228BB" w:rsidRDefault="009228BB">
      <w:pPr>
        <w:pStyle w:val="TOC1"/>
        <w:tabs>
          <w:tab w:val="right" w:leader="dot" w:pos="9350"/>
        </w:tabs>
        <w:rPr>
          <w:rFonts w:cstheme="minorBidi"/>
          <w:b w:val="0"/>
          <w:bCs w:val="0"/>
          <w:caps w:val="0"/>
          <w:noProof/>
          <w:kern w:val="0"/>
          <w:sz w:val="22"/>
          <w:szCs w:val="22"/>
          <w:lang w:eastAsia="es-ES"/>
        </w:rPr>
      </w:pPr>
      <w:hyperlink w:anchor="_Toc445414218" w:history="1">
        <w:r w:rsidRPr="00E5016B">
          <w:rPr>
            <w:rStyle w:val="Hyperlink"/>
            <w:noProof/>
          </w:rPr>
          <w:t>4. Codificación</w:t>
        </w:r>
        <w:r>
          <w:rPr>
            <w:noProof/>
            <w:webHidden/>
          </w:rPr>
          <w:tab/>
        </w:r>
        <w:r>
          <w:rPr>
            <w:noProof/>
            <w:webHidden/>
          </w:rPr>
          <w:fldChar w:fldCharType="begin"/>
        </w:r>
        <w:r>
          <w:rPr>
            <w:noProof/>
            <w:webHidden/>
          </w:rPr>
          <w:instrText xml:space="preserve"> PAGEREF _Toc445414218 \h </w:instrText>
        </w:r>
        <w:r>
          <w:rPr>
            <w:noProof/>
            <w:webHidden/>
          </w:rPr>
        </w:r>
        <w:r>
          <w:rPr>
            <w:noProof/>
            <w:webHidden/>
          </w:rPr>
          <w:fldChar w:fldCharType="separate"/>
        </w:r>
        <w:r>
          <w:rPr>
            <w:noProof/>
            <w:webHidden/>
          </w:rPr>
          <w:t>31</w:t>
        </w:r>
        <w:r>
          <w:rPr>
            <w:noProof/>
            <w:webHidden/>
          </w:rPr>
          <w:fldChar w:fldCharType="end"/>
        </w:r>
      </w:hyperlink>
    </w:p>
    <w:p w14:paraId="5DF365B9" w14:textId="60731E32" w:rsidR="009228BB" w:rsidRDefault="009228BB">
      <w:pPr>
        <w:pStyle w:val="TOC2"/>
        <w:tabs>
          <w:tab w:val="right" w:leader="dot" w:pos="9350"/>
        </w:tabs>
        <w:rPr>
          <w:rFonts w:cstheme="minorBidi"/>
          <w:smallCaps w:val="0"/>
          <w:noProof/>
          <w:kern w:val="0"/>
          <w:sz w:val="22"/>
          <w:szCs w:val="22"/>
          <w:lang w:eastAsia="es-ES"/>
        </w:rPr>
      </w:pPr>
      <w:hyperlink w:anchor="_Toc445414219" w:history="1">
        <w:r w:rsidRPr="00E5016B">
          <w:rPr>
            <w:rStyle w:val="Hyperlink"/>
            <w:noProof/>
          </w:rPr>
          <w:t>4.1. Código común</w:t>
        </w:r>
        <w:r>
          <w:rPr>
            <w:noProof/>
            <w:webHidden/>
          </w:rPr>
          <w:tab/>
        </w:r>
        <w:r>
          <w:rPr>
            <w:noProof/>
            <w:webHidden/>
          </w:rPr>
          <w:fldChar w:fldCharType="begin"/>
        </w:r>
        <w:r>
          <w:rPr>
            <w:noProof/>
            <w:webHidden/>
          </w:rPr>
          <w:instrText xml:space="preserve"> PAGEREF _Toc445414219 \h </w:instrText>
        </w:r>
        <w:r>
          <w:rPr>
            <w:noProof/>
            <w:webHidden/>
          </w:rPr>
        </w:r>
        <w:r>
          <w:rPr>
            <w:noProof/>
            <w:webHidden/>
          </w:rPr>
          <w:fldChar w:fldCharType="separate"/>
        </w:r>
        <w:r>
          <w:rPr>
            <w:noProof/>
            <w:webHidden/>
          </w:rPr>
          <w:t>31</w:t>
        </w:r>
        <w:r>
          <w:rPr>
            <w:noProof/>
            <w:webHidden/>
          </w:rPr>
          <w:fldChar w:fldCharType="end"/>
        </w:r>
      </w:hyperlink>
    </w:p>
    <w:p w14:paraId="5D9245C5" w14:textId="1E84AF7C" w:rsidR="009228BB" w:rsidRDefault="009228BB">
      <w:pPr>
        <w:pStyle w:val="TOC3"/>
        <w:tabs>
          <w:tab w:val="right" w:leader="dot" w:pos="9350"/>
        </w:tabs>
        <w:rPr>
          <w:rFonts w:cstheme="minorBidi"/>
          <w:i w:val="0"/>
          <w:iCs w:val="0"/>
          <w:noProof/>
          <w:kern w:val="0"/>
          <w:sz w:val="22"/>
          <w:szCs w:val="22"/>
          <w:lang w:eastAsia="es-ES"/>
        </w:rPr>
      </w:pPr>
      <w:hyperlink w:anchor="_Toc445414220" w:history="1">
        <w:r w:rsidRPr="00E5016B">
          <w:rPr>
            <w:rStyle w:val="Hyperlink"/>
            <w:noProof/>
          </w:rPr>
          <w:t>4.1.1. Preparación del entorno</w:t>
        </w:r>
        <w:r>
          <w:rPr>
            <w:noProof/>
            <w:webHidden/>
          </w:rPr>
          <w:tab/>
        </w:r>
        <w:r>
          <w:rPr>
            <w:noProof/>
            <w:webHidden/>
          </w:rPr>
          <w:fldChar w:fldCharType="begin"/>
        </w:r>
        <w:r>
          <w:rPr>
            <w:noProof/>
            <w:webHidden/>
          </w:rPr>
          <w:instrText xml:space="preserve"> PAGEREF _Toc445414220 \h </w:instrText>
        </w:r>
        <w:r>
          <w:rPr>
            <w:noProof/>
            <w:webHidden/>
          </w:rPr>
        </w:r>
        <w:r>
          <w:rPr>
            <w:noProof/>
            <w:webHidden/>
          </w:rPr>
          <w:fldChar w:fldCharType="separate"/>
        </w:r>
        <w:r>
          <w:rPr>
            <w:noProof/>
            <w:webHidden/>
          </w:rPr>
          <w:t>31</w:t>
        </w:r>
        <w:r>
          <w:rPr>
            <w:noProof/>
            <w:webHidden/>
          </w:rPr>
          <w:fldChar w:fldCharType="end"/>
        </w:r>
      </w:hyperlink>
    </w:p>
    <w:p w14:paraId="4F8B6F0E" w14:textId="4D157DCE" w:rsidR="009228BB" w:rsidRDefault="009228BB">
      <w:pPr>
        <w:pStyle w:val="TOC4"/>
        <w:tabs>
          <w:tab w:val="left" w:pos="2207"/>
          <w:tab w:val="right" w:leader="dot" w:pos="9350"/>
        </w:tabs>
        <w:rPr>
          <w:rFonts w:cstheme="minorBidi"/>
          <w:noProof/>
          <w:kern w:val="0"/>
          <w:sz w:val="22"/>
          <w:szCs w:val="22"/>
          <w:lang w:eastAsia="es-ES"/>
        </w:rPr>
      </w:pPr>
      <w:hyperlink w:anchor="_Toc445414221" w:history="1">
        <w:r w:rsidRPr="00E5016B">
          <w:rPr>
            <w:rStyle w:val="Hyperlink"/>
            <w:noProof/>
          </w:rPr>
          <w:t>4.1.1.1.</w:t>
        </w:r>
        <w:r>
          <w:rPr>
            <w:rFonts w:cstheme="minorBidi"/>
            <w:noProof/>
            <w:kern w:val="0"/>
            <w:sz w:val="22"/>
            <w:szCs w:val="22"/>
            <w:lang w:eastAsia="es-ES"/>
          </w:rPr>
          <w:tab/>
        </w:r>
        <w:r w:rsidRPr="00E5016B">
          <w:rPr>
            <w:rStyle w:val="Hyperlink"/>
            <w:noProof/>
          </w:rPr>
          <w:t>Bash</w:t>
        </w:r>
        <w:r>
          <w:rPr>
            <w:noProof/>
            <w:webHidden/>
          </w:rPr>
          <w:tab/>
        </w:r>
        <w:r>
          <w:rPr>
            <w:noProof/>
            <w:webHidden/>
          </w:rPr>
          <w:fldChar w:fldCharType="begin"/>
        </w:r>
        <w:r>
          <w:rPr>
            <w:noProof/>
            <w:webHidden/>
          </w:rPr>
          <w:instrText xml:space="preserve"> PAGEREF _Toc445414221 \h </w:instrText>
        </w:r>
        <w:r>
          <w:rPr>
            <w:noProof/>
            <w:webHidden/>
          </w:rPr>
        </w:r>
        <w:r>
          <w:rPr>
            <w:noProof/>
            <w:webHidden/>
          </w:rPr>
          <w:fldChar w:fldCharType="separate"/>
        </w:r>
        <w:r>
          <w:rPr>
            <w:noProof/>
            <w:webHidden/>
          </w:rPr>
          <w:t>32</w:t>
        </w:r>
        <w:r>
          <w:rPr>
            <w:noProof/>
            <w:webHidden/>
          </w:rPr>
          <w:fldChar w:fldCharType="end"/>
        </w:r>
      </w:hyperlink>
    </w:p>
    <w:p w14:paraId="333059C8" w14:textId="339483DC" w:rsidR="009228BB" w:rsidRDefault="009228BB">
      <w:pPr>
        <w:pStyle w:val="TOC3"/>
        <w:tabs>
          <w:tab w:val="right" w:leader="dot" w:pos="9350"/>
        </w:tabs>
        <w:rPr>
          <w:rFonts w:cstheme="minorBidi"/>
          <w:i w:val="0"/>
          <w:iCs w:val="0"/>
          <w:noProof/>
          <w:kern w:val="0"/>
          <w:sz w:val="22"/>
          <w:szCs w:val="22"/>
          <w:lang w:eastAsia="es-ES"/>
        </w:rPr>
      </w:pPr>
      <w:hyperlink w:anchor="_Toc445414222" w:history="1">
        <w:r w:rsidRPr="00E5016B">
          <w:rPr>
            <w:rStyle w:val="Hyperlink"/>
            <w:noProof/>
          </w:rPr>
          <w:t>4.1.2. Preparación de los datos</w:t>
        </w:r>
        <w:r>
          <w:rPr>
            <w:noProof/>
            <w:webHidden/>
          </w:rPr>
          <w:tab/>
        </w:r>
        <w:r>
          <w:rPr>
            <w:noProof/>
            <w:webHidden/>
          </w:rPr>
          <w:fldChar w:fldCharType="begin"/>
        </w:r>
        <w:r>
          <w:rPr>
            <w:noProof/>
            <w:webHidden/>
          </w:rPr>
          <w:instrText xml:space="preserve"> PAGEREF _Toc445414222 \h </w:instrText>
        </w:r>
        <w:r>
          <w:rPr>
            <w:noProof/>
            <w:webHidden/>
          </w:rPr>
        </w:r>
        <w:r>
          <w:rPr>
            <w:noProof/>
            <w:webHidden/>
          </w:rPr>
          <w:fldChar w:fldCharType="separate"/>
        </w:r>
        <w:r>
          <w:rPr>
            <w:noProof/>
            <w:webHidden/>
          </w:rPr>
          <w:t>32</w:t>
        </w:r>
        <w:r>
          <w:rPr>
            <w:noProof/>
            <w:webHidden/>
          </w:rPr>
          <w:fldChar w:fldCharType="end"/>
        </w:r>
      </w:hyperlink>
    </w:p>
    <w:p w14:paraId="60F1247F" w14:textId="789342EA" w:rsidR="009228BB" w:rsidRDefault="009228BB">
      <w:pPr>
        <w:pStyle w:val="TOC4"/>
        <w:tabs>
          <w:tab w:val="left" w:pos="2207"/>
          <w:tab w:val="right" w:leader="dot" w:pos="9350"/>
        </w:tabs>
        <w:rPr>
          <w:rFonts w:cstheme="minorBidi"/>
          <w:noProof/>
          <w:kern w:val="0"/>
          <w:sz w:val="22"/>
          <w:szCs w:val="22"/>
          <w:lang w:eastAsia="es-ES"/>
        </w:rPr>
      </w:pPr>
      <w:hyperlink w:anchor="_Toc445414223" w:history="1">
        <w:r w:rsidRPr="00E5016B">
          <w:rPr>
            <w:rStyle w:val="Hyperlink"/>
            <w:noProof/>
          </w:rPr>
          <w:t>4.1.2.1.</w:t>
        </w:r>
        <w:r>
          <w:rPr>
            <w:rFonts w:cstheme="minorBidi"/>
            <w:noProof/>
            <w:kern w:val="0"/>
            <w:sz w:val="22"/>
            <w:szCs w:val="22"/>
            <w:lang w:eastAsia="es-ES"/>
          </w:rPr>
          <w:tab/>
        </w:r>
        <w:r w:rsidRPr="00E5016B">
          <w:rPr>
            <w:rStyle w:val="Hyperlink"/>
            <w:noProof/>
          </w:rPr>
          <w:t>Python</w:t>
        </w:r>
        <w:r>
          <w:rPr>
            <w:noProof/>
            <w:webHidden/>
          </w:rPr>
          <w:tab/>
        </w:r>
        <w:r>
          <w:rPr>
            <w:noProof/>
            <w:webHidden/>
          </w:rPr>
          <w:fldChar w:fldCharType="begin"/>
        </w:r>
        <w:r>
          <w:rPr>
            <w:noProof/>
            <w:webHidden/>
          </w:rPr>
          <w:instrText xml:space="preserve"> PAGEREF _Toc445414223 \h </w:instrText>
        </w:r>
        <w:r>
          <w:rPr>
            <w:noProof/>
            <w:webHidden/>
          </w:rPr>
        </w:r>
        <w:r>
          <w:rPr>
            <w:noProof/>
            <w:webHidden/>
          </w:rPr>
          <w:fldChar w:fldCharType="separate"/>
        </w:r>
        <w:r>
          <w:rPr>
            <w:noProof/>
            <w:webHidden/>
          </w:rPr>
          <w:t>34</w:t>
        </w:r>
        <w:r>
          <w:rPr>
            <w:noProof/>
            <w:webHidden/>
          </w:rPr>
          <w:fldChar w:fldCharType="end"/>
        </w:r>
      </w:hyperlink>
    </w:p>
    <w:p w14:paraId="1E1209FC" w14:textId="2D7AC588" w:rsidR="009228BB" w:rsidRDefault="009228BB">
      <w:pPr>
        <w:pStyle w:val="TOC4"/>
        <w:tabs>
          <w:tab w:val="left" w:pos="2207"/>
          <w:tab w:val="right" w:leader="dot" w:pos="9350"/>
        </w:tabs>
        <w:rPr>
          <w:rFonts w:cstheme="minorBidi"/>
          <w:noProof/>
          <w:kern w:val="0"/>
          <w:sz w:val="22"/>
          <w:szCs w:val="22"/>
          <w:lang w:eastAsia="es-ES"/>
        </w:rPr>
      </w:pPr>
      <w:hyperlink w:anchor="_Toc445414224" w:history="1">
        <w:r w:rsidRPr="00E5016B">
          <w:rPr>
            <w:rStyle w:val="Hyperlink"/>
            <w:noProof/>
          </w:rPr>
          <w:t>4.1.2.2.</w:t>
        </w:r>
        <w:r>
          <w:rPr>
            <w:rFonts w:cstheme="minorBidi"/>
            <w:noProof/>
            <w:kern w:val="0"/>
            <w:sz w:val="22"/>
            <w:szCs w:val="22"/>
            <w:lang w:eastAsia="es-ES"/>
          </w:rPr>
          <w:tab/>
        </w:r>
        <w:r w:rsidRPr="00E5016B">
          <w:rPr>
            <w:rStyle w:val="Hyperlink"/>
            <w:noProof/>
          </w:rPr>
          <w:t>PySpark</w:t>
        </w:r>
        <w:r>
          <w:rPr>
            <w:noProof/>
            <w:webHidden/>
          </w:rPr>
          <w:tab/>
        </w:r>
        <w:r>
          <w:rPr>
            <w:noProof/>
            <w:webHidden/>
          </w:rPr>
          <w:fldChar w:fldCharType="begin"/>
        </w:r>
        <w:r>
          <w:rPr>
            <w:noProof/>
            <w:webHidden/>
          </w:rPr>
          <w:instrText xml:space="preserve"> PAGEREF _Toc445414224 \h </w:instrText>
        </w:r>
        <w:r>
          <w:rPr>
            <w:noProof/>
            <w:webHidden/>
          </w:rPr>
        </w:r>
        <w:r>
          <w:rPr>
            <w:noProof/>
            <w:webHidden/>
          </w:rPr>
          <w:fldChar w:fldCharType="separate"/>
        </w:r>
        <w:r>
          <w:rPr>
            <w:noProof/>
            <w:webHidden/>
          </w:rPr>
          <w:t>35</w:t>
        </w:r>
        <w:r>
          <w:rPr>
            <w:noProof/>
            <w:webHidden/>
          </w:rPr>
          <w:fldChar w:fldCharType="end"/>
        </w:r>
      </w:hyperlink>
    </w:p>
    <w:p w14:paraId="3515C6F7" w14:textId="365A03F1" w:rsidR="009228BB" w:rsidRDefault="009228BB">
      <w:pPr>
        <w:pStyle w:val="TOC4"/>
        <w:tabs>
          <w:tab w:val="left" w:pos="2207"/>
          <w:tab w:val="right" w:leader="dot" w:pos="9350"/>
        </w:tabs>
        <w:rPr>
          <w:rFonts w:cstheme="minorBidi"/>
          <w:noProof/>
          <w:kern w:val="0"/>
          <w:sz w:val="22"/>
          <w:szCs w:val="22"/>
          <w:lang w:eastAsia="es-ES"/>
        </w:rPr>
      </w:pPr>
      <w:hyperlink w:anchor="_Toc445414225" w:history="1">
        <w:r w:rsidRPr="00E5016B">
          <w:rPr>
            <w:rStyle w:val="Hyperlink"/>
            <w:noProof/>
          </w:rPr>
          <w:t>4.1.2.3.</w:t>
        </w:r>
        <w:r>
          <w:rPr>
            <w:rFonts w:cstheme="minorBidi"/>
            <w:noProof/>
            <w:kern w:val="0"/>
            <w:sz w:val="22"/>
            <w:szCs w:val="22"/>
            <w:lang w:eastAsia="es-ES"/>
          </w:rPr>
          <w:tab/>
        </w:r>
        <w:r w:rsidRPr="00E5016B">
          <w:rPr>
            <w:rStyle w:val="Hyperlink"/>
            <w:noProof/>
          </w:rPr>
          <w:t>Spark</w:t>
        </w:r>
        <w:r>
          <w:rPr>
            <w:noProof/>
            <w:webHidden/>
          </w:rPr>
          <w:tab/>
        </w:r>
        <w:r>
          <w:rPr>
            <w:noProof/>
            <w:webHidden/>
          </w:rPr>
          <w:fldChar w:fldCharType="begin"/>
        </w:r>
        <w:r>
          <w:rPr>
            <w:noProof/>
            <w:webHidden/>
          </w:rPr>
          <w:instrText xml:space="preserve"> PAGEREF _Toc445414225 \h </w:instrText>
        </w:r>
        <w:r>
          <w:rPr>
            <w:noProof/>
            <w:webHidden/>
          </w:rPr>
        </w:r>
        <w:r>
          <w:rPr>
            <w:noProof/>
            <w:webHidden/>
          </w:rPr>
          <w:fldChar w:fldCharType="separate"/>
        </w:r>
        <w:r>
          <w:rPr>
            <w:noProof/>
            <w:webHidden/>
          </w:rPr>
          <w:t>36</w:t>
        </w:r>
        <w:r>
          <w:rPr>
            <w:noProof/>
            <w:webHidden/>
          </w:rPr>
          <w:fldChar w:fldCharType="end"/>
        </w:r>
      </w:hyperlink>
    </w:p>
    <w:p w14:paraId="1F7EB0F9" w14:textId="271234EA" w:rsidR="009228BB" w:rsidRDefault="009228BB">
      <w:pPr>
        <w:pStyle w:val="TOC2"/>
        <w:tabs>
          <w:tab w:val="right" w:leader="dot" w:pos="9350"/>
        </w:tabs>
        <w:rPr>
          <w:rFonts w:cstheme="minorBidi"/>
          <w:smallCaps w:val="0"/>
          <w:noProof/>
          <w:kern w:val="0"/>
          <w:sz w:val="22"/>
          <w:szCs w:val="22"/>
          <w:lang w:eastAsia="es-ES"/>
        </w:rPr>
      </w:pPr>
      <w:hyperlink w:anchor="_Toc445414226" w:history="1">
        <w:r w:rsidRPr="00E5016B">
          <w:rPr>
            <w:rStyle w:val="Hyperlink"/>
            <w:noProof/>
          </w:rPr>
          <w:t>4.2. Código algorítmico</w:t>
        </w:r>
        <w:r>
          <w:rPr>
            <w:noProof/>
            <w:webHidden/>
          </w:rPr>
          <w:tab/>
        </w:r>
        <w:r>
          <w:rPr>
            <w:noProof/>
            <w:webHidden/>
          </w:rPr>
          <w:fldChar w:fldCharType="begin"/>
        </w:r>
        <w:r>
          <w:rPr>
            <w:noProof/>
            <w:webHidden/>
          </w:rPr>
          <w:instrText xml:space="preserve"> PAGEREF _Toc445414226 \h </w:instrText>
        </w:r>
        <w:r>
          <w:rPr>
            <w:noProof/>
            <w:webHidden/>
          </w:rPr>
        </w:r>
        <w:r>
          <w:rPr>
            <w:noProof/>
            <w:webHidden/>
          </w:rPr>
          <w:fldChar w:fldCharType="separate"/>
        </w:r>
        <w:r>
          <w:rPr>
            <w:noProof/>
            <w:webHidden/>
          </w:rPr>
          <w:t>37</w:t>
        </w:r>
        <w:r>
          <w:rPr>
            <w:noProof/>
            <w:webHidden/>
          </w:rPr>
          <w:fldChar w:fldCharType="end"/>
        </w:r>
      </w:hyperlink>
    </w:p>
    <w:p w14:paraId="5A57FF9F" w14:textId="59BD3CEB" w:rsidR="009228BB" w:rsidRDefault="009228BB">
      <w:pPr>
        <w:pStyle w:val="TOC3"/>
        <w:tabs>
          <w:tab w:val="right" w:leader="dot" w:pos="9350"/>
        </w:tabs>
        <w:rPr>
          <w:rFonts w:cstheme="minorBidi"/>
          <w:i w:val="0"/>
          <w:iCs w:val="0"/>
          <w:noProof/>
          <w:kern w:val="0"/>
          <w:sz w:val="22"/>
          <w:szCs w:val="22"/>
          <w:lang w:eastAsia="es-ES"/>
        </w:rPr>
      </w:pPr>
      <w:hyperlink w:anchor="_Toc445414227" w:history="1">
        <w:r w:rsidRPr="00E5016B">
          <w:rPr>
            <w:rStyle w:val="Hyperlink"/>
            <w:noProof/>
          </w:rPr>
          <w:t>4.2.1. Regresión logística</w:t>
        </w:r>
        <w:r>
          <w:rPr>
            <w:noProof/>
            <w:webHidden/>
          </w:rPr>
          <w:tab/>
        </w:r>
        <w:r>
          <w:rPr>
            <w:noProof/>
            <w:webHidden/>
          </w:rPr>
          <w:fldChar w:fldCharType="begin"/>
        </w:r>
        <w:r>
          <w:rPr>
            <w:noProof/>
            <w:webHidden/>
          </w:rPr>
          <w:instrText xml:space="preserve"> PAGEREF _Toc445414227 \h </w:instrText>
        </w:r>
        <w:r>
          <w:rPr>
            <w:noProof/>
            <w:webHidden/>
          </w:rPr>
        </w:r>
        <w:r>
          <w:rPr>
            <w:noProof/>
            <w:webHidden/>
          </w:rPr>
          <w:fldChar w:fldCharType="separate"/>
        </w:r>
        <w:r>
          <w:rPr>
            <w:noProof/>
            <w:webHidden/>
          </w:rPr>
          <w:t>37</w:t>
        </w:r>
        <w:r>
          <w:rPr>
            <w:noProof/>
            <w:webHidden/>
          </w:rPr>
          <w:fldChar w:fldCharType="end"/>
        </w:r>
      </w:hyperlink>
    </w:p>
    <w:p w14:paraId="7CF65551" w14:textId="60708D19" w:rsidR="009228BB" w:rsidRDefault="009228BB">
      <w:pPr>
        <w:pStyle w:val="TOC4"/>
        <w:tabs>
          <w:tab w:val="left" w:pos="2207"/>
          <w:tab w:val="right" w:leader="dot" w:pos="9350"/>
        </w:tabs>
        <w:rPr>
          <w:rFonts w:cstheme="minorBidi"/>
          <w:noProof/>
          <w:kern w:val="0"/>
          <w:sz w:val="22"/>
          <w:szCs w:val="22"/>
          <w:lang w:eastAsia="es-ES"/>
        </w:rPr>
      </w:pPr>
      <w:hyperlink w:anchor="_Toc445414228" w:history="1">
        <w:r w:rsidRPr="00E5016B">
          <w:rPr>
            <w:rStyle w:val="Hyperlink"/>
            <w:noProof/>
          </w:rPr>
          <w:t>4.2.1.1.</w:t>
        </w:r>
        <w:r>
          <w:rPr>
            <w:rFonts w:cstheme="minorBidi"/>
            <w:noProof/>
            <w:kern w:val="0"/>
            <w:sz w:val="22"/>
            <w:szCs w:val="22"/>
            <w:lang w:eastAsia="es-ES"/>
          </w:rPr>
          <w:tab/>
        </w:r>
        <w:r w:rsidRPr="00E5016B">
          <w:rPr>
            <w:rStyle w:val="Hyperlink"/>
            <w:noProof/>
          </w:rPr>
          <w:t>Python</w:t>
        </w:r>
        <w:r>
          <w:rPr>
            <w:noProof/>
            <w:webHidden/>
          </w:rPr>
          <w:tab/>
        </w:r>
        <w:r>
          <w:rPr>
            <w:noProof/>
            <w:webHidden/>
          </w:rPr>
          <w:fldChar w:fldCharType="begin"/>
        </w:r>
        <w:r>
          <w:rPr>
            <w:noProof/>
            <w:webHidden/>
          </w:rPr>
          <w:instrText xml:space="preserve"> PAGEREF _Toc445414228 \h </w:instrText>
        </w:r>
        <w:r>
          <w:rPr>
            <w:noProof/>
            <w:webHidden/>
          </w:rPr>
        </w:r>
        <w:r>
          <w:rPr>
            <w:noProof/>
            <w:webHidden/>
          </w:rPr>
          <w:fldChar w:fldCharType="separate"/>
        </w:r>
        <w:r>
          <w:rPr>
            <w:noProof/>
            <w:webHidden/>
          </w:rPr>
          <w:t>38</w:t>
        </w:r>
        <w:r>
          <w:rPr>
            <w:noProof/>
            <w:webHidden/>
          </w:rPr>
          <w:fldChar w:fldCharType="end"/>
        </w:r>
      </w:hyperlink>
    </w:p>
    <w:p w14:paraId="11340D79" w14:textId="0E831319" w:rsidR="009228BB" w:rsidRDefault="009228BB">
      <w:pPr>
        <w:pStyle w:val="TOC4"/>
        <w:tabs>
          <w:tab w:val="left" w:pos="2207"/>
          <w:tab w:val="right" w:leader="dot" w:pos="9350"/>
        </w:tabs>
        <w:rPr>
          <w:rFonts w:cstheme="minorBidi"/>
          <w:noProof/>
          <w:kern w:val="0"/>
          <w:sz w:val="22"/>
          <w:szCs w:val="22"/>
          <w:lang w:eastAsia="es-ES"/>
        </w:rPr>
      </w:pPr>
      <w:hyperlink w:anchor="_Toc445414229" w:history="1">
        <w:r w:rsidRPr="00E5016B">
          <w:rPr>
            <w:rStyle w:val="Hyperlink"/>
            <w:noProof/>
          </w:rPr>
          <w:t>4.2.1.2.</w:t>
        </w:r>
        <w:r>
          <w:rPr>
            <w:rFonts w:cstheme="minorBidi"/>
            <w:noProof/>
            <w:kern w:val="0"/>
            <w:sz w:val="22"/>
            <w:szCs w:val="22"/>
            <w:lang w:eastAsia="es-ES"/>
          </w:rPr>
          <w:tab/>
        </w:r>
        <w:r w:rsidRPr="00E5016B">
          <w:rPr>
            <w:rStyle w:val="Hyperlink"/>
            <w:noProof/>
          </w:rPr>
          <w:t>PySpark</w:t>
        </w:r>
        <w:r>
          <w:rPr>
            <w:noProof/>
            <w:webHidden/>
          </w:rPr>
          <w:tab/>
        </w:r>
        <w:r>
          <w:rPr>
            <w:noProof/>
            <w:webHidden/>
          </w:rPr>
          <w:fldChar w:fldCharType="begin"/>
        </w:r>
        <w:r>
          <w:rPr>
            <w:noProof/>
            <w:webHidden/>
          </w:rPr>
          <w:instrText xml:space="preserve"> PAGEREF _Toc445414229 \h </w:instrText>
        </w:r>
        <w:r>
          <w:rPr>
            <w:noProof/>
            <w:webHidden/>
          </w:rPr>
        </w:r>
        <w:r>
          <w:rPr>
            <w:noProof/>
            <w:webHidden/>
          </w:rPr>
          <w:fldChar w:fldCharType="separate"/>
        </w:r>
        <w:r>
          <w:rPr>
            <w:noProof/>
            <w:webHidden/>
          </w:rPr>
          <w:t>39</w:t>
        </w:r>
        <w:r>
          <w:rPr>
            <w:noProof/>
            <w:webHidden/>
          </w:rPr>
          <w:fldChar w:fldCharType="end"/>
        </w:r>
      </w:hyperlink>
    </w:p>
    <w:p w14:paraId="14F596FA" w14:textId="3C22601F" w:rsidR="009228BB" w:rsidRDefault="009228BB">
      <w:pPr>
        <w:pStyle w:val="TOC4"/>
        <w:tabs>
          <w:tab w:val="left" w:pos="2207"/>
          <w:tab w:val="right" w:leader="dot" w:pos="9350"/>
        </w:tabs>
        <w:rPr>
          <w:rFonts w:cstheme="minorBidi"/>
          <w:noProof/>
          <w:kern w:val="0"/>
          <w:sz w:val="22"/>
          <w:szCs w:val="22"/>
          <w:lang w:eastAsia="es-ES"/>
        </w:rPr>
      </w:pPr>
      <w:hyperlink w:anchor="_Toc445414230" w:history="1">
        <w:r w:rsidRPr="00E5016B">
          <w:rPr>
            <w:rStyle w:val="Hyperlink"/>
            <w:noProof/>
          </w:rPr>
          <w:t>4.2.1.3.</w:t>
        </w:r>
        <w:r>
          <w:rPr>
            <w:rFonts w:cstheme="minorBidi"/>
            <w:noProof/>
            <w:kern w:val="0"/>
            <w:sz w:val="22"/>
            <w:szCs w:val="22"/>
            <w:lang w:eastAsia="es-ES"/>
          </w:rPr>
          <w:tab/>
        </w:r>
        <w:r w:rsidRPr="00E5016B">
          <w:rPr>
            <w:rStyle w:val="Hyperlink"/>
            <w:noProof/>
          </w:rPr>
          <w:t>Spark</w:t>
        </w:r>
        <w:r>
          <w:rPr>
            <w:noProof/>
            <w:webHidden/>
          </w:rPr>
          <w:tab/>
        </w:r>
        <w:r>
          <w:rPr>
            <w:noProof/>
            <w:webHidden/>
          </w:rPr>
          <w:fldChar w:fldCharType="begin"/>
        </w:r>
        <w:r>
          <w:rPr>
            <w:noProof/>
            <w:webHidden/>
          </w:rPr>
          <w:instrText xml:space="preserve"> PAGEREF _Toc445414230 \h </w:instrText>
        </w:r>
        <w:r>
          <w:rPr>
            <w:noProof/>
            <w:webHidden/>
          </w:rPr>
        </w:r>
        <w:r>
          <w:rPr>
            <w:noProof/>
            <w:webHidden/>
          </w:rPr>
          <w:fldChar w:fldCharType="separate"/>
        </w:r>
        <w:r>
          <w:rPr>
            <w:noProof/>
            <w:webHidden/>
          </w:rPr>
          <w:t>40</w:t>
        </w:r>
        <w:r>
          <w:rPr>
            <w:noProof/>
            <w:webHidden/>
          </w:rPr>
          <w:fldChar w:fldCharType="end"/>
        </w:r>
      </w:hyperlink>
    </w:p>
    <w:p w14:paraId="2CADBB41" w14:textId="314F3C22" w:rsidR="009228BB" w:rsidRDefault="009228BB">
      <w:pPr>
        <w:pStyle w:val="TOC3"/>
        <w:tabs>
          <w:tab w:val="right" w:leader="dot" w:pos="9350"/>
        </w:tabs>
        <w:rPr>
          <w:rFonts w:cstheme="minorBidi"/>
          <w:i w:val="0"/>
          <w:iCs w:val="0"/>
          <w:noProof/>
          <w:kern w:val="0"/>
          <w:sz w:val="22"/>
          <w:szCs w:val="22"/>
          <w:lang w:eastAsia="es-ES"/>
        </w:rPr>
      </w:pPr>
      <w:hyperlink w:anchor="_Toc445414231" w:history="1">
        <w:r w:rsidRPr="00E5016B">
          <w:rPr>
            <w:rStyle w:val="Hyperlink"/>
            <w:noProof/>
          </w:rPr>
          <w:t>4.2.2. KMeans</w:t>
        </w:r>
        <w:r>
          <w:rPr>
            <w:noProof/>
            <w:webHidden/>
          </w:rPr>
          <w:tab/>
        </w:r>
        <w:r>
          <w:rPr>
            <w:noProof/>
            <w:webHidden/>
          </w:rPr>
          <w:fldChar w:fldCharType="begin"/>
        </w:r>
        <w:r>
          <w:rPr>
            <w:noProof/>
            <w:webHidden/>
          </w:rPr>
          <w:instrText xml:space="preserve"> PAGEREF _Toc445414231 \h </w:instrText>
        </w:r>
        <w:r>
          <w:rPr>
            <w:noProof/>
            <w:webHidden/>
          </w:rPr>
        </w:r>
        <w:r>
          <w:rPr>
            <w:noProof/>
            <w:webHidden/>
          </w:rPr>
          <w:fldChar w:fldCharType="separate"/>
        </w:r>
        <w:r>
          <w:rPr>
            <w:noProof/>
            <w:webHidden/>
          </w:rPr>
          <w:t>40</w:t>
        </w:r>
        <w:r>
          <w:rPr>
            <w:noProof/>
            <w:webHidden/>
          </w:rPr>
          <w:fldChar w:fldCharType="end"/>
        </w:r>
      </w:hyperlink>
    </w:p>
    <w:p w14:paraId="1FF57C90" w14:textId="6A731ED5" w:rsidR="009228BB" w:rsidRDefault="009228BB">
      <w:pPr>
        <w:pStyle w:val="TOC4"/>
        <w:tabs>
          <w:tab w:val="left" w:pos="2207"/>
          <w:tab w:val="right" w:leader="dot" w:pos="9350"/>
        </w:tabs>
        <w:rPr>
          <w:rFonts w:cstheme="minorBidi"/>
          <w:noProof/>
          <w:kern w:val="0"/>
          <w:sz w:val="22"/>
          <w:szCs w:val="22"/>
          <w:lang w:eastAsia="es-ES"/>
        </w:rPr>
      </w:pPr>
      <w:hyperlink w:anchor="_Toc445414232" w:history="1">
        <w:r w:rsidRPr="00E5016B">
          <w:rPr>
            <w:rStyle w:val="Hyperlink"/>
            <w:noProof/>
          </w:rPr>
          <w:t>4.2.2.1.</w:t>
        </w:r>
        <w:r>
          <w:rPr>
            <w:rFonts w:cstheme="minorBidi"/>
            <w:noProof/>
            <w:kern w:val="0"/>
            <w:sz w:val="22"/>
            <w:szCs w:val="22"/>
            <w:lang w:eastAsia="es-ES"/>
          </w:rPr>
          <w:tab/>
        </w:r>
        <w:r w:rsidRPr="00E5016B">
          <w:rPr>
            <w:rStyle w:val="Hyperlink"/>
            <w:noProof/>
          </w:rPr>
          <w:t>Python</w:t>
        </w:r>
        <w:r>
          <w:rPr>
            <w:noProof/>
            <w:webHidden/>
          </w:rPr>
          <w:tab/>
        </w:r>
        <w:r>
          <w:rPr>
            <w:noProof/>
            <w:webHidden/>
          </w:rPr>
          <w:fldChar w:fldCharType="begin"/>
        </w:r>
        <w:r>
          <w:rPr>
            <w:noProof/>
            <w:webHidden/>
          </w:rPr>
          <w:instrText xml:space="preserve"> PAGEREF _Toc445414232 \h </w:instrText>
        </w:r>
        <w:r>
          <w:rPr>
            <w:noProof/>
            <w:webHidden/>
          </w:rPr>
        </w:r>
        <w:r>
          <w:rPr>
            <w:noProof/>
            <w:webHidden/>
          </w:rPr>
          <w:fldChar w:fldCharType="separate"/>
        </w:r>
        <w:r>
          <w:rPr>
            <w:noProof/>
            <w:webHidden/>
          </w:rPr>
          <w:t>41</w:t>
        </w:r>
        <w:r>
          <w:rPr>
            <w:noProof/>
            <w:webHidden/>
          </w:rPr>
          <w:fldChar w:fldCharType="end"/>
        </w:r>
      </w:hyperlink>
    </w:p>
    <w:p w14:paraId="27B872E3" w14:textId="0D11F22A" w:rsidR="009228BB" w:rsidRDefault="009228BB">
      <w:pPr>
        <w:pStyle w:val="TOC4"/>
        <w:tabs>
          <w:tab w:val="left" w:pos="2207"/>
          <w:tab w:val="right" w:leader="dot" w:pos="9350"/>
        </w:tabs>
        <w:rPr>
          <w:rFonts w:cstheme="minorBidi"/>
          <w:noProof/>
          <w:kern w:val="0"/>
          <w:sz w:val="22"/>
          <w:szCs w:val="22"/>
          <w:lang w:eastAsia="es-ES"/>
        </w:rPr>
      </w:pPr>
      <w:hyperlink w:anchor="_Toc445414233" w:history="1">
        <w:r w:rsidRPr="00E5016B">
          <w:rPr>
            <w:rStyle w:val="Hyperlink"/>
            <w:noProof/>
          </w:rPr>
          <w:t>4.2.2.2.</w:t>
        </w:r>
        <w:r>
          <w:rPr>
            <w:rFonts w:cstheme="minorBidi"/>
            <w:noProof/>
            <w:kern w:val="0"/>
            <w:sz w:val="22"/>
            <w:szCs w:val="22"/>
            <w:lang w:eastAsia="es-ES"/>
          </w:rPr>
          <w:tab/>
        </w:r>
        <w:r w:rsidRPr="00E5016B">
          <w:rPr>
            <w:rStyle w:val="Hyperlink"/>
            <w:noProof/>
          </w:rPr>
          <w:t>PySpark</w:t>
        </w:r>
        <w:r>
          <w:rPr>
            <w:noProof/>
            <w:webHidden/>
          </w:rPr>
          <w:tab/>
        </w:r>
        <w:r>
          <w:rPr>
            <w:noProof/>
            <w:webHidden/>
          </w:rPr>
          <w:fldChar w:fldCharType="begin"/>
        </w:r>
        <w:r>
          <w:rPr>
            <w:noProof/>
            <w:webHidden/>
          </w:rPr>
          <w:instrText xml:space="preserve"> PAGEREF _Toc445414233 \h </w:instrText>
        </w:r>
        <w:r>
          <w:rPr>
            <w:noProof/>
            <w:webHidden/>
          </w:rPr>
        </w:r>
        <w:r>
          <w:rPr>
            <w:noProof/>
            <w:webHidden/>
          </w:rPr>
          <w:fldChar w:fldCharType="separate"/>
        </w:r>
        <w:r>
          <w:rPr>
            <w:noProof/>
            <w:webHidden/>
          </w:rPr>
          <w:t>42</w:t>
        </w:r>
        <w:r>
          <w:rPr>
            <w:noProof/>
            <w:webHidden/>
          </w:rPr>
          <w:fldChar w:fldCharType="end"/>
        </w:r>
      </w:hyperlink>
    </w:p>
    <w:p w14:paraId="6A1C2862" w14:textId="4D0181C6" w:rsidR="009228BB" w:rsidRDefault="009228BB">
      <w:pPr>
        <w:pStyle w:val="TOC4"/>
        <w:tabs>
          <w:tab w:val="left" w:pos="2207"/>
          <w:tab w:val="right" w:leader="dot" w:pos="9350"/>
        </w:tabs>
        <w:rPr>
          <w:rFonts w:cstheme="minorBidi"/>
          <w:noProof/>
          <w:kern w:val="0"/>
          <w:sz w:val="22"/>
          <w:szCs w:val="22"/>
          <w:lang w:eastAsia="es-ES"/>
        </w:rPr>
      </w:pPr>
      <w:hyperlink w:anchor="_Toc445414234" w:history="1">
        <w:r w:rsidRPr="00E5016B">
          <w:rPr>
            <w:rStyle w:val="Hyperlink"/>
            <w:noProof/>
          </w:rPr>
          <w:t>4.2.2.3.</w:t>
        </w:r>
        <w:r>
          <w:rPr>
            <w:rFonts w:cstheme="minorBidi"/>
            <w:noProof/>
            <w:kern w:val="0"/>
            <w:sz w:val="22"/>
            <w:szCs w:val="22"/>
            <w:lang w:eastAsia="es-ES"/>
          </w:rPr>
          <w:tab/>
        </w:r>
        <w:r w:rsidRPr="00E5016B">
          <w:rPr>
            <w:rStyle w:val="Hyperlink"/>
            <w:noProof/>
          </w:rPr>
          <w:t>Spark</w:t>
        </w:r>
        <w:r>
          <w:rPr>
            <w:noProof/>
            <w:webHidden/>
          </w:rPr>
          <w:tab/>
        </w:r>
        <w:r>
          <w:rPr>
            <w:noProof/>
            <w:webHidden/>
          </w:rPr>
          <w:fldChar w:fldCharType="begin"/>
        </w:r>
        <w:r>
          <w:rPr>
            <w:noProof/>
            <w:webHidden/>
          </w:rPr>
          <w:instrText xml:space="preserve"> PAGEREF _Toc445414234 \h </w:instrText>
        </w:r>
        <w:r>
          <w:rPr>
            <w:noProof/>
            <w:webHidden/>
          </w:rPr>
        </w:r>
        <w:r>
          <w:rPr>
            <w:noProof/>
            <w:webHidden/>
          </w:rPr>
          <w:fldChar w:fldCharType="separate"/>
        </w:r>
        <w:r>
          <w:rPr>
            <w:noProof/>
            <w:webHidden/>
          </w:rPr>
          <w:t>42</w:t>
        </w:r>
        <w:r>
          <w:rPr>
            <w:noProof/>
            <w:webHidden/>
          </w:rPr>
          <w:fldChar w:fldCharType="end"/>
        </w:r>
      </w:hyperlink>
    </w:p>
    <w:p w14:paraId="5546211A" w14:textId="108EFFEF" w:rsidR="009228BB" w:rsidRDefault="009228BB">
      <w:pPr>
        <w:pStyle w:val="TOC3"/>
        <w:tabs>
          <w:tab w:val="right" w:leader="dot" w:pos="9350"/>
        </w:tabs>
        <w:rPr>
          <w:rFonts w:cstheme="minorBidi"/>
          <w:i w:val="0"/>
          <w:iCs w:val="0"/>
          <w:noProof/>
          <w:kern w:val="0"/>
          <w:sz w:val="22"/>
          <w:szCs w:val="22"/>
          <w:lang w:eastAsia="es-ES"/>
        </w:rPr>
      </w:pPr>
      <w:hyperlink w:anchor="_Toc445414235" w:history="1">
        <w:r w:rsidRPr="00E5016B">
          <w:rPr>
            <w:rStyle w:val="Hyperlink"/>
            <w:noProof/>
          </w:rPr>
          <w:t>4.2.3. PCA</w:t>
        </w:r>
        <w:r>
          <w:rPr>
            <w:noProof/>
            <w:webHidden/>
          </w:rPr>
          <w:tab/>
        </w:r>
        <w:r>
          <w:rPr>
            <w:noProof/>
            <w:webHidden/>
          </w:rPr>
          <w:fldChar w:fldCharType="begin"/>
        </w:r>
        <w:r>
          <w:rPr>
            <w:noProof/>
            <w:webHidden/>
          </w:rPr>
          <w:instrText xml:space="preserve"> PAGEREF _Toc445414235 \h </w:instrText>
        </w:r>
        <w:r>
          <w:rPr>
            <w:noProof/>
            <w:webHidden/>
          </w:rPr>
        </w:r>
        <w:r>
          <w:rPr>
            <w:noProof/>
            <w:webHidden/>
          </w:rPr>
          <w:fldChar w:fldCharType="separate"/>
        </w:r>
        <w:r>
          <w:rPr>
            <w:noProof/>
            <w:webHidden/>
          </w:rPr>
          <w:t>43</w:t>
        </w:r>
        <w:r>
          <w:rPr>
            <w:noProof/>
            <w:webHidden/>
          </w:rPr>
          <w:fldChar w:fldCharType="end"/>
        </w:r>
      </w:hyperlink>
    </w:p>
    <w:p w14:paraId="7E70B2B1" w14:textId="6303B1CF" w:rsidR="009228BB" w:rsidRDefault="009228BB">
      <w:pPr>
        <w:pStyle w:val="TOC4"/>
        <w:tabs>
          <w:tab w:val="left" w:pos="2207"/>
          <w:tab w:val="right" w:leader="dot" w:pos="9350"/>
        </w:tabs>
        <w:rPr>
          <w:rFonts w:cstheme="minorBidi"/>
          <w:noProof/>
          <w:kern w:val="0"/>
          <w:sz w:val="22"/>
          <w:szCs w:val="22"/>
          <w:lang w:eastAsia="es-ES"/>
        </w:rPr>
      </w:pPr>
      <w:hyperlink w:anchor="_Toc445414236" w:history="1">
        <w:r w:rsidRPr="00E5016B">
          <w:rPr>
            <w:rStyle w:val="Hyperlink"/>
            <w:noProof/>
          </w:rPr>
          <w:t>4.2.3.1.</w:t>
        </w:r>
        <w:r>
          <w:rPr>
            <w:rFonts w:cstheme="minorBidi"/>
            <w:noProof/>
            <w:kern w:val="0"/>
            <w:sz w:val="22"/>
            <w:szCs w:val="22"/>
            <w:lang w:eastAsia="es-ES"/>
          </w:rPr>
          <w:tab/>
        </w:r>
        <w:r w:rsidRPr="00E5016B">
          <w:rPr>
            <w:rStyle w:val="Hyperlink"/>
            <w:noProof/>
          </w:rPr>
          <w:t>Python</w:t>
        </w:r>
        <w:r>
          <w:rPr>
            <w:noProof/>
            <w:webHidden/>
          </w:rPr>
          <w:tab/>
        </w:r>
        <w:r>
          <w:rPr>
            <w:noProof/>
            <w:webHidden/>
          </w:rPr>
          <w:fldChar w:fldCharType="begin"/>
        </w:r>
        <w:r>
          <w:rPr>
            <w:noProof/>
            <w:webHidden/>
          </w:rPr>
          <w:instrText xml:space="preserve"> PAGEREF _Toc445414236 \h </w:instrText>
        </w:r>
        <w:r>
          <w:rPr>
            <w:noProof/>
            <w:webHidden/>
          </w:rPr>
        </w:r>
        <w:r>
          <w:rPr>
            <w:noProof/>
            <w:webHidden/>
          </w:rPr>
          <w:fldChar w:fldCharType="separate"/>
        </w:r>
        <w:r>
          <w:rPr>
            <w:noProof/>
            <w:webHidden/>
          </w:rPr>
          <w:t>44</w:t>
        </w:r>
        <w:r>
          <w:rPr>
            <w:noProof/>
            <w:webHidden/>
          </w:rPr>
          <w:fldChar w:fldCharType="end"/>
        </w:r>
      </w:hyperlink>
    </w:p>
    <w:p w14:paraId="44841EBF" w14:textId="44C4EC20" w:rsidR="009228BB" w:rsidRDefault="009228BB">
      <w:pPr>
        <w:pStyle w:val="TOC4"/>
        <w:tabs>
          <w:tab w:val="left" w:pos="2207"/>
          <w:tab w:val="right" w:leader="dot" w:pos="9350"/>
        </w:tabs>
        <w:rPr>
          <w:rFonts w:cstheme="minorBidi"/>
          <w:noProof/>
          <w:kern w:val="0"/>
          <w:sz w:val="22"/>
          <w:szCs w:val="22"/>
          <w:lang w:eastAsia="es-ES"/>
        </w:rPr>
      </w:pPr>
      <w:hyperlink w:anchor="_Toc445414237" w:history="1">
        <w:r w:rsidRPr="00E5016B">
          <w:rPr>
            <w:rStyle w:val="Hyperlink"/>
            <w:noProof/>
          </w:rPr>
          <w:t>4.2.3.2.</w:t>
        </w:r>
        <w:r>
          <w:rPr>
            <w:rFonts w:cstheme="minorBidi"/>
            <w:noProof/>
            <w:kern w:val="0"/>
            <w:sz w:val="22"/>
            <w:szCs w:val="22"/>
            <w:lang w:eastAsia="es-ES"/>
          </w:rPr>
          <w:tab/>
        </w:r>
        <w:r w:rsidRPr="00E5016B">
          <w:rPr>
            <w:rStyle w:val="Hyperlink"/>
            <w:noProof/>
          </w:rPr>
          <w:t>Spark</w:t>
        </w:r>
        <w:r>
          <w:rPr>
            <w:noProof/>
            <w:webHidden/>
          </w:rPr>
          <w:tab/>
        </w:r>
        <w:r>
          <w:rPr>
            <w:noProof/>
            <w:webHidden/>
          </w:rPr>
          <w:fldChar w:fldCharType="begin"/>
        </w:r>
        <w:r>
          <w:rPr>
            <w:noProof/>
            <w:webHidden/>
          </w:rPr>
          <w:instrText xml:space="preserve"> PAGEREF _Toc445414237 \h </w:instrText>
        </w:r>
        <w:r>
          <w:rPr>
            <w:noProof/>
            <w:webHidden/>
          </w:rPr>
        </w:r>
        <w:r>
          <w:rPr>
            <w:noProof/>
            <w:webHidden/>
          </w:rPr>
          <w:fldChar w:fldCharType="separate"/>
        </w:r>
        <w:r>
          <w:rPr>
            <w:noProof/>
            <w:webHidden/>
          </w:rPr>
          <w:t>45</w:t>
        </w:r>
        <w:r>
          <w:rPr>
            <w:noProof/>
            <w:webHidden/>
          </w:rPr>
          <w:fldChar w:fldCharType="end"/>
        </w:r>
      </w:hyperlink>
    </w:p>
    <w:p w14:paraId="1B9C5556" w14:textId="35438983" w:rsidR="009228BB" w:rsidRDefault="009228BB">
      <w:pPr>
        <w:pStyle w:val="TOC1"/>
        <w:tabs>
          <w:tab w:val="right" w:leader="dot" w:pos="9350"/>
        </w:tabs>
        <w:rPr>
          <w:rFonts w:cstheme="minorBidi"/>
          <w:b w:val="0"/>
          <w:bCs w:val="0"/>
          <w:caps w:val="0"/>
          <w:noProof/>
          <w:kern w:val="0"/>
          <w:sz w:val="22"/>
          <w:szCs w:val="22"/>
          <w:lang w:eastAsia="es-ES"/>
        </w:rPr>
      </w:pPr>
      <w:hyperlink w:anchor="_Toc445414238" w:history="1">
        <w:r w:rsidRPr="00E5016B">
          <w:rPr>
            <w:rStyle w:val="Hyperlink"/>
            <w:noProof/>
          </w:rPr>
          <w:t>5. Resultados</w:t>
        </w:r>
        <w:r>
          <w:rPr>
            <w:noProof/>
            <w:webHidden/>
          </w:rPr>
          <w:tab/>
        </w:r>
        <w:r>
          <w:rPr>
            <w:noProof/>
            <w:webHidden/>
          </w:rPr>
          <w:fldChar w:fldCharType="begin"/>
        </w:r>
        <w:r>
          <w:rPr>
            <w:noProof/>
            <w:webHidden/>
          </w:rPr>
          <w:instrText xml:space="preserve"> PAGEREF _Toc445414238 \h </w:instrText>
        </w:r>
        <w:r>
          <w:rPr>
            <w:noProof/>
            <w:webHidden/>
          </w:rPr>
        </w:r>
        <w:r>
          <w:rPr>
            <w:noProof/>
            <w:webHidden/>
          </w:rPr>
          <w:fldChar w:fldCharType="separate"/>
        </w:r>
        <w:r>
          <w:rPr>
            <w:noProof/>
            <w:webHidden/>
          </w:rPr>
          <w:t>47</w:t>
        </w:r>
        <w:r>
          <w:rPr>
            <w:noProof/>
            <w:webHidden/>
          </w:rPr>
          <w:fldChar w:fldCharType="end"/>
        </w:r>
      </w:hyperlink>
    </w:p>
    <w:p w14:paraId="578296D0" w14:textId="5F9AD03A" w:rsidR="009228BB" w:rsidRDefault="009228BB">
      <w:pPr>
        <w:pStyle w:val="TOC2"/>
        <w:tabs>
          <w:tab w:val="right" w:leader="dot" w:pos="9350"/>
        </w:tabs>
        <w:rPr>
          <w:rFonts w:cstheme="minorBidi"/>
          <w:smallCaps w:val="0"/>
          <w:noProof/>
          <w:kern w:val="0"/>
          <w:sz w:val="22"/>
          <w:szCs w:val="22"/>
          <w:lang w:eastAsia="es-ES"/>
        </w:rPr>
      </w:pPr>
      <w:hyperlink w:anchor="_Toc445414239" w:history="1">
        <w:r w:rsidRPr="00E5016B">
          <w:rPr>
            <w:rStyle w:val="Hyperlink"/>
            <w:noProof/>
          </w:rPr>
          <w:t>5.1. Código común</w:t>
        </w:r>
        <w:r>
          <w:rPr>
            <w:noProof/>
            <w:webHidden/>
          </w:rPr>
          <w:tab/>
        </w:r>
        <w:r>
          <w:rPr>
            <w:noProof/>
            <w:webHidden/>
          </w:rPr>
          <w:fldChar w:fldCharType="begin"/>
        </w:r>
        <w:r>
          <w:rPr>
            <w:noProof/>
            <w:webHidden/>
          </w:rPr>
          <w:instrText xml:space="preserve"> PAGEREF _Toc445414239 \h </w:instrText>
        </w:r>
        <w:r>
          <w:rPr>
            <w:noProof/>
            <w:webHidden/>
          </w:rPr>
        </w:r>
        <w:r>
          <w:rPr>
            <w:noProof/>
            <w:webHidden/>
          </w:rPr>
          <w:fldChar w:fldCharType="separate"/>
        </w:r>
        <w:r>
          <w:rPr>
            <w:noProof/>
            <w:webHidden/>
          </w:rPr>
          <w:t>47</w:t>
        </w:r>
        <w:r>
          <w:rPr>
            <w:noProof/>
            <w:webHidden/>
          </w:rPr>
          <w:fldChar w:fldCharType="end"/>
        </w:r>
      </w:hyperlink>
    </w:p>
    <w:p w14:paraId="47E089D8" w14:textId="3F9923D1" w:rsidR="009228BB" w:rsidRDefault="009228BB">
      <w:pPr>
        <w:pStyle w:val="TOC2"/>
        <w:tabs>
          <w:tab w:val="right" w:leader="dot" w:pos="9350"/>
        </w:tabs>
        <w:rPr>
          <w:rFonts w:cstheme="minorBidi"/>
          <w:smallCaps w:val="0"/>
          <w:noProof/>
          <w:kern w:val="0"/>
          <w:sz w:val="22"/>
          <w:szCs w:val="22"/>
          <w:lang w:eastAsia="es-ES"/>
        </w:rPr>
      </w:pPr>
      <w:hyperlink w:anchor="_Toc445414240" w:history="1">
        <w:r w:rsidRPr="00E5016B">
          <w:rPr>
            <w:rStyle w:val="Hyperlink"/>
            <w:noProof/>
          </w:rPr>
          <w:t>5.2. Código algorítmico</w:t>
        </w:r>
        <w:r>
          <w:rPr>
            <w:noProof/>
            <w:webHidden/>
          </w:rPr>
          <w:tab/>
        </w:r>
        <w:r>
          <w:rPr>
            <w:noProof/>
            <w:webHidden/>
          </w:rPr>
          <w:fldChar w:fldCharType="begin"/>
        </w:r>
        <w:r>
          <w:rPr>
            <w:noProof/>
            <w:webHidden/>
          </w:rPr>
          <w:instrText xml:space="preserve"> PAGEREF _Toc445414240 \h </w:instrText>
        </w:r>
        <w:r>
          <w:rPr>
            <w:noProof/>
            <w:webHidden/>
          </w:rPr>
        </w:r>
        <w:r>
          <w:rPr>
            <w:noProof/>
            <w:webHidden/>
          </w:rPr>
          <w:fldChar w:fldCharType="separate"/>
        </w:r>
        <w:r>
          <w:rPr>
            <w:noProof/>
            <w:webHidden/>
          </w:rPr>
          <w:t>48</w:t>
        </w:r>
        <w:r>
          <w:rPr>
            <w:noProof/>
            <w:webHidden/>
          </w:rPr>
          <w:fldChar w:fldCharType="end"/>
        </w:r>
      </w:hyperlink>
    </w:p>
    <w:p w14:paraId="0C150CF9" w14:textId="5B5924D2" w:rsidR="009228BB" w:rsidRDefault="009228BB">
      <w:pPr>
        <w:pStyle w:val="TOC3"/>
        <w:tabs>
          <w:tab w:val="right" w:leader="dot" w:pos="9350"/>
        </w:tabs>
        <w:rPr>
          <w:rFonts w:cstheme="minorBidi"/>
          <w:i w:val="0"/>
          <w:iCs w:val="0"/>
          <w:noProof/>
          <w:kern w:val="0"/>
          <w:sz w:val="22"/>
          <w:szCs w:val="22"/>
          <w:lang w:eastAsia="es-ES"/>
        </w:rPr>
      </w:pPr>
      <w:hyperlink w:anchor="_Toc445414241" w:history="1">
        <w:r w:rsidRPr="00E5016B">
          <w:rPr>
            <w:rStyle w:val="Hyperlink"/>
            <w:noProof/>
          </w:rPr>
          <w:t>5.2.1. Regresión Logística</w:t>
        </w:r>
        <w:r>
          <w:rPr>
            <w:noProof/>
            <w:webHidden/>
          </w:rPr>
          <w:tab/>
        </w:r>
        <w:r>
          <w:rPr>
            <w:noProof/>
            <w:webHidden/>
          </w:rPr>
          <w:fldChar w:fldCharType="begin"/>
        </w:r>
        <w:r>
          <w:rPr>
            <w:noProof/>
            <w:webHidden/>
          </w:rPr>
          <w:instrText xml:space="preserve"> PAGEREF _Toc445414241 \h </w:instrText>
        </w:r>
        <w:r>
          <w:rPr>
            <w:noProof/>
            <w:webHidden/>
          </w:rPr>
        </w:r>
        <w:r>
          <w:rPr>
            <w:noProof/>
            <w:webHidden/>
          </w:rPr>
          <w:fldChar w:fldCharType="separate"/>
        </w:r>
        <w:r>
          <w:rPr>
            <w:noProof/>
            <w:webHidden/>
          </w:rPr>
          <w:t>49</w:t>
        </w:r>
        <w:r>
          <w:rPr>
            <w:noProof/>
            <w:webHidden/>
          </w:rPr>
          <w:fldChar w:fldCharType="end"/>
        </w:r>
      </w:hyperlink>
    </w:p>
    <w:p w14:paraId="1E9F5658" w14:textId="62E5E805" w:rsidR="009228BB" w:rsidRDefault="009228BB">
      <w:pPr>
        <w:pStyle w:val="TOC3"/>
        <w:tabs>
          <w:tab w:val="right" w:leader="dot" w:pos="9350"/>
        </w:tabs>
        <w:rPr>
          <w:rFonts w:cstheme="minorBidi"/>
          <w:i w:val="0"/>
          <w:iCs w:val="0"/>
          <w:noProof/>
          <w:kern w:val="0"/>
          <w:sz w:val="22"/>
          <w:szCs w:val="22"/>
          <w:lang w:eastAsia="es-ES"/>
        </w:rPr>
      </w:pPr>
      <w:hyperlink w:anchor="_Toc445414242" w:history="1">
        <w:r w:rsidRPr="00E5016B">
          <w:rPr>
            <w:rStyle w:val="Hyperlink"/>
            <w:noProof/>
          </w:rPr>
          <w:t>5.2.2. KMeans</w:t>
        </w:r>
        <w:r>
          <w:rPr>
            <w:noProof/>
            <w:webHidden/>
          </w:rPr>
          <w:tab/>
        </w:r>
        <w:r>
          <w:rPr>
            <w:noProof/>
            <w:webHidden/>
          </w:rPr>
          <w:fldChar w:fldCharType="begin"/>
        </w:r>
        <w:r>
          <w:rPr>
            <w:noProof/>
            <w:webHidden/>
          </w:rPr>
          <w:instrText xml:space="preserve"> PAGEREF _Toc445414242 \h </w:instrText>
        </w:r>
        <w:r>
          <w:rPr>
            <w:noProof/>
            <w:webHidden/>
          </w:rPr>
        </w:r>
        <w:r>
          <w:rPr>
            <w:noProof/>
            <w:webHidden/>
          </w:rPr>
          <w:fldChar w:fldCharType="separate"/>
        </w:r>
        <w:r>
          <w:rPr>
            <w:noProof/>
            <w:webHidden/>
          </w:rPr>
          <w:t>49</w:t>
        </w:r>
        <w:r>
          <w:rPr>
            <w:noProof/>
            <w:webHidden/>
          </w:rPr>
          <w:fldChar w:fldCharType="end"/>
        </w:r>
      </w:hyperlink>
    </w:p>
    <w:p w14:paraId="61C0360C" w14:textId="4233056D" w:rsidR="009228BB" w:rsidRDefault="009228BB">
      <w:pPr>
        <w:pStyle w:val="TOC3"/>
        <w:tabs>
          <w:tab w:val="right" w:leader="dot" w:pos="9350"/>
        </w:tabs>
        <w:rPr>
          <w:rFonts w:cstheme="minorBidi"/>
          <w:i w:val="0"/>
          <w:iCs w:val="0"/>
          <w:noProof/>
          <w:kern w:val="0"/>
          <w:sz w:val="22"/>
          <w:szCs w:val="22"/>
          <w:lang w:eastAsia="es-ES"/>
        </w:rPr>
      </w:pPr>
      <w:hyperlink w:anchor="_Toc445414243" w:history="1">
        <w:r w:rsidRPr="00E5016B">
          <w:rPr>
            <w:rStyle w:val="Hyperlink"/>
            <w:noProof/>
          </w:rPr>
          <w:t>5.2.3. PCA</w:t>
        </w:r>
        <w:r>
          <w:rPr>
            <w:noProof/>
            <w:webHidden/>
          </w:rPr>
          <w:tab/>
        </w:r>
        <w:r>
          <w:rPr>
            <w:noProof/>
            <w:webHidden/>
          </w:rPr>
          <w:fldChar w:fldCharType="begin"/>
        </w:r>
        <w:r>
          <w:rPr>
            <w:noProof/>
            <w:webHidden/>
          </w:rPr>
          <w:instrText xml:space="preserve"> PAGEREF _Toc445414243 \h </w:instrText>
        </w:r>
        <w:r>
          <w:rPr>
            <w:noProof/>
            <w:webHidden/>
          </w:rPr>
        </w:r>
        <w:r>
          <w:rPr>
            <w:noProof/>
            <w:webHidden/>
          </w:rPr>
          <w:fldChar w:fldCharType="separate"/>
        </w:r>
        <w:r>
          <w:rPr>
            <w:noProof/>
            <w:webHidden/>
          </w:rPr>
          <w:t>50</w:t>
        </w:r>
        <w:r>
          <w:rPr>
            <w:noProof/>
            <w:webHidden/>
          </w:rPr>
          <w:fldChar w:fldCharType="end"/>
        </w:r>
      </w:hyperlink>
    </w:p>
    <w:p w14:paraId="25E66086" w14:textId="0A1A22D8" w:rsidR="009228BB" w:rsidRDefault="009228BB">
      <w:pPr>
        <w:pStyle w:val="TOC1"/>
        <w:tabs>
          <w:tab w:val="right" w:leader="dot" w:pos="9350"/>
        </w:tabs>
        <w:rPr>
          <w:rFonts w:cstheme="minorBidi"/>
          <w:b w:val="0"/>
          <w:bCs w:val="0"/>
          <w:caps w:val="0"/>
          <w:noProof/>
          <w:kern w:val="0"/>
          <w:sz w:val="22"/>
          <w:szCs w:val="22"/>
          <w:lang w:eastAsia="es-ES"/>
        </w:rPr>
      </w:pPr>
      <w:hyperlink w:anchor="_Toc445414244" w:history="1">
        <w:r w:rsidRPr="00E5016B">
          <w:rPr>
            <w:rStyle w:val="Hyperlink"/>
            <w:noProof/>
          </w:rPr>
          <w:t>6. Conclusiones</w:t>
        </w:r>
        <w:r>
          <w:rPr>
            <w:noProof/>
            <w:webHidden/>
          </w:rPr>
          <w:tab/>
        </w:r>
        <w:r>
          <w:rPr>
            <w:noProof/>
            <w:webHidden/>
          </w:rPr>
          <w:fldChar w:fldCharType="begin"/>
        </w:r>
        <w:r>
          <w:rPr>
            <w:noProof/>
            <w:webHidden/>
          </w:rPr>
          <w:instrText xml:space="preserve"> PAGEREF _Toc445414244 \h </w:instrText>
        </w:r>
        <w:r>
          <w:rPr>
            <w:noProof/>
            <w:webHidden/>
          </w:rPr>
        </w:r>
        <w:r>
          <w:rPr>
            <w:noProof/>
            <w:webHidden/>
          </w:rPr>
          <w:fldChar w:fldCharType="separate"/>
        </w:r>
        <w:r>
          <w:rPr>
            <w:noProof/>
            <w:webHidden/>
          </w:rPr>
          <w:t>52</w:t>
        </w:r>
        <w:r>
          <w:rPr>
            <w:noProof/>
            <w:webHidden/>
          </w:rPr>
          <w:fldChar w:fldCharType="end"/>
        </w:r>
      </w:hyperlink>
    </w:p>
    <w:p w14:paraId="1211B951" w14:textId="743DC050" w:rsidR="009228BB" w:rsidRDefault="009228BB">
      <w:pPr>
        <w:pStyle w:val="TOC2"/>
        <w:tabs>
          <w:tab w:val="right" w:leader="dot" w:pos="9350"/>
        </w:tabs>
        <w:rPr>
          <w:rFonts w:cstheme="minorBidi"/>
          <w:smallCaps w:val="0"/>
          <w:noProof/>
          <w:kern w:val="0"/>
          <w:sz w:val="22"/>
          <w:szCs w:val="22"/>
          <w:lang w:eastAsia="es-ES"/>
        </w:rPr>
      </w:pPr>
      <w:hyperlink w:anchor="_Toc445414245" w:history="1">
        <w:r w:rsidRPr="00E5016B">
          <w:rPr>
            <w:rStyle w:val="Hyperlink"/>
            <w:noProof/>
          </w:rPr>
          <w:t>6.1. Sobre entornos distribuidos y no distribuidos</w:t>
        </w:r>
        <w:r>
          <w:rPr>
            <w:noProof/>
            <w:webHidden/>
          </w:rPr>
          <w:tab/>
        </w:r>
        <w:r>
          <w:rPr>
            <w:noProof/>
            <w:webHidden/>
          </w:rPr>
          <w:fldChar w:fldCharType="begin"/>
        </w:r>
        <w:r>
          <w:rPr>
            <w:noProof/>
            <w:webHidden/>
          </w:rPr>
          <w:instrText xml:space="preserve"> PAGEREF _Toc445414245 \h </w:instrText>
        </w:r>
        <w:r>
          <w:rPr>
            <w:noProof/>
            <w:webHidden/>
          </w:rPr>
        </w:r>
        <w:r>
          <w:rPr>
            <w:noProof/>
            <w:webHidden/>
          </w:rPr>
          <w:fldChar w:fldCharType="separate"/>
        </w:r>
        <w:r>
          <w:rPr>
            <w:noProof/>
            <w:webHidden/>
          </w:rPr>
          <w:t>52</w:t>
        </w:r>
        <w:r>
          <w:rPr>
            <w:noProof/>
            <w:webHidden/>
          </w:rPr>
          <w:fldChar w:fldCharType="end"/>
        </w:r>
      </w:hyperlink>
    </w:p>
    <w:p w14:paraId="4CFF1A96" w14:textId="2A9671CD" w:rsidR="009228BB" w:rsidRDefault="009228BB">
      <w:pPr>
        <w:pStyle w:val="TOC2"/>
        <w:tabs>
          <w:tab w:val="right" w:leader="dot" w:pos="9350"/>
        </w:tabs>
        <w:rPr>
          <w:rFonts w:cstheme="minorBidi"/>
          <w:smallCaps w:val="0"/>
          <w:noProof/>
          <w:kern w:val="0"/>
          <w:sz w:val="22"/>
          <w:szCs w:val="22"/>
          <w:lang w:eastAsia="es-ES"/>
        </w:rPr>
      </w:pPr>
      <w:hyperlink w:anchor="_Toc445414246" w:history="1">
        <w:r w:rsidRPr="00E5016B">
          <w:rPr>
            <w:rStyle w:val="Hyperlink"/>
            <w:noProof/>
          </w:rPr>
          <w:t>6.2. Sobre la madurez de las librerías</w:t>
        </w:r>
        <w:r>
          <w:rPr>
            <w:noProof/>
            <w:webHidden/>
          </w:rPr>
          <w:tab/>
        </w:r>
        <w:r>
          <w:rPr>
            <w:noProof/>
            <w:webHidden/>
          </w:rPr>
          <w:fldChar w:fldCharType="begin"/>
        </w:r>
        <w:r>
          <w:rPr>
            <w:noProof/>
            <w:webHidden/>
          </w:rPr>
          <w:instrText xml:space="preserve"> PAGEREF _Toc445414246 \h </w:instrText>
        </w:r>
        <w:r>
          <w:rPr>
            <w:noProof/>
            <w:webHidden/>
          </w:rPr>
        </w:r>
        <w:r>
          <w:rPr>
            <w:noProof/>
            <w:webHidden/>
          </w:rPr>
          <w:fldChar w:fldCharType="separate"/>
        </w:r>
        <w:r>
          <w:rPr>
            <w:noProof/>
            <w:webHidden/>
          </w:rPr>
          <w:t>53</w:t>
        </w:r>
        <w:r>
          <w:rPr>
            <w:noProof/>
            <w:webHidden/>
          </w:rPr>
          <w:fldChar w:fldCharType="end"/>
        </w:r>
      </w:hyperlink>
    </w:p>
    <w:p w14:paraId="71ABD53D" w14:textId="499008A8" w:rsidR="009228BB" w:rsidRDefault="009228BB">
      <w:pPr>
        <w:pStyle w:val="TOC2"/>
        <w:tabs>
          <w:tab w:val="right" w:leader="dot" w:pos="9350"/>
        </w:tabs>
        <w:rPr>
          <w:rFonts w:cstheme="minorBidi"/>
          <w:smallCaps w:val="0"/>
          <w:noProof/>
          <w:kern w:val="0"/>
          <w:sz w:val="22"/>
          <w:szCs w:val="22"/>
          <w:lang w:eastAsia="es-ES"/>
        </w:rPr>
      </w:pPr>
      <w:hyperlink w:anchor="_Toc445414247" w:history="1">
        <w:r w:rsidRPr="00E5016B">
          <w:rPr>
            <w:rStyle w:val="Hyperlink"/>
            <w:noProof/>
          </w:rPr>
          <w:t>6.3. Sobre PySpark y Spark</w:t>
        </w:r>
        <w:r>
          <w:rPr>
            <w:noProof/>
            <w:webHidden/>
          </w:rPr>
          <w:tab/>
        </w:r>
        <w:r>
          <w:rPr>
            <w:noProof/>
            <w:webHidden/>
          </w:rPr>
          <w:fldChar w:fldCharType="begin"/>
        </w:r>
        <w:r>
          <w:rPr>
            <w:noProof/>
            <w:webHidden/>
          </w:rPr>
          <w:instrText xml:space="preserve"> PAGEREF _Toc445414247 \h </w:instrText>
        </w:r>
        <w:r>
          <w:rPr>
            <w:noProof/>
            <w:webHidden/>
          </w:rPr>
        </w:r>
        <w:r>
          <w:rPr>
            <w:noProof/>
            <w:webHidden/>
          </w:rPr>
          <w:fldChar w:fldCharType="separate"/>
        </w:r>
        <w:r>
          <w:rPr>
            <w:noProof/>
            <w:webHidden/>
          </w:rPr>
          <w:t>53</w:t>
        </w:r>
        <w:r>
          <w:rPr>
            <w:noProof/>
            <w:webHidden/>
          </w:rPr>
          <w:fldChar w:fldCharType="end"/>
        </w:r>
      </w:hyperlink>
    </w:p>
    <w:p w14:paraId="682082D0" w14:textId="4500E75C" w:rsidR="009228BB" w:rsidRDefault="009228BB">
      <w:pPr>
        <w:pStyle w:val="TOC2"/>
        <w:tabs>
          <w:tab w:val="right" w:leader="dot" w:pos="9350"/>
        </w:tabs>
        <w:rPr>
          <w:rFonts w:cstheme="minorBidi"/>
          <w:smallCaps w:val="0"/>
          <w:noProof/>
          <w:kern w:val="0"/>
          <w:sz w:val="22"/>
          <w:szCs w:val="22"/>
          <w:lang w:eastAsia="es-ES"/>
        </w:rPr>
      </w:pPr>
      <w:hyperlink w:anchor="_Toc445414248" w:history="1">
        <w:r w:rsidRPr="00E5016B">
          <w:rPr>
            <w:rStyle w:val="Hyperlink"/>
            <w:noProof/>
          </w:rPr>
          <w:t>6.4. Sobre Python y Scala</w:t>
        </w:r>
        <w:r>
          <w:rPr>
            <w:noProof/>
            <w:webHidden/>
          </w:rPr>
          <w:tab/>
        </w:r>
        <w:r>
          <w:rPr>
            <w:noProof/>
            <w:webHidden/>
          </w:rPr>
          <w:fldChar w:fldCharType="begin"/>
        </w:r>
        <w:r>
          <w:rPr>
            <w:noProof/>
            <w:webHidden/>
          </w:rPr>
          <w:instrText xml:space="preserve"> PAGEREF _Toc445414248 \h </w:instrText>
        </w:r>
        <w:r>
          <w:rPr>
            <w:noProof/>
            <w:webHidden/>
          </w:rPr>
        </w:r>
        <w:r>
          <w:rPr>
            <w:noProof/>
            <w:webHidden/>
          </w:rPr>
          <w:fldChar w:fldCharType="separate"/>
        </w:r>
        <w:r>
          <w:rPr>
            <w:noProof/>
            <w:webHidden/>
          </w:rPr>
          <w:t>53</w:t>
        </w:r>
        <w:r>
          <w:rPr>
            <w:noProof/>
            <w:webHidden/>
          </w:rPr>
          <w:fldChar w:fldCharType="end"/>
        </w:r>
      </w:hyperlink>
    </w:p>
    <w:p w14:paraId="424756EE" w14:textId="0EE750F6" w:rsidR="009228BB" w:rsidRDefault="009228BB">
      <w:pPr>
        <w:pStyle w:val="TOC2"/>
        <w:tabs>
          <w:tab w:val="right" w:leader="dot" w:pos="9350"/>
        </w:tabs>
        <w:rPr>
          <w:rFonts w:cstheme="minorBidi"/>
          <w:smallCaps w:val="0"/>
          <w:noProof/>
          <w:kern w:val="0"/>
          <w:sz w:val="22"/>
          <w:szCs w:val="22"/>
          <w:lang w:eastAsia="es-ES"/>
        </w:rPr>
      </w:pPr>
      <w:hyperlink w:anchor="_Toc445414249" w:history="1">
        <w:r w:rsidRPr="00E5016B">
          <w:rPr>
            <w:rStyle w:val="Hyperlink"/>
            <w:noProof/>
          </w:rPr>
          <w:t>6.5. Sobre la interacción del desarrollo y la tecnología</w:t>
        </w:r>
        <w:r>
          <w:rPr>
            <w:noProof/>
            <w:webHidden/>
          </w:rPr>
          <w:tab/>
        </w:r>
        <w:r>
          <w:rPr>
            <w:noProof/>
            <w:webHidden/>
          </w:rPr>
          <w:fldChar w:fldCharType="begin"/>
        </w:r>
        <w:r>
          <w:rPr>
            <w:noProof/>
            <w:webHidden/>
          </w:rPr>
          <w:instrText xml:space="preserve"> PAGEREF _Toc445414249 \h </w:instrText>
        </w:r>
        <w:r>
          <w:rPr>
            <w:noProof/>
            <w:webHidden/>
          </w:rPr>
        </w:r>
        <w:r>
          <w:rPr>
            <w:noProof/>
            <w:webHidden/>
          </w:rPr>
          <w:fldChar w:fldCharType="separate"/>
        </w:r>
        <w:r>
          <w:rPr>
            <w:noProof/>
            <w:webHidden/>
          </w:rPr>
          <w:t>54</w:t>
        </w:r>
        <w:r>
          <w:rPr>
            <w:noProof/>
            <w:webHidden/>
          </w:rPr>
          <w:fldChar w:fldCharType="end"/>
        </w:r>
      </w:hyperlink>
    </w:p>
    <w:p w14:paraId="45DEBB7B" w14:textId="0AE44591" w:rsidR="009228BB" w:rsidRDefault="009228BB">
      <w:pPr>
        <w:pStyle w:val="TOC2"/>
        <w:tabs>
          <w:tab w:val="right" w:leader="dot" w:pos="9350"/>
        </w:tabs>
        <w:rPr>
          <w:rFonts w:cstheme="minorBidi"/>
          <w:smallCaps w:val="0"/>
          <w:noProof/>
          <w:kern w:val="0"/>
          <w:sz w:val="22"/>
          <w:szCs w:val="22"/>
          <w:lang w:eastAsia="es-ES"/>
        </w:rPr>
      </w:pPr>
      <w:hyperlink w:anchor="_Toc445414250" w:history="1">
        <w:r w:rsidRPr="00E5016B">
          <w:rPr>
            <w:rStyle w:val="Hyperlink"/>
            <w:noProof/>
          </w:rPr>
          <w:t>6.6. Sobre lo que queda pendiente</w:t>
        </w:r>
        <w:r>
          <w:rPr>
            <w:noProof/>
            <w:webHidden/>
          </w:rPr>
          <w:tab/>
        </w:r>
        <w:r>
          <w:rPr>
            <w:noProof/>
            <w:webHidden/>
          </w:rPr>
          <w:fldChar w:fldCharType="begin"/>
        </w:r>
        <w:r>
          <w:rPr>
            <w:noProof/>
            <w:webHidden/>
          </w:rPr>
          <w:instrText xml:space="preserve"> PAGEREF _Toc445414250 \h </w:instrText>
        </w:r>
        <w:r>
          <w:rPr>
            <w:noProof/>
            <w:webHidden/>
          </w:rPr>
        </w:r>
        <w:r>
          <w:rPr>
            <w:noProof/>
            <w:webHidden/>
          </w:rPr>
          <w:fldChar w:fldCharType="separate"/>
        </w:r>
        <w:r>
          <w:rPr>
            <w:noProof/>
            <w:webHidden/>
          </w:rPr>
          <w:t>54</w:t>
        </w:r>
        <w:r>
          <w:rPr>
            <w:noProof/>
            <w:webHidden/>
          </w:rPr>
          <w:fldChar w:fldCharType="end"/>
        </w:r>
      </w:hyperlink>
    </w:p>
    <w:p w14:paraId="0CCB416B" w14:textId="0A765DD0" w:rsidR="009228BB" w:rsidRDefault="009228BB">
      <w:pPr>
        <w:pStyle w:val="TOC2"/>
        <w:tabs>
          <w:tab w:val="right" w:leader="dot" w:pos="9350"/>
        </w:tabs>
        <w:rPr>
          <w:rFonts w:cstheme="minorBidi"/>
          <w:smallCaps w:val="0"/>
          <w:noProof/>
          <w:kern w:val="0"/>
          <w:sz w:val="22"/>
          <w:szCs w:val="22"/>
          <w:lang w:eastAsia="es-ES"/>
        </w:rPr>
      </w:pPr>
      <w:hyperlink w:anchor="_Toc445414251" w:history="1">
        <w:r w:rsidRPr="00E5016B">
          <w:rPr>
            <w:rStyle w:val="Hyperlink"/>
            <w:noProof/>
          </w:rPr>
          <w:t>6.7. Sobre el analista</w:t>
        </w:r>
        <w:r>
          <w:rPr>
            <w:noProof/>
            <w:webHidden/>
          </w:rPr>
          <w:tab/>
        </w:r>
        <w:r>
          <w:rPr>
            <w:noProof/>
            <w:webHidden/>
          </w:rPr>
          <w:fldChar w:fldCharType="begin"/>
        </w:r>
        <w:r>
          <w:rPr>
            <w:noProof/>
            <w:webHidden/>
          </w:rPr>
          <w:instrText xml:space="preserve"> PAGEREF _Toc445414251 \h </w:instrText>
        </w:r>
        <w:r>
          <w:rPr>
            <w:noProof/>
            <w:webHidden/>
          </w:rPr>
        </w:r>
        <w:r>
          <w:rPr>
            <w:noProof/>
            <w:webHidden/>
          </w:rPr>
          <w:fldChar w:fldCharType="separate"/>
        </w:r>
        <w:r>
          <w:rPr>
            <w:noProof/>
            <w:webHidden/>
          </w:rPr>
          <w:t>55</w:t>
        </w:r>
        <w:r>
          <w:rPr>
            <w:noProof/>
            <w:webHidden/>
          </w:rPr>
          <w:fldChar w:fldCharType="end"/>
        </w:r>
      </w:hyperlink>
    </w:p>
    <w:p w14:paraId="20FAB489" w14:textId="47942FCB" w:rsidR="00616ACA" w:rsidRPr="00D92D94" w:rsidRDefault="00BE31C3" w:rsidP="001931A4">
      <w:pPr>
        <w:pStyle w:val="NoSpacing"/>
        <w:rPr>
          <w:noProof/>
        </w:rPr>
      </w:pPr>
      <w:r>
        <w:rPr>
          <w:rFonts w:asciiTheme="minorHAnsi" w:eastAsiaTheme="minorEastAsia" w:hAnsiTheme="minorHAnsi" w:cstheme="minorHAnsi"/>
          <w:noProof/>
          <w:sz w:val="20"/>
          <w:szCs w:val="20"/>
        </w:rPr>
        <w:lastRenderedPageBreak/>
        <w:fldChar w:fldCharType="end"/>
      </w:r>
      <w:bookmarkStart w:id="0" w:name="_Toc445414167"/>
      <w:r w:rsidR="00E36A97">
        <w:rPr>
          <w:noProof/>
        </w:rPr>
        <w:t>Abstract</w:t>
      </w:r>
      <w:bookmarkEnd w:id="0"/>
    </w:p>
    <w:p w14:paraId="21F53796" w14:textId="6AD5AA87" w:rsidR="005C68F5" w:rsidRPr="00D92D94" w:rsidRDefault="004863D5" w:rsidP="00664F93">
      <w:r w:rsidRPr="00D92D94">
        <w:t xml:space="preserve">Con </w:t>
      </w:r>
      <w:r w:rsidR="009C72B7" w:rsidRPr="00D92D94">
        <w:t>el advenimiento de las tecnologías Big Data</w:t>
      </w:r>
      <w:r w:rsidR="00D92D94" w:rsidRPr="00D92D94">
        <w:t xml:space="preserve">, el panorama </w:t>
      </w:r>
      <w:r w:rsidR="0074031E" w:rsidRPr="00D92D94">
        <w:t>tecnológico</w:t>
      </w:r>
      <w:r w:rsidR="00D92D94" w:rsidRPr="00D92D94">
        <w:t xml:space="preserve"> </w:t>
      </w:r>
      <w:r w:rsidR="0074031E" w:rsidRPr="00D92D94">
        <w:t>está</w:t>
      </w:r>
      <w:r w:rsidR="00D92D94" w:rsidRPr="00D92D94">
        <w:t xml:space="preserve"> sufriendo profundos cambios. Estos cambios, tienen </w:t>
      </w:r>
      <w:bookmarkStart w:id="1" w:name="_GoBack"/>
      <w:bookmarkEnd w:id="1"/>
      <w:r w:rsidR="00D92D94" w:rsidRPr="00D92D94">
        <w:t xml:space="preserve">consecuencias en los entornos </w:t>
      </w:r>
      <w:r w:rsidR="0074031E" w:rsidRPr="00D92D94">
        <w:t>analíticos</w:t>
      </w:r>
      <w:r w:rsidR="00D92D94" w:rsidRPr="00D92D94">
        <w:t xml:space="preserve"> utilizados para realizar aprendizaje </w:t>
      </w:r>
      <w:r w:rsidR="0074031E" w:rsidRPr="00D92D94">
        <w:t>automático</w:t>
      </w:r>
      <w:r w:rsidR="00D92D94" w:rsidRPr="00D92D94">
        <w:t>. Y dichas consecuencias, no s</w:t>
      </w:r>
      <w:r w:rsidR="00D92D94">
        <w:t>o</w:t>
      </w:r>
      <w:r w:rsidR="00D92D94" w:rsidRPr="00D92D94">
        <w:t>lo afectan</w:t>
      </w:r>
      <w:r w:rsidR="00E64EE8">
        <w:t xml:space="preserve"> al entorno </w:t>
      </w:r>
      <w:r w:rsidR="0074031E">
        <w:t>analítico</w:t>
      </w:r>
      <w:r w:rsidR="00E64EE8">
        <w:t xml:space="preserve"> desde un punto de vista meramente </w:t>
      </w:r>
      <w:r w:rsidR="0074031E">
        <w:t>físico</w:t>
      </w:r>
      <w:r w:rsidR="00E64EE8">
        <w:t xml:space="preserve"> - hardware -, sino que impactan </w:t>
      </w:r>
      <w:r w:rsidR="0074031E">
        <w:t>también</w:t>
      </w:r>
      <w:r w:rsidR="00E64EE8">
        <w:t xml:space="preserve"> en la forma en la que el analista entiende su </w:t>
      </w:r>
      <w:r w:rsidR="0074031E">
        <w:t>relación</w:t>
      </w:r>
      <w:r w:rsidR="00E64EE8">
        <w:t xml:space="preserve"> con la propia plataforma. Es desde este </w:t>
      </w:r>
      <w:r w:rsidR="0074031E">
        <w:t>ángulo</w:t>
      </w:r>
      <w:r w:rsidR="00E64EE8">
        <w:t>, desde e</w:t>
      </w:r>
      <w:r w:rsidR="0074031E">
        <w:t>l que se deben evaluar las oportunidades y desafíos enfrente de los analistas contemporáneos</w:t>
      </w:r>
      <w:r w:rsidR="00E64EE8">
        <w:t xml:space="preserve">. Este trabajo, pretende ahondar en las implicaciones de realizar </w:t>
      </w:r>
      <w:r w:rsidR="0074031E">
        <w:t>analítica</w:t>
      </w:r>
      <w:r w:rsidR="00E64EE8">
        <w:t xml:space="preserve"> orientada al aprendizaje </w:t>
      </w:r>
      <w:r w:rsidR="0074031E">
        <w:t>automático</w:t>
      </w:r>
      <w:r w:rsidR="00E64EE8">
        <w:t xml:space="preserve"> en entornos no distribuidos frente a entornos distribuidos. En particular, el foco se </w:t>
      </w:r>
      <w:r w:rsidR="0074031E">
        <w:t>pondrá</w:t>
      </w:r>
      <w:r w:rsidR="00E64EE8">
        <w:t xml:space="preserve"> sobre la facilidad de uso, entendiendo esta como facilidad operacional - puesta en marcha de una plataforma de desarrollo -, facilidad de desarrollo - </w:t>
      </w:r>
      <w:r w:rsidR="0074031E">
        <w:t>codificación</w:t>
      </w:r>
      <w:r w:rsidR="00E64EE8">
        <w:t xml:space="preserve"> -</w:t>
      </w:r>
      <w:r w:rsidR="0074031E">
        <w:t>, disponibilidad de funcionalidades - funcionalidad recogida en las librerías -</w:t>
      </w:r>
      <w:r w:rsidR="00E64EE8">
        <w:t xml:space="preserve"> y </w:t>
      </w:r>
      <w:r w:rsidR="0074031E">
        <w:t>rendimiento - tiempo de ejecución.</w:t>
      </w:r>
      <w:r w:rsidR="00E36A97">
        <w:t xml:space="preserve"> Los resultados avalan la madurez de las tecnologías existentes no distribuidas y la necesidad de contar con un entorno distribuido de </w:t>
      </w:r>
      <w:r w:rsidR="007F39C5">
        <w:t>mayores</w:t>
      </w:r>
      <w:r w:rsidR="00E36A97">
        <w:t xml:space="preserve"> dimensiones para poder aprovechar los beneficios de</w:t>
      </w:r>
      <w:r w:rsidR="007F39C5">
        <w:t>l procesamiento distribuido</w:t>
      </w:r>
      <w:r w:rsidR="00E36A97">
        <w:t xml:space="preserve">. Sin embargo, incluso frente a la inmadurez del ecosistema de aprendizaje automático en entornos distribuidos, resulta </w:t>
      </w:r>
      <w:r w:rsidR="007F39C5">
        <w:t>prometedor</w:t>
      </w:r>
      <w:r w:rsidR="00E36A97">
        <w:t xml:space="preserve"> iniciarse en estas tecnologías donde, cabe recordar que el mismo código que funciona en un entorno con una unidad de computación, funciona en un entorno con decenas de miles de estas unidades.</w:t>
      </w:r>
    </w:p>
    <w:p w14:paraId="57623EFF" w14:textId="574FDBC0" w:rsidR="005C68F5" w:rsidRDefault="006E6C73" w:rsidP="00664F93">
      <w:r w:rsidRPr="006E6C73">
        <w:rPr>
          <w:rStyle w:val="Emphasis"/>
          <w:i w:val="0"/>
          <w:noProof/>
        </w:rPr>
        <w:t>Palabras clave</w:t>
      </w:r>
      <w:r>
        <w:rPr>
          <w:noProof/>
        </w:rPr>
        <w:t xml:space="preserve">: </w:t>
      </w:r>
      <w:r w:rsidR="0074031E">
        <w:t>Big Data, Aprendizaje Automático, Analista, Entornos Distribuidos</w:t>
      </w:r>
    </w:p>
    <w:p w14:paraId="2DAE3ACE" w14:textId="77777777" w:rsidR="006502DC" w:rsidRPr="00D92D94" w:rsidRDefault="006502DC" w:rsidP="006502DC">
      <w:pPr>
        <w:ind w:firstLine="0"/>
        <w:rPr>
          <w:noProof/>
        </w:rPr>
      </w:pPr>
    </w:p>
    <w:p w14:paraId="6F179DBE" w14:textId="77777777" w:rsidR="005C68F5" w:rsidRPr="00D92D94" w:rsidRDefault="00F470DA" w:rsidP="00F67F0F">
      <w:pPr>
        <w:pStyle w:val="Heading1"/>
        <w:rPr>
          <w:noProof/>
        </w:rPr>
      </w:pPr>
      <w:bookmarkStart w:id="2" w:name="_Toc445414168"/>
      <w:r>
        <w:rPr>
          <w:noProof/>
        </w:rPr>
        <w:lastRenderedPageBreak/>
        <w:t>Introducció</w:t>
      </w:r>
      <w:r w:rsidR="00FE2E57">
        <w:rPr>
          <w:noProof/>
        </w:rPr>
        <w:t>n</w:t>
      </w:r>
      <w:bookmarkEnd w:id="2"/>
    </w:p>
    <w:p w14:paraId="780B6B72" w14:textId="77777777" w:rsidR="00754887" w:rsidRDefault="00754887" w:rsidP="00F67F0F">
      <w:pPr>
        <w:pStyle w:val="Heading2"/>
      </w:pPr>
      <w:bookmarkStart w:id="3" w:name="_Toc445414169"/>
      <w:r>
        <w:t>Motivación</w:t>
      </w:r>
      <w:bookmarkEnd w:id="3"/>
    </w:p>
    <w:p w14:paraId="6925E421" w14:textId="77777777" w:rsidR="00754887" w:rsidRDefault="00754887" w:rsidP="00754887">
      <w:r>
        <w:t>En los tiempos que corren, es difícil trabajar en el sector de las tecnologías de la información y no haber oído hablar del Big Data. Con mayor o menor acierto, te ves inmerso en conversaciones donde palab</w:t>
      </w:r>
      <w:r w:rsidR="00572B04">
        <w:t xml:space="preserve">ras como </w:t>
      </w:r>
      <w:proofErr w:type="spellStart"/>
      <w:r w:rsidR="00572B04">
        <w:t>Cloudera</w:t>
      </w:r>
      <w:proofErr w:type="spellEnd"/>
      <w:r w:rsidR="00572B04">
        <w:t xml:space="preserve">, </w:t>
      </w:r>
      <w:proofErr w:type="spellStart"/>
      <w:r w:rsidR="00572B04">
        <w:t>Hadoop</w:t>
      </w:r>
      <w:proofErr w:type="spellEnd"/>
      <w:r w:rsidR="00572B04">
        <w:t xml:space="preserve">, </w:t>
      </w:r>
      <w:proofErr w:type="spellStart"/>
      <w:r w:rsidR="00572B04">
        <w:t>Hive</w:t>
      </w:r>
      <w:proofErr w:type="spellEnd"/>
      <w:r>
        <w:t>… aparecen mencionadas como si se tratara de la quintaesencia del conocimiento informático.</w:t>
      </w:r>
    </w:p>
    <w:p w14:paraId="6DADBF98" w14:textId="77777777" w:rsidR="00581E9D" w:rsidRDefault="00754887" w:rsidP="00754887">
      <w:r>
        <w:t xml:space="preserve">Mucho se ha mencionado ya sobre el clima que se vive en torno al Big Data. Sin duda la mejor cita es la que equipara la expectación en torno al Big Data a la que se vive en torno al sexo cuando se es adolescente. </w:t>
      </w:r>
      <w:r w:rsidR="00581E9D">
        <w:t>Ahora mismo no hay empresa que se precie que no tenga por máximo objetivo el aunar todas las fuentes de datos de los negocios en un único punto. Se está en una fase inicial</w:t>
      </w:r>
      <w:r w:rsidR="00572B04">
        <w:t>, donde no se tiene claro el qué o para qué</w:t>
      </w:r>
      <w:r w:rsidR="00581E9D">
        <w:t xml:space="preserve">, sino simplemente se tiene claro que hay que subirse a este tren y entrar en el mundillo. A este fin, todos los actores del mercado están contratando arquitectos, ingenieros y otros roles, con el objetivo de montar un </w:t>
      </w:r>
      <w:r w:rsidR="00581E9D" w:rsidRPr="00581E9D">
        <w:rPr>
          <w:i/>
        </w:rPr>
        <w:t>Data Lake</w:t>
      </w:r>
      <w:r w:rsidR="00581E9D">
        <w:t xml:space="preserve">. Es la versión Big Data de lo que fue el </w:t>
      </w:r>
      <w:r w:rsidR="00581E9D" w:rsidRPr="00581E9D">
        <w:rPr>
          <w:i/>
        </w:rPr>
        <w:t xml:space="preserve">Data </w:t>
      </w:r>
      <w:proofErr w:type="spellStart"/>
      <w:r w:rsidR="00581E9D" w:rsidRPr="00581E9D">
        <w:rPr>
          <w:i/>
        </w:rPr>
        <w:t>Warehouse</w:t>
      </w:r>
      <w:proofErr w:type="spellEnd"/>
      <w:r w:rsidR="00581E9D">
        <w:t xml:space="preserve"> para el Business </w:t>
      </w:r>
      <w:proofErr w:type="spellStart"/>
      <w:r w:rsidR="00581E9D">
        <w:t>Intelligence</w:t>
      </w:r>
      <w:proofErr w:type="spellEnd"/>
      <w:r w:rsidR="00581E9D">
        <w:t>.</w:t>
      </w:r>
    </w:p>
    <w:p w14:paraId="3D9C22DB" w14:textId="77777777" w:rsidR="00581E9D" w:rsidRDefault="00581E9D" w:rsidP="00754887">
      <w:r>
        <w:t>Sin embargo, todo el ecosistema del Big Data no deja de ser una herramienta, un medio, que permita realizar una tarea. Todavía no ha llegado el tiempo - al menos en mercados como el español - donde las plataformas ya estén operativas y sea ne</w:t>
      </w:r>
      <w:r w:rsidR="00572B04">
        <w:t>cesario tener claro el qué. Será</w:t>
      </w:r>
      <w:r>
        <w:t xml:space="preserve"> ese el momento, no ya de la arquitectura, de la ingesta de datos, de la gobernanza, sino de la analítica.</w:t>
      </w:r>
    </w:p>
    <w:p w14:paraId="29F1F01F" w14:textId="77777777" w:rsidR="00581E9D" w:rsidRDefault="00581E9D" w:rsidP="00754887">
      <w:r>
        <w:t>El qué es una pregunta difícil, pues al contrario que con la plataforma</w:t>
      </w:r>
      <w:r w:rsidR="00900D30">
        <w:t xml:space="preserve"> - que tiene un enfoque generalista que se abstrae hasta cierto punto de la pregunta concreta de negocio que se quiere resolver - requiere de una pregunta clara, un dominio concreto, una finalidad definida. Es probablemente este el ámbito donde surge la figura del científico de datos o </w:t>
      </w:r>
      <w:r w:rsidR="00900D30" w:rsidRPr="00900D30">
        <w:rPr>
          <w:i/>
        </w:rPr>
        <w:t xml:space="preserve">Data </w:t>
      </w:r>
      <w:proofErr w:type="spellStart"/>
      <w:r w:rsidR="00900D30" w:rsidRPr="00900D30">
        <w:rPr>
          <w:i/>
        </w:rPr>
        <w:t>Scientist</w:t>
      </w:r>
      <w:proofErr w:type="spellEnd"/>
      <w:r w:rsidR="00900D30">
        <w:t>.</w:t>
      </w:r>
    </w:p>
    <w:p w14:paraId="41959075" w14:textId="77777777" w:rsidR="00E17834" w:rsidRDefault="00E17834" w:rsidP="00754887">
      <w:r>
        <w:lastRenderedPageBreak/>
        <w:t>El científico de datos es la enésima iteraci</w:t>
      </w:r>
      <w:r w:rsidR="00572B04">
        <w:t>ón de analista, minero de datos</w:t>
      </w:r>
      <w:r>
        <w:t xml:space="preserve">… y se caracteriza por trabajar principalmente realizando modelos sobre plataformas Big Data. Es importante señalar, que el ámbito de los modelos que utiliza tiene un enfoque </w:t>
      </w:r>
      <w:r w:rsidR="006876BC">
        <w:t xml:space="preserve">basado </w:t>
      </w:r>
      <w:r>
        <w:t xml:space="preserve">en las técnicas de aprendizaje automático, ya que son estas técnicas las que sacan mayor partido del gran volumen de datos que se consigue tener en un </w:t>
      </w:r>
      <w:r w:rsidRPr="00E17834">
        <w:rPr>
          <w:i/>
        </w:rPr>
        <w:t>Data Lake</w:t>
      </w:r>
      <w:r>
        <w:t xml:space="preserve">. Además, estas técnicas permiten abordar la elaboración de modelos tomando múltiples dimensiones para los datos, dimensiones que se han visto enriquecidas con las aportaciones de fuentes de datos heterogéneas - frente a lo que teníamos antes, el </w:t>
      </w:r>
      <w:r w:rsidRPr="00E17834">
        <w:rPr>
          <w:i/>
        </w:rPr>
        <w:t xml:space="preserve">Data </w:t>
      </w:r>
      <w:proofErr w:type="spellStart"/>
      <w:r w:rsidRPr="00E17834">
        <w:rPr>
          <w:i/>
        </w:rPr>
        <w:t>Warehouse</w:t>
      </w:r>
      <w:proofErr w:type="spellEnd"/>
      <w:r>
        <w:t>.</w:t>
      </w:r>
    </w:p>
    <w:p w14:paraId="21D39F03" w14:textId="77777777" w:rsidR="006876BC" w:rsidRDefault="006876BC" w:rsidP="00754887">
      <w:r>
        <w:t>Y, sin embargo, en general, el científico de datos trabaja para resolver mediante estas herramientas y técnicas un problema concreto</w:t>
      </w:r>
      <w:r w:rsidR="00981FCA">
        <w:t xml:space="preserve"> en un ámbito de negocio determinado. Esto le exige forzosamente conocer dicho ámbito de negocio, de igual forma que un analista había de conocer el contexto de aquello que pretendía modelar, lo que inevitablemente le vuelve íntimamente ligado al dato y a su significado.</w:t>
      </w:r>
    </w:p>
    <w:p w14:paraId="4E880D02" w14:textId="77777777" w:rsidR="00981FCA" w:rsidRDefault="00981FCA" w:rsidP="00754887">
      <w:r>
        <w:t>Existe quizás, entre la plataforma y las miríadas de roles para establecerla, proveerla y gestionarla y los científicos de datos centrados en el dominio de negocio y en entender el dato concreto que lo sustenta, espacio para aquellos que trabajen en el punto donde el algoritmo y el conjunto de procesos en que se descompone, encuentra su más íntima relación con la plataforma y la tecnología subyacente en que acaba finalmente implementado.</w:t>
      </w:r>
    </w:p>
    <w:p w14:paraId="5467D42D" w14:textId="3A079D63" w:rsidR="00D95B9E" w:rsidRDefault="00981FCA" w:rsidP="00664F93">
      <w:r>
        <w:t xml:space="preserve">Es quizás esta la frontera donde todavía no se debería hablar de ciencia más aun de ingeniería. A fin de cuentas, es el punto donde se han de buscar soluciones lo suficientemente particulares como para cubrir un problema concreto y lo suficientemente generales como para poder aplicarse a otros problemas de la misma índole. Es el punto donde se examina de cerca a los algoritmos para ver “de que pasta” están hechos. Es el dominio del </w:t>
      </w:r>
      <w:r w:rsidRPr="00664F93">
        <w:rPr>
          <w:i/>
        </w:rPr>
        <w:t xml:space="preserve">Machine </w:t>
      </w:r>
      <w:proofErr w:type="spellStart"/>
      <w:r w:rsidRPr="00664F93">
        <w:rPr>
          <w:i/>
        </w:rPr>
        <w:t>Learning</w:t>
      </w:r>
      <w:proofErr w:type="spellEnd"/>
      <w:r w:rsidRPr="00664F93">
        <w:rPr>
          <w:i/>
        </w:rPr>
        <w:t xml:space="preserve"> </w:t>
      </w:r>
      <w:proofErr w:type="spellStart"/>
      <w:r w:rsidRPr="00664F93">
        <w:rPr>
          <w:i/>
        </w:rPr>
        <w:lastRenderedPageBreak/>
        <w:t>Engineer</w:t>
      </w:r>
      <w:proofErr w:type="spellEnd"/>
      <w:r>
        <w:t>, un rol desconocido en España que alcanza el cuarto de millón por salario en los rincones más exclusivos del valle del Silicio</w:t>
      </w:r>
      <w:r w:rsidR="004F5949">
        <w:rPr>
          <w:rStyle w:val="FootnoteReference"/>
        </w:rPr>
        <w:footnoteReference w:id="1"/>
      </w:r>
      <w:r>
        <w:t>.</w:t>
      </w:r>
    </w:p>
    <w:p w14:paraId="2E43A302" w14:textId="77777777" w:rsidR="00E867D3" w:rsidRDefault="00E0647C" w:rsidP="00F67F0F">
      <w:pPr>
        <w:pStyle w:val="Heading2"/>
      </w:pPr>
      <w:bookmarkStart w:id="4" w:name="_Toc445414170"/>
      <w:r>
        <w:t>C</w:t>
      </w:r>
      <w:r w:rsidR="00E867D3">
        <w:t>onceptos</w:t>
      </w:r>
      <w:bookmarkEnd w:id="4"/>
    </w:p>
    <w:p w14:paraId="73D14356" w14:textId="77777777" w:rsidR="00D95B9E" w:rsidRDefault="00E867D3" w:rsidP="00F67F0F">
      <w:pPr>
        <w:pStyle w:val="Heading3"/>
      </w:pPr>
      <w:bookmarkStart w:id="5" w:name="_Toc445414171"/>
      <w:r>
        <w:t>Big Data</w:t>
      </w:r>
      <w:bookmarkEnd w:id="5"/>
    </w:p>
    <w:p w14:paraId="3E11429D" w14:textId="77777777" w:rsidR="00E867D3" w:rsidRDefault="006164F3" w:rsidP="00E867D3">
      <w:r>
        <w:t>Pero</w:t>
      </w:r>
      <w:r w:rsidR="007B06F2">
        <w:t>,</w:t>
      </w:r>
      <w:r>
        <w:t xml:space="preserve"> </w:t>
      </w:r>
      <w:r w:rsidR="007B06F2">
        <w:t>¿qué</w:t>
      </w:r>
      <w:r>
        <w:t xml:space="preserve"> es el Big Data?</w:t>
      </w:r>
      <w:r w:rsidR="00E867D3">
        <w:t xml:space="preserve"> El Big Data es el nombre con el que se conoce a un conjunto de tecnologías que se caracterizan por conformar un ecosistema distribuido de procesamiento de datos. Este ecosistema tiene algunas virtudes sobre sus antepasados primigenios (como el </w:t>
      </w:r>
      <w:proofErr w:type="spellStart"/>
      <w:r w:rsidR="00E867D3">
        <w:t>Grid</w:t>
      </w:r>
      <w:proofErr w:type="spellEnd"/>
      <w:r w:rsidR="00E867D3">
        <w:t xml:space="preserve"> Computing) siendo claves al menos dos:</w:t>
      </w:r>
    </w:p>
    <w:p w14:paraId="37354AFE" w14:textId="77777777" w:rsidR="00E867D3" w:rsidRDefault="00E867D3" w:rsidP="00E867D3">
      <w:pPr>
        <w:pStyle w:val="ListParagraph"/>
        <w:numPr>
          <w:ilvl w:val="0"/>
          <w:numId w:val="15"/>
        </w:numPr>
      </w:pPr>
      <w:r>
        <w:t>Localidad del dato; es decir, ya no es el dato el que se distribuye entre distintas unidades de computación, sino que es el algoritmo de computación el que se distribuye entre distintas unidades con datos.</w:t>
      </w:r>
    </w:p>
    <w:p w14:paraId="128AB078" w14:textId="4EFF4C51" w:rsidR="00E867D3" w:rsidRDefault="00E867D3" w:rsidP="00E867D3">
      <w:pPr>
        <w:pStyle w:val="ListParagraph"/>
        <w:numPr>
          <w:ilvl w:val="0"/>
          <w:numId w:val="15"/>
        </w:numPr>
      </w:pPr>
      <w:r>
        <w:t>Abstracción;</w:t>
      </w:r>
      <w:r w:rsidR="006164F3">
        <w:t xml:space="preserve"> el entorno abstrae al usuario del detalle concreto de los elementos distribuid</w:t>
      </w:r>
      <w:r w:rsidR="009B4A0E">
        <w:t>os, presentando un API</w:t>
      </w:r>
      <w:r w:rsidR="007635F7">
        <w:t xml:space="preserve"> (</w:t>
      </w:r>
      <w:proofErr w:type="spellStart"/>
      <w:r w:rsidR="007635F7" w:rsidRPr="007635F7">
        <w:rPr>
          <w:i/>
        </w:rPr>
        <w:t>Application</w:t>
      </w:r>
      <w:proofErr w:type="spellEnd"/>
      <w:r w:rsidR="007635F7" w:rsidRPr="007635F7">
        <w:rPr>
          <w:i/>
        </w:rPr>
        <w:t xml:space="preserve"> </w:t>
      </w:r>
      <w:proofErr w:type="spellStart"/>
      <w:r w:rsidR="007635F7" w:rsidRPr="007635F7">
        <w:rPr>
          <w:i/>
        </w:rPr>
        <w:t>Programming</w:t>
      </w:r>
      <w:proofErr w:type="spellEnd"/>
      <w:r w:rsidR="007635F7" w:rsidRPr="007635F7">
        <w:rPr>
          <w:i/>
        </w:rPr>
        <w:t xml:space="preserve"> Interface</w:t>
      </w:r>
      <w:r w:rsidR="007635F7">
        <w:t xml:space="preserve"> o interfaz de programación de aplicaciones)</w:t>
      </w:r>
      <w:r w:rsidR="009B4A0E">
        <w:t xml:space="preserve"> unificado</w:t>
      </w:r>
      <w:r w:rsidR="006164F3">
        <w:t xml:space="preserve"> de interacción que generaliza las tareas sobre cualquier clúster, con independencia de </w:t>
      </w:r>
      <w:r w:rsidR="0059321F">
        <w:t xml:space="preserve">los recursos concretos de este - </w:t>
      </w:r>
      <w:r w:rsidR="006164F3">
        <w:t xml:space="preserve">se acabó pensar en la computación distribuida o paralela en términos de </w:t>
      </w:r>
      <w:r w:rsidR="0059321F">
        <w:t>MPI (</w:t>
      </w:r>
      <w:proofErr w:type="spellStart"/>
      <w:r w:rsidR="0059321F">
        <w:t>Message</w:t>
      </w:r>
      <w:proofErr w:type="spellEnd"/>
      <w:r w:rsidR="0059321F">
        <w:t xml:space="preserve"> </w:t>
      </w:r>
      <w:proofErr w:type="spellStart"/>
      <w:r w:rsidR="0059321F">
        <w:t>Passing</w:t>
      </w:r>
      <w:proofErr w:type="spellEnd"/>
      <w:r w:rsidR="0059321F">
        <w:t xml:space="preserve"> Interface o interfaz de paso de mensajes)</w:t>
      </w:r>
      <w:r w:rsidR="006164F3">
        <w:t>.</w:t>
      </w:r>
    </w:p>
    <w:p w14:paraId="6DA095ED" w14:textId="77777777" w:rsidR="00673D1A" w:rsidRDefault="00673D1A" w:rsidP="00673D1A">
      <w:r>
        <w:t>Un entorno Big Data se caracteriza por permitir el procesamiento de un volumen masivo de datos desestructurados en un tiempo ra</w:t>
      </w:r>
      <w:r w:rsidR="007B06F2">
        <w:t>zonable. Es complejo definir qué es un volumen masivo, có</w:t>
      </w:r>
      <w:r>
        <w:t>mo de desestructurados son los datos y cuál es la velocidad razonable. Muchas veces, la definición de cada uno de estos tres co</w:t>
      </w:r>
      <w:r w:rsidR="00C23C9A">
        <w:t xml:space="preserve">nceptos (denominados las 3 </w:t>
      </w:r>
      <w:proofErr w:type="spellStart"/>
      <w:r w:rsidR="00C23C9A">
        <w:t>V’s</w:t>
      </w:r>
      <w:proofErr w:type="spellEnd"/>
      <w:r w:rsidR="00C23C9A">
        <w:t>)</w:t>
      </w:r>
      <w:r>
        <w:t xml:space="preserve"> depende más del ámbito o contexto de uso que de razones puramente objetivas. Además, su interpretación se ve </w:t>
      </w:r>
      <w:r>
        <w:lastRenderedPageBreak/>
        <w:t>modificada con el tiempo. Sin embargo, una medida razonable del tamaño a partir del cual se puede hablar de Big Data comenzaría en unidades de GB. Igualmente, la velocidad de procesamiento en función del volumen de datos, podría establecerse en torno a 1 minuto/GB. Finalmente, la variedad en los datos puede incluir desde documentos semiestructurados como XML o JSON hasta ficheros no estructurados como información de Audio o Video.</w:t>
      </w:r>
    </w:p>
    <w:p w14:paraId="44A496FD" w14:textId="77777777" w:rsidR="00165501" w:rsidRDefault="00165501" w:rsidP="00165501">
      <w:r>
        <w:t xml:space="preserve">Los ecosistemas Big Data se distribuyen tanto con licencia libre (versiones Vainilla), como con licencia comercial, siendo 3 empresas los principales referentes: </w:t>
      </w:r>
      <w:proofErr w:type="spellStart"/>
      <w:r>
        <w:t>Cloudera</w:t>
      </w:r>
      <w:proofErr w:type="spellEnd"/>
      <w:r>
        <w:t xml:space="preserve">, </w:t>
      </w:r>
      <w:proofErr w:type="spellStart"/>
      <w:r>
        <w:t>HortonWorks</w:t>
      </w:r>
      <w:proofErr w:type="spellEnd"/>
      <w:r>
        <w:t xml:space="preserve"> y </w:t>
      </w:r>
      <w:proofErr w:type="spellStart"/>
      <w:r>
        <w:t>MapR</w:t>
      </w:r>
      <w:proofErr w:type="spellEnd"/>
      <w:r>
        <w:t xml:space="preserve">. Habitualmente, estas distribuciones están disponibles como un entorno </w:t>
      </w:r>
      <w:r w:rsidRPr="00165501">
        <w:rPr>
          <w:i/>
        </w:rPr>
        <w:t>todo en uno</w:t>
      </w:r>
      <w:r>
        <w:t xml:space="preserve">, como es el caso de las distribuciones </w:t>
      </w:r>
      <w:proofErr w:type="spellStart"/>
      <w:r w:rsidRPr="00165501">
        <w:rPr>
          <w:i/>
        </w:rPr>
        <w:t>Sandbox</w:t>
      </w:r>
      <w:proofErr w:type="spellEnd"/>
      <w:r>
        <w:t>. Este tipo de entornos preparados, suele ser útil para elaborar pruebas o desarrollar código. Incidentalmente</w:t>
      </w:r>
      <w:r w:rsidR="00C23C9A" w:rsidRPr="0053110A">
        <w:t>,</w:t>
      </w:r>
      <w:r>
        <w:t xml:space="preserve"> también resultan oportunos par</w:t>
      </w:r>
      <w:r w:rsidR="00C23C9A">
        <w:t>a realizar trabajos de fin de má</w:t>
      </w:r>
      <w:r>
        <w:t>ster.</w:t>
      </w:r>
    </w:p>
    <w:p w14:paraId="79414558" w14:textId="77777777" w:rsidR="00AC72A0" w:rsidRDefault="00AC72A0" w:rsidP="00F67F0F">
      <w:pPr>
        <w:pStyle w:val="Heading3"/>
      </w:pPr>
      <w:bookmarkStart w:id="6" w:name="_Toc445414172"/>
      <w:r>
        <w:t>Entorno distribuido</w:t>
      </w:r>
      <w:bookmarkEnd w:id="6"/>
    </w:p>
    <w:p w14:paraId="580E2E37" w14:textId="77777777" w:rsidR="00AC72A0" w:rsidRDefault="00AC72A0" w:rsidP="00AC72A0">
      <w:r>
        <w:t>Pero</w:t>
      </w:r>
      <w:r w:rsidR="0053110A">
        <w:t>,</w:t>
      </w:r>
      <w:r>
        <w:t xml:space="preserve"> </w:t>
      </w:r>
      <w:r w:rsidR="0053110A">
        <w:t>¿qué</w:t>
      </w:r>
      <w:r>
        <w:t xml:space="preserve"> es un entorno distribuido? Un entorno distribuido es un entorno que se soporta sobre diferentes unidades </w:t>
      </w:r>
      <w:r w:rsidR="0053110A">
        <w:t>de computación alojadas sobre má</w:t>
      </w:r>
      <w:r>
        <w:t>quinas independientes interconectadas entre sí. Esta agrupación de unidades de computación interconectadas se suele definir como clúster. Cuando la algoritmia se define para trabajar sobre este tipo de unidad lógica, permite aprovechar las diferentes unidades de computación a la vez, lo que forzosamente implica la paralelización de la computación.</w:t>
      </w:r>
    </w:p>
    <w:p w14:paraId="330FC787" w14:textId="77777777" w:rsidR="00AC72A0" w:rsidRDefault="00AC72A0" w:rsidP="00AC72A0">
      <w:r>
        <w:t xml:space="preserve">Es posible aprovechar la paralelización de algoritmos en entornos no distribuidos, bien porque se realicen en paralelo tareas independientes, bien porque se realice la misma tarea. Sin embargo, la computación distribuida se caracteriza por la absoluta independencia de las unidades de procesamiento que poseen </w:t>
      </w:r>
      <w:r w:rsidR="0053110A">
        <w:t>su propia CPU, RAM, disco duro</w:t>
      </w:r>
      <w:r>
        <w:t>… e interactúa con el resto de elementos de computación a través de una red externa y no de forma interna.</w:t>
      </w:r>
    </w:p>
    <w:p w14:paraId="7F664DD2" w14:textId="77777777" w:rsidR="00AC72A0" w:rsidRDefault="00AC72A0" w:rsidP="00AC72A0">
      <w:r>
        <w:lastRenderedPageBreak/>
        <w:t>Un entorno distribuido permite un escalado horizontal en núm</w:t>
      </w:r>
      <w:r w:rsidR="0053110A">
        <w:t>ero de unidades de computación ó</w:t>
      </w:r>
      <w:r>
        <w:t>rdenes de magnitud por encima del alcanzado en paralelización no distribuida.</w:t>
      </w:r>
    </w:p>
    <w:p w14:paraId="12C471F2" w14:textId="77777777" w:rsidR="00AC72A0" w:rsidRDefault="00AC72A0" w:rsidP="00F67F0F">
      <w:pPr>
        <w:pStyle w:val="Heading3"/>
      </w:pPr>
      <w:bookmarkStart w:id="7" w:name="_Toc445414173"/>
      <w:r>
        <w:t>Aprendizaje Automático</w:t>
      </w:r>
      <w:bookmarkEnd w:id="7"/>
    </w:p>
    <w:p w14:paraId="52870A04" w14:textId="6FFFE04B" w:rsidR="00AC72A0" w:rsidRPr="00AC72A0" w:rsidRDefault="00EB17F1" w:rsidP="00B21F9E">
      <w:r>
        <w:t>Pero</w:t>
      </w:r>
      <w:r w:rsidR="0053110A">
        <w:t>,</w:t>
      </w:r>
      <w:r>
        <w:t xml:space="preserve"> </w:t>
      </w:r>
      <w:r w:rsidR="0053110A">
        <w:t>¿qué</w:t>
      </w:r>
      <w:r>
        <w:t xml:space="preserve"> es el aprendizaje automático? </w:t>
      </w:r>
      <w:r w:rsidR="00F66187">
        <w:t>El Aprendizaje Automático “</w:t>
      </w:r>
      <w:r w:rsidR="00F66187" w:rsidRPr="00C414EA">
        <w:t>es una rama de la inteligencia artificial cuyo objetivo es desarrollar técnicas que permitan a las computadoras aprender. De forma más concreta, se trata de crear programas capaces de generalizar comportamientos a partir de una información no estructurada suministrada en forma de ejemplos. Es, por lo tanto, un proceso de inducción del conocimiento</w:t>
      </w:r>
      <w:r w:rsidR="00F66187">
        <w:t>”</w:t>
      </w:r>
      <w:r w:rsidR="000D5C32">
        <w:rPr>
          <w:rStyle w:val="FootnoteReference"/>
        </w:rPr>
        <w:footnoteReference w:id="2"/>
      </w:r>
      <w:r w:rsidR="00F66187">
        <w:t>. El Aprendizaje Automático generaliza comportamientos construyendo modelos. Estos modelos requieren de gran número de datos para aumentar su fiabilidad, y es por esto que el aprendizaje automático encuentra su espacio natural de la mano del Big Data.</w:t>
      </w:r>
    </w:p>
    <w:p w14:paraId="21982E2C" w14:textId="77777777" w:rsidR="00165501" w:rsidRDefault="00427EF5" w:rsidP="003E4DD9">
      <w:pPr>
        <w:pStyle w:val="Heading2"/>
      </w:pPr>
      <w:bookmarkStart w:id="8" w:name="_Toc445414174"/>
      <w:r>
        <w:t>Objetivos</w:t>
      </w:r>
      <w:bookmarkEnd w:id="8"/>
    </w:p>
    <w:p w14:paraId="663004FB" w14:textId="77777777" w:rsidR="001018EC" w:rsidRDefault="001018EC">
      <w:r>
        <w:t xml:space="preserve">Este trabajo, </w:t>
      </w:r>
      <w:r w:rsidR="00C03E6C">
        <w:t>profundiza</w:t>
      </w:r>
      <w:r>
        <w:t xml:space="preserve"> en el beneficio real que tiene la </w:t>
      </w:r>
      <w:r w:rsidR="00881652">
        <w:t>paralelización</w:t>
      </w:r>
      <w:r>
        <w:t xml:space="preserve"> en entornos Big Data para el analista. El beneficio no puede solo entenderse en </w:t>
      </w:r>
      <w:r w:rsidR="001C138B">
        <w:t>términos</w:t>
      </w:r>
      <w:r>
        <w:t xml:space="preserve"> puramente </w:t>
      </w:r>
      <w:r w:rsidR="001C138B">
        <w:t>numéricos</w:t>
      </w:r>
      <w:r>
        <w:t xml:space="preserve"> </w:t>
      </w:r>
      <w:r w:rsidR="00885FED">
        <w:t xml:space="preserve">- </w:t>
      </w:r>
      <w:r>
        <w:t xml:space="preserve">como una </w:t>
      </w:r>
      <w:r w:rsidR="001C138B">
        <w:t>cuestión</w:t>
      </w:r>
      <w:r>
        <w:t xml:space="preserve"> de eficiencia en la </w:t>
      </w:r>
      <w:r w:rsidR="001C138B">
        <w:t>ejecución</w:t>
      </w:r>
      <w:r w:rsidR="00885FED">
        <w:t xml:space="preserve"> -</w:t>
      </w:r>
      <w:r>
        <w:t xml:space="preserve">, sino que debe </w:t>
      </w:r>
      <w:r w:rsidR="001C138B">
        <w:t>también</w:t>
      </w:r>
      <w:r>
        <w:t xml:space="preserve"> considerar el tiempo que es necesario para que el propio analista </w:t>
      </w:r>
      <w:r w:rsidR="00C12F76">
        <w:t xml:space="preserve">desarrolle el </w:t>
      </w:r>
      <w:r w:rsidR="001C138B">
        <w:t>código</w:t>
      </w:r>
      <w:r w:rsidR="009F4DAF">
        <w:t>. Este tiempo, má</w:t>
      </w:r>
      <w:r w:rsidR="00C12F76">
        <w:t xml:space="preserve">s </w:t>
      </w:r>
      <w:r w:rsidR="001C138B">
        <w:t>difícil</w:t>
      </w:r>
      <w:r w:rsidR="00C12F76">
        <w:t xml:space="preserve"> de medir, se puede </w:t>
      </w:r>
      <w:r w:rsidR="00885FED">
        <w:t>expresar</w:t>
      </w:r>
      <w:r w:rsidR="00C12F76">
        <w:t xml:space="preserve"> en </w:t>
      </w:r>
      <w:r w:rsidR="001C138B">
        <w:t>términos</w:t>
      </w:r>
      <w:r w:rsidR="00C12F76">
        <w:t xml:space="preserve"> de facilidad de uso de la plataforma, coste de </w:t>
      </w:r>
      <w:r w:rsidR="001C138B">
        <w:t>adaptación</w:t>
      </w:r>
      <w:r w:rsidR="00C12F76">
        <w:t xml:space="preserve"> al lenguaje, completitud y </w:t>
      </w:r>
      <w:r w:rsidR="001C138B">
        <w:t>adecuación</w:t>
      </w:r>
      <w:r w:rsidR="00C12F76">
        <w:t xml:space="preserve"> de las herramientas, facilidad de encontrar </w:t>
      </w:r>
      <w:r w:rsidR="001C138B">
        <w:t>documentación</w:t>
      </w:r>
      <w:r w:rsidR="00C12F76">
        <w:t xml:space="preserve"> y en </w:t>
      </w:r>
      <w:r w:rsidR="001C138B">
        <w:t>última</w:t>
      </w:r>
      <w:r w:rsidR="00C12F76">
        <w:t xml:space="preserve"> instancia, capacidad de reusabilidad y escalado.</w:t>
      </w:r>
    </w:p>
    <w:p w14:paraId="5B3BF776" w14:textId="77777777" w:rsidR="00EF381E" w:rsidRDefault="00EF381E">
      <w:r>
        <w:t>Los pasos a dar para poder obtener resultados y conclusiones en esta línea se pueden circunscribir en las siguientes etapas.</w:t>
      </w:r>
    </w:p>
    <w:p w14:paraId="26914163" w14:textId="77777777" w:rsidR="00EF381E" w:rsidRDefault="00EF381E" w:rsidP="003E4DD9">
      <w:pPr>
        <w:pStyle w:val="Heading3"/>
      </w:pPr>
      <w:bookmarkStart w:id="9" w:name="_Toc445414175"/>
      <w:r>
        <w:t>Configuración de los sistemas</w:t>
      </w:r>
      <w:bookmarkEnd w:id="9"/>
    </w:p>
    <w:p w14:paraId="2D862C70" w14:textId="77777777" w:rsidR="00EF381E" w:rsidRPr="00EF381E" w:rsidRDefault="00EF381E" w:rsidP="00EF381E">
      <w:r>
        <w:lastRenderedPageBreak/>
        <w:t xml:space="preserve">Sin duda, el primer paso consiste en encontrar y describir el entorno </w:t>
      </w:r>
      <w:r w:rsidRPr="00EF381E">
        <w:rPr>
          <w:i/>
        </w:rPr>
        <w:t>hardware</w:t>
      </w:r>
      <w:r>
        <w:t xml:space="preserve"> que permita llevar a cabo las pruebas. Se busca que el entorno permita probar diferentes configuraciones de recursos físicos, que sea autocontenido y que sea representativo de entornos de trabajo habituales. Se busca, en definitiva, trabajar con una imagen virtual que proporcione </w:t>
      </w:r>
      <w:proofErr w:type="spellStart"/>
      <w:r w:rsidRPr="00EF381E">
        <w:rPr>
          <w:i/>
        </w:rPr>
        <w:t>out</w:t>
      </w:r>
      <w:proofErr w:type="spellEnd"/>
      <w:r w:rsidRPr="00EF381E">
        <w:rPr>
          <w:i/>
        </w:rPr>
        <w:t xml:space="preserve"> of </w:t>
      </w:r>
      <w:proofErr w:type="spellStart"/>
      <w:r w:rsidRPr="00EF381E">
        <w:rPr>
          <w:i/>
        </w:rPr>
        <w:t>the</w:t>
      </w:r>
      <w:proofErr w:type="spellEnd"/>
      <w:r w:rsidRPr="00EF381E">
        <w:rPr>
          <w:i/>
        </w:rPr>
        <w:t xml:space="preserve"> box</w:t>
      </w:r>
      <w:r>
        <w:t xml:space="preserve"> las herramientas necesarias</w:t>
      </w:r>
      <w:r w:rsidR="00173070">
        <w:t>.</w:t>
      </w:r>
    </w:p>
    <w:p w14:paraId="0F638461" w14:textId="77777777" w:rsidR="00EF381E" w:rsidRDefault="00EF381E" w:rsidP="00EF381E">
      <w:r>
        <w:t xml:space="preserve">Es posible </w:t>
      </w:r>
      <w:r w:rsidR="00173070">
        <w:t xml:space="preserve">no obstante </w:t>
      </w:r>
      <w:r>
        <w:t>que sea necesario configurar manualmente alguna herramienta para poder dotar al entorno de la flexibilidad necesaria para realizar el desarrollo multilenguaje.</w:t>
      </w:r>
    </w:p>
    <w:p w14:paraId="77DA3FD9" w14:textId="77777777" w:rsidR="00EF381E" w:rsidRDefault="00EF381E" w:rsidP="003E4DD9">
      <w:pPr>
        <w:pStyle w:val="Heading3"/>
      </w:pPr>
      <w:bookmarkStart w:id="10" w:name="_Toc445414176"/>
      <w:r>
        <w:t>Configuración de las herramientas de desarrollo</w:t>
      </w:r>
      <w:bookmarkEnd w:id="10"/>
    </w:p>
    <w:p w14:paraId="0AD05408" w14:textId="77777777" w:rsidR="00EF381E" w:rsidRDefault="00EF381E" w:rsidP="00EF381E">
      <w:r>
        <w:t>Una vez tengamos el entorno hardware de trabajo, es decir, la plataforma en sí, es necesario proveerla de las herramientas que vayan a ser necesarias para poder realizar el desarrollo de los algoritmos en distintas implementaciones.</w:t>
      </w:r>
    </w:p>
    <w:p w14:paraId="75347578" w14:textId="77777777" w:rsidR="00EF381E" w:rsidRDefault="00EF381E" w:rsidP="00EF381E">
      <w:r>
        <w:t>E</w:t>
      </w:r>
      <w:r w:rsidR="00B81543">
        <w:t>sto implica seleccionar los inté</w:t>
      </w:r>
      <w:r>
        <w:t xml:space="preserve">rpretes con los que se va a </w:t>
      </w:r>
      <w:r w:rsidR="00173070">
        <w:t>trabajar,</w:t>
      </w:r>
      <w:r>
        <w:t xml:space="preserve"> así como las librerías específicas de aprendizaje automático necesarias.</w:t>
      </w:r>
      <w:r w:rsidR="00B81543">
        <w:t xml:space="preserve"> Los inté</w:t>
      </w:r>
      <w:r w:rsidR="00173070">
        <w:t>rpretes deben ser representativos de los casos de desarrollo distribuido y no distribuido y las librerías deben de presentar un API lo más homogéneo posible.</w:t>
      </w:r>
    </w:p>
    <w:p w14:paraId="788B7021" w14:textId="77777777" w:rsidR="00EF381E" w:rsidRDefault="00EF381E" w:rsidP="003E4DD9">
      <w:pPr>
        <w:pStyle w:val="Heading3"/>
      </w:pPr>
      <w:bookmarkStart w:id="11" w:name="_Toc445414177"/>
      <w:r>
        <w:t>Selección de los algoritmos</w:t>
      </w:r>
      <w:r w:rsidR="00173070">
        <w:t xml:space="preserve"> y datos</w:t>
      </w:r>
      <w:bookmarkEnd w:id="11"/>
    </w:p>
    <w:p w14:paraId="1859A5CA" w14:textId="77777777" w:rsidR="00C12F76" w:rsidRDefault="00EF381E" w:rsidP="00173070">
      <w:r>
        <w:t xml:space="preserve">Una vez definidos los lenguajes y </w:t>
      </w:r>
      <w:r w:rsidR="00173070">
        <w:t xml:space="preserve">librerías, es necesario analizar los casos prácticos que se quieren desarrollar. La idea es que sean casos </w:t>
      </w:r>
      <w:r w:rsidR="00C12F76">
        <w:t>de</w:t>
      </w:r>
      <w:r w:rsidR="00906F7C">
        <w:t xml:space="preserve"> uso </w:t>
      </w:r>
      <w:r w:rsidR="001C138B">
        <w:t>típicos</w:t>
      </w:r>
      <w:r w:rsidR="00906F7C">
        <w:t>;</w:t>
      </w:r>
      <w:r w:rsidR="00C12F76">
        <w:t xml:space="preserve"> una suerte de </w:t>
      </w:r>
      <w:r w:rsidR="00BB2777">
        <w:t>A, B, C</w:t>
      </w:r>
      <w:r w:rsidR="00C12F76">
        <w:t xml:space="preserve"> de la </w:t>
      </w:r>
      <w:r w:rsidR="001C138B">
        <w:t>modelización</w:t>
      </w:r>
      <w:r w:rsidR="00C12F76">
        <w:t xml:space="preserve"> mediante Aprendizaje </w:t>
      </w:r>
      <w:r w:rsidR="001C138B">
        <w:t>Automático</w:t>
      </w:r>
      <w:r w:rsidR="00C12F76">
        <w:t>.</w:t>
      </w:r>
    </w:p>
    <w:p w14:paraId="4239FD57" w14:textId="77777777" w:rsidR="00173070" w:rsidRDefault="00173070" w:rsidP="00173070">
      <w:r>
        <w:t xml:space="preserve">El conjunto de datos interesa que sea fácil de manejar, minimizando el </w:t>
      </w:r>
      <w:proofErr w:type="spellStart"/>
      <w:r>
        <w:t>preprocesamiento</w:t>
      </w:r>
      <w:proofErr w:type="spellEnd"/>
      <w:r>
        <w:t xml:space="preserve"> necesario. Debe ser adecuado para trabajar con los diferentes algoritmos. </w:t>
      </w:r>
      <w:r w:rsidR="00ED5905">
        <w:t>También</w:t>
      </w:r>
      <w:r>
        <w:t xml:space="preserve"> resulta interesante disponer de un conjunto de datos masivo para entrenamiento y un conjunto diferente para el test.</w:t>
      </w:r>
    </w:p>
    <w:p w14:paraId="45B8CCF8" w14:textId="77777777" w:rsidR="00ED5905" w:rsidRDefault="00ED5905" w:rsidP="003E4DD9">
      <w:pPr>
        <w:pStyle w:val="Heading3"/>
      </w:pPr>
      <w:bookmarkStart w:id="12" w:name="_Toc445414178"/>
      <w:r>
        <w:lastRenderedPageBreak/>
        <w:t>Implementación del código común</w:t>
      </w:r>
      <w:bookmarkEnd w:id="12"/>
    </w:p>
    <w:p w14:paraId="5D9C222E" w14:textId="7C737653" w:rsidR="00ED5905" w:rsidRDefault="00ED5905" w:rsidP="00ED5905">
      <w:r>
        <w:t xml:space="preserve">Para poder automatizar la obtención de los </w:t>
      </w:r>
      <w:proofErr w:type="spellStart"/>
      <w:r w:rsidRPr="00ED5905">
        <w:rPr>
          <w:i/>
        </w:rPr>
        <w:t>datasets</w:t>
      </w:r>
      <w:proofErr w:type="spellEnd"/>
      <w:r>
        <w:rPr>
          <w:i/>
        </w:rPr>
        <w:t xml:space="preserve"> </w:t>
      </w:r>
      <w:r>
        <w:t xml:space="preserve">y la correcta propagación de los datos en las rutas de trabajo necesarias, será necesario elaborar </w:t>
      </w:r>
      <w:r w:rsidR="009A73AC">
        <w:t>scripts</w:t>
      </w:r>
      <w:r>
        <w:t>.</w:t>
      </w:r>
    </w:p>
    <w:p w14:paraId="49D8219E" w14:textId="77777777" w:rsidR="00ED5905" w:rsidRDefault="00ED5905" w:rsidP="00ED5905">
      <w:r>
        <w:t xml:space="preserve">Además, </w:t>
      </w:r>
      <w:r w:rsidR="008A5E2B">
        <w:t>se deberá</w:t>
      </w:r>
      <w:r w:rsidR="00BC6092">
        <w:t>n</w:t>
      </w:r>
      <w:r w:rsidR="008A5E2B">
        <w:t xml:space="preserve"> implementar en cada lenguaje los pasos necesarios para cargar en objetos los datos y realizar el </w:t>
      </w:r>
      <w:proofErr w:type="spellStart"/>
      <w:r w:rsidR="008A5E2B">
        <w:t>preprocesamiento</w:t>
      </w:r>
      <w:proofErr w:type="spellEnd"/>
      <w:r w:rsidR="008A5E2B">
        <w:t xml:space="preserve"> que, aun siendo menor, resulte necesario. Son los pasos necesarios para poder alimentar a los algoritmos con los datos.</w:t>
      </w:r>
    </w:p>
    <w:p w14:paraId="038E7B40" w14:textId="77777777" w:rsidR="008A5E2B" w:rsidRDefault="008A5E2B" w:rsidP="003E4DD9">
      <w:pPr>
        <w:pStyle w:val="Heading3"/>
      </w:pPr>
      <w:bookmarkStart w:id="13" w:name="_Toc445414179"/>
      <w:r>
        <w:t>Implementación del código algorítmico</w:t>
      </w:r>
      <w:bookmarkEnd w:id="13"/>
    </w:p>
    <w:p w14:paraId="0C1AF95B" w14:textId="77777777" w:rsidR="008A5E2B" w:rsidRDefault="008A5E2B" w:rsidP="008A5E2B">
      <w:r>
        <w:t>Es necesario implementar las soluciones algorítmicas para los casos concretos que se elijan. Así, habrá que hacer las lla</w:t>
      </w:r>
      <w:r w:rsidR="00AD64CB">
        <w:t>madas pertinentes para cada inté</w:t>
      </w:r>
      <w:r>
        <w:t xml:space="preserve">rprete y lenguaje al API que </w:t>
      </w:r>
      <w:r w:rsidR="00AD64CB">
        <w:t>exponga la implementación especí</w:t>
      </w:r>
      <w:r>
        <w:t>fica de la librería en ese contexto. En este apartado, en definitiva, se entrenan los modelos a partir de los datos de entrenamiento y se realiza la evaluación de los algoritmos con los datos de test u otras métricas pertinentes que permitan evaluar y homologar el desempeño de los algoritmos.</w:t>
      </w:r>
    </w:p>
    <w:p w14:paraId="01DCC6E5" w14:textId="77777777" w:rsidR="008A5E2B" w:rsidRDefault="00BC48CA" w:rsidP="003E4DD9">
      <w:pPr>
        <w:pStyle w:val="Heading3"/>
      </w:pPr>
      <w:bookmarkStart w:id="14" w:name="_Toc445414180"/>
      <w:r>
        <w:t>Ejecuciones y resultados</w:t>
      </w:r>
      <w:bookmarkEnd w:id="14"/>
    </w:p>
    <w:p w14:paraId="0DC6E077" w14:textId="77777777" w:rsidR="00BC48CA" w:rsidRDefault="00BC48CA" w:rsidP="00BC48CA">
      <w:r>
        <w:t>Para realizar las ejecuciones es necesario ser extremadamente cauteloso para no llenar la memoria de objetos cargados de la ejecución anterior. Además, los distintos parámetros de configuración del entorno clúster se tratarán de dejar a los valores óptimos recomendados, buscando la sencillez y el funcionamiento por defecto que un analista haría de la plataforma.</w:t>
      </w:r>
    </w:p>
    <w:p w14:paraId="219DDB39" w14:textId="77777777" w:rsidR="00BC48CA" w:rsidRDefault="00BC48CA" w:rsidP="00BC48CA">
      <w:r>
        <w:t xml:space="preserve">Los resultados medirán principalmente el tiempo de </w:t>
      </w:r>
      <w:r w:rsidR="008E13A3">
        <w:t>ejecución tanto de la construcción del modelo como de validación del mismo</w:t>
      </w:r>
      <w:r>
        <w:t xml:space="preserve">, si bien se </w:t>
      </w:r>
      <w:r w:rsidR="008E13A3">
        <w:t>hará</w:t>
      </w:r>
      <w:r>
        <w:t xml:space="preserve"> un análisis interpretativo con las impresiones </w:t>
      </w:r>
      <w:r w:rsidR="008E13A3">
        <w:t>pertinentes</w:t>
      </w:r>
      <w:r>
        <w:t xml:space="preserve"> que pongan sobre la mesa otros aspectos</w:t>
      </w:r>
      <w:r w:rsidR="008E13A3">
        <w:t xml:space="preserve"> de relieve que expliquen o aumenten el significado y consideraciones sobre la ejecución.</w:t>
      </w:r>
    </w:p>
    <w:p w14:paraId="3FEFE7B5" w14:textId="77777777" w:rsidR="008E13A3" w:rsidRDefault="008E13A3" w:rsidP="003E4DD9">
      <w:pPr>
        <w:pStyle w:val="Heading3"/>
      </w:pPr>
      <w:bookmarkStart w:id="15" w:name="_Toc445414181"/>
      <w:r>
        <w:t>Conclusiones</w:t>
      </w:r>
      <w:bookmarkEnd w:id="15"/>
    </w:p>
    <w:p w14:paraId="7198E7F6" w14:textId="77777777" w:rsidR="00173070" w:rsidRDefault="008E13A3" w:rsidP="008E13A3">
      <w:r>
        <w:lastRenderedPageBreak/>
        <w:t>Finalmente, se recogerán unas conclusiones globales a la luz de los resultados y la experiencia obtenida que pongan en valor los resultados obtenidos frente a los resultados esperados.</w:t>
      </w:r>
    </w:p>
    <w:p w14:paraId="1207C713" w14:textId="77777777" w:rsidR="00AC72A0" w:rsidRDefault="00427EF5" w:rsidP="003E4DD9">
      <w:pPr>
        <w:pStyle w:val="Heading2"/>
      </w:pPr>
      <w:bookmarkStart w:id="16" w:name="_Toc445414182"/>
      <w:r>
        <w:t>Resultados esperados</w:t>
      </w:r>
      <w:bookmarkEnd w:id="16"/>
    </w:p>
    <w:p w14:paraId="4F6CDD5F" w14:textId="77777777" w:rsidR="00CF409D" w:rsidRDefault="00CF409D" w:rsidP="00885FED">
      <w:r w:rsidRPr="000463BE">
        <w:rPr>
          <w:i/>
        </w:rPr>
        <w:t>A priori</w:t>
      </w:r>
      <w:r>
        <w:t xml:space="preserve">, </w:t>
      </w:r>
      <w:r w:rsidR="001C138B">
        <w:t xml:space="preserve">cabe esperar que el rendimiento de la </w:t>
      </w:r>
      <w:r w:rsidR="00BB2777">
        <w:t>ejecución</w:t>
      </w:r>
      <w:r w:rsidR="001C138B">
        <w:t xml:space="preserve"> mediante paradigmas distribuidos supere ampliamente el rendimiento mediante paradigma no distribuido. </w:t>
      </w:r>
    </w:p>
    <w:p w14:paraId="1E756B91" w14:textId="77777777" w:rsidR="00885FED" w:rsidRDefault="00BB2777" w:rsidP="00885FED">
      <w:r>
        <w:t>Además</w:t>
      </w:r>
      <w:r w:rsidR="001C138B">
        <w:t xml:space="preserve">, cabe imaginar que </w:t>
      </w:r>
      <w:r>
        <w:t>será</w:t>
      </w:r>
      <w:r w:rsidR="001C138B">
        <w:t xml:space="preserve"> </w:t>
      </w:r>
      <w:r>
        <w:t>más</w:t>
      </w:r>
      <w:r w:rsidR="001C138B">
        <w:t xml:space="preserve"> sencillo desarrollar en un entorno no distribuido al poder obviar las </w:t>
      </w:r>
      <w:r>
        <w:t>vicisitudes</w:t>
      </w:r>
      <w:r w:rsidR="001C138B">
        <w:t xml:space="preserve"> que la compleja plataforma </w:t>
      </w:r>
      <w:r>
        <w:t>tecnológica</w:t>
      </w:r>
      <w:r w:rsidR="001C138B">
        <w:t xml:space="preserve"> que lo sustenta impone al desarrollador.</w:t>
      </w:r>
    </w:p>
    <w:p w14:paraId="19AC5C4A" w14:textId="77777777" w:rsidR="00CF409D" w:rsidRDefault="00CF409D" w:rsidP="00885FED">
      <w:r>
        <w:t>Parece sensato pensar que pueda ser más complejo realizar la carga de datos en el entorno distribuido, por ejemplo, que en el entorno no distribuido.</w:t>
      </w:r>
    </w:p>
    <w:p w14:paraId="045D48B8" w14:textId="77777777" w:rsidR="00CF409D" w:rsidRDefault="00CF409D" w:rsidP="00885FED">
      <w:r>
        <w:t xml:space="preserve">También se espera que el uso de las librerías en implementaciones distribuidas resulte más complejo y oscuro, por falta de documentación </w:t>
      </w:r>
      <w:r w:rsidR="000C7348">
        <w:t>e</w:t>
      </w:r>
      <w:r>
        <w:t xml:space="preserve"> insuficiencia de madurez</w:t>
      </w:r>
      <w:r w:rsidR="00AD64CB">
        <w:t>,</w:t>
      </w:r>
      <w:r>
        <w:t xml:space="preserve"> que su homólogo no distribuido.</w:t>
      </w:r>
    </w:p>
    <w:p w14:paraId="09BB796A" w14:textId="77777777" w:rsidR="00CD56E2" w:rsidRDefault="00CD56E2" w:rsidP="000C7348">
      <w:r>
        <w:t>Finalmente, se espera una curva de aprendizaje elevada a la hora de trabajar con los intérpretes distribuidos y manejarse en lenguajes complejos.</w:t>
      </w:r>
    </w:p>
    <w:p w14:paraId="782D7E51" w14:textId="77777777" w:rsidR="005C68F5" w:rsidRDefault="00D17F13" w:rsidP="00FC39A3">
      <w:pPr>
        <w:pStyle w:val="Heading1"/>
        <w:rPr>
          <w:noProof/>
        </w:rPr>
      </w:pPr>
      <w:bookmarkStart w:id="17" w:name="_Toc445414183"/>
      <w:r>
        <w:rPr>
          <w:noProof/>
        </w:rPr>
        <w:lastRenderedPageBreak/>
        <w:t xml:space="preserve">Entorno de </w:t>
      </w:r>
      <w:r w:rsidR="00805CB1">
        <w:rPr>
          <w:noProof/>
        </w:rPr>
        <w:t>pruebas</w:t>
      </w:r>
      <w:bookmarkEnd w:id="17"/>
    </w:p>
    <w:p w14:paraId="0453ED14" w14:textId="77777777" w:rsidR="00805CB1" w:rsidRPr="00805CB1" w:rsidRDefault="00805CB1" w:rsidP="00805CB1">
      <w:r>
        <w:t>El entorno de pruebas se caract</w:t>
      </w:r>
      <w:r w:rsidR="00CF1B75">
        <w:t>er</w:t>
      </w:r>
      <w:r>
        <w:t>iza por contar con una infraestructura o sistemas que posibilitan el trabajo analítico desde un punto de hardware, así como de una serie de herramientas que posibilitan el trabajo analítico desde el punto de vista del software. Resulta pertinente describir el entorno atendiendo a estos conceptos, para poder poner el foco en los aspectos que mejor definen cada uno de estos ámbitos diferenciados.</w:t>
      </w:r>
    </w:p>
    <w:p w14:paraId="22BAD14A" w14:textId="77777777" w:rsidR="00080D07" w:rsidRDefault="00080D07" w:rsidP="00FC39A3">
      <w:pPr>
        <w:pStyle w:val="Heading2"/>
      </w:pPr>
      <w:bookmarkStart w:id="18" w:name="_Toc445414184"/>
      <w:r w:rsidRPr="00403AB6">
        <w:t>Sistemas</w:t>
      </w:r>
      <w:bookmarkEnd w:id="18"/>
    </w:p>
    <w:p w14:paraId="73FBC01F" w14:textId="77777777" w:rsidR="00B865ED" w:rsidRDefault="00080D07" w:rsidP="00B865ED">
      <w:r>
        <w:t xml:space="preserve">Desde el punto de vista de la infraestructura, </w:t>
      </w:r>
      <w:r w:rsidR="00B865ED">
        <w:t>se ha</w:t>
      </w:r>
      <w:r>
        <w:t>n</w:t>
      </w:r>
      <w:r w:rsidR="00B865ED">
        <w:t xml:space="preserve"> utilizado un conjunto amplio de elementos tecnológicos que merece</w:t>
      </w:r>
      <w:r>
        <w:t>n</w:t>
      </w:r>
      <w:r w:rsidR="00B865ED">
        <w:t xml:space="preserve"> una descripción detallada.</w:t>
      </w:r>
      <w:r>
        <w:t xml:space="preserve"> Se diferencian dos ámbitos propios, el real y el virtual. El ámbito real recoge los aspectos del entorno físico de trabajo. El ámbito virtual los detalles del entorno simulado de trabajo que es el verdadero objeto de interés. Sin embargo, cabe cubrir ambos pues los recursos físicos del entorno real determinan las opciones disponibles en el entorno virtual. Además, resulta apropiado para presentar la radiografía completa de la infraestructura.</w:t>
      </w:r>
    </w:p>
    <w:p w14:paraId="1C0666F7" w14:textId="77777777" w:rsidR="00B865ED" w:rsidRDefault="00B4234A" w:rsidP="00FC39A3">
      <w:pPr>
        <w:pStyle w:val="Heading3"/>
      </w:pPr>
      <w:bookmarkStart w:id="19" w:name="_Toc445414185"/>
      <w:r w:rsidRPr="00F6726F">
        <w:t>Descripción</w:t>
      </w:r>
      <w:r>
        <w:t xml:space="preserve"> del Entorno Real</w:t>
      </w:r>
      <w:bookmarkEnd w:id="19"/>
    </w:p>
    <w:p w14:paraId="3CA8D564" w14:textId="77777777" w:rsidR="00B865ED" w:rsidRDefault="00B865ED" w:rsidP="00B865ED">
      <w:r>
        <w:t>Las pr</w:t>
      </w:r>
      <w:r w:rsidR="00CF1B75">
        <w:t>á</w:t>
      </w:r>
      <w:r>
        <w:t>cticas se han llevado a cabo en un ordenador personal (PC) con las siguientes características:</w:t>
      </w:r>
    </w:p>
    <w:p w14:paraId="340F37FE" w14:textId="77777777" w:rsidR="00B865ED" w:rsidRDefault="006F0036" w:rsidP="00FC39A3">
      <w:pPr>
        <w:pStyle w:val="Heading4"/>
      </w:pPr>
      <w:bookmarkStart w:id="20" w:name="_Toc445414186"/>
      <w:r>
        <w:t>Procesamiento</w:t>
      </w:r>
      <w:bookmarkEnd w:id="20"/>
    </w:p>
    <w:p w14:paraId="46E3DCDF" w14:textId="77777777" w:rsidR="006F0036" w:rsidRDefault="006F0036" w:rsidP="00B865ED">
      <w:r>
        <w:t>La capacidad de procesamiento es el factor principal a la hora de op</w:t>
      </w:r>
      <w:r w:rsidR="00CF1B75">
        <w:t>erar los algoritmos, ya que en última</w:t>
      </w:r>
      <w:r>
        <w:t xml:space="preserve"> instancia el ordenador se comporta como un gran sumador de dígitos binarios, donde millones de estas sumas deben ser procesadas cada segundo.</w:t>
      </w:r>
    </w:p>
    <w:p w14:paraId="2E9D296F" w14:textId="77777777" w:rsidR="00B865ED" w:rsidRPr="006F0036" w:rsidRDefault="006F0036" w:rsidP="00B865ED">
      <w:r>
        <w:lastRenderedPageBreak/>
        <w:t xml:space="preserve">El entorno de pruebas </w:t>
      </w:r>
      <w:r w:rsidR="00B865ED">
        <w:t>posee una CPU</w:t>
      </w:r>
      <w:r>
        <w:t xml:space="preserve"> C</w:t>
      </w:r>
      <w:r w:rsidR="00B865ED">
        <w:t xml:space="preserve">ore i7 4770k con 4 </w:t>
      </w:r>
      <w:r>
        <w:t>núcleos</w:t>
      </w:r>
      <w:r w:rsidR="00B865ED">
        <w:t xml:space="preserve"> físicos y 8 </w:t>
      </w:r>
      <w:r>
        <w:t>núcleos</w:t>
      </w:r>
      <w:r w:rsidR="00B865ED">
        <w:t xml:space="preserve"> lógicos, cada uno de ellos funcionando a 3.9 GHz</w:t>
      </w:r>
      <w:r>
        <w:t xml:space="preserve">, lo que representa un entorno doméstico potente camino hacia la potencia típica de una </w:t>
      </w:r>
      <w:r w:rsidRPr="006F0036">
        <w:rPr>
          <w:i/>
        </w:rPr>
        <w:t>Workstation</w:t>
      </w:r>
      <w:r>
        <w:t>.</w:t>
      </w:r>
    </w:p>
    <w:p w14:paraId="5E4B59AB" w14:textId="77777777" w:rsidR="00B865ED" w:rsidRDefault="006F0036" w:rsidP="00EF7AF6">
      <w:pPr>
        <w:pStyle w:val="Heading4"/>
      </w:pPr>
      <w:bookmarkStart w:id="21" w:name="_Toc445414187"/>
      <w:r>
        <w:t>Memoria</w:t>
      </w:r>
      <w:bookmarkEnd w:id="21"/>
    </w:p>
    <w:p w14:paraId="0BBBE6DE" w14:textId="77777777" w:rsidR="006F0036" w:rsidRDefault="006F0036" w:rsidP="00B865ED">
      <w:r>
        <w:t>La memoria sirve de almacén temporal a lo largo de una ejecución y su tamaño determina el volumen de datos sobre el que se puede trabajar de forma efectiva. Cuando se llena, se produce la paginación, que consiste en la escritura efímera de páginas de datos a disco duro o similar, necesariamente más lento. Es importante disponer de memoria suficiente para evitar este fenómeno, de lo contrario los resultados se pueden ver alterados por este fenómeno y afectar las métricas que se quieran obtener, en particular el tiempo de ejecución de los algoritmos.</w:t>
      </w:r>
    </w:p>
    <w:p w14:paraId="42947BC9" w14:textId="77777777" w:rsidR="00B865ED" w:rsidRDefault="00B865ED" w:rsidP="00B865ED">
      <w:r>
        <w:t xml:space="preserve">El </w:t>
      </w:r>
      <w:r w:rsidR="006F0036">
        <w:t xml:space="preserve">entorno de pruebas </w:t>
      </w:r>
      <w:r>
        <w:t xml:space="preserve">inicialmente contaba con 16 GB de RAM, sin </w:t>
      </w:r>
      <w:r w:rsidR="006F0036">
        <w:t>embargo,</w:t>
      </w:r>
      <w:r>
        <w:t xml:space="preserve"> para poder ampliar el alcance de las pruebas se ha ampliado a 32 GB de RAM. Esta RAM es DDR3 @ 2400 MHz</w:t>
      </w:r>
      <w:r w:rsidR="006F0036">
        <w:t xml:space="preserve"> con latencias CL10-12-12 y trabaja en </w:t>
      </w:r>
      <w:r w:rsidR="006F0036" w:rsidRPr="006F0036">
        <w:rPr>
          <w:i/>
        </w:rPr>
        <w:t xml:space="preserve">Dual </w:t>
      </w:r>
      <w:proofErr w:type="spellStart"/>
      <w:r w:rsidR="006F0036" w:rsidRPr="006F0036">
        <w:rPr>
          <w:i/>
        </w:rPr>
        <w:t>Channel</w:t>
      </w:r>
      <w:proofErr w:type="spellEnd"/>
      <w:r w:rsidR="006F0036">
        <w:t>.</w:t>
      </w:r>
    </w:p>
    <w:p w14:paraId="555D9D25" w14:textId="77777777" w:rsidR="006F0036" w:rsidRDefault="006F0036" w:rsidP="00EF7AF6">
      <w:pPr>
        <w:pStyle w:val="Heading4"/>
      </w:pPr>
      <w:bookmarkStart w:id="22" w:name="_Toc445414188"/>
      <w:r>
        <w:t>Almacenamiento</w:t>
      </w:r>
      <w:bookmarkEnd w:id="22"/>
    </w:p>
    <w:p w14:paraId="03626717" w14:textId="77777777" w:rsidR="006F0036" w:rsidRDefault="00B4234A" w:rsidP="006F0036">
      <w:r>
        <w:t>La unidad de almacenamiento permite alojar la información y los programas antes de que se carguen en memoria. Su rápido acceso es bastante importante pues su capacidad de acceso fácilmente puede suponer un cuello de botella en un ordenador moderno (es la pieza más lenta del ordenador).</w:t>
      </w:r>
    </w:p>
    <w:p w14:paraId="71199E3E" w14:textId="77777777" w:rsidR="00B4234A" w:rsidRDefault="00B4234A" w:rsidP="006F0036">
      <w:r>
        <w:t xml:space="preserve">En el caso del entorno de pruebas, su importancia se ve aumentada ya que las peticiones a disco del sistema operativo de la máquina virtual se suman a las peticiones a disco del sistema operativo en el </w:t>
      </w:r>
      <w:r w:rsidRPr="00B4234A">
        <w:rPr>
          <w:i/>
        </w:rPr>
        <w:t>host</w:t>
      </w:r>
      <w:r>
        <w:t xml:space="preserve"> o entorno principal.</w:t>
      </w:r>
    </w:p>
    <w:p w14:paraId="7ED895E6" w14:textId="77777777" w:rsidR="00B4234A" w:rsidRDefault="00B4234A" w:rsidP="006F0036">
      <w:r>
        <w:t xml:space="preserve">Sin embargo, en el entorno de pruebas, se dispone de una SSD o disco duro de estado sólido. Estas unidades operan con una mayor velocidad que el disco duro tradicional, siendo la </w:t>
      </w:r>
      <w:r>
        <w:lastRenderedPageBreak/>
        <w:t>principal diferencia la reducida latencia que presentan frente al disco duro. En particular, el entorno de pruebas cuenta con una SSD</w:t>
      </w:r>
      <w:r w:rsidR="001937F2">
        <w:t xml:space="preserve"> Samsung 840 PRO con 250 GB de c</w:t>
      </w:r>
      <w:r>
        <w:t xml:space="preserve">apacidad. Es sobre esta unidad </w:t>
      </w:r>
      <w:r w:rsidR="00C03E6C">
        <w:t>donde</w:t>
      </w:r>
      <w:r>
        <w:t xml:space="preserve"> se aloja la imagen virtual que contiene el entorno distribuido.</w:t>
      </w:r>
    </w:p>
    <w:p w14:paraId="55FB8F9D" w14:textId="77777777" w:rsidR="00B4234A" w:rsidRDefault="00B4234A" w:rsidP="00EF7AF6">
      <w:pPr>
        <w:pStyle w:val="Heading4"/>
      </w:pPr>
      <w:bookmarkStart w:id="23" w:name="_Toc445414189"/>
      <w:r>
        <w:t>Software</w:t>
      </w:r>
      <w:bookmarkEnd w:id="23"/>
    </w:p>
    <w:p w14:paraId="2EC16C01" w14:textId="77777777" w:rsidR="00B4234A" w:rsidRDefault="00B4234A" w:rsidP="00B4234A">
      <w:r>
        <w:t xml:space="preserve">El sistema real tiene un sistema operativo Windows 10. Además, para montar la imagen </w:t>
      </w:r>
      <w:proofErr w:type="spellStart"/>
      <w:r>
        <w:t>virtualizada</w:t>
      </w:r>
      <w:proofErr w:type="spellEnd"/>
      <w:r>
        <w:t xml:space="preserve"> se va a utilizar el software Virtual Box, que se distribuye de forma libre bajo licencia GPL v2</w:t>
      </w:r>
      <w:r>
        <w:rPr>
          <w:vertAlign w:val="superscript"/>
        </w:rPr>
        <w:t>1</w:t>
      </w:r>
      <w:r>
        <w:t>.</w:t>
      </w:r>
    </w:p>
    <w:p w14:paraId="4D592067" w14:textId="77777777" w:rsidR="00B4234A" w:rsidRDefault="00B4234A" w:rsidP="00DE6A43">
      <w:pPr>
        <w:pStyle w:val="Heading3"/>
      </w:pPr>
      <w:bookmarkStart w:id="24" w:name="_Toc445414190"/>
      <w:r>
        <w:t>Descripción del Entorno Virtual</w:t>
      </w:r>
      <w:bookmarkEnd w:id="24"/>
    </w:p>
    <w:p w14:paraId="6F3CF88A" w14:textId="77777777" w:rsidR="00B4234A" w:rsidRDefault="00B4234A" w:rsidP="00B4234A">
      <w:r>
        <w:t xml:space="preserve">Para realizar el trabajo, se ha escogido un entorno Big Data autocontenido de la mano de la imagen virtual HDP2.3 </w:t>
      </w:r>
      <w:proofErr w:type="spellStart"/>
      <w:r w:rsidRPr="00B4234A">
        <w:rPr>
          <w:i/>
        </w:rPr>
        <w:t>Sandbox</w:t>
      </w:r>
      <w:proofErr w:type="spellEnd"/>
      <w:r>
        <w:t xml:space="preserve">. Aquí la palabra </w:t>
      </w:r>
      <w:proofErr w:type="spellStart"/>
      <w:r w:rsidRPr="00B4234A">
        <w:rPr>
          <w:i/>
        </w:rPr>
        <w:t>Sandbox</w:t>
      </w:r>
      <w:proofErr w:type="spellEnd"/>
      <w:r>
        <w:t xml:space="preserve"> hace referencia directa al concepto anglosajón de tener un entorno estanco autocontenido y replicable, ideal para poder realizar las pruebas con cierta independencia del entorno real subyacente. Dicha independencia</w:t>
      </w:r>
      <w:r w:rsidR="001937F2">
        <w:t>,</w:t>
      </w:r>
      <w:r>
        <w:t xml:space="preserve"> no obstante</w:t>
      </w:r>
      <w:r w:rsidR="001937F2">
        <w:t>,</w:t>
      </w:r>
      <w:r>
        <w:t xml:space="preserve"> no es absoluta y se asienta en los recursos físicos del entorno real descritos con anterioridad. Sin embargo, es posible arrancar este entorno estanco con una configuración particular y controlada de recursos físicos, simulando de esta forma distintos entornos reales - como si se dispusiera de ellos - siempre que los recursos de la imagen virtual sean menores que el total disponible en el entorno real.</w:t>
      </w:r>
    </w:p>
    <w:p w14:paraId="1117C045" w14:textId="77777777" w:rsidR="00354943" w:rsidRDefault="00354943" w:rsidP="00DE6A43">
      <w:pPr>
        <w:pStyle w:val="Heading4"/>
      </w:pPr>
      <w:bookmarkStart w:id="25" w:name="_Toc445414191"/>
      <w:r>
        <w:t>Recursos físicos</w:t>
      </w:r>
      <w:bookmarkEnd w:id="25"/>
    </w:p>
    <w:p w14:paraId="5737CD8A" w14:textId="77777777" w:rsidR="00354943" w:rsidRDefault="00354943" w:rsidP="00354943">
      <w:r>
        <w:t xml:space="preserve">Se ha optado por realizar las pruebas </w:t>
      </w:r>
      <w:r w:rsidR="00E31564">
        <w:t xml:space="preserve">solo </w:t>
      </w:r>
      <w:r>
        <w:t xml:space="preserve">con </w:t>
      </w:r>
      <w:r w:rsidR="00E31564">
        <w:t>una</w:t>
      </w:r>
      <w:r>
        <w:t xml:space="preserve"> </w:t>
      </w:r>
      <w:r w:rsidR="00E31564">
        <w:t>configuración</w:t>
      </w:r>
      <w:r>
        <w:t xml:space="preserve"> determinada de CPU / RAM </w:t>
      </w:r>
      <w:r w:rsidR="00E31564">
        <w:t>sin la posibilidad de poder</w:t>
      </w:r>
      <w:r w:rsidR="00E92DDA">
        <w:t xml:space="preserve"> </w:t>
      </w:r>
      <w:r>
        <w:t>dar cierta perspectiva del escalado de los algoritmos</w:t>
      </w:r>
      <w:r w:rsidR="00E92DDA">
        <w:t xml:space="preserve"> en función de los recursos físicos de la plataforma</w:t>
      </w:r>
      <w:r>
        <w:t>.</w:t>
      </w:r>
      <w:r w:rsidR="00E31564">
        <w:t xml:space="preserve"> Esto es así, ya que en pruebas iniciales se ha visto que es necesario modificar multitud de parámetros de configuración del clúster para que este “vea” y utilice los recursos adicionales. La configuración escogida representa una estación de trabajo o </w:t>
      </w:r>
      <w:r w:rsidR="00E31564">
        <w:lastRenderedPageBreak/>
        <w:t xml:space="preserve">un ordenador de sobremesa de altas prestaciones. </w:t>
      </w:r>
      <w:r>
        <w:t xml:space="preserve">Esta configuración hace uso de 6 núcleos lógicos y 24 GB de RAM para la máquina virtual. </w:t>
      </w:r>
    </w:p>
    <w:p w14:paraId="12D502FF" w14:textId="77777777" w:rsidR="00E92DDA" w:rsidRDefault="00E92DDA" w:rsidP="00DE6A43">
      <w:pPr>
        <w:pStyle w:val="Heading4"/>
      </w:pPr>
      <w:bookmarkStart w:id="26" w:name="_Toc445414192"/>
      <w:r>
        <w:t>Imagen Virtual</w:t>
      </w:r>
      <w:bookmarkEnd w:id="26"/>
    </w:p>
    <w:p w14:paraId="10E0BEA4" w14:textId="77777777" w:rsidR="00E92DDA" w:rsidRDefault="00E92DDA" w:rsidP="00E92DDA">
      <w:r>
        <w:t xml:space="preserve">Como se adelantaba, se ha optado por una imagen virtual precargada con toda la suite Big Data de </w:t>
      </w:r>
      <w:proofErr w:type="spellStart"/>
      <w:r>
        <w:t>Horton</w:t>
      </w:r>
      <w:proofErr w:type="spellEnd"/>
      <w:r>
        <w:t>, incluyendo distintos elementos que se pasan a describir.</w:t>
      </w:r>
    </w:p>
    <w:p w14:paraId="18FE506E" w14:textId="77777777" w:rsidR="00963074" w:rsidRDefault="00963074" w:rsidP="00DE6A43">
      <w:pPr>
        <w:pStyle w:val="Heading5"/>
      </w:pPr>
      <w:bookmarkStart w:id="27" w:name="_Toc445414193"/>
      <w:r>
        <w:t>Entorno no distribuido</w:t>
      </w:r>
      <w:bookmarkEnd w:id="27"/>
      <w:r>
        <w:t xml:space="preserve"> </w:t>
      </w:r>
    </w:p>
    <w:p w14:paraId="6F603DEF" w14:textId="77777777" w:rsidR="00963074" w:rsidRDefault="00963074" w:rsidP="00963074">
      <w:r>
        <w:t>La imagen virtual simula un espacio de trabajo no distribuido que es el lugar donde se va</w:t>
      </w:r>
      <w:r w:rsidR="00643982">
        <w:t>n</w:t>
      </w:r>
      <w:r>
        <w:t xml:space="preserve"> a ejecutar los algoritmos tradicionales</w:t>
      </w:r>
      <w:r w:rsidR="002E03AF">
        <w:t>.</w:t>
      </w:r>
    </w:p>
    <w:p w14:paraId="5A34FFF2" w14:textId="77777777" w:rsidR="00E92DDA" w:rsidRDefault="00E92DDA" w:rsidP="00DE6A43">
      <w:pPr>
        <w:pStyle w:val="ListBullet"/>
      </w:pPr>
      <w:r>
        <w:t>Sistema Operativo</w:t>
      </w:r>
    </w:p>
    <w:p w14:paraId="3E4BC626" w14:textId="77777777" w:rsidR="00963074" w:rsidRDefault="00963074" w:rsidP="00E92DDA">
      <w:r>
        <w:t xml:space="preserve">El entorno no distribuido opera bajo </w:t>
      </w:r>
      <w:r w:rsidR="00E92DDA">
        <w:t xml:space="preserve">un sistema operativo Linux, en particular con una distribución ligera basada en un </w:t>
      </w:r>
      <w:proofErr w:type="spellStart"/>
      <w:r w:rsidR="00E92DDA">
        <w:t>CentOS</w:t>
      </w:r>
      <w:proofErr w:type="spellEnd"/>
      <w:r w:rsidR="00E92DDA">
        <w:t>.</w:t>
      </w:r>
      <w:r>
        <w:t xml:space="preserve"> Este sistema operativo nos expone como es habitual un intérprete </w:t>
      </w:r>
      <w:proofErr w:type="spellStart"/>
      <w:r>
        <w:t>Bash</w:t>
      </w:r>
      <w:proofErr w:type="spellEnd"/>
      <w:r>
        <w:t xml:space="preserve"> por línea de comandos que es la forma con la que interactuaremos con el sistema operativo para crear carpetas, obtener los sets de datos, mover ficheros, ejecutar programas o cargar datos en el sistema distribuido de datos HDFS.</w:t>
      </w:r>
    </w:p>
    <w:p w14:paraId="7BFD7478" w14:textId="77777777" w:rsidR="00E92DDA" w:rsidRDefault="00963074" w:rsidP="00DE6A43">
      <w:pPr>
        <w:pStyle w:val="Heading5"/>
      </w:pPr>
      <w:bookmarkStart w:id="28" w:name="_Toc445414194"/>
      <w:r>
        <w:lastRenderedPageBreak/>
        <w:t>En</w:t>
      </w:r>
      <w:r w:rsidR="002E03AF">
        <w:t xml:space="preserve">torno </w:t>
      </w:r>
      <w:r>
        <w:t>distribuido</w:t>
      </w:r>
      <w:bookmarkEnd w:id="28"/>
    </w:p>
    <w:p w14:paraId="14A2DD9B" w14:textId="7E27D9FD" w:rsidR="009A73AC" w:rsidRDefault="00591033" w:rsidP="002E03AF">
      <w:r>
        <w:pict w14:anchorId="19549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58pt">
            <v:imagedata r:id="rId13" o:title="HDP_diagram"/>
          </v:shape>
        </w:pict>
      </w:r>
    </w:p>
    <w:p w14:paraId="456A2989" w14:textId="07FF5B37" w:rsidR="002E03AF" w:rsidRDefault="002E03AF" w:rsidP="002E03AF">
      <w:r>
        <w:t>La imagen virtual simula un espacio de trabajo distribuido que es el lugar donde se van a ejecutar los algoritmos distribuidos. Este entorno distribuido es a la sazón un entorno Big Data y posee una serie de elementos o p</w:t>
      </w:r>
      <w:r w:rsidR="003138FF">
        <w:t xml:space="preserve">artes móviles de las cuales se han seleccionado los mínimos componentes necesarios para poder ejecutar el código </w:t>
      </w:r>
      <w:proofErr w:type="spellStart"/>
      <w:r w:rsidR="003138FF">
        <w:t>Spark</w:t>
      </w:r>
      <w:proofErr w:type="spellEnd"/>
      <w:r w:rsidR="003138FF">
        <w:t>/</w:t>
      </w:r>
      <w:proofErr w:type="spellStart"/>
      <w:r w:rsidR="003138FF">
        <w:t>PySpark</w:t>
      </w:r>
      <w:proofErr w:type="spellEnd"/>
      <w:r w:rsidR="003138FF">
        <w:t xml:space="preserve"> desde el Notebook Zeppelin. Además, se ha utilizado una herramienta de gestión para configurar los servicios.</w:t>
      </w:r>
    </w:p>
    <w:p w14:paraId="14C8560C" w14:textId="0160DC1C" w:rsidR="00C771D0" w:rsidRDefault="00711C1E" w:rsidP="002E03AF">
      <w:r>
        <w:t>T</w:t>
      </w:r>
      <w:r w:rsidR="00C771D0">
        <w:t xml:space="preserve">odos los parámetros </w:t>
      </w:r>
      <w:r>
        <w:t xml:space="preserve">de configuración de los diferentes servicios </w:t>
      </w:r>
      <w:r w:rsidR="00C771D0">
        <w:t xml:space="preserve">se han establecido a los valores recomendados por defecto tras dotar a la imagen virtual de los recursos adicionales sobre la configuración base pensada para 4 núcleos y 8 GB de RAM que viene prefijada en la </w:t>
      </w:r>
      <w:proofErr w:type="spellStart"/>
      <w:r w:rsidR="00C771D0" w:rsidRPr="00C771D0">
        <w:rPr>
          <w:i/>
        </w:rPr>
        <w:t>Sandbox</w:t>
      </w:r>
      <w:proofErr w:type="spellEnd"/>
      <w:r w:rsidR="00C771D0">
        <w:t xml:space="preserve"> de </w:t>
      </w:r>
      <w:proofErr w:type="spellStart"/>
      <w:r w:rsidR="00C771D0">
        <w:t>Horton</w:t>
      </w:r>
      <w:proofErr w:type="spellEnd"/>
      <w:r w:rsidR="00C771D0">
        <w:t>.</w:t>
      </w:r>
    </w:p>
    <w:p w14:paraId="6499C5B3" w14:textId="77777777" w:rsidR="009F7D48" w:rsidRDefault="009F7D48" w:rsidP="00DE6A43">
      <w:pPr>
        <w:pStyle w:val="ListBullet"/>
      </w:pPr>
      <w:r>
        <w:t>HDFS</w:t>
      </w:r>
    </w:p>
    <w:p w14:paraId="7A425ED5" w14:textId="77777777" w:rsidR="00C42F3B" w:rsidRDefault="00C42F3B" w:rsidP="00C42F3B">
      <w:r>
        <w:t xml:space="preserve">Con este nombre se conoce al sistema de ficheros con el que se trabaja en mundo Big Data. </w:t>
      </w:r>
      <w:r w:rsidR="00643982">
        <w:t xml:space="preserve">HDFS es la </w:t>
      </w:r>
      <w:r>
        <w:t xml:space="preserve">sigla de </w:t>
      </w:r>
      <w:proofErr w:type="spellStart"/>
      <w:r>
        <w:t>Hadoop</w:t>
      </w:r>
      <w:proofErr w:type="spellEnd"/>
      <w:r>
        <w:t xml:space="preserve"> </w:t>
      </w:r>
      <w:proofErr w:type="spellStart"/>
      <w:r>
        <w:t>Distributed</w:t>
      </w:r>
      <w:proofErr w:type="spellEnd"/>
      <w:r>
        <w:t xml:space="preserve"> File </w:t>
      </w:r>
      <w:proofErr w:type="spellStart"/>
      <w:r>
        <w:t>System</w:t>
      </w:r>
      <w:proofErr w:type="spellEnd"/>
      <w:r>
        <w:t xml:space="preserve"> o sistema de ficheros distribuido de </w:t>
      </w:r>
      <w:proofErr w:type="spellStart"/>
      <w:r>
        <w:t>Hadoop</w:t>
      </w:r>
      <w:proofErr w:type="spellEnd"/>
      <w:r>
        <w:t xml:space="preserve">. Si bien inicialmente se utilizaba solo para los procesos </w:t>
      </w:r>
      <w:proofErr w:type="spellStart"/>
      <w:r>
        <w:t>Map</w:t>
      </w:r>
      <w:proofErr w:type="spellEnd"/>
      <w:r>
        <w:t xml:space="preserve"> Reduce propios de </w:t>
      </w:r>
      <w:proofErr w:type="spellStart"/>
      <w:r>
        <w:t>Hadoop</w:t>
      </w:r>
      <w:proofErr w:type="spellEnd"/>
      <w:r>
        <w:t xml:space="preserve">, </w:t>
      </w:r>
      <w:r>
        <w:lastRenderedPageBreak/>
        <w:t>tras la generalización de diferentes motores de ejecución que utilizan distintas técnicas de procesamiento, HDFS ha permanecido como el sistema distribuido de almacenamiento característico en arquitecturas Big Data.</w:t>
      </w:r>
    </w:p>
    <w:p w14:paraId="5F3D066A" w14:textId="77777777" w:rsidR="00C42F3B" w:rsidRDefault="00C42F3B" w:rsidP="00DE6A43">
      <w:pPr>
        <w:pStyle w:val="ListBullet"/>
      </w:pPr>
      <w:r>
        <w:t>YARN</w:t>
      </w:r>
    </w:p>
    <w:p w14:paraId="432C0638" w14:textId="77777777" w:rsidR="00C42F3B" w:rsidRDefault="00C42F3B" w:rsidP="00C42F3B">
      <w:r>
        <w:t xml:space="preserve">Este componente es el motor de ejecución y su función es trabajar convirtiendo distintas implementaciones paralelizadas </w:t>
      </w:r>
      <w:r w:rsidR="00400429">
        <w:t>de los distintos algoritmos en ó</w:t>
      </w:r>
      <w:r>
        <w:t xml:space="preserve">rdenes concretos sobre los distintos nodos del entorno distribuido. La forma generalizada que tiene en su última </w:t>
      </w:r>
      <w:r w:rsidR="00400429">
        <w:t>iteración, permite que procese ó</w:t>
      </w:r>
      <w:r>
        <w:t xml:space="preserve">rdenes de trabajo - </w:t>
      </w:r>
      <w:proofErr w:type="spellStart"/>
      <w:r w:rsidRPr="00C42F3B">
        <w:rPr>
          <w:i/>
        </w:rPr>
        <w:t>jobs</w:t>
      </w:r>
      <w:proofErr w:type="spellEnd"/>
      <w:r>
        <w:t xml:space="preserve"> - basados en MapReduce2, en </w:t>
      </w:r>
      <w:proofErr w:type="spellStart"/>
      <w:r>
        <w:t>Spark</w:t>
      </w:r>
      <w:proofErr w:type="spellEnd"/>
      <w:r>
        <w:t>, etcétera.</w:t>
      </w:r>
    </w:p>
    <w:p w14:paraId="0AF779E6" w14:textId="77777777" w:rsidR="00C42F3B" w:rsidRDefault="00C42F3B" w:rsidP="00DE6A43">
      <w:pPr>
        <w:pStyle w:val="ListBullet"/>
      </w:pPr>
      <w:proofErr w:type="spellStart"/>
      <w:r>
        <w:t>Spark</w:t>
      </w:r>
      <w:proofErr w:type="spellEnd"/>
    </w:p>
    <w:p w14:paraId="530C2114" w14:textId="77777777" w:rsidR="00C42F3B" w:rsidRDefault="00C42F3B" w:rsidP="00C42F3B">
      <w:r>
        <w:t xml:space="preserve">Es una de las tecnologías de paralelización de procesos más puntera en el mercado. Mediante el uso de memoria RAM en vez de disco secundario (como </w:t>
      </w:r>
      <w:proofErr w:type="spellStart"/>
      <w:r>
        <w:t>Hadoop</w:t>
      </w:r>
      <w:proofErr w:type="spellEnd"/>
      <w:r>
        <w:t xml:space="preserve">) así como mediante un mayor grado de control sobre las unidades de </w:t>
      </w:r>
      <w:r w:rsidR="00400429">
        <w:t>paralelismo (</w:t>
      </w:r>
      <w:proofErr w:type="spellStart"/>
      <w:r w:rsidR="00400429">
        <w:t>Map</w:t>
      </w:r>
      <w:proofErr w:type="spellEnd"/>
      <w:r w:rsidR="00400429">
        <w:t xml:space="preserve">, Reduce, </w:t>
      </w:r>
      <w:proofErr w:type="spellStart"/>
      <w:r w:rsidR="00400429">
        <w:t>Fold</w:t>
      </w:r>
      <w:proofErr w:type="spellEnd"/>
      <w:r>
        <w:t xml:space="preserve">…) ofrece un mayor rendimiento que </w:t>
      </w:r>
      <w:proofErr w:type="spellStart"/>
      <w:r>
        <w:t>Hadoop</w:t>
      </w:r>
      <w:proofErr w:type="spellEnd"/>
      <w:r>
        <w:t>, lo que se traduce en una mayor eficiencia y granularidad de los procesos dist</w:t>
      </w:r>
      <w:r w:rsidR="00400429">
        <w:t>ribuidos. Cabe destacar que está</w:t>
      </w:r>
      <w:r>
        <w:t xml:space="preserve"> implementado íntegramente en </w:t>
      </w:r>
      <w:proofErr w:type="spellStart"/>
      <w:r>
        <w:t>Scala</w:t>
      </w:r>
      <w:proofErr w:type="spellEnd"/>
      <w:r>
        <w:t xml:space="preserve">, un lenguaje de programación que combina paradigma orientado a objetos y funcional y trabaja sobre la máquina virtual de Java o JVM. Ofrece </w:t>
      </w:r>
      <w:proofErr w:type="spellStart"/>
      <w:r>
        <w:t>APIs</w:t>
      </w:r>
      <w:proofErr w:type="spellEnd"/>
      <w:r>
        <w:t xml:space="preserve"> de desarrollo en </w:t>
      </w:r>
      <w:proofErr w:type="spellStart"/>
      <w:r>
        <w:t>Scala</w:t>
      </w:r>
      <w:proofErr w:type="spellEnd"/>
      <w:r>
        <w:t>, Java y Python.</w:t>
      </w:r>
    </w:p>
    <w:p w14:paraId="135DE2C5" w14:textId="77777777" w:rsidR="00C42F3B" w:rsidRDefault="00C42F3B" w:rsidP="00DE6A43">
      <w:pPr>
        <w:pStyle w:val="ListBullet"/>
      </w:pPr>
      <w:proofErr w:type="spellStart"/>
      <w:r>
        <w:t>Ambari</w:t>
      </w:r>
      <w:proofErr w:type="spellEnd"/>
    </w:p>
    <w:p w14:paraId="13D165A1" w14:textId="77777777" w:rsidR="00C42F3B" w:rsidRDefault="00C42F3B" w:rsidP="00C42F3B">
      <w:r>
        <w:t>Si bien para las pruebas que se quieren realizar este componente no es de interés, resulta adecuado destacarlo ya que es la herramienta que permite centralizar el control de las distintas tecnologías expuestas y permite mediante su interfaz gráfica tener control sobre los distintos servicios y ajustar parámetros de configuración de cada uno de ellos. Es a la vez una herramienta de configuración y de administración de todos los servicios del entorno distribuido o Clúster.</w:t>
      </w:r>
    </w:p>
    <w:p w14:paraId="63347E98" w14:textId="77777777" w:rsidR="00C42F3B" w:rsidRDefault="00C42F3B" w:rsidP="00DE6A43">
      <w:pPr>
        <w:pStyle w:val="ListBullet"/>
      </w:pPr>
      <w:r>
        <w:lastRenderedPageBreak/>
        <w:t>Zeppelin</w:t>
      </w:r>
    </w:p>
    <w:p w14:paraId="6FE97464" w14:textId="77777777" w:rsidR="00C42F3B" w:rsidRDefault="00C42F3B" w:rsidP="00C42F3B">
      <w:r>
        <w:t xml:space="preserve">A la hora de trabajar desarrollando el código concreto que permitirá la ejecución de algoritmos distribuidos y no distribuidos, han surgido con el advenimiento del Big Data y las tecnologías de </w:t>
      </w:r>
      <w:r w:rsidRPr="00C42F3B">
        <w:rPr>
          <w:i/>
        </w:rPr>
        <w:t>Web Sockets</w:t>
      </w:r>
      <w:r>
        <w:t xml:space="preserve"> los entornos de desarrollo mediante </w:t>
      </w:r>
      <w:r w:rsidRPr="00C42F3B">
        <w:rPr>
          <w:i/>
        </w:rPr>
        <w:t>Notebook</w:t>
      </w:r>
      <w:r>
        <w:t>. Estos entornos se caracterizan por ser accesibles mediante un navegador y exponer como una página web interactiva el entorno de desarrollo. Sin llegar a tener el nivel de funcionalidades que expone un IDE, permiten realizar un desarrollo ligero y rápido al combinar código y documentación en un único espacio, resultando muy adecuados cuando se realiza programación exploratoria, como suele ser el caso en entornos de analítica.</w:t>
      </w:r>
    </w:p>
    <w:p w14:paraId="6A232519" w14:textId="77777777" w:rsidR="00C42F3B" w:rsidRDefault="00C42F3B" w:rsidP="00C42F3B">
      <w:r>
        <w:t xml:space="preserve">Dentro del elenco de distintos </w:t>
      </w:r>
      <w:r w:rsidRPr="00C42F3B">
        <w:rPr>
          <w:i/>
        </w:rPr>
        <w:t>Notebooks</w:t>
      </w:r>
      <w:r>
        <w:t xml:space="preserve"> disponibles en el mercado, Zeppelin posee la facultad de poder trabajar con distintos lenguajes (</w:t>
      </w:r>
      <w:proofErr w:type="spellStart"/>
      <w:r>
        <w:t>Spark</w:t>
      </w:r>
      <w:proofErr w:type="spellEnd"/>
      <w:r>
        <w:t xml:space="preserve">, </w:t>
      </w:r>
      <w:proofErr w:type="spellStart"/>
      <w:r>
        <w:t>PySpark</w:t>
      </w:r>
      <w:proofErr w:type="spellEnd"/>
      <w:r>
        <w:t xml:space="preserve">, Python, </w:t>
      </w:r>
      <w:proofErr w:type="spellStart"/>
      <w:r>
        <w:t>Bash</w:t>
      </w:r>
      <w:proofErr w:type="spellEnd"/>
      <w:r>
        <w:t xml:space="preserve">, </w:t>
      </w:r>
      <w:proofErr w:type="spellStart"/>
      <w:r>
        <w:t>Markdown</w:t>
      </w:r>
      <w:proofErr w:type="spellEnd"/>
      <w:r>
        <w:t xml:space="preserve">, SQL y muchos más) de forma sencilla y con una interfaz cuidada. De especial interés es el poder combinar en un mismo </w:t>
      </w:r>
      <w:r w:rsidRPr="00C42F3B">
        <w:rPr>
          <w:i/>
        </w:rPr>
        <w:t>Notebook</w:t>
      </w:r>
      <w:r>
        <w:t xml:space="preserve"> celdas de distintos lenguajes.</w:t>
      </w:r>
    </w:p>
    <w:p w14:paraId="61532B30" w14:textId="77777777" w:rsidR="00E118DA" w:rsidRDefault="00C42F3B" w:rsidP="00BA6AC0">
      <w:r>
        <w:t xml:space="preserve">Cabe recalcar que ha sido necesario desinstalar y volver a instalar el servicio de Zeppelin mediante </w:t>
      </w:r>
      <w:proofErr w:type="spellStart"/>
      <w:r>
        <w:t>Ambari</w:t>
      </w:r>
      <w:proofErr w:type="spellEnd"/>
      <w:r>
        <w:t>, activando un parámetro de configuración que permite disponer de algunas librerías Python que no venían activas por defecto.</w:t>
      </w:r>
    </w:p>
    <w:p w14:paraId="4EACBAFC" w14:textId="77777777" w:rsidR="00E118DA" w:rsidRDefault="0090407F" w:rsidP="008E477A">
      <w:pPr>
        <w:pStyle w:val="Heading2"/>
      </w:pPr>
      <w:bookmarkStart w:id="29" w:name="_Toc445414195"/>
      <w:r>
        <w:t>Desarrollo</w:t>
      </w:r>
      <w:bookmarkEnd w:id="29"/>
    </w:p>
    <w:p w14:paraId="538E3AA0" w14:textId="77777777" w:rsidR="0090407F" w:rsidRDefault="0090407F" w:rsidP="0090407F">
      <w:r>
        <w:t xml:space="preserve">Para llevar a cabo el desarrollo es pertinente presentar los </w:t>
      </w:r>
      <w:r w:rsidR="00EB1B7A">
        <w:t>intérpretes</w:t>
      </w:r>
      <w:r>
        <w:t xml:space="preserve"> que se han seleccionado como representantes de los distintos paradigmas (distribuido y no distribuido) así como introducir las librerías de aprendizaje automático seleccionadas dentro de las distintas opciones. </w:t>
      </w:r>
    </w:p>
    <w:p w14:paraId="126BE73E" w14:textId="77777777" w:rsidR="0090407F" w:rsidRDefault="00FC2BCA" w:rsidP="008E477A">
      <w:pPr>
        <w:pStyle w:val="Heading3"/>
      </w:pPr>
      <w:bookmarkStart w:id="30" w:name="_Toc445414196"/>
      <w:r>
        <w:t>Inté</w:t>
      </w:r>
      <w:r w:rsidR="00EB1B7A">
        <w:t>rpretes</w:t>
      </w:r>
      <w:bookmarkEnd w:id="30"/>
    </w:p>
    <w:p w14:paraId="5092E434" w14:textId="77777777" w:rsidR="0090407F" w:rsidRDefault="00EB1B7A" w:rsidP="0090407F">
      <w:r>
        <w:lastRenderedPageBreak/>
        <w:t>Para poder llevar a cabo la codificación de los algoritmos, así como para poder configurar de forma adecuada el entorno, se han utilizado diferentes intérpretes. Se hace un breve repaso sobre las características de los mismos y por</w:t>
      </w:r>
      <w:r w:rsidR="00FC2BCA">
        <w:t xml:space="preserve"> qué</w:t>
      </w:r>
      <w:r>
        <w:t xml:space="preserve"> han sido escogidos.</w:t>
      </w:r>
      <w:r w:rsidR="007D66C5">
        <w:t xml:space="preserve"> Un intérprete en general se asocia a un lenguaje de programación concreto, si bien depende </w:t>
      </w:r>
      <w:r w:rsidR="00FC2BCA">
        <w:t>del ámbito de ejecución del inté</w:t>
      </w:r>
      <w:r w:rsidR="007D66C5">
        <w:t>rprete y su implementaci</w:t>
      </w:r>
      <w:r w:rsidR="00FC2BCA">
        <w:t>ón el posibilitar que soporte má</w:t>
      </w:r>
      <w:r w:rsidR="007D66C5">
        <w:t>s lenguajes.</w:t>
      </w:r>
    </w:p>
    <w:p w14:paraId="2E497EF3" w14:textId="77777777" w:rsidR="00EB1B7A" w:rsidRDefault="00EB1B7A" w:rsidP="008E477A">
      <w:pPr>
        <w:pStyle w:val="Heading4"/>
      </w:pPr>
      <w:bookmarkStart w:id="31" w:name="_Toc445414197"/>
      <w:r>
        <w:t>No Distribuidos</w:t>
      </w:r>
      <w:bookmarkEnd w:id="31"/>
    </w:p>
    <w:p w14:paraId="549804DF" w14:textId="77777777" w:rsidR="00EB1B7A" w:rsidRDefault="00EB1B7A" w:rsidP="00EB1B7A">
      <w:r>
        <w:t xml:space="preserve">Los intérpretes bajo este epígrafe </w:t>
      </w:r>
      <w:r w:rsidR="009E6388">
        <w:t xml:space="preserve">no cuentan de forma nativa de mecanismos para permitir la ejecución de forma paralela. Cabe recordar que </w:t>
      </w:r>
      <w:r>
        <w:t xml:space="preserve">un lenguaje no es </w:t>
      </w:r>
      <w:r w:rsidRPr="004C13D2">
        <w:rPr>
          <w:i/>
        </w:rPr>
        <w:t>per se</w:t>
      </w:r>
      <w:r>
        <w:t xml:space="preserve"> distribuido o no distribuido, sino que depende de la implementación subyacente de la librería concreta en uso en el lenguaje y su capacidad para tratar con rutinas paralelas o no.</w:t>
      </w:r>
    </w:p>
    <w:p w14:paraId="66FFBB9F" w14:textId="77777777" w:rsidR="00EB1B7A" w:rsidRDefault="00EB1B7A" w:rsidP="00EB1B7A">
      <w:r>
        <w:t>Dicho esto, se entiende que hay</w:t>
      </w:r>
      <w:r w:rsidR="004C13D2">
        <w:t>a</w:t>
      </w:r>
      <w:r>
        <w:t xml:space="preserve"> intérpretes </w:t>
      </w:r>
      <w:r w:rsidR="009E6388">
        <w:t xml:space="preserve">que se basan en lenguajes </w:t>
      </w:r>
      <w:r>
        <w:t>que no tratan de forma automática el paralelismo. Este es el caso de la mayoría de lenguajes tradicionales que conoce</w:t>
      </w:r>
      <w:r w:rsidR="004C13D2">
        <w:t>mos (Python, R, Java</w:t>
      </w:r>
      <w:r>
        <w:t>…).</w:t>
      </w:r>
    </w:p>
    <w:p w14:paraId="7BCDB014" w14:textId="40ACF8D4" w:rsidR="00EB1B7A" w:rsidRDefault="00EB1B7A" w:rsidP="008E477A">
      <w:pPr>
        <w:pStyle w:val="Heading5"/>
      </w:pPr>
      <w:bookmarkStart w:id="32" w:name="_Toc445414198"/>
      <w:r>
        <w:t>Py</w:t>
      </w:r>
      <w:r w:rsidR="00277B08">
        <w:t>thon</w:t>
      </w:r>
      <w:bookmarkEnd w:id="32"/>
    </w:p>
    <w:p w14:paraId="1CE8EFFF" w14:textId="77777777" w:rsidR="00EB1B7A" w:rsidRDefault="00332C75" w:rsidP="00EB1B7A">
      <w:r>
        <w:t>Se ha utilizado este inté</w:t>
      </w:r>
      <w:r w:rsidR="00EB1B7A">
        <w:t>rprete</w:t>
      </w:r>
      <w:r w:rsidR="007D66C5">
        <w:t xml:space="preserve"> con lenguaje Python </w:t>
      </w:r>
      <w:r w:rsidR="00EB1B7A">
        <w:t xml:space="preserve">para desarrollar las versiones no distribuidas de los algoritmos. </w:t>
      </w:r>
      <w:r w:rsidR="007D66C5">
        <w:t>Python s</w:t>
      </w:r>
      <w:r w:rsidR="00EB1B7A">
        <w:t xml:space="preserve">e ha escogido dado que se trata de un lenguaje de propósito general, con un elevado grado de uso, también en entornos analíticos o </w:t>
      </w:r>
      <w:r w:rsidR="00EB1B7A" w:rsidRPr="00EB1B7A">
        <w:rPr>
          <w:i/>
        </w:rPr>
        <w:t xml:space="preserve">Data </w:t>
      </w:r>
      <w:proofErr w:type="spellStart"/>
      <w:r w:rsidR="00EB1B7A" w:rsidRPr="00EB1B7A">
        <w:rPr>
          <w:i/>
        </w:rPr>
        <w:t>Science</w:t>
      </w:r>
      <w:proofErr w:type="spellEnd"/>
      <w:r w:rsidR="00EB1B7A">
        <w:t xml:space="preserve"> y con un grado de madurez suficiente como para disponer de un gran elenco de librerías para facilitar la labor analítica.</w:t>
      </w:r>
      <w:r w:rsidR="007D66C5">
        <w:t xml:space="preserve"> El intérprete soporta a la vez programación de Python no distribuida y programación </w:t>
      </w:r>
      <w:proofErr w:type="spellStart"/>
      <w:r w:rsidR="007D66C5">
        <w:t>PySpark</w:t>
      </w:r>
      <w:proofErr w:type="spellEnd"/>
      <w:r w:rsidR="007D66C5">
        <w:t xml:space="preserve"> específica, que no se ha utilizado lógicamente para esta implementación.</w:t>
      </w:r>
    </w:p>
    <w:p w14:paraId="2F4BBF83" w14:textId="77777777" w:rsidR="00AE2CF8" w:rsidRDefault="00AE2CF8" w:rsidP="008E477A">
      <w:pPr>
        <w:pStyle w:val="Heading5"/>
      </w:pPr>
      <w:bookmarkStart w:id="33" w:name="_Toc445414199"/>
      <w:proofErr w:type="spellStart"/>
      <w:r>
        <w:t>Bash</w:t>
      </w:r>
      <w:bookmarkEnd w:id="33"/>
      <w:proofErr w:type="spellEnd"/>
    </w:p>
    <w:p w14:paraId="07FECF13" w14:textId="77777777" w:rsidR="00AE2CF8" w:rsidRDefault="00332C75" w:rsidP="00AE2CF8">
      <w:r>
        <w:t>Se ha utilizado este inté</w:t>
      </w:r>
      <w:r w:rsidR="00AE2CF8">
        <w:t xml:space="preserve">rprete para poder codificar todos los pasos necesarios para disponer de las carpetas de trabajo, obtener los sets de datos y cualesquiera otras tareas a realizar </w:t>
      </w:r>
      <w:r w:rsidR="00AE2CF8">
        <w:lastRenderedPageBreak/>
        <w:t>en el sistema de ficheros local o distribuido. Son pasos iniciales de configuración del entorno, para los que el uso de la línea de comandos es lo más adecuado.</w:t>
      </w:r>
    </w:p>
    <w:p w14:paraId="555AAE25" w14:textId="77777777" w:rsidR="00AE2CF8" w:rsidRDefault="00AE2CF8" w:rsidP="008E477A">
      <w:pPr>
        <w:pStyle w:val="Heading5"/>
      </w:pPr>
      <w:bookmarkStart w:id="34" w:name="_Toc445414200"/>
      <w:proofErr w:type="spellStart"/>
      <w:r>
        <w:t>Markdown</w:t>
      </w:r>
      <w:bookmarkEnd w:id="34"/>
      <w:proofErr w:type="spellEnd"/>
    </w:p>
    <w:p w14:paraId="12D79BA8" w14:textId="77777777" w:rsidR="00AE2CF8" w:rsidRPr="00AE2CF8" w:rsidRDefault="00332C75" w:rsidP="00AE2CF8">
      <w:r>
        <w:t>Este inté</w:t>
      </w:r>
      <w:r w:rsidR="00AE2CF8">
        <w:t xml:space="preserve">rprete permite realizar un mínimo maquetado en el código. En particular separando las secciones del </w:t>
      </w:r>
      <w:r w:rsidR="00AE2CF8" w:rsidRPr="00AE2CF8">
        <w:rPr>
          <w:i/>
        </w:rPr>
        <w:t>Notebook</w:t>
      </w:r>
      <w:r w:rsidR="00AE2CF8">
        <w:t>. Sus funcionalidades en general permiten el maquetado del documento, si bien en este caso</w:t>
      </w:r>
      <w:r>
        <w:t>,</w:t>
      </w:r>
      <w:r w:rsidR="00AE2CF8">
        <w:t xml:space="preserve"> dado que los resultados se presentan en este documento</w:t>
      </w:r>
      <w:r>
        <w:t>,</w:t>
      </w:r>
      <w:r w:rsidR="00AE2CF8">
        <w:t xml:space="preserve"> no se ha realizado la documentación en el propio </w:t>
      </w:r>
      <w:r w:rsidR="00AE2CF8" w:rsidRPr="00AE2CF8">
        <w:rPr>
          <w:i/>
        </w:rPr>
        <w:t>Notebook</w:t>
      </w:r>
      <w:r w:rsidR="00AE2CF8">
        <w:t xml:space="preserve"> como suele ser habitual.</w:t>
      </w:r>
    </w:p>
    <w:p w14:paraId="747B4A2E" w14:textId="77777777" w:rsidR="00EB1B7A" w:rsidRDefault="00EB1B7A" w:rsidP="008E477A">
      <w:pPr>
        <w:pStyle w:val="Heading4"/>
      </w:pPr>
      <w:bookmarkStart w:id="35" w:name="_Toc445414201"/>
      <w:r>
        <w:t>Di</w:t>
      </w:r>
      <w:r w:rsidR="00AE2CF8">
        <w:t>stribuido</w:t>
      </w:r>
      <w:bookmarkEnd w:id="35"/>
    </w:p>
    <w:p w14:paraId="38D9B1DC" w14:textId="77777777" w:rsidR="00EB1B7A" w:rsidRDefault="00332C75" w:rsidP="00EB1B7A">
      <w:r>
        <w:t>Los inté</w:t>
      </w:r>
      <w:r w:rsidR="00EB1B7A">
        <w:t xml:space="preserve">rpretes bajo este epígrafe permiten trabajar con entornos Big Data basados en </w:t>
      </w:r>
      <w:proofErr w:type="spellStart"/>
      <w:r w:rsidR="00EB1B7A">
        <w:t>Spark</w:t>
      </w:r>
      <w:proofErr w:type="spellEnd"/>
      <w:r w:rsidR="00EB1B7A">
        <w:t xml:space="preserve"> de forma nativa. Esto quiere decir que implementan una serie de rutinas de forma distribuida de una manera natural para el desarrollador, si bien es necesario tener algunas nociones de la tecnología subyacente para hacer un uso eficaz del paralelismo.</w:t>
      </w:r>
    </w:p>
    <w:p w14:paraId="1289152C" w14:textId="77777777" w:rsidR="00EB1B7A" w:rsidRDefault="00EB1B7A" w:rsidP="008E477A">
      <w:pPr>
        <w:pStyle w:val="Heading5"/>
      </w:pPr>
      <w:bookmarkStart w:id="36" w:name="_Toc445414202"/>
      <w:proofErr w:type="spellStart"/>
      <w:r>
        <w:t>PySpark</w:t>
      </w:r>
      <w:bookmarkEnd w:id="36"/>
      <w:proofErr w:type="spellEnd"/>
    </w:p>
    <w:p w14:paraId="2FFE0111" w14:textId="77777777" w:rsidR="00EB1B7A" w:rsidRDefault="002A2B94" w:rsidP="00EB1B7A">
      <w:r>
        <w:t>Se ha utilizado este inté</w:t>
      </w:r>
      <w:r w:rsidR="00EB1B7A">
        <w:t xml:space="preserve">rprete ya que permite desarrollar código distribuido de una forma natural al estar basado en lenguaje Python. Básicamente, permite trabajar con lenguaje Python y además exporta algunas de las funcionalidades de </w:t>
      </w:r>
      <w:proofErr w:type="spellStart"/>
      <w:r w:rsidR="00EB1B7A">
        <w:t>Spark</w:t>
      </w:r>
      <w:proofErr w:type="spellEnd"/>
      <w:r w:rsidR="00EB1B7A">
        <w:t xml:space="preserve"> mediante su API </w:t>
      </w:r>
      <w:proofErr w:type="spellStart"/>
      <w:r w:rsidR="00EB1B7A">
        <w:t>PySpark</w:t>
      </w:r>
      <w:proofErr w:type="spellEnd"/>
      <w:r w:rsidR="00EB1B7A">
        <w:t xml:space="preserve">. No toda la funcionalidad del API nativa en </w:t>
      </w:r>
      <w:proofErr w:type="spellStart"/>
      <w:r w:rsidR="00EB1B7A">
        <w:t>Scala</w:t>
      </w:r>
      <w:proofErr w:type="spellEnd"/>
      <w:r w:rsidR="00EB1B7A">
        <w:t xml:space="preserve"> está expuesta, por lo que cabe esperar limitaciones en alguna funcionalidad.</w:t>
      </w:r>
    </w:p>
    <w:p w14:paraId="3E7BB8FA" w14:textId="77777777" w:rsidR="00EB1B7A" w:rsidRDefault="00EB1B7A" w:rsidP="008E477A">
      <w:pPr>
        <w:pStyle w:val="Heading5"/>
      </w:pPr>
      <w:bookmarkStart w:id="37" w:name="_Toc445414203"/>
      <w:proofErr w:type="spellStart"/>
      <w:r>
        <w:t>Spark</w:t>
      </w:r>
      <w:bookmarkEnd w:id="37"/>
      <w:proofErr w:type="spellEnd"/>
    </w:p>
    <w:p w14:paraId="2B741375" w14:textId="77777777" w:rsidR="00EB1B7A" w:rsidRDefault="002A2B94" w:rsidP="00EB1B7A">
      <w:r>
        <w:t>Este inté</w:t>
      </w:r>
      <w:r w:rsidR="00EB1B7A">
        <w:t xml:space="preserve">rprete expone el API original desarrollada en </w:t>
      </w:r>
      <w:proofErr w:type="spellStart"/>
      <w:r w:rsidR="00EB1B7A">
        <w:t>Scala</w:t>
      </w:r>
      <w:proofErr w:type="spellEnd"/>
      <w:r w:rsidR="00EB1B7A">
        <w:t xml:space="preserve">, por lo que es necesario programar en </w:t>
      </w:r>
      <w:proofErr w:type="spellStart"/>
      <w:r w:rsidR="00EB1B7A">
        <w:t>Scala</w:t>
      </w:r>
      <w:proofErr w:type="spellEnd"/>
      <w:r w:rsidR="00EB1B7A">
        <w:t xml:space="preserve"> para poder trabajar con él. Como en el caso de </w:t>
      </w:r>
      <w:proofErr w:type="spellStart"/>
      <w:r w:rsidR="00EB1B7A">
        <w:t>PySpark</w:t>
      </w:r>
      <w:proofErr w:type="spellEnd"/>
      <w:r>
        <w:t>,</w:t>
      </w:r>
      <w:r w:rsidR="00EB1B7A">
        <w:t xml:space="preserve"> ofrece de manera nativa una implementación del paradigma funcional que presenta </w:t>
      </w:r>
      <w:proofErr w:type="spellStart"/>
      <w:proofErr w:type="gramStart"/>
      <w:r w:rsidR="00EB1B7A">
        <w:t>Scala</w:t>
      </w:r>
      <w:proofErr w:type="spellEnd"/>
      <w:proofErr w:type="gramEnd"/>
      <w:r w:rsidR="00EB1B7A">
        <w:t xml:space="preserve"> pero en este caso y de la </w:t>
      </w:r>
      <w:r w:rsidR="00EB1B7A">
        <w:lastRenderedPageBreak/>
        <w:t xml:space="preserve">mano de </w:t>
      </w:r>
      <w:proofErr w:type="spellStart"/>
      <w:r w:rsidR="00EB1B7A">
        <w:t>Spark</w:t>
      </w:r>
      <w:proofErr w:type="spellEnd"/>
      <w:r w:rsidR="00EB1B7A">
        <w:t>, de forma distribuida. Es igualmente necesario conocer la tecnología subyacente a este paralelismo para poder utilizarlo correctamente.</w:t>
      </w:r>
    </w:p>
    <w:p w14:paraId="1F1B31AB" w14:textId="77777777" w:rsidR="00EB1B7A" w:rsidRDefault="00D330C7" w:rsidP="008E477A">
      <w:pPr>
        <w:pStyle w:val="Heading3"/>
      </w:pPr>
      <w:bookmarkStart w:id="38" w:name="_Toc445414204"/>
      <w:r>
        <w:t>Librerías</w:t>
      </w:r>
      <w:bookmarkEnd w:id="38"/>
    </w:p>
    <w:p w14:paraId="714D2F81" w14:textId="77777777" w:rsidR="00D330C7" w:rsidRDefault="00380852" w:rsidP="00D330C7">
      <w:r>
        <w:t>Los inté</w:t>
      </w:r>
      <w:r w:rsidR="00AE2CF8">
        <w:t xml:space="preserve">rpretes trabajan sobre un lenguaje determinado como se ha visto, sin embargo, para poder desarrollar soluciones de aprendizaje automático resulta apropiado utilizar librerías que implementan </w:t>
      </w:r>
      <w:r w:rsidR="007D66C5">
        <w:t>interfaces</w:t>
      </w:r>
      <w:r w:rsidR="00AE2CF8">
        <w:t xml:space="preserve"> o </w:t>
      </w:r>
      <w:proofErr w:type="spellStart"/>
      <w:r w:rsidR="00AE2CF8">
        <w:t>APIs</w:t>
      </w:r>
      <w:proofErr w:type="spellEnd"/>
      <w:r w:rsidR="00AE2CF8">
        <w:t xml:space="preserve"> de los algoritmos más comunes, presentando una interfaz con una serie de posibilidades de modificar los parámetros internos de ejecución de los algoritmos. Esto suele resultar sufici</w:t>
      </w:r>
      <w:r>
        <w:t xml:space="preserve">ente a no ser que sea necesario </w:t>
      </w:r>
      <w:r w:rsidR="00AE2CF8">
        <w:t xml:space="preserve">disponer de una implementación particular del algoritmo a la que no se pueda llegar mediante el </w:t>
      </w:r>
      <w:r w:rsidR="00C03E6C">
        <w:t>ajuste</w:t>
      </w:r>
      <w:r w:rsidR="00AE2CF8">
        <w:t xml:space="preserve"> de los parámetros expuestos en su interfaz. En estos casos no queda otra </w:t>
      </w:r>
      <w:r w:rsidR="007D66C5">
        <w:t xml:space="preserve">opción </w:t>
      </w:r>
      <w:r w:rsidR="00AE2CF8">
        <w:t>que realizar la implementación completa.</w:t>
      </w:r>
    </w:p>
    <w:p w14:paraId="39246585" w14:textId="77777777" w:rsidR="00AE2CF8" w:rsidRPr="00D330C7" w:rsidRDefault="007D66C5" w:rsidP="008E477A">
      <w:pPr>
        <w:pStyle w:val="Heading4"/>
      </w:pPr>
      <w:bookmarkStart w:id="39" w:name="_Toc445414205"/>
      <w:r>
        <w:t xml:space="preserve">No </w:t>
      </w:r>
      <w:r w:rsidR="00AE2CF8">
        <w:t>Distribuida</w:t>
      </w:r>
      <w:r>
        <w:t>s</w:t>
      </w:r>
      <w:bookmarkEnd w:id="39"/>
    </w:p>
    <w:p w14:paraId="44576A52" w14:textId="77777777" w:rsidR="00EB1B7A" w:rsidRDefault="007D66C5" w:rsidP="0090407F">
      <w:r>
        <w:t xml:space="preserve">Las librerías no distribuidas no soportan paralelización en entornos distribuidos, si bien pueden hacer uso de paralelismo local. No obstante, en el caso que nos ocupa y para sencillez de las pruebas, no se ha activado esta funcionalidad, asegurando que la ejecución no distribuida es </w:t>
      </w:r>
      <w:r w:rsidRPr="008F3BDE">
        <w:rPr>
          <w:i/>
        </w:rPr>
        <w:t>de facto</w:t>
      </w:r>
      <w:r>
        <w:t xml:space="preserve"> una ejecución en un solo núcleo.</w:t>
      </w:r>
    </w:p>
    <w:p w14:paraId="68969ECF" w14:textId="77777777" w:rsidR="007D66C5" w:rsidRDefault="007D66C5" w:rsidP="008E477A">
      <w:pPr>
        <w:pStyle w:val="Heading5"/>
      </w:pPr>
      <w:bookmarkStart w:id="40" w:name="_Toc445414206"/>
      <w:proofErr w:type="spellStart"/>
      <w:r>
        <w:t>Scikit-Learn</w:t>
      </w:r>
      <w:bookmarkEnd w:id="40"/>
      <w:proofErr w:type="spellEnd"/>
    </w:p>
    <w:p w14:paraId="75574EED" w14:textId="77777777" w:rsidR="007D66C5" w:rsidRDefault="007D66C5" w:rsidP="007D66C5">
      <w:r>
        <w:t xml:space="preserve">Es una de las librerías de aprendizaje automático más conocida del entorno Python junto con </w:t>
      </w:r>
      <w:proofErr w:type="spellStart"/>
      <w:r>
        <w:t>Statsmodels</w:t>
      </w:r>
      <w:proofErr w:type="spellEnd"/>
      <w:r>
        <w:t xml:space="preserve">. Se ha escogido de forma preferente, ya que se orienta más a aprendizaje automático contemporáneo, mientras que </w:t>
      </w:r>
      <w:proofErr w:type="spellStart"/>
      <w:r>
        <w:t>Statsmodels</w:t>
      </w:r>
      <w:proofErr w:type="spellEnd"/>
      <w:r>
        <w:t xml:space="preserve"> tiene un enfoque más orientado a la modelización estadística y contraste de hipótesis.</w:t>
      </w:r>
    </w:p>
    <w:p w14:paraId="317BD13C" w14:textId="77777777" w:rsidR="007D66C5" w:rsidRDefault="007D66C5" w:rsidP="007D66C5">
      <w:r>
        <w:t xml:space="preserve">La librería expone un elevado número de </w:t>
      </w:r>
      <w:proofErr w:type="spellStart"/>
      <w:r>
        <w:t>APIs</w:t>
      </w:r>
      <w:proofErr w:type="spellEnd"/>
      <w:r>
        <w:t xml:space="preserve"> para trabajar con diferentes algoritmos de aprendizaje automático y goza de elevado grado de madurez.</w:t>
      </w:r>
    </w:p>
    <w:p w14:paraId="7616BD71" w14:textId="77777777" w:rsidR="007D66C5" w:rsidRDefault="007D66C5" w:rsidP="008E477A">
      <w:pPr>
        <w:pStyle w:val="Heading4"/>
      </w:pPr>
      <w:bookmarkStart w:id="41" w:name="_Toc445414207"/>
      <w:r>
        <w:lastRenderedPageBreak/>
        <w:t>Distribuidas</w:t>
      </w:r>
      <w:bookmarkEnd w:id="41"/>
    </w:p>
    <w:p w14:paraId="616E7F4D" w14:textId="77777777" w:rsidR="007D66C5" w:rsidRDefault="007D66C5" w:rsidP="007D66C5">
      <w:r>
        <w:t>Las librerías distribuidas son librerías que proporcionan una interfaz conocida al desarrollador, que recoge los parámetros habituales de modificación que exponen las interfaces no distribuidas de los mismos algoritmos, si bien la implementación que realizan por debajo queda oblicua al propio desarrollador, que no necesita preocuparse por los detalles de la implementación y de cómo gestiona la librería el paralelismo. Lógicamente, estas librerías están pensadas para trabajar en un entorno concreto con un paradigma de paralelización o un entorno distribuido definido.</w:t>
      </w:r>
    </w:p>
    <w:p w14:paraId="67169280" w14:textId="77777777" w:rsidR="007D66C5" w:rsidRDefault="007D66C5" w:rsidP="008E477A">
      <w:pPr>
        <w:pStyle w:val="Heading5"/>
      </w:pPr>
      <w:bookmarkStart w:id="42" w:name="_Toc445414208"/>
      <w:proofErr w:type="spellStart"/>
      <w:r>
        <w:t>MLlib</w:t>
      </w:r>
      <w:bookmarkEnd w:id="42"/>
      <w:proofErr w:type="spellEnd"/>
    </w:p>
    <w:p w14:paraId="67FF170F" w14:textId="77777777" w:rsidR="007D66C5" w:rsidRDefault="007D66C5" w:rsidP="007D66C5">
      <w:r>
        <w:t xml:space="preserve">Es la librería por excelencia para trabajar con algoritmos de aprendizaje automático sobre tecnología </w:t>
      </w:r>
      <w:proofErr w:type="spellStart"/>
      <w:r>
        <w:t>Spark</w:t>
      </w:r>
      <w:proofErr w:type="spellEnd"/>
      <w:r>
        <w:t xml:space="preserve">. Permite el desarrollo sobre </w:t>
      </w:r>
      <w:proofErr w:type="spellStart"/>
      <w:r>
        <w:t>PySpark</w:t>
      </w:r>
      <w:proofErr w:type="spellEnd"/>
      <w:r>
        <w:t>, (</w:t>
      </w:r>
      <w:proofErr w:type="spellStart"/>
      <w:r>
        <w:t>Scala</w:t>
      </w:r>
      <w:proofErr w:type="spellEnd"/>
      <w:r>
        <w:t xml:space="preserve">) </w:t>
      </w:r>
      <w:proofErr w:type="spellStart"/>
      <w:r>
        <w:t>Spark</w:t>
      </w:r>
      <w:proofErr w:type="spellEnd"/>
      <w:r>
        <w:t xml:space="preserve"> y </w:t>
      </w:r>
      <w:proofErr w:type="spellStart"/>
      <w:r>
        <w:t>JavaSpark</w:t>
      </w:r>
      <w:proofErr w:type="spellEnd"/>
      <w:r>
        <w:t xml:space="preserve">, si bien presenta </w:t>
      </w:r>
      <w:proofErr w:type="spellStart"/>
      <w:r>
        <w:t>APIs</w:t>
      </w:r>
      <w:proofErr w:type="spellEnd"/>
      <w:r>
        <w:t xml:space="preserve"> en distinto grado de madurez para cada uno de los intérpretes, siendo la versión </w:t>
      </w:r>
      <w:proofErr w:type="spellStart"/>
      <w:r>
        <w:t>Scala</w:t>
      </w:r>
      <w:proofErr w:type="spellEnd"/>
      <w:r>
        <w:t xml:space="preserve"> la </w:t>
      </w:r>
      <w:r w:rsidR="000B09E5">
        <w:t>más</w:t>
      </w:r>
      <w:r>
        <w:t xml:space="preserve"> completa.</w:t>
      </w:r>
    </w:p>
    <w:p w14:paraId="40247D21" w14:textId="77777777" w:rsidR="00D95C93" w:rsidRDefault="00805CB1" w:rsidP="00822F76">
      <w:pPr>
        <w:pStyle w:val="Heading1"/>
      </w:pPr>
      <w:bookmarkStart w:id="43" w:name="_Toc445414209"/>
      <w:r>
        <w:lastRenderedPageBreak/>
        <w:t>Aprendizaje Automático</w:t>
      </w:r>
      <w:r w:rsidR="008569B3">
        <w:t>: Actores</w:t>
      </w:r>
      <w:bookmarkEnd w:id="43"/>
    </w:p>
    <w:p w14:paraId="52E13D4B" w14:textId="77777777" w:rsidR="008569B3" w:rsidRPr="008569B3" w:rsidRDefault="008569B3" w:rsidP="008569B3">
      <w:r>
        <w:t>Para llevar a cabo el conjunto de pruebas de las que es objeto este trabajo, una vez contamos con un entorno provisto de componentes hardware y de herramientas software, conviene dar un repaso a los protagonistas de la implementación de técnicas de aprendizaje automático visto por los 2 actores principales; los algoritmos y los datos a utilizar.</w:t>
      </w:r>
    </w:p>
    <w:p w14:paraId="25F94C13" w14:textId="77777777" w:rsidR="000B09E5" w:rsidRDefault="000B09E5" w:rsidP="00822F76">
      <w:pPr>
        <w:pStyle w:val="Heading2"/>
      </w:pPr>
      <w:bookmarkStart w:id="44" w:name="_Toc445414210"/>
      <w:r>
        <w:t>Algoritmos</w:t>
      </w:r>
      <w:bookmarkEnd w:id="44"/>
    </w:p>
    <w:p w14:paraId="67E848F8" w14:textId="1B8F279B" w:rsidR="000B50C9" w:rsidRDefault="000B09E5" w:rsidP="000B09E5">
      <w:r>
        <w:t xml:space="preserve">Un factor importante en la elección de las librerías comentadas para el caso distribuido y el no distribuido, es que en ambos casos exponen con </w:t>
      </w:r>
      <w:proofErr w:type="spellStart"/>
      <w:r>
        <w:t>APIs</w:t>
      </w:r>
      <w:proofErr w:type="spellEnd"/>
      <w:r>
        <w:t xml:space="preserve"> muy parecidas acceso a la implementación de los algoritmos más habituales del aprendizaje automático. Estamos hablando de algoritmos de aprendizaje supervisado</w:t>
      </w:r>
      <w:r w:rsidR="000B50C9">
        <w:t xml:space="preserve"> (clasificación, regresión),</w:t>
      </w:r>
      <w:r>
        <w:t xml:space="preserve"> no supervisado </w:t>
      </w:r>
      <w:r w:rsidR="000B50C9">
        <w:t>(</w:t>
      </w:r>
      <w:proofErr w:type="spellStart"/>
      <w:r w:rsidR="000B50C9" w:rsidRPr="000B50C9">
        <w:rPr>
          <w:i/>
        </w:rPr>
        <w:t>clustering</w:t>
      </w:r>
      <w:proofErr w:type="spellEnd"/>
      <w:r w:rsidR="000B50C9">
        <w:t>), filtros colaborativos o reducción de dimensionalidad</w:t>
      </w:r>
      <w:r w:rsidR="00556321">
        <w:t>,</w:t>
      </w:r>
      <w:r w:rsidR="000B50C9">
        <w:t xml:space="preserve"> entre otros.</w:t>
      </w:r>
      <w:r w:rsidR="00AC0E51">
        <w:t xml:space="preserve"> </w:t>
      </w:r>
      <w:r w:rsidR="000B50C9">
        <w:t>En el caso concreto de este trabajo se ha</w:t>
      </w:r>
      <w:r w:rsidR="000B4AD9">
        <w:t>n</w:t>
      </w:r>
      <w:r w:rsidR="000B50C9">
        <w:t xml:space="preserve"> </w:t>
      </w:r>
      <w:r w:rsidR="000463BE">
        <w:t>seleccionado tres</w:t>
      </w:r>
      <w:r w:rsidR="000B50C9">
        <w:t xml:space="preserve"> algoritmos </w:t>
      </w:r>
      <w:r w:rsidR="00AC0E51">
        <w:t>particulares</w:t>
      </w:r>
      <w:r w:rsidR="000B50C9">
        <w:t>, buscando representar estos grupos mencionados de la mejor forma posible</w:t>
      </w:r>
      <w:r w:rsidR="00D95C93">
        <w:t>.</w:t>
      </w:r>
      <w:r w:rsidR="0025233A">
        <w:t xml:space="preserve"> Estos grupos mencionados son representativos de distintas técnicas de aprendizaje automático, y frecuentemente se utilizan para comparar el rendimiento de distintas tecnologías de procesamiento.</w:t>
      </w:r>
    </w:p>
    <w:p w14:paraId="55444AA7" w14:textId="77777777" w:rsidR="00D95C93" w:rsidRDefault="00D95C93" w:rsidP="00822F76">
      <w:pPr>
        <w:pStyle w:val="Heading3"/>
      </w:pPr>
      <w:bookmarkStart w:id="45" w:name="_Toc445414211"/>
      <w:r>
        <w:t>Regresión Logística</w:t>
      </w:r>
      <w:bookmarkEnd w:id="45"/>
    </w:p>
    <w:p w14:paraId="37F0CC79" w14:textId="77777777" w:rsidR="00AC0E51" w:rsidRDefault="00AC0E51" w:rsidP="00D95C93">
      <w:r>
        <w:t xml:space="preserve">La regresión logística es un algoritmo de aprendizaje supervisado que busca determinar a partir de un conjunto de características o </w:t>
      </w:r>
      <w:proofErr w:type="spellStart"/>
      <w:r>
        <w:rPr>
          <w:i/>
        </w:rPr>
        <w:t>f</w:t>
      </w:r>
      <w:r w:rsidR="00FC64F4">
        <w:rPr>
          <w:i/>
        </w:rPr>
        <w:t>e</w:t>
      </w:r>
      <w:r>
        <w:rPr>
          <w:i/>
        </w:rPr>
        <w:t>atures</w:t>
      </w:r>
      <w:proofErr w:type="spellEnd"/>
      <w:r>
        <w:t xml:space="preserve"> el valor de una variable concreta que toma un valor binario o perteneciente a un conjunto. Se trata por tanto de un algoritmo utilizado para clasificar los datos y determinar si pertenece a una categoría determinada o no (o a una entre varias).</w:t>
      </w:r>
    </w:p>
    <w:p w14:paraId="2BE115B3" w14:textId="77777777" w:rsidR="00AC0E51" w:rsidRDefault="00AC0E51" w:rsidP="00D95C93">
      <w:r>
        <w:t>Para utilizar este al</w:t>
      </w:r>
      <w:r w:rsidR="000B4AD9">
        <w:t>goritmo, se suelen identificar dos</w:t>
      </w:r>
      <w:r>
        <w:t xml:space="preserve"> etapas diferenciadas. En la primera, se entrena un modelo a partir de </w:t>
      </w:r>
      <w:r w:rsidR="00BA6036">
        <w:t>un conjunto etiquetado (</w:t>
      </w:r>
      <w:r>
        <w:t xml:space="preserve">que contiene la variable objetivo) de </w:t>
      </w:r>
      <w:r>
        <w:lastRenderedPageBreak/>
        <w:t>datos. Esto permite construir un modelo conforme a estos datos. El modelo debe ser lo bast</w:t>
      </w:r>
      <w:r w:rsidR="00BA6036">
        <w:t xml:space="preserve">ante general como para no </w:t>
      </w:r>
      <w:proofErr w:type="spellStart"/>
      <w:r w:rsidR="00BA6036">
        <w:t>sobre</w:t>
      </w:r>
      <w:r>
        <w:t>ajustar</w:t>
      </w:r>
      <w:proofErr w:type="spellEnd"/>
      <w:r>
        <w:t xml:space="preserve"> los datos de entrenamiento y lo bastante particular como para ofrecer un modelo que representa la curva característica de comportamiento con la que predecir resultados.</w:t>
      </w:r>
    </w:p>
    <w:p w14:paraId="750A4266" w14:textId="77777777" w:rsidR="00AC0E51" w:rsidRDefault="00AC0E51" w:rsidP="00D95C93">
      <w:r>
        <w:t>En la segunda etapa, se alimenta al modelo de datos</w:t>
      </w:r>
      <w:r w:rsidR="00BA6036">
        <w:t xml:space="preserve"> nuevos que no conoce y se ve có</w:t>
      </w:r>
      <w:r>
        <w:t>mo de fieles son las predicciones frente al valor real etiquetado de la categoría en este conjunto de datos.</w:t>
      </w:r>
    </w:p>
    <w:p w14:paraId="25A2431C" w14:textId="77777777" w:rsidR="00AC0E51" w:rsidRPr="00AC0E51" w:rsidRDefault="00AC0E51" w:rsidP="00822F76">
      <w:pPr>
        <w:pStyle w:val="Heading3"/>
      </w:pPr>
      <w:bookmarkStart w:id="46" w:name="_Toc445414212"/>
      <w:proofErr w:type="spellStart"/>
      <w:r>
        <w:t>Clustering</w:t>
      </w:r>
      <w:proofErr w:type="spellEnd"/>
      <w:r>
        <w:t xml:space="preserve"> (</w:t>
      </w:r>
      <w:proofErr w:type="spellStart"/>
      <w:r>
        <w:t>KMeans</w:t>
      </w:r>
      <w:proofErr w:type="spellEnd"/>
      <w:r>
        <w:t>)</w:t>
      </w:r>
      <w:bookmarkEnd w:id="46"/>
    </w:p>
    <w:p w14:paraId="5CF54CFB" w14:textId="77777777" w:rsidR="00AC0E51" w:rsidRDefault="00AC0E51" w:rsidP="00D95C93">
      <w:proofErr w:type="spellStart"/>
      <w:r>
        <w:t>KMeans</w:t>
      </w:r>
      <w:proofErr w:type="spellEnd"/>
      <w:r>
        <w:t xml:space="preserve"> es un algoritmo de aprendizaje no supervisado que permite inferir a partir de alguna métrica de distancia agrupaciones en los d</w:t>
      </w:r>
      <w:r w:rsidR="00264303">
        <w:t>atos. Para ello, se escoge un nú</w:t>
      </w:r>
      <w:r>
        <w:t>mero de agrupaciones que orbitan en torno a un centroide y el algoritmo va calculando el mejor valor para cada centroide, tomando como objetivo el minimizar la distancia de todos los puntos de un mismo clúster al centroide y maximizar la distancia entre diferentes centroides.</w:t>
      </w:r>
    </w:p>
    <w:p w14:paraId="499721C9" w14:textId="77777777" w:rsidR="00D95C93" w:rsidRDefault="00AC0E51" w:rsidP="00D95C93">
      <w:r>
        <w:t>Para utilizar este algoritmo, solo es necesario presentar datos con características sin etiquetar, ya que no es un algoritmo supervisado. En cualquier caso, se construye un modelo a partir del conjunto de datos usado en entrenamiento y se puede medir la bondad de los centroides para este mismo conjunto. Esta evaluación se expresa en términos de la suma de errores cuadráticos de predicción o SSE y permite evaluar cuan bueno es el modelo construido</w:t>
      </w:r>
      <w:r w:rsidR="003E44D9">
        <w:t xml:space="preserve"> sobre los propios datos de entrenamiento</w:t>
      </w:r>
      <w:r w:rsidR="00875877">
        <w:t xml:space="preserve"> (se podrían usar igualmente datos diferentes</w:t>
      </w:r>
      <w:r w:rsidR="002F5587">
        <w:t xml:space="preserve"> para generalizar el modelo</w:t>
      </w:r>
      <w:r w:rsidR="00875877">
        <w:t>)</w:t>
      </w:r>
      <w:r>
        <w:t>.</w:t>
      </w:r>
      <w:r w:rsidR="00D95C93">
        <w:t xml:space="preserve"> </w:t>
      </w:r>
    </w:p>
    <w:p w14:paraId="45F7E560" w14:textId="77777777" w:rsidR="00AC0E51" w:rsidRDefault="00E20CD8" w:rsidP="00822F76">
      <w:pPr>
        <w:pStyle w:val="Heading3"/>
      </w:pPr>
      <w:bookmarkStart w:id="47" w:name="_Toc445414213"/>
      <w:r>
        <w:t>Análisis de Componentes Principales (PCA)</w:t>
      </w:r>
      <w:bookmarkEnd w:id="47"/>
    </w:p>
    <w:p w14:paraId="5227670B" w14:textId="77777777" w:rsidR="00E20CD8" w:rsidRDefault="00E20CD8" w:rsidP="00E20CD8">
      <w:r>
        <w:lastRenderedPageBreak/>
        <w:t xml:space="preserve">Este algoritmo permite abordar la reducción de dimensionalidad del número de características o </w:t>
      </w:r>
      <w:proofErr w:type="spellStart"/>
      <w:r>
        <w:rPr>
          <w:i/>
        </w:rPr>
        <w:t>features</w:t>
      </w:r>
      <w:proofErr w:type="spellEnd"/>
      <w:r>
        <w:t xml:space="preserve"> de un modelo. El objetivo es buscar un modelo que retenga el máximo de información, pero sea más sencillo de entender.</w:t>
      </w:r>
    </w:p>
    <w:p w14:paraId="4CA902A9" w14:textId="77777777" w:rsidR="003E44D9" w:rsidRDefault="00E20CD8" w:rsidP="00E20CD8">
      <w:r>
        <w:t xml:space="preserve">Para utilizar este algoritmo es necesario construir un modelo a partir de las características de los datos de entrenamiento. Luego se procesan </w:t>
      </w:r>
      <w:r w:rsidR="003E44D9">
        <w:t>las características</w:t>
      </w:r>
      <w:r w:rsidR="000463BE">
        <w:t>,</w:t>
      </w:r>
      <w:r w:rsidR="003E44D9">
        <w:t xml:space="preserve"> </w:t>
      </w:r>
      <w:r>
        <w:t xml:space="preserve">tanto </w:t>
      </w:r>
      <w:r w:rsidR="003E44D9">
        <w:t xml:space="preserve">de </w:t>
      </w:r>
      <w:r>
        <w:t xml:space="preserve">los datos de entrenamiento como los datos de test, de forma que se puedan </w:t>
      </w:r>
      <w:r w:rsidR="003E44D9">
        <w:t>construir representaciones simplificadas de estos sets de datos.</w:t>
      </w:r>
    </w:p>
    <w:p w14:paraId="0AD7FC4B" w14:textId="77777777" w:rsidR="00E20CD8" w:rsidRDefault="003E44D9" w:rsidP="00E20CD8">
      <w:r>
        <w:t>Finalmente, para poder evaluar el algoritmo, se pueden construir sendos modelos de regresión logística con la versión original de los datos y esta versión simplificada y evaluar ambos modelos con el conjunto de datos de</w:t>
      </w:r>
      <w:r w:rsidR="00264303">
        <w:t>l</w:t>
      </w:r>
      <w:r>
        <w:t xml:space="preserve"> test original y el simplificado. Se debería apreciar una pérdida de precisión, si bien debería ser lo menor posible si el número de características escogido es suficiente.</w:t>
      </w:r>
      <w:r w:rsidR="00E20CD8">
        <w:t xml:space="preserve"> </w:t>
      </w:r>
    </w:p>
    <w:p w14:paraId="1AF67621" w14:textId="77777777" w:rsidR="00B92655" w:rsidRDefault="00B92655" w:rsidP="00822F76">
      <w:pPr>
        <w:pStyle w:val="Heading2"/>
      </w:pPr>
      <w:bookmarkStart w:id="48" w:name="_Toc445414214"/>
      <w:r>
        <w:t>Datos</w:t>
      </w:r>
      <w:bookmarkEnd w:id="48"/>
    </w:p>
    <w:p w14:paraId="7C1EA242" w14:textId="77777777" w:rsidR="00B92655" w:rsidRDefault="00B92655" w:rsidP="00B92655">
      <w:r>
        <w:t>Si bien los algoritmos representan el qué queremos hacer, es extremadamente importante escoger con cuidado el conjunto de datos sobre el que aplicar estos algoritmos. Hay varios parámetros a los que hay prestar atención.</w:t>
      </w:r>
    </w:p>
    <w:p w14:paraId="3E43A8C0" w14:textId="77777777" w:rsidR="00B92655" w:rsidRDefault="00B92655" w:rsidP="00822F76">
      <w:pPr>
        <w:pStyle w:val="Heading3"/>
      </w:pPr>
      <w:bookmarkStart w:id="49" w:name="_Toc445414215"/>
      <w:r>
        <w:t>Tamaño</w:t>
      </w:r>
      <w:bookmarkEnd w:id="49"/>
    </w:p>
    <w:p w14:paraId="44ADA172" w14:textId="77777777" w:rsidR="00B92655" w:rsidRDefault="00B92655" w:rsidP="00B92655">
      <w:r>
        <w:t xml:space="preserve">A la hora de poder medir el rendimiento de los algoritmos paralelizados en entornos Big Data, es necesario aproximarse a un tamaño de datos grande. Sin embargo, hay un límite al volumen de datos que es posible tratar de forma razonable con algoritmos no distribuidos, ya que el comportamiento de estos algoritmos mantiene los datos en memoria, lo que supone agotar rápidamente la RAM del ordenador y depender de la paginación, lo que invalida rápidamente los </w:t>
      </w:r>
      <w:r>
        <w:lastRenderedPageBreak/>
        <w:t>resultados al pasar a ser determinante este acceso a disco por encima de las capacidades del procesador.</w:t>
      </w:r>
    </w:p>
    <w:p w14:paraId="54176822" w14:textId="77777777" w:rsidR="00B92655" w:rsidRDefault="00B92655" w:rsidP="00B92655">
      <w:r>
        <w:t>Por ello, se ha seleccionado un volumen que, siendo grande, no sobrepase las capacidades de memoria existentes. Este volumen orbita en torno a 1 GB de datos en formato CSV. Al tratar estos datos el espacio que ocupan en memoria es mayor</w:t>
      </w:r>
      <w:r w:rsidR="00264303">
        <w:t>,</w:t>
      </w:r>
      <w:r>
        <w:t xml:space="preserve"> pues se representan en objetos que añaden complejidad para minimizar el tiempo de procesamiento.</w:t>
      </w:r>
    </w:p>
    <w:p w14:paraId="2102B266" w14:textId="77777777" w:rsidR="00B92655" w:rsidRDefault="00B92655" w:rsidP="00822F76">
      <w:pPr>
        <w:pStyle w:val="Heading3"/>
      </w:pPr>
      <w:r>
        <w:t xml:space="preserve"> </w:t>
      </w:r>
      <w:bookmarkStart w:id="50" w:name="_Toc445414216"/>
      <w:r>
        <w:t>Dimensiones</w:t>
      </w:r>
      <w:bookmarkEnd w:id="50"/>
    </w:p>
    <w:p w14:paraId="7F82C8EB" w14:textId="77777777" w:rsidR="00B92655" w:rsidRDefault="00B92655" w:rsidP="00B92655">
      <w:r>
        <w:t xml:space="preserve">El conjunto de datos seleccionado debe tener unas dimensiones que aporten sentido a las técnicas PCA. Por ello, se ha buscado un conjunto de datos con alrededor de </w:t>
      </w:r>
      <w:r w:rsidR="005754D8">
        <w:t>4</w:t>
      </w:r>
      <w:r>
        <w:t xml:space="preserve">0 características o </w:t>
      </w:r>
      <w:proofErr w:type="spellStart"/>
      <w:r>
        <w:rPr>
          <w:i/>
        </w:rPr>
        <w:t>features</w:t>
      </w:r>
      <w:proofErr w:type="spellEnd"/>
      <w:r>
        <w:t xml:space="preserve">. Además, se busca fiabilidad en los modelos de clasificación, por lo que el conjunto de datos de entrenamiento </w:t>
      </w:r>
      <w:r w:rsidR="005754D8">
        <w:t>debe tener en torno a</w:t>
      </w:r>
      <w:r>
        <w:t>l</w:t>
      </w:r>
      <w:r w:rsidR="005754D8">
        <w:t xml:space="preserve"> millón</w:t>
      </w:r>
      <w:r>
        <w:t xml:space="preserve"> de registros, un valor a priori suficiente para hablar de Big Data.</w:t>
      </w:r>
    </w:p>
    <w:p w14:paraId="5762E5B7" w14:textId="77777777" w:rsidR="00B92655" w:rsidRDefault="0048775C" w:rsidP="00822F76">
      <w:pPr>
        <w:pStyle w:val="Heading3"/>
      </w:pPr>
      <w:bookmarkStart w:id="51" w:name="_Toc445414217"/>
      <w:r>
        <w:t>Idoneidad</w:t>
      </w:r>
      <w:bookmarkEnd w:id="51"/>
    </w:p>
    <w:p w14:paraId="0813918C" w14:textId="77777777" w:rsidR="0048775C" w:rsidRDefault="0048775C" w:rsidP="0048775C">
      <w:r>
        <w:t>Resulta esencial disponer de conjuntos de datos apropiados para cada uno de las técnicas que se quieren aplicar. Esto implica disponer de un conjunto de datos etiquetado con una variable objetivo (para poder realizar aprendizaje supervisado). Además, esta variable objetivo debe poder ser tratada para poder aplicar un clasificador (regresión logística) sobre los datos. También es necesario que los datos sean proclives a técnicas s</w:t>
      </w:r>
      <w:r w:rsidR="00264303">
        <w:t xml:space="preserve">imples de </w:t>
      </w:r>
      <w:proofErr w:type="spellStart"/>
      <w:r w:rsidR="00264303">
        <w:t>clusterización</w:t>
      </w:r>
      <w:proofErr w:type="spellEnd"/>
      <w:r w:rsidR="00264303">
        <w:t xml:space="preserve"> utilizando una distancia </w:t>
      </w:r>
      <w:proofErr w:type="spellStart"/>
      <w:r w:rsidR="00264303">
        <w:t>euclí</w:t>
      </w:r>
      <w:r>
        <w:t>dea</w:t>
      </w:r>
      <w:proofErr w:type="spellEnd"/>
      <w:r>
        <w:t>.</w:t>
      </w:r>
    </w:p>
    <w:p w14:paraId="71C36932" w14:textId="77777777" w:rsidR="0057149A" w:rsidRDefault="0048775C" w:rsidP="0057149A">
      <w:r>
        <w:t xml:space="preserve">Finalmente, resulta conveniente que los datos requieran del menor </w:t>
      </w:r>
      <w:proofErr w:type="spellStart"/>
      <w:r>
        <w:t>preprocesamiento</w:t>
      </w:r>
      <w:proofErr w:type="spellEnd"/>
      <w:r>
        <w:t xml:space="preserve"> posible. El objetivo del trabajo no es realmente buscar el mejor modelo sobre los datos, sino aplicar las técnicas algorítmicas descritas con diferentes implementaciones basadas en </w:t>
      </w:r>
      <w:r w:rsidR="00D5017E">
        <w:t>paradigmas diferentes y comparar</w:t>
      </w:r>
      <w:r>
        <w:t xml:space="preserve"> los resultados en términos de tiempo de ejecución entre otros. </w:t>
      </w:r>
      <w:r>
        <w:lastRenderedPageBreak/>
        <w:t>Los resultados de</w:t>
      </w:r>
      <w:r w:rsidR="00D5017E">
        <w:t>ben ser comparables, por ello sí</w:t>
      </w:r>
      <w:r>
        <w:t xml:space="preserve"> resulta adecuado tener una medida de evaluación del modelo obtenido para considerar homologable el esfuerzo invertido en cada implementación.</w:t>
      </w:r>
    </w:p>
    <w:p w14:paraId="70A78BFC" w14:textId="77777777" w:rsidR="0057149A" w:rsidRDefault="0057149A" w:rsidP="0057149A">
      <w:pPr>
        <w:ind w:firstLine="0"/>
      </w:pPr>
    </w:p>
    <w:p w14:paraId="66B2473E" w14:textId="77777777" w:rsidR="0057149A" w:rsidRDefault="0057149A" w:rsidP="0057149A">
      <w:pPr>
        <w:ind w:firstLine="0"/>
      </w:pPr>
      <w:r>
        <w:t>Con todo lo expuesto, la decisión final ha sido</w:t>
      </w:r>
      <w:r w:rsidR="00D5017E">
        <w:t xml:space="preserve"> escoger el conjunto de datos pú</w:t>
      </w:r>
      <w:r>
        <w:t>blico KDD 99.</w:t>
      </w:r>
    </w:p>
    <w:p w14:paraId="606409BC" w14:textId="77777777" w:rsidR="0057149A" w:rsidRDefault="0057149A" w:rsidP="0057149A">
      <w:r>
        <w:t>Este conjunto de datos</w:t>
      </w:r>
      <w:r w:rsidR="00D5017E">
        <w:t>,</w:t>
      </w:r>
      <w:r>
        <w:t xml:space="preserve"> utilizado para la tercera edición de la célebre competición internacional KDD, presenta datos de tramas de red etiquetadas indicando si se trata de mensajes normales o mensajes de ataque (y el tipo de ataque).</w:t>
      </w:r>
    </w:p>
    <w:p w14:paraId="78D666EE" w14:textId="77777777" w:rsidR="005754D8" w:rsidRDefault="0057149A" w:rsidP="0057149A">
      <w:r>
        <w:t xml:space="preserve">Lo interesante de cara al trabajo es que se presentan dos </w:t>
      </w:r>
      <w:proofErr w:type="spellStart"/>
      <w:r w:rsidRPr="0057149A">
        <w:rPr>
          <w:i/>
        </w:rPr>
        <w:t>dataset</w:t>
      </w:r>
      <w:r>
        <w:rPr>
          <w:i/>
        </w:rPr>
        <w:t>s</w:t>
      </w:r>
      <w:proofErr w:type="spellEnd"/>
      <w:r>
        <w:t xml:space="preserve"> para entrenamiento - uno reducido de 75 MB, otro completo de 743 MB - y un </w:t>
      </w:r>
      <w:proofErr w:type="spellStart"/>
      <w:r w:rsidRPr="0057149A">
        <w:rPr>
          <w:i/>
        </w:rPr>
        <w:t>dataset</w:t>
      </w:r>
      <w:proofErr w:type="spellEnd"/>
      <w:r>
        <w:t xml:space="preserve"> adicional de test. Cada uno de ellos cuenta con 40 características, siendo t</w:t>
      </w:r>
      <w:r w:rsidR="000B4693">
        <w:t>odas las características menos tres</w:t>
      </w:r>
      <w:r>
        <w:t xml:space="preserve"> numéricas (lo que reduce el </w:t>
      </w:r>
      <w:proofErr w:type="spellStart"/>
      <w:r>
        <w:t>preprocesam</w:t>
      </w:r>
      <w:r w:rsidR="000B4693">
        <w:t>iento</w:t>
      </w:r>
      <w:proofErr w:type="spellEnd"/>
      <w:r w:rsidR="000B4693">
        <w:t xml:space="preserve"> ya que ignoraremos estas tres</w:t>
      </w:r>
      <w:r>
        <w:t xml:space="preserve"> variables). Todos los conjuntos incluyen la variable objetivo que es categórica, si bien puede ser tratada con facilidad para convertirla en binaria (separando tramas normales o de ataque, ya que ignoramos el tipo de ataque). En cuanto a volumetría, el conjunto menor de entrenamiento cuenta con ~500</w:t>
      </w:r>
      <w:r w:rsidR="000B4693">
        <w:t xml:space="preserve"> </w:t>
      </w:r>
      <w:r>
        <w:t>k entradas, el mayor con ~ 5</w:t>
      </w:r>
      <w:r w:rsidR="000B4693">
        <w:t xml:space="preserve"> </w:t>
      </w:r>
      <w:r>
        <w:t>m de entradas y el de test unas ~ 300</w:t>
      </w:r>
      <w:r w:rsidR="000B4693">
        <w:t xml:space="preserve"> </w:t>
      </w:r>
      <w:r>
        <w:t>k entradas.</w:t>
      </w:r>
    </w:p>
    <w:p w14:paraId="5437BF68" w14:textId="77777777" w:rsidR="0057149A" w:rsidRDefault="00D07886" w:rsidP="0057149A">
      <w:r>
        <w:t>Cumple por tanto el conjunto de datos con los requisitos necesarios para poder servir de combustible a los algoritmos.</w:t>
      </w:r>
      <w:r w:rsidR="0057149A">
        <w:t xml:space="preserve"> </w:t>
      </w:r>
    </w:p>
    <w:p w14:paraId="79B6D7DD" w14:textId="77777777" w:rsidR="00810019" w:rsidRDefault="00810019" w:rsidP="0026306E">
      <w:pPr>
        <w:pStyle w:val="Heading1"/>
      </w:pPr>
      <w:bookmarkStart w:id="52" w:name="_Toc445414218"/>
      <w:r>
        <w:lastRenderedPageBreak/>
        <w:t>Codificación</w:t>
      </w:r>
      <w:bookmarkEnd w:id="52"/>
    </w:p>
    <w:p w14:paraId="76842661" w14:textId="77777777" w:rsidR="00810019" w:rsidRDefault="00810019" w:rsidP="00810019">
      <w:r>
        <w:t>Llegados a este punto, tenemos el entorno listo para el trabajo y una hoja de ruta concreta de lo que queremos hacer y sobre qué datos tenemos que hacerlo. Es necesario ahora dar los pasos para codificar el código del que es en realidad objeto todo el trabajo.</w:t>
      </w:r>
    </w:p>
    <w:p w14:paraId="46C1430F" w14:textId="77777777" w:rsidR="00810019" w:rsidRDefault="00810019" w:rsidP="00810019">
      <w:r>
        <w:t xml:space="preserve">Sin embargo, debemos orientar este código diferenciando dos ámbitos diferentes. Por un lado, tenemos una parte común que </w:t>
      </w:r>
      <w:proofErr w:type="spellStart"/>
      <w:r>
        <w:t>preprocesa</w:t>
      </w:r>
      <w:proofErr w:type="spellEnd"/>
      <w:r>
        <w:t xml:space="preserve"> los datos y por el otro, el código de las implementaciones algorítmicas en sí.</w:t>
      </w:r>
    </w:p>
    <w:p w14:paraId="7F367EF8" w14:textId="77777777" w:rsidR="00810019" w:rsidRDefault="00810019" w:rsidP="00810019">
      <w:r>
        <w:t xml:space="preserve">Gracias a la flexibilidad que proporciona Zeppelin, podemos tener en un mismo documento o </w:t>
      </w:r>
      <w:r w:rsidRPr="00810019">
        <w:rPr>
          <w:i/>
        </w:rPr>
        <w:t>Notebook</w:t>
      </w:r>
      <w:r>
        <w:t xml:space="preserve"> el códig</w:t>
      </w:r>
      <w:r w:rsidR="0048723D">
        <w:t>o de estos distintos ámbitos se</w:t>
      </w:r>
      <w:r>
        <w:t>parado en diferentes celdas debidamente etiquetadas e independientes entre sí.</w:t>
      </w:r>
    </w:p>
    <w:p w14:paraId="68B1FF34" w14:textId="77777777" w:rsidR="00810019" w:rsidRDefault="00810019" w:rsidP="0026306E">
      <w:pPr>
        <w:pStyle w:val="Heading2"/>
      </w:pPr>
      <w:bookmarkStart w:id="53" w:name="_Toc445414219"/>
      <w:r>
        <w:t>Código común</w:t>
      </w:r>
      <w:bookmarkEnd w:id="53"/>
    </w:p>
    <w:p w14:paraId="0F986BB3" w14:textId="77777777" w:rsidR="00810019" w:rsidRDefault="00810019" w:rsidP="00810019">
      <w:r>
        <w:t>Bajo este epígrafe es pertinente incluir dos ámbitos de código diferentes, el que prepara el entorno desde un punto de vista de ficheros y carpetas y el que carga los datos desde los ficheros adecuados en los objetos utilizados para alimentar a los algoritmos.</w:t>
      </w:r>
    </w:p>
    <w:p w14:paraId="65686487" w14:textId="77777777" w:rsidR="00810019" w:rsidRDefault="00810019" w:rsidP="0026306E">
      <w:pPr>
        <w:pStyle w:val="Heading3"/>
      </w:pPr>
      <w:bookmarkStart w:id="54" w:name="_Toc445414220"/>
      <w:r>
        <w:t>Preparación del entorno</w:t>
      </w:r>
      <w:bookmarkEnd w:id="54"/>
    </w:p>
    <w:p w14:paraId="70E57937" w14:textId="77777777" w:rsidR="00810019" w:rsidRDefault="00810019" w:rsidP="00810019">
      <w:r>
        <w:t>Es necesario realizar un conjunto de operaciones a nivel de línea de comandos de Linux para poder obtener los conjuntos de datos</w:t>
      </w:r>
      <w:r w:rsidR="00B904DF">
        <w:t xml:space="preserve"> comprimidos y descomprimirlos</w:t>
      </w:r>
      <w:r w:rsidR="00073062">
        <w:t xml:space="preserve"> en local. Adicionalmente, </w:t>
      </w:r>
      <w:r w:rsidR="00B904DF">
        <w:t>se suben comprimidos al espacio de ficheros HDFS</w:t>
      </w:r>
      <w:r w:rsidR="00D216C9">
        <w:t>,</w:t>
      </w:r>
      <w:r w:rsidR="00B904DF">
        <w:t xml:space="preserve"> ya que se puede operar con ellos directamente comprimidos sin problema en el entorno distribuido</w:t>
      </w:r>
      <w:r w:rsidR="00073062">
        <w:t xml:space="preserve"> (en el entorno local ha generado problemas tratarlos comprimidos de forma directa y por eso se ha optado por descomprimirlos)</w:t>
      </w:r>
      <w:r w:rsidR="00B904DF">
        <w:t>.</w:t>
      </w:r>
    </w:p>
    <w:p w14:paraId="2E681B95" w14:textId="77777777" w:rsidR="00B904DF" w:rsidRDefault="00B904DF" w:rsidP="00810019">
      <w:r>
        <w:lastRenderedPageBreak/>
        <w:t xml:space="preserve">Por el camino, se crean una serie de carpetas </w:t>
      </w:r>
      <w:r w:rsidR="00073062">
        <w:t xml:space="preserve">en FS y HDFS </w:t>
      </w:r>
      <w:r>
        <w:t>poniendo especial énfasis en que aniden de las carpetas padre. Todas las rutas y sentencias se han construido en torno a unas constantes que faciliten modificar en un único punto el código si es necesario.</w:t>
      </w:r>
    </w:p>
    <w:p w14:paraId="6AF6EC7B" w14:textId="77777777" w:rsidR="00780B68" w:rsidRDefault="00780B68" w:rsidP="00780B68">
      <w:r>
        <w:t>Como se mencionó previamente, el conj</w:t>
      </w:r>
      <w:r w:rsidR="0098569A">
        <w:t>unto de datos se descompone en tres</w:t>
      </w:r>
      <w:r>
        <w:t xml:space="preserve"> </w:t>
      </w:r>
      <w:proofErr w:type="spellStart"/>
      <w:r w:rsidRPr="00780B68">
        <w:rPr>
          <w:i/>
        </w:rPr>
        <w:t>datasets</w:t>
      </w:r>
      <w:proofErr w:type="spellEnd"/>
      <w:r>
        <w:t xml:space="preserve"> diferentes. El </w:t>
      </w:r>
      <w:proofErr w:type="spellStart"/>
      <w:r w:rsidRPr="00780B68">
        <w:rPr>
          <w:i/>
        </w:rPr>
        <w:t>dataset</w:t>
      </w:r>
      <w:proofErr w:type="spellEnd"/>
      <w:r w:rsidR="0098569A">
        <w:t xml:space="preserve"> de entrenamiento pequeño</w:t>
      </w:r>
      <w:r>
        <w:t xml:space="preserve"> utilizado para las pruebas iniciales del sistema, pero que a todos los efectos podemos ignorar</w:t>
      </w:r>
      <w:r w:rsidR="0098569A">
        <w:t>,</w:t>
      </w:r>
      <w:r>
        <w:t xml:space="preserve"> pues no será el utilizado para las pruebas reales sobre algoritmos. El </w:t>
      </w:r>
      <w:proofErr w:type="spellStart"/>
      <w:r w:rsidRPr="00780B68">
        <w:rPr>
          <w:i/>
        </w:rPr>
        <w:t>dataset</w:t>
      </w:r>
      <w:proofErr w:type="spellEnd"/>
      <w:r w:rsidR="0098569A">
        <w:t xml:space="preserve"> de entrenamiento grande</w:t>
      </w:r>
      <w:r>
        <w:t xml:space="preserve"> que utilizaremos como conjunto de datos de entrenamiento. Y el </w:t>
      </w:r>
      <w:proofErr w:type="spellStart"/>
      <w:r w:rsidRPr="00780B68">
        <w:rPr>
          <w:i/>
        </w:rPr>
        <w:t>dataset</w:t>
      </w:r>
      <w:proofErr w:type="spellEnd"/>
      <w:r>
        <w:t xml:space="preserve"> de test, de menor tamaño</w:t>
      </w:r>
      <w:r w:rsidR="0098569A">
        <w:t>,</w:t>
      </w:r>
      <w:r>
        <w:t xml:space="preserve"> utilizado para validar algunos de los modelos implementados.</w:t>
      </w:r>
    </w:p>
    <w:p w14:paraId="1DDB2438" w14:textId="77777777" w:rsidR="00B904DF" w:rsidRDefault="00B904DF" w:rsidP="0026306E">
      <w:pPr>
        <w:pStyle w:val="Heading4"/>
      </w:pPr>
      <w:bookmarkStart w:id="55" w:name="_Toc445414221"/>
      <w:proofErr w:type="spellStart"/>
      <w:r>
        <w:t>Bash</w:t>
      </w:r>
      <w:bookmarkEnd w:id="55"/>
      <w:proofErr w:type="spellEnd"/>
    </w:p>
    <w:p w14:paraId="7B0943CB" w14:textId="7DF36D40" w:rsidR="00B904DF" w:rsidRPr="00810019" w:rsidRDefault="008072F6" w:rsidP="00B904DF">
      <w:r>
        <w:rPr>
          <w:noProof/>
          <w:lang w:eastAsia="es-ES"/>
        </w:rPr>
        <w:drawing>
          <wp:inline distT="0" distB="0" distL="0" distR="0" wp14:anchorId="33313773" wp14:editId="183D2CFC">
            <wp:extent cx="5943600" cy="3981450"/>
            <wp:effectExtent l="0" t="0" r="0" b="0"/>
            <wp:docPr id="1" name="Picture 1" descr="ES_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_B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2D7ABF94" w14:textId="77777777" w:rsidR="00810019" w:rsidRDefault="00B904DF" w:rsidP="0026306E">
      <w:pPr>
        <w:pStyle w:val="Heading3"/>
      </w:pPr>
      <w:bookmarkStart w:id="56" w:name="_Toc445414222"/>
      <w:r>
        <w:t>Preparación de los datos</w:t>
      </w:r>
      <w:bookmarkEnd w:id="56"/>
    </w:p>
    <w:p w14:paraId="59145BEB" w14:textId="77777777" w:rsidR="00B904DF" w:rsidRDefault="00B904DF" w:rsidP="00B904DF">
      <w:r>
        <w:lastRenderedPageBreak/>
        <w:t xml:space="preserve">Una vez que </w:t>
      </w:r>
      <w:r w:rsidR="009C5D08">
        <w:t xml:space="preserve">disponemos de los conjuntos de datos cargados </w:t>
      </w:r>
      <w:r w:rsidR="00EA5C93">
        <w:t xml:space="preserve">en el espacio de ficheros </w:t>
      </w:r>
      <w:r w:rsidR="009C5D08">
        <w:t xml:space="preserve">tanto local como en el clúster (en una estructura de carpetas adecuada), vamos a cargar los datos en variables en memoria para cada lenguaje. En el caso de Python se utilizarán </w:t>
      </w:r>
      <w:proofErr w:type="spellStart"/>
      <w:r w:rsidR="009C5D08" w:rsidRPr="009C5D08">
        <w:rPr>
          <w:i/>
        </w:rPr>
        <w:t>dataframes</w:t>
      </w:r>
      <w:proofErr w:type="spellEnd"/>
      <w:r w:rsidR="009C5D08">
        <w:t xml:space="preserve"> Pandas para almacenar los objetos de trabajo. En el caso de </w:t>
      </w:r>
      <w:proofErr w:type="spellStart"/>
      <w:r w:rsidR="009C5D08">
        <w:t>PySpark</w:t>
      </w:r>
      <w:proofErr w:type="spellEnd"/>
      <w:r w:rsidR="009C5D08">
        <w:t xml:space="preserve"> y </w:t>
      </w:r>
      <w:proofErr w:type="spellStart"/>
      <w:r w:rsidR="009C5D08">
        <w:t>Spark</w:t>
      </w:r>
      <w:proofErr w:type="spellEnd"/>
      <w:r w:rsidR="009C5D08">
        <w:t xml:space="preserve">, se cargarán en </w:t>
      </w:r>
      <w:r w:rsidR="00EA5C93">
        <w:t xml:space="preserve">un objeto conocido como </w:t>
      </w:r>
      <w:r w:rsidR="009C5D08">
        <w:t xml:space="preserve">una unidad distribuida de datos RDD o </w:t>
      </w:r>
      <w:proofErr w:type="spellStart"/>
      <w:r w:rsidR="009C5D08" w:rsidRPr="009C5D08">
        <w:rPr>
          <w:i/>
        </w:rPr>
        <w:t>Resilient</w:t>
      </w:r>
      <w:proofErr w:type="spellEnd"/>
      <w:r w:rsidR="009C5D08" w:rsidRPr="009C5D08">
        <w:rPr>
          <w:i/>
        </w:rPr>
        <w:t xml:space="preserve"> </w:t>
      </w:r>
      <w:proofErr w:type="spellStart"/>
      <w:r w:rsidR="009C5D08" w:rsidRPr="009C5D08">
        <w:rPr>
          <w:i/>
        </w:rPr>
        <w:t>Distributed</w:t>
      </w:r>
      <w:proofErr w:type="spellEnd"/>
      <w:r w:rsidR="009C5D08" w:rsidRPr="009C5D08">
        <w:rPr>
          <w:i/>
        </w:rPr>
        <w:t xml:space="preserve"> </w:t>
      </w:r>
      <w:proofErr w:type="spellStart"/>
      <w:r w:rsidR="009C5D08" w:rsidRPr="009C5D08">
        <w:rPr>
          <w:i/>
        </w:rPr>
        <w:t>Dataset</w:t>
      </w:r>
      <w:proofErr w:type="spellEnd"/>
      <w:r w:rsidR="009C5D08">
        <w:t xml:space="preserve"> (conjunto de datos persistente distribuido).</w:t>
      </w:r>
    </w:p>
    <w:p w14:paraId="7D172753" w14:textId="77777777" w:rsidR="00EA5C93" w:rsidRDefault="00EA5C93" w:rsidP="00B904DF">
      <w:r>
        <w:t xml:space="preserve">Adicionalmente, se va a realizar un </w:t>
      </w:r>
      <w:proofErr w:type="spellStart"/>
      <w:r>
        <w:t>preprocesado</w:t>
      </w:r>
      <w:proofErr w:type="spellEnd"/>
      <w:r>
        <w:t xml:space="preserve"> de los datos para prepararlos para su interacción con los motores analíticos.</w:t>
      </w:r>
      <w:r w:rsidR="00BA221F">
        <w:t xml:space="preserve"> Por un lado, se eliminan del conjunto de características aquellas que no son numéricas (posiciones 1,2 y 3). Además, se trata la variable objetivo (41) para transformarla de categórica a binaria, siendo 0.0 el valor escogido para representar las tramas normales y 1.0 las que representan un ataque.</w:t>
      </w:r>
    </w:p>
    <w:p w14:paraId="7C4C9D00" w14:textId="77777777" w:rsidR="00592DF1" w:rsidRDefault="00592DF1" w:rsidP="00B904DF">
      <w:r>
        <w:t xml:space="preserve">Como medida de control, se imprime en la salida el número de registros de cada </w:t>
      </w:r>
      <w:proofErr w:type="spellStart"/>
      <w:r w:rsidRPr="00592DF1">
        <w:rPr>
          <w:i/>
        </w:rPr>
        <w:t>dataset</w:t>
      </w:r>
      <w:proofErr w:type="spellEnd"/>
      <w:r>
        <w:t xml:space="preserve"> cargado en memoria para poder cerciorarnos de que es idéntico en todos los es</w:t>
      </w:r>
      <w:r w:rsidR="00BC0AFC">
        <w:t>cenarios.</w:t>
      </w:r>
    </w:p>
    <w:p w14:paraId="223000F6" w14:textId="77777777" w:rsidR="003C67BC" w:rsidRDefault="003C67BC" w:rsidP="0026306E">
      <w:pPr>
        <w:pStyle w:val="Heading4"/>
      </w:pPr>
      <w:bookmarkStart w:id="57" w:name="_Toc445414223"/>
      <w:r>
        <w:lastRenderedPageBreak/>
        <w:t>Python</w:t>
      </w:r>
      <w:bookmarkEnd w:id="57"/>
    </w:p>
    <w:p w14:paraId="26A1AFDD" w14:textId="4AF606E8" w:rsidR="003C67BC" w:rsidRPr="003C67BC" w:rsidRDefault="008072F6" w:rsidP="003C67BC">
      <w:r>
        <w:rPr>
          <w:noProof/>
          <w:lang w:eastAsia="es-ES"/>
        </w:rPr>
        <w:drawing>
          <wp:inline distT="0" distB="0" distL="0" distR="0" wp14:anchorId="0229059B" wp14:editId="652EAED5">
            <wp:extent cx="5943600" cy="4429125"/>
            <wp:effectExtent l="0" t="0" r="0" b="9525"/>
            <wp:docPr id="2" name="Picture 2" descr="DS_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_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3E48A9A" w14:textId="77777777" w:rsidR="00BA221F" w:rsidRDefault="005B4267" w:rsidP="00B904DF">
      <w:r>
        <w:t xml:space="preserve">En el caso de la implementación pandas, se ha optado por separar en dos objetos pandas diferentes las </w:t>
      </w:r>
      <w:r w:rsidR="003C13C3">
        <w:t>características</w:t>
      </w:r>
      <w:r>
        <w:t xml:space="preserve"> (</w:t>
      </w:r>
      <w:proofErr w:type="spellStart"/>
      <w:r>
        <w:t>Xs</w:t>
      </w:r>
      <w:proofErr w:type="spellEnd"/>
      <w:r>
        <w:t xml:space="preserve">) y la variable objetivo (y). Se puede ver que las características se rotulan con el postfijo </w:t>
      </w:r>
      <w:proofErr w:type="spellStart"/>
      <w:r>
        <w:t>Features</w:t>
      </w:r>
      <w:proofErr w:type="spellEnd"/>
      <w:r>
        <w:t xml:space="preserve"> y la variable objetivo con el postfijo </w:t>
      </w:r>
      <w:proofErr w:type="spellStart"/>
      <w:r>
        <w:t>Label</w:t>
      </w:r>
      <w:proofErr w:type="spellEnd"/>
      <w:r>
        <w:t>.</w:t>
      </w:r>
    </w:p>
    <w:p w14:paraId="11A5FD35" w14:textId="77777777" w:rsidR="00E330DF" w:rsidRDefault="00E330DF" w:rsidP="0026306E">
      <w:pPr>
        <w:pStyle w:val="Heading4"/>
      </w:pPr>
      <w:bookmarkStart w:id="58" w:name="_Toc445414224"/>
      <w:proofErr w:type="spellStart"/>
      <w:r>
        <w:lastRenderedPageBreak/>
        <w:t>PySpark</w:t>
      </w:r>
      <w:bookmarkEnd w:id="58"/>
      <w:proofErr w:type="spellEnd"/>
    </w:p>
    <w:p w14:paraId="27EF83C4" w14:textId="23495C6D" w:rsidR="00E330DF" w:rsidRPr="00E330DF" w:rsidRDefault="008072F6" w:rsidP="00E330DF">
      <w:r>
        <w:rPr>
          <w:noProof/>
          <w:lang w:eastAsia="es-ES"/>
        </w:rPr>
        <w:drawing>
          <wp:inline distT="0" distB="0" distL="0" distR="0" wp14:anchorId="7AC8C214" wp14:editId="1BD05B40">
            <wp:extent cx="5943600" cy="5781675"/>
            <wp:effectExtent l="0" t="0" r="0" b="9525"/>
            <wp:docPr id="3" name="Picture 3" descr="DS_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_pyspa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14:paraId="2A9EC1CF" w14:textId="5B4BEB00" w:rsidR="0048775C" w:rsidRDefault="008F35F2" w:rsidP="0048775C">
      <w:r>
        <w:t xml:space="preserve">En el caso de </w:t>
      </w:r>
      <w:proofErr w:type="spellStart"/>
      <w:r>
        <w:t>PySpark</w:t>
      </w:r>
      <w:proofErr w:type="spellEnd"/>
      <w:r>
        <w:t xml:space="preserve">, seguimos utilizando la familiar sintaxis de Python como lenguaje, si bien el tratamiento exige la codificación de código adicional. En este caso, los algoritmos esperan que construyamos un </w:t>
      </w:r>
      <w:proofErr w:type="spellStart"/>
      <w:r>
        <w:t>LabeledPoint</w:t>
      </w:r>
      <w:proofErr w:type="spellEnd"/>
      <w:r>
        <w:t xml:space="preserve"> para la regresión logística y un </w:t>
      </w:r>
      <w:proofErr w:type="spellStart"/>
      <w:r>
        <w:t>array</w:t>
      </w:r>
      <w:proofErr w:type="spellEnd"/>
      <w:r w:rsidR="00B7607C">
        <w:t xml:space="preserve"> de puntos para la </w:t>
      </w:r>
      <w:proofErr w:type="spellStart"/>
      <w:r w:rsidR="00B7607C">
        <w:t>clusterizació</w:t>
      </w:r>
      <w:r>
        <w:t>n</w:t>
      </w:r>
      <w:proofErr w:type="spellEnd"/>
      <w:r>
        <w:t xml:space="preserve"> con </w:t>
      </w:r>
      <w:proofErr w:type="spellStart"/>
      <w:r>
        <w:t>KMeans</w:t>
      </w:r>
      <w:proofErr w:type="spellEnd"/>
      <w:r>
        <w:t>.</w:t>
      </w:r>
      <w:r w:rsidR="00BC0AFC">
        <w:t xml:space="preserve"> El</w:t>
      </w:r>
      <w:r w:rsidR="00592DF1">
        <w:t xml:space="preserve"> </w:t>
      </w:r>
      <w:proofErr w:type="spellStart"/>
      <w:r w:rsidR="00592DF1">
        <w:t>LabeledPoint</w:t>
      </w:r>
      <w:proofErr w:type="spellEnd"/>
      <w:r w:rsidR="00BC0AFC">
        <w:t xml:space="preserve"> no deja de ser una dupla de </w:t>
      </w:r>
      <w:proofErr w:type="spellStart"/>
      <w:r w:rsidR="00BC0AFC">
        <w:t>float</w:t>
      </w:r>
      <w:proofErr w:type="spellEnd"/>
      <w:r w:rsidR="00BC0AFC">
        <w:t xml:space="preserve"> y </w:t>
      </w:r>
      <w:proofErr w:type="spellStart"/>
      <w:r w:rsidR="00BC0AFC">
        <w:t>array</w:t>
      </w:r>
      <w:proofErr w:type="spellEnd"/>
      <w:r w:rsidR="00BC0AFC">
        <w:t xml:space="preserve"> de </w:t>
      </w:r>
      <w:proofErr w:type="spellStart"/>
      <w:r w:rsidR="00BC0AFC">
        <w:t>float</w:t>
      </w:r>
      <w:proofErr w:type="spellEnd"/>
      <w:r w:rsidR="00BC0AFC">
        <w:t xml:space="preserve"> </w:t>
      </w:r>
      <w:r w:rsidR="00BC0AFC">
        <w:lastRenderedPageBreak/>
        <w:t xml:space="preserve">(la </w:t>
      </w:r>
      <w:r w:rsidR="00AB1D68">
        <w:t>“</w:t>
      </w:r>
      <w:r w:rsidR="00BC0AFC">
        <w:t>y</w:t>
      </w:r>
      <w:r w:rsidR="00AB1D68">
        <w:t>”</w:t>
      </w:r>
      <w:r w:rsidR="00BC0AFC">
        <w:t xml:space="preserve"> y las </w:t>
      </w:r>
      <w:r w:rsidR="00AB1D68">
        <w:t>“</w:t>
      </w:r>
      <w:proofErr w:type="spellStart"/>
      <w:r w:rsidR="00BC0AFC">
        <w:t>Xs</w:t>
      </w:r>
      <w:proofErr w:type="spellEnd"/>
      <w:r w:rsidR="00AB1D68">
        <w:t>”</w:t>
      </w:r>
      <w:r w:rsidR="00BC0AFC">
        <w:t xml:space="preserve">). El </w:t>
      </w:r>
      <w:proofErr w:type="spellStart"/>
      <w:r w:rsidR="00BC0AFC">
        <w:t>array</w:t>
      </w:r>
      <w:proofErr w:type="spellEnd"/>
      <w:r w:rsidR="00BC0AFC">
        <w:t xml:space="preserve"> de puntos son solo las </w:t>
      </w:r>
      <w:proofErr w:type="spellStart"/>
      <w:r w:rsidR="00BC0AFC">
        <w:t>Xs</w:t>
      </w:r>
      <w:proofErr w:type="spellEnd"/>
      <w:r w:rsidR="000D3E11">
        <w:t xml:space="preserve"> (recordemos que </w:t>
      </w:r>
      <w:proofErr w:type="spellStart"/>
      <w:r w:rsidR="000D3E11">
        <w:t>KMe</w:t>
      </w:r>
      <w:r w:rsidR="00BC0AFC">
        <w:t>ans</w:t>
      </w:r>
      <w:proofErr w:type="spellEnd"/>
      <w:r w:rsidR="00BC0AFC">
        <w:t xml:space="preserve"> es un algoritmo no supervisado).</w:t>
      </w:r>
    </w:p>
    <w:p w14:paraId="277DE03E" w14:textId="77777777" w:rsidR="000D3E11" w:rsidRDefault="000D3E11" w:rsidP="0026306E">
      <w:pPr>
        <w:pStyle w:val="Heading4"/>
      </w:pPr>
      <w:bookmarkStart w:id="59" w:name="_Toc445414225"/>
      <w:proofErr w:type="spellStart"/>
      <w:r>
        <w:t>Spark</w:t>
      </w:r>
      <w:bookmarkEnd w:id="59"/>
      <w:proofErr w:type="spellEnd"/>
    </w:p>
    <w:p w14:paraId="23106D49" w14:textId="3F4AA158" w:rsidR="000D3E11" w:rsidRPr="000D3E11" w:rsidRDefault="008072F6" w:rsidP="000D3E11">
      <w:r>
        <w:rPr>
          <w:noProof/>
          <w:lang w:eastAsia="es-ES"/>
        </w:rPr>
        <w:drawing>
          <wp:inline distT="0" distB="0" distL="0" distR="0" wp14:anchorId="02CA7102" wp14:editId="763DE36C">
            <wp:extent cx="5943600" cy="4695825"/>
            <wp:effectExtent l="0" t="0" r="0" b="9525"/>
            <wp:docPr id="4" name="Picture 4" descr="DS_spa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_spark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483D5D4A" w14:textId="68AD93A7" w:rsidR="00B92655" w:rsidRPr="00B92655" w:rsidRDefault="008072F6" w:rsidP="00B92655">
      <w:r>
        <w:rPr>
          <w:noProof/>
          <w:lang w:eastAsia="es-ES"/>
        </w:rPr>
        <w:drawing>
          <wp:inline distT="0" distB="0" distL="0" distR="0" wp14:anchorId="2B5E07F5" wp14:editId="54876153">
            <wp:extent cx="5943600" cy="1123950"/>
            <wp:effectExtent l="0" t="0" r="0" b="0"/>
            <wp:docPr id="5" name="Picture 5" descr="DS_spa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_spark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7530BC91" w14:textId="77777777" w:rsidR="00F24F8C" w:rsidRDefault="00BE5E8F" w:rsidP="00F24F8C">
      <w:r>
        <w:t xml:space="preserve">Con </w:t>
      </w:r>
      <w:proofErr w:type="spellStart"/>
      <w:r>
        <w:t>Spark</w:t>
      </w:r>
      <w:proofErr w:type="spellEnd"/>
      <w:r>
        <w:t xml:space="preserve"> lo primero que llama la atención es la sintaxis </w:t>
      </w:r>
      <w:proofErr w:type="spellStart"/>
      <w:r>
        <w:t>Scala</w:t>
      </w:r>
      <w:proofErr w:type="spellEnd"/>
      <w:r>
        <w:t xml:space="preserve">, muy compacta y difícil de seguir en algunos puntos. Para la interacción con los algoritmos, se utiliza un </w:t>
      </w:r>
      <w:proofErr w:type="spellStart"/>
      <w:r>
        <w:t>LabeledPoint</w:t>
      </w:r>
      <w:proofErr w:type="spellEnd"/>
      <w:r>
        <w:t xml:space="preserve"> que en este caso es una dupla de </w:t>
      </w:r>
      <w:proofErr w:type="spellStart"/>
      <w:r>
        <w:t>float</w:t>
      </w:r>
      <w:proofErr w:type="spellEnd"/>
      <w:r>
        <w:t xml:space="preserve"> y Vector, un tipo de dato que define distinta </w:t>
      </w:r>
      <w:r>
        <w:lastRenderedPageBreak/>
        <w:t xml:space="preserve">implementación en función de si se trata de un Vector </w:t>
      </w:r>
      <w:r w:rsidRPr="00BE5E8F">
        <w:rPr>
          <w:i/>
        </w:rPr>
        <w:t>dense</w:t>
      </w:r>
      <w:r>
        <w:t xml:space="preserve"> o </w:t>
      </w:r>
      <w:proofErr w:type="spellStart"/>
      <w:r w:rsidRPr="00BE5E8F">
        <w:rPr>
          <w:i/>
        </w:rPr>
        <w:t>sparse</w:t>
      </w:r>
      <w:proofErr w:type="spellEnd"/>
      <w:r>
        <w:t xml:space="preserve">. Para el caso de </w:t>
      </w:r>
      <w:proofErr w:type="spellStart"/>
      <w:r>
        <w:t>KMeans</w:t>
      </w:r>
      <w:proofErr w:type="spellEnd"/>
      <w:r>
        <w:t xml:space="preserve"> se </w:t>
      </w:r>
      <w:r w:rsidR="00F24F8C">
        <w:t>accederá</w:t>
      </w:r>
      <w:r>
        <w:t xml:space="preserve"> directamente al segundo miembro de la dupla que son las </w:t>
      </w:r>
      <w:proofErr w:type="spellStart"/>
      <w:r>
        <w:t>Xs</w:t>
      </w:r>
      <w:proofErr w:type="spellEnd"/>
      <w:r>
        <w:t>.</w:t>
      </w:r>
    </w:p>
    <w:p w14:paraId="69BEFAF6" w14:textId="77777777" w:rsidR="007949DC" w:rsidRDefault="007949DC" w:rsidP="0026306E">
      <w:pPr>
        <w:pStyle w:val="Heading2"/>
      </w:pPr>
      <w:bookmarkStart w:id="60" w:name="_Toc445414226"/>
      <w:r>
        <w:t>Código algorítmico</w:t>
      </w:r>
      <w:bookmarkEnd w:id="60"/>
    </w:p>
    <w:p w14:paraId="5EAEABF9" w14:textId="77777777" w:rsidR="007949DC" w:rsidRDefault="00F24F8C" w:rsidP="007949DC">
      <w:r>
        <w:t>En este apartado se tratan los diferentes algoritmos implementados para cada uno de los 3 lenguajes/int</w:t>
      </w:r>
      <w:r w:rsidR="001D0343">
        <w:t>é</w:t>
      </w:r>
      <w:r>
        <w:t xml:space="preserve">rpretes. </w:t>
      </w:r>
      <w:r w:rsidR="00104B2D">
        <w:t xml:space="preserve"> Se va a estructurar por cada algoritmo, haciendo una breve introducción del mismo en consonancia con el código implementado. Luego, como en el caso anterior se harán apreciaciones de la implementación en cada lenguaje/int</w:t>
      </w:r>
      <w:r w:rsidR="001D0343">
        <w:t>é</w:t>
      </w:r>
      <w:r w:rsidR="00104B2D">
        <w:t>rprete.</w:t>
      </w:r>
    </w:p>
    <w:p w14:paraId="6E084BEB" w14:textId="77777777" w:rsidR="00104B2D" w:rsidRDefault="00104B2D" w:rsidP="007949DC">
      <w:r>
        <w:t>Se ha tratado de etiquetar de forma diferenciada mediant</w:t>
      </w:r>
      <w:r w:rsidR="001D0343">
        <w:t>e comentarios en el código los dos</w:t>
      </w:r>
      <w:r>
        <w:t xml:space="preserve"> bloques característicos, construcción del modelo y evaluación del modelo. Se van a medir tiempos en ambos casos, complementando esta información con el grado de precisión del modelo alcanzado a fin de poder extrapolar los valores y concluir que los modelos construidos son semejantes y por tanto comparables.</w:t>
      </w:r>
    </w:p>
    <w:p w14:paraId="4F5555C1" w14:textId="77777777" w:rsidR="00104B2D" w:rsidRDefault="00104B2D" w:rsidP="007949DC">
      <w:r>
        <w:t xml:space="preserve">El entrenamiento de los modelos siempre se </w:t>
      </w:r>
      <w:r w:rsidR="008D3C87">
        <w:t>hará</w:t>
      </w:r>
      <w:r>
        <w:t xml:space="preserve"> a partir del gran conjunto de datos de entrenamiento. La evaluación se </w:t>
      </w:r>
      <w:r w:rsidR="008D3C87">
        <w:t>hará</w:t>
      </w:r>
      <w:r>
        <w:t xml:space="preserve"> con </w:t>
      </w:r>
      <w:r w:rsidR="008D3C87">
        <w:t>los</w:t>
      </w:r>
      <w:r>
        <w:t xml:space="preserve"> datos de test, salvo para el algoritmo de </w:t>
      </w:r>
      <w:proofErr w:type="spellStart"/>
      <w:r>
        <w:t>KMeans</w:t>
      </w:r>
      <w:proofErr w:type="spellEnd"/>
      <w:r>
        <w:t xml:space="preserve">, donde se usa una medida interna de </w:t>
      </w:r>
      <w:r w:rsidR="008D3C87">
        <w:t>error sobre los propios datos de entrenamiento.</w:t>
      </w:r>
    </w:p>
    <w:p w14:paraId="17C7AFCC" w14:textId="77777777" w:rsidR="00DC7DD1" w:rsidRDefault="00DC7DD1" w:rsidP="0026306E">
      <w:pPr>
        <w:pStyle w:val="Heading3"/>
      </w:pPr>
      <w:bookmarkStart w:id="61" w:name="_Toc445414227"/>
      <w:r>
        <w:t>Regresión logística</w:t>
      </w:r>
      <w:bookmarkEnd w:id="61"/>
    </w:p>
    <w:p w14:paraId="62AFE10D" w14:textId="77777777" w:rsidR="00DC7DD1" w:rsidRDefault="001E392E" w:rsidP="00DC7DD1">
      <w:r>
        <w:t xml:space="preserve">Para </w:t>
      </w:r>
      <w:r w:rsidR="00EA04F1">
        <w:t xml:space="preserve">construir un modelo basado en </w:t>
      </w:r>
      <w:r>
        <w:t xml:space="preserve">regresión logística primero </w:t>
      </w:r>
      <w:r w:rsidR="00EA04F1">
        <w:t xml:space="preserve">debemos </w:t>
      </w:r>
      <w:r>
        <w:t xml:space="preserve">entrenar </w:t>
      </w:r>
      <w:r w:rsidR="00EA04F1">
        <w:t>el</w:t>
      </w:r>
      <w:r>
        <w:t xml:space="preserve"> modelo a partir de los datos de entrenamiento. Sobre este modelo, realizaremos la evaluación </w:t>
      </w:r>
      <w:r w:rsidR="00EA04F1">
        <w:t xml:space="preserve">tanto con </w:t>
      </w:r>
      <w:r>
        <w:t xml:space="preserve">el conjunto de entrenamiento </w:t>
      </w:r>
      <w:r w:rsidR="00EA04F1">
        <w:t>como</w:t>
      </w:r>
      <w:r>
        <w:t xml:space="preserve"> con el de test. Cabe esperar un valor de precisión </w:t>
      </w:r>
      <w:r w:rsidR="00EA04F1">
        <w:t>elevado</w:t>
      </w:r>
      <w:r>
        <w:t>, mayor para los datos de entrenamiento que para los datos de test.</w:t>
      </w:r>
    </w:p>
    <w:p w14:paraId="1059958E" w14:textId="77777777" w:rsidR="001E392E" w:rsidRDefault="00EA04F1" w:rsidP="0026306E">
      <w:pPr>
        <w:pStyle w:val="Heading4"/>
      </w:pPr>
      <w:bookmarkStart w:id="62" w:name="_Toc445414228"/>
      <w:r>
        <w:lastRenderedPageBreak/>
        <w:t>Python</w:t>
      </w:r>
      <w:bookmarkEnd w:id="62"/>
    </w:p>
    <w:p w14:paraId="57CB164B" w14:textId="0A505AE1" w:rsidR="00EA04F1" w:rsidRPr="00EA04F1" w:rsidRDefault="008072F6" w:rsidP="00EA04F1">
      <w:r>
        <w:rPr>
          <w:noProof/>
          <w:lang w:eastAsia="es-ES"/>
        </w:rPr>
        <w:drawing>
          <wp:inline distT="0" distB="0" distL="0" distR="0" wp14:anchorId="51641E9E" wp14:editId="76B7F574">
            <wp:extent cx="5943600" cy="2581275"/>
            <wp:effectExtent l="0" t="0" r="0" b="9525"/>
            <wp:docPr id="6" name="Picture 6" descr="LR_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R_pyth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25230D72" w14:textId="2193AE6C" w:rsidR="009F7D48" w:rsidRDefault="00EA04F1" w:rsidP="009F7D48">
      <w:r>
        <w:t>Para la implementación Python, cabe destacar que hemos usado</w:t>
      </w:r>
      <w:r w:rsidR="00F26745">
        <w:t xml:space="preserve"> la clase </w:t>
      </w:r>
      <w:proofErr w:type="spellStart"/>
      <w:r w:rsidR="00F26745">
        <w:t>LogisticRegression</w:t>
      </w:r>
      <w:proofErr w:type="spellEnd"/>
      <w:r w:rsidR="00F26745">
        <w:t xml:space="preserve"> del </w:t>
      </w:r>
      <w:r>
        <w:t xml:space="preserve">módulo </w:t>
      </w:r>
      <w:proofErr w:type="spellStart"/>
      <w:r>
        <w:t>linear_model</w:t>
      </w:r>
      <w:proofErr w:type="spellEnd"/>
      <w:r>
        <w:t xml:space="preserve"> de </w:t>
      </w:r>
      <w:proofErr w:type="spellStart"/>
      <w:r>
        <w:t>scikit-learn</w:t>
      </w:r>
      <w:proofErr w:type="spellEnd"/>
      <w:r>
        <w:t xml:space="preserve">. Se ha realizado la ejecución con los parámetros por defecto, salvo para indicar que se </w:t>
      </w:r>
      <w:r w:rsidR="00AB1D68">
        <w:t>usará</w:t>
      </w:r>
      <w:r>
        <w:t xml:space="preserve"> ‘</w:t>
      </w:r>
      <w:proofErr w:type="spellStart"/>
      <w:r>
        <w:t>lbfgs</w:t>
      </w:r>
      <w:proofErr w:type="spellEnd"/>
      <w:r>
        <w:t>’. Esto entre otras cosas, implica que se realiza regularización de las características de forma automática. Se ha utilizado dado que la implementación distribuida la emplea por defecto, y al no usarse se apreciaban valores inferiores en la precisión sobre los datos de test.</w:t>
      </w:r>
    </w:p>
    <w:p w14:paraId="4CC78BDB" w14:textId="77777777" w:rsidR="00EA04F1" w:rsidRDefault="00EA04F1" w:rsidP="0026306E">
      <w:pPr>
        <w:pStyle w:val="Heading4"/>
      </w:pPr>
      <w:bookmarkStart w:id="63" w:name="_Toc445414229"/>
      <w:proofErr w:type="spellStart"/>
      <w:r>
        <w:lastRenderedPageBreak/>
        <w:t>PySpark</w:t>
      </w:r>
      <w:bookmarkEnd w:id="63"/>
      <w:proofErr w:type="spellEnd"/>
    </w:p>
    <w:p w14:paraId="1E4D284D" w14:textId="4D52A3AA" w:rsidR="00EA04F1" w:rsidRPr="00EA04F1" w:rsidRDefault="008072F6" w:rsidP="00EA04F1">
      <w:r>
        <w:rPr>
          <w:noProof/>
          <w:lang w:eastAsia="es-ES"/>
        </w:rPr>
        <w:drawing>
          <wp:inline distT="0" distB="0" distL="0" distR="0" wp14:anchorId="08F7715D" wp14:editId="7E6D974F">
            <wp:extent cx="5943600" cy="2752725"/>
            <wp:effectExtent l="0" t="0" r="0" b="9525"/>
            <wp:docPr id="7" name="Picture 7" descr="LR_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R_pysp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110FE05A" w14:textId="77777777" w:rsidR="00EA04F1" w:rsidRDefault="00EA04F1" w:rsidP="009F7D48">
      <w:r>
        <w:t xml:space="preserve">La implementación </w:t>
      </w:r>
      <w:proofErr w:type="spellStart"/>
      <w:r>
        <w:t>PySpark</w:t>
      </w:r>
      <w:proofErr w:type="spellEnd"/>
      <w:r>
        <w:t xml:space="preserve"> hace uso de la clase </w:t>
      </w:r>
      <w:proofErr w:type="spellStart"/>
      <w:r>
        <w:t>LogisticRegressionWithLBFGS</w:t>
      </w:r>
      <w:proofErr w:type="spellEnd"/>
      <w:r>
        <w:t xml:space="preserve">, que como indicábamos anteriormente aplica regularización por defecto. Esta clase se localiza dentro de los algoritmos de clasificación de la librería </w:t>
      </w:r>
      <w:proofErr w:type="spellStart"/>
      <w:r>
        <w:t>MLlib</w:t>
      </w:r>
      <w:proofErr w:type="spellEnd"/>
      <w:r>
        <w:t>.</w:t>
      </w:r>
    </w:p>
    <w:p w14:paraId="291E9006" w14:textId="77777777" w:rsidR="00EA04F1" w:rsidRDefault="00EA04F1" w:rsidP="009F7D48">
      <w:r>
        <w:t xml:space="preserve">La construcción del modelo es equivalente a la implementación mediante </w:t>
      </w:r>
      <w:proofErr w:type="spellStart"/>
      <w:r>
        <w:t>sklearn</w:t>
      </w:r>
      <w:proofErr w:type="spellEnd"/>
      <w:r>
        <w:t xml:space="preserve">. Sin embargo, se puede apreciar como para evaluar el modelo es necesario implementar un cálculo complejo, símbolo de que la librería no posee de una funcionalidad análoga al método score de </w:t>
      </w:r>
      <w:proofErr w:type="spellStart"/>
      <w:r>
        <w:t>sklearn</w:t>
      </w:r>
      <w:proofErr w:type="spellEnd"/>
      <w:r>
        <w:t>.</w:t>
      </w:r>
    </w:p>
    <w:p w14:paraId="1487F9EB" w14:textId="77777777" w:rsidR="008354BE" w:rsidRDefault="008354BE" w:rsidP="0026306E">
      <w:pPr>
        <w:pStyle w:val="Heading4"/>
      </w:pPr>
      <w:bookmarkStart w:id="64" w:name="_Toc445414230"/>
      <w:proofErr w:type="spellStart"/>
      <w:r>
        <w:lastRenderedPageBreak/>
        <w:t>Spark</w:t>
      </w:r>
      <w:bookmarkEnd w:id="64"/>
      <w:proofErr w:type="spellEnd"/>
    </w:p>
    <w:p w14:paraId="3F8B67A4" w14:textId="2A5DEFD6" w:rsidR="008354BE" w:rsidRPr="008354BE" w:rsidRDefault="008072F6" w:rsidP="008354BE">
      <w:r>
        <w:rPr>
          <w:noProof/>
          <w:lang w:eastAsia="es-ES"/>
        </w:rPr>
        <w:drawing>
          <wp:inline distT="0" distB="0" distL="0" distR="0" wp14:anchorId="17C4A7B9" wp14:editId="6FDDC866">
            <wp:extent cx="5943600" cy="4114800"/>
            <wp:effectExtent l="0" t="0" r="0" b="0"/>
            <wp:docPr id="8" name="Picture 8" descr="LR_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_spa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6213CC0D" w14:textId="77777777" w:rsidR="002F1895" w:rsidRDefault="002F1895" w:rsidP="002F1895">
      <w:r>
        <w:t xml:space="preserve">La implementación </w:t>
      </w:r>
      <w:proofErr w:type="spellStart"/>
      <w:r>
        <w:t>Spark</w:t>
      </w:r>
      <w:proofErr w:type="spellEnd"/>
      <w:r>
        <w:t xml:space="preserve"> es bastante diferente visualmente al estar codificada en lenguaje </w:t>
      </w:r>
      <w:proofErr w:type="spellStart"/>
      <w:r>
        <w:t>Scala</w:t>
      </w:r>
      <w:proofErr w:type="spellEnd"/>
      <w:r>
        <w:t xml:space="preserve">. Sin embargo, tiene bastantes parecidos con la versión </w:t>
      </w:r>
      <w:proofErr w:type="spellStart"/>
      <w:r>
        <w:t>PySpark</w:t>
      </w:r>
      <w:proofErr w:type="spellEnd"/>
      <w:r>
        <w:t xml:space="preserve">. El entrenamiento del modelo se realiza con la clase </w:t>
      </w:r>
      <w:proofErr w:type="spellStart"/>
      <w:r>
        <w:t>LogisticReg</w:t>
      </w:r>
      <w:r w:rsidR="0053143E">
        <w:t>ressionWithLBFGS</w:t>
      </w:r>
      <w:proofErr w:type="spellEnd"/>
      <w:r w:rsidR="0053143E">
        <w:t>, de forma análo</w:t>
      </w:r>
      <w:r>
        <w:t xml:space="preserve">ga a </w:t>
      </w:r>
      <w:proofErr w:type="spellStart"/>
      <w:r>
        <w:t>PySpark</w:t>
      </w:r>
      <w:proofErr w:type="spellEnd"/>
      <w:r>
        <w:t xml:space="preserve">. La principal diferencia es que para la evaluación se utiliza la clase </w:t>
      </w:r>
      <w:proofErr w:type="spellStart"/>
      <w:r>
        <w:t>MulticlassMetrics</w:t>
      </w:r>
      <w:proofErr w:type="spellEnd"/>
      <w:r>
        <w:t xml:space="preserve">, perteneciente al paquete de </w:t>
      </w:r>
      <w:proofErr w:type="spellStart"/>
      <w:r w:rsidRPr="002F1895">
        <w:rPr>
          <w:i/>
        </w:rPr>
        <w:t>evaluation</w:t>
      </w:r>
      <w:proofErr w:type="spellEnd"/>
      <w:r>
        <w:t xml:space="preserve"> dentro de </w:t>
      </w:r>
      <w:proofErr w:type="spellStart"/>
      <w:r>
        <w:t>MLlib</w:t>
      </w:r>
      <w:proofErr w:type="spellEnd"/>
      <w:r>
        <w:t xml:space="preserve">. El uso de esta clase, si bien no llega a ser tan sencillo como en </w:t>
      </w:r>
      <w:proofErr w:type="spellStart"/>
      <w:r>
        <w:t>sklearn</w:t>
      </w:r>
      <w:proofErr w:type="spellEnd"/>
      <w:r>
        <w:t>, por lo menos resulta más limpio.</w:t>
      </w:r>
    </w:p>
    <w:p w14:paraId="2C8807E2" w14:textId="77777777" w:rsidR="002F1895" w:rsidRDefault="002F1895" w:rsidP="002F1895">
      <w:r>
        <w:t>Para mostrar los tiempos por pantalla es necesario elaborar un código bastante complejo para los redondeos en decimales, lo cual no deja de ser llamativo.</w:t>
      </w:r>
    </w:p>
    <w:p w14:paraId="79A337EC" w14:textId="77777777" w:rsidR="00637D30" w:rsidRDefault="00637D30" w:rsidP="0026306E">
      <w:pPr>
        <w:pStyle w:val="Heading3"/>
      </w:pPr>
      <w:bookmarkStart w:id="65" w:name="_Toc445414231"/>
      <w:proofErr w:type="spellStart"/>
      <w:r>
        <w:t>KMeans</w:t>
      </w:r>
      <w:bookmarkEnd w:id="65"/>
      <w:proofErr w:type="spellEnd"/>
    </w:p>
    <w:p w14:paraId="05A55C3D" w14:textId="77777777" w:rsidR="00637D30" w:rsidRDefault="00637D30" w:rsidP="00637D30">
      <w:r>
        <w:lastRenderedPageBreak/>
        <w:t xml:space="preserve">Para el caso de </w:t>
      </w:r>
      <w:proofErr w:type="spellStart"/>
      <w:r>
        <w:t>clustering</w:t>
      </w:r>
      <w:proofErr w:type="spellEnd"/>
      <w:r>
        <w:t xml:space="preserve"> con </w:t>
      </w:r>
      <w:proofErr w:type="spellStart"/>
      <w:r>
        <w:t>KMeans</w:t>
      </w:r>
      <w:proofErr w:type="spellEnd"/>
      <w:r>
        <w:t>, vamos a construir un modelo a partir de los datos de entrenamiento. A este modelo le vamos a especificar una serie de parámetros como el número de clústere</w:t>
      </w:r>
      <w:r w:rsidR="0053143E">
        <w:t>s, el número de iteraciones, cuá</w:t>
      </w:r>
      <w:r>
        <w:t xml:space="preserve">ntas ejecuciones realizar o </w:t>
      </w:r>
      <w:r w:rsidR="002D063E">
        <w:t>aleatoriedad al escoger la posición</w:t>
      </w:r>
      <w:r>
        <w:t xml:space="preserve"> inicial de los centroides. Esto lo hacemos para asegurarnos </w:t>
      </w:r>
      <w:r w:rsidR="0053143E">
        <w:t xml:space="preserve">de </w:t>
      </w:r>
      <w:r>
        <w:t>que estamos construyendo el mismo tipo de clúster, ya que la evaluación es algo menos intuitiva en este caso.</w:t>
      </w:r>
    </w:p>
    <w:p w14:paraId="33D03B3F" w14:textId="77777777" w:rsidR="00637D30" w:rsidRDefault="002D063E" w:rsidP="00637D30">
      <w:r>
        <w:t xml:space="preserve">En efecto, para evaluar </w:t>
      </w:r>
      <w:proofErr w:type="spellStart"/>
      <w:r>
        <w:t>KMeans</w:t>
      </w:r>
      <w:proofErr w:type="spellEnd"/>
      <w:r>
        <w:t xml:space="preserve">, calculamos la suma de cuadrados residual total entre cada punto y el centroide </w:t>
      </w:r>
      <w:proofErr w:type="spellStart"/>
      <w:r>
        <w:t>mas</w:t>
      </w:r>
      <w:proofErr w:type="spellEnd"/>
      <w:r>
        <w:t xml:space="preserve"> próximo, que es el valor que el algoritmo trata de minimizar.</w:t>
      </w:r>
      <w:r w:rsidRPr="00637D30">
        <w:t xml:space="preserve"> </w:t>
      </w:r>
      <w:r>
        <w:t>Esta métrica nos da una idea del trabajo que ha hecho el algoritmo en términos de encontrar los mejores centroides. Cabe esperar que el valor sea parecido en las distintas implementaciones (dentro del mismo orden de magnitud).</w:t>
      </w:r>
    </w:p>
    <w:p w14:paraId="567DA45F" w14:textId="77777777" w:rsidR="00F26745" w:rsidRDefault="00F26745" w:rsidP="0026306E">
      <w:pPr>
        <w:pStyle w:val="Heading4"/>
      </w:pPr>
      <w:bookmarkStart w:id="66" w:name="_Toc445414232"/>
      <w:r>
        <w:t>Python</w:t>
      </w:r>
      <w:bookmarkEnd w:id="66"/>
    </w:p>
    <w:p w14:paraId="2D17AB1A" w14:textId="354252C7" w:rsidR="00F26745" w:rsidRPr="00F26745" w:rsidRDefault="008072F6" w:rsidP="00F26745">
      <w:r>
        <w:rPr>
          <w:noProof/>
          <w:lang w:eastAsia="es-ES"/>
        </w:rPr>
        <w:drawing>
          <wp:inline distT="0" distB="0" distL="0" distR="0" wp14:anchorId="6E631AC1" wp14:editId="6203578B">
            <wp:extent cx="5934075" cy="2400300"/>
            <wp:effectExtent l="0" t="0" r="9525" b="0"/>
            <wp:docPr id="9" name="Picture 9" descr="KM_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_pyth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14:paraId="000BCF14" w14:textId="77777777" w:rsidR="00963074" w:rsidRDefault="00F26745" w:rsidP="00963074">
      <w:r>
        <w:t xml:space="preserve">La implementación Python es bastante simple. Se ha utilizado la clase </w:t>
      </w:r>
      <w:proofErr w:type="spellStart"/>
      <w:r>
        <w:t>KMeans</w:t>
      </w:r>
      <w:proofErr w:type="spellEnd"/>
      <w:r>
        <w:t xml:space="preserve"> del módulo clúster de </w:t>
      </w:r>
      <w:proofErr w:type="spellStart"/>
      <w:r>
        <w:t>sklearn</w:t>
      </w:r>
      <w:proofErr w:type="spellEnd"/>
      <w:r>
        <w:t xml:space="preserve"> para construir y entrenar un modelo y posteriormente se obtiene el valor de error de forma directa</w:t>
      </w:r>
      <w:r w:rsidR="0053143E">
        <w:t>,</w:t>
      </w:r>
      <w:r>
        <w:t xml:space="preserve"> pues al construir el modelo ya se ha calculado.</w:t>
      </w:r>
    </w:p>
    <w:p w14:paraId="6013E271" w14:textId="77777777" w:rsidR="00F26745" w:rsidRDefault="00F26745" w:rsidP="00963074"/>
    <w:p w14:paraId="75E30162" w14:textId="77777777" w:rsidR="00F26745" w:rsidRPr="00963074" w:rsidRDefault="00F26745" w:rsidP="0026306E">
      <w:pPr>
        <w:pStyle w:val="Heading4"/>
      </w:pPr>
      <w:bookmarkStart w:id="67" w:name="_Toc445414233"/>
      <w:proofErr w:type="spellStart"/>
      <w:r>
        <w:lastRenderedPageBreak/>
        <w:t>PySpark</w:t>
      </w:r>
      <w:bookmarkEnd w:id="67"/>
      <w:proofErr w:type="spellEnd"/>
    </w:p>
    <w:p w14:paraId="20B90F81" w14:textId="7B650EC3" w:rsidR="00E92DDA" w:rsidRPr="00E92DDA" w:rsidRDefault="008072F6" w:rsidP="00E92DDA">
      <w:r>
        <w:rPr>
          <w:noProof/>
          <w:lang w:eastAsia="es-ES"/>
        </w:rPr>
        <w:drawing>
          <wp:inline distT="0" distB="0" distL="0" distR="0" wp14:anchorId="6B0640F1" wp14:editId="2480C728">
            <wp:extent cx="5934075" cy="2752725"/>
            <wp:effectExtent l="0" t="0" r="9525" b="9525"/>
            <wp:docPr id="10" name="Picture 10" descr="KM_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_pysp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769487ED" w14:textId="77777777" w:rsidR="00354943" w:rsidRDefault="00441D7C" w:rsidP="00354943">
      <w:r>
        <w:t xml:space="preserve">Para la implementación </w:t>
      </w:r>
      <w:proofErr w:type="spellStart"/>
      <w:r>
        <w:t>PySpark</w:t>
      </w:r>
      <w:proofErr w:type="spellEnd"/>
      <w:r>
        <w:t xml:space="preserve">, se hace uso de la clase </w:t>
      </w:r>
      <w:proofErr w:type="spellStart"/>
      <w:r>
        <w:t>KMeans</w:t>
      </w:r>
      <w:proofErr w:type="spellEnd"/>
      <w:r>
        <w:t xml:space="preserve"> del módulo </w:t>
      </w:r>
      <w:proofErr w:type="spellStart"/>
      <w:r>
        <w:t>clustering</w:t>
      </w:r>
      <w:proofErr w:type="spellEnd"/>
      <w:r>
        <w:t xml:space="preserve"> de </w:t>
      </w:r>
      <w:proofErr w:type="spellStart"/>
      <w:r>
        <w:t>MLlib</w:t>
      </w:r>
      <w:proofErr w:type="spellEnd"/>
      <w:r>
        <w:t xml:space="preserve">. La construcción del modelo es simple, sin embargo, para la evaluación es necesario implementar un método que realice los cálculos a mano. </w:t>
      </w:r>
      <w:r w:rsidR="00612484">
        <w:t>El valor que se obtiene para el error es idéntico al obtenido en el caso de Python.</w:t>
      </w:r>
    </w:p>
    <w:p w14:paraId="3B2F748D" w14:textId="77777777" w:rsidR="009D770D" w:rsidRDefault="009D770D" w:rsidP="0026306E">
      <w:pPr>
        <w:pStyle w:val="Heading4"/>
      </w:pPr>
      <w:bookmarkStart w:id="68" w:name="_Toc445414234"/>
      <w:proofErr w:type="spellStart"/>
      <w:r>
        <w:t>Spark</w:t>
      </w:r>
      <w:bookmarkEnd w:id="68"/>
      <w:proofErr w:type="spellEnd"/>
    </w:p>
    <w:p w14:paraId="26971CF7" w14:textId="17D17E20" w:rsidR="009D770D" w:rsidRDefault="008072F6" w:rsidP="009D770D">
      <w:r>
        <w:rPr>
          <w:noProof/>
          <w:lang w:eastAsia="es-ES"/>
        </w:rPr>
        <w:drawing>
          <wp:inline distT="0" distB="0" distL="0" distR="0" wp14:anchorId="69F64DDE" wp14:editId="17BBB9BE">
            <wp:extent cx="5934075" cy="2847975"/>
            <wp:effectExtent l="0" t="0" r="9525" b="9525"/>
            <wp:docPr id="11" name="Picture 11" descr="KM_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_spa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0E3EFE1C" w14:textId="77777777" w:rsidR="009D770D" w:rsidRDefault="009844F9" w:rsidP="009D770D">
      <w:r>
        <w:lastRenderedPageBreak/>
        <w:t xml:space="preserve">La implementación </w:t>
      </w:r>
      <w:proofErr w:type="spellStart"/>
      <w:r>
        <w:t>Spark</w:t>
      </w:r>
      <w:proofErr w:type="spellEnd"/>
      <w:r>
        <w:t xml:space="preserve"> hace uso de las clases </w:t>
      </w:r>
      <w:proofErr w:type="spellStart"/>
      <w:r>
        <w:t>KMeans</w:t>
      </w:r>
      <w:proofErr w:type="spellEnd"/>
      <w:r>
        <w:t xml:space="preserve"> y </w:t>
      </w:r>
      <w:proofErr w:type="spellStart"/>
      <w:r>
        <w:t>KMeans</w:t>
      </w:r>
      <w:proofErr w:type="spellEnd"/>
      <w:r>
        <w:t xml:space="preserve"> </w:t>
      </w:r>
      <w:proofErr w:type="spellStart"/>
      <w:r>
        <w:t>Model</w:t>
      </w:r>
      <w:proofErr w:type="spellEnd"/>
      <w:r>
        <w:t xml:space="preserve"> del módulo </w:t>
      </w:r>
      <w:proofErr w:type="spellStart"/>
      <w:r>
        <w:t>clustering</w:t>
      </w:r>
      <w:proofErr w:type="spellEnd"/>
      <w:r>
        <w:t xml:space="preserve"> de </w:t>
      </w:r>
      <w:proofErr w:type="spellStart"/>
      <w:r>
        <w:t>MLlib</w:t>
      </w:r>
      <w:proofErr w:type="spellEnd"/>
      <w:r>
        <w:t xml:space="preserve">. Podemos ver que la construcción del </w:t>
      </w:r>
      <w:proofErr w:type="spellStart"/>
      <w:r>
        <w:t>Cluster</w:t>
      </w:r>
      <w:proofErr w:type="spellEnd"/>
      <w:r>
        <w:t xml:space="preserve"> es análoga, sin embargo, la evaluación es mucho más sencilla que en el caso de </w:t>
      </w:r>
      <w:proofErr w:type="spellStart"/>
      <w:r>
        <w:t>PySpark</w:t>
      </w:r>
      <w:proofErr w:type="spellEnd"/>
      <w:r>
        <w:t xml:space="preserve"> gracias a la funcionalidad </w:t>
      </w:r>
      <w:proofErr w:type="spellStart"/>
      <w:r>
        <w:t>computeCost</w:t>
      </w:r>
      <w:proofErr w:type="spellEnd"/>
      <w:r>
        <w:t xml:space="preserve"> de la clase </w:t>
      </w:r>
      <w:proofErr w:type="spellStart"/>
      <w:r>
        <w:t>KMeansModel</w:t>
      </w:r>
      <w:proofErr w:type="spellEnd"/>
      <w:r>
        <w:t>.</w:t>
      </w:r>
    </w:p>
    <w:p w14:paraId="21A72B80" w14:textId="77777777" w:rsidR="009844F9" w:rsidRDefault="009844F9" w:rsidP="009D770D">
      <w:r>
        <w:t xml:space="preserve">El valor de error obtenido </w:t>
      </w:r>
      <w:r w:rsidR="00DA21BD">
        <w:t xml:space="preserve">es idéntico a los casos de Python y de </w:t>
      </w:r>
      <w:proofErr w:type="spellStart"/>
      <w:r w:rsidR="00DA21BD">
        <w:t>PySpark</w:t>
      </w:r>
      <w:proofErr w:type="spellEnd"/>
      <w:r w:rsidR="00DA21BD">
        <w:t>.</w:t>
      </w:r>
    </w:p>
    <w:p w14:paraId="253C913D" w14:textId="77777777" w:rsidR="0014797F" w:rsidRDefault="0014797F" w:rsidP="0026306E">
      <w:pPr>
        <w:pStyle w:val="Heading3"/>
      </w:pPr>
      <w:bookmarkStart w:id="69" w:name="_Toc445414235"/>
      <w:r>
        <w:t>PCA</w:t>
      </w:r>
      <w:bookmarkEnd w:id="69"/>
    </w:p>
    <w:p w14:paraId="1F9C8C6E" w14:textId="77777777" w:rsidR="0014797F" w:rsidRDefault="0014797F" w:rsidP="0014797F">
      <w:r>
        <w:t>Para la implementación de PCA se ha seguido una receta algo más compleja que en los casos anteriores. Primero se ha entrenado un modelo mediante los datos de entrenamiento. Después se ha aplicado este modelo al conjunto de entrenami</w:t>
      </w:r>
      <w:r w:rsidR="0053143E">
        <w:t>ento y al de test para obtener dos</w:t>
      </w:r>
      <w:r>
        <w:t xml:space="preserve"> nuevos conjuntos de dimensionalid</w:t>
      </w:r>
      <w:r w:rsidR="0053143E">
        <w:t>ad reducida. Se han construido dos</w:t>
      </w:r>
      <w:r>
        <w:t xml:space="preserve"> modelos de regresión logística similares a los del primer apartado, uno entrenado con los datos originales y el otro con los datos de dimensionalidad reducida calculados sobre los datos de entrenamiento. Finalmente, se ha realizado la evaluación de estos modelos de nuevo uno con los datos de test originales y el otro con los datos de dimensionalidad reducida calculada sobre los datos de test.</w:t>
      </w:r>
    </w:p>
    <w:p w14:paraId="53C42570" w14:textId="77777777" w:rsidR="0014797F" w:rsidRDefault="0014797F" w:rsidP="0014797F">
      <w:r>
        <w:t>De esta forma, se puede comprobar la precisión sobre los datos de test que es la métrica que utilizaremos para juzgar la homologabilidad de los resultados.</w:t>
      </w:r>
    </w:p>
    <w:p w14:paraId="26DD0C7C" w14:textId="77777777" w:rsidR="0014797F" w:rsidRDefault="0014797F" w:rsidP="0014797F">
      <w:r>
        <w:t xml:space="preserve">Cabe destacar que dada la madurez de la implementación de </w:t>
      </w:r>
      <w:proofErr w:type="spellStart"/>
      <w:r>
        <w:t>Spark</w:t>
      </w:r>
      <w:proofErr w:type="spellEnd"/>
      <w:r>
        <w:t xml:space="preserve"> utilizada a lo largo de las pruebas (versión 1.4.1), no se dispone de posibilidad de realizar esta implementación en </w:t>
      </w:r>
      <w:proofErr w:type="spellStart"/>
      <w:r>
        <w:t>PySpark</w:t>
      </w:r>
      <w:proofErr w:type="spellEnd"/>
      <w:r>
        <w:t xml:space="preserve">, por lo que solo se cuenta con la versión Python y la </w:t>
      </w:r>
      <w:proofErr w:type="spellStart"/>
      <w:r>
        <w:t>Spark</w:t>
      </w:r>
      <w:proofErr w:type="spellEnd"/>
      <w:r>
        <w:t>, que</w:t>
      </w:r>
      <w:r w:rsidR="0053143E">
        <w:t>,</w:t>
      </w:r>
      <w:r>
        <w:t xml:space="preserve"> sin embargo</w:t>
      </w:r>
      <w:r w:rsidR="0053143E">
        <w:t>,</w:t>
      </w:r>
      <w:r>
        <w:t xml:space="preserve"> deberían de ser suficiente objeto de estudio al ser la primera no distribuida y la segunda distribuida.</w:t>
      </w:r>
    </w:p>
    <w:p w14:paraId="0934BFE0" w14:textId="77777777" w:rsidR="00706BDC" w:rsidRDefault="00706BDC" w:rsidP="0014797F">
      <w:r>
        <w:t>Se ha escogido un valor de 10 características como dimensión a utilizar por PCA. Recordemos que el conjunto de datos tras procesarlo tiene 38.</w:t>
      </w:r>
    </w:p>
    <w:p w14:paraId="47B1AB26" w14:textId="77777777" w:rsidR="00706BDC" w:rsidRDefault="00706BDC" w:rsidP="0026306E">
      <w:pPr>
        <w:pStyle w:val="Heading4"/>
      </w:pPr>
      <w:bookmarkStart w:id="70" w:name="_Toc445414236"/>
      <w:r>
        <w:lastRenderedPageBreak/>
        <w:t>Python</w:t>
      </w:r>
      <w:bookmarkEnd w:id="70"/>
    </w:p>
    <w:p w14:paraId="05FFA22E" w14:textId="2F66D354" w:rsidR="00706BDC" w:rsidRPr="00706BDC" w:rsidRDefault="008072F6" w:rsidP="00706BDC">
      <w:r>
        <w:rPr>
          <w:noProof/>
          <w:lang w:eastAsia="es-ES"/>
        </w:rPr>
        <w:drawing>
          <wp:inline distT="0" distB="0" distL="0" distR="0" wp14:anchorId="29162247" wp14:editId="5586CCAC">
            <wp:extent cx="5934075" cy="4038600"/>
            <wp:effectExtent l="0" t="0" r="9525" b="0"/>
            <wp:docPr id="12" name="Picture 12" descr="PCA_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A_pyth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14:paraId="3AFD7C3A" w14:textId="77777777" w:rsidR="009D770D" w:rsidRDefault="00706BDC" w:rsidP="009D770D">
      <w:r>
        <w:t xml:space="preserve">La implementación Python hace uso de la clase PCA de la librería </w:t>
      </w:r>
      <w:proofErr w:type="spellStart"/>
      <w:r w:rsidRPr="00706BDC">
        <w:rPr>
          <w:i/>
        </w:rPr>
        <w:t>decomposition</w:t>
      </w:r>
      <w:proofErr w:type="spellEnd"/>
      <w:r>
        <w:t xml:space="preserve"> de </w:t>
      </w:r>
      <w:proofErr w:type="spellStart"/>
      <w:r>
        <w:t>sklearn</w:t>
      </w:r>
      <w:proofErr w:type="spellEnd"/>
      <w:r>
        <w:t>. El entrenamiento del modelo resulta bastante sencillo de codificar. Posteriormente</w:t>
      </w:r>
      <w:r w:rsidR="0053143E">
        <w:t>,</w:t>
      </w:r>
      <w:r>
        <w:t xml:space="preserve"> se utiliza la llamada a la función </w:t>
      </w:r>
      <w:proofErr w:type="spellStart"/>
      <w:r>
        <w:t>transform</w:t>
      </w:r>
      <w:proofErr w:type="spellEnd"/>
      <w:r>
        <w:t xml:space="preserve"> para reducir la dimensionalidad de los conjuntos de datos utilizando el modelo construido.</w:t>
      </w:r>
    </w:p>
    <w:p w14:paraId="29939BC8" w14:textId="77777777" w:rsidR="00706BDC" w:rsidRDefault="00706BDC" w:rsidP="009D770D">
      <w:r>
        <w:t>El resto del código ya es conocido al ser análogo al utilizado para el primer apartado.</w:t>
      </w:r>
    </w:p>
    <w:p w14:paraId="1ECC11EA" w14:textId="77777777" w:rsidR="00B50F30" w:rsidRDefault="00B50F30" w:rsidP="0026306E">
      <w:pPr>
        <w:pStyle w:val="Heading4"/>
      </w:pPr>
      <w:bookmarkStart w:id="71" w:name="_Toc445414237"/>
      <w:proofErr w:type="spellStart"/>
      <w:r>
        <w:lastRenderedPageBreak/>
        <w:t>Spark</w:t>
      </w:r>
      <w:bookmarkEnd w:id="71"/>
      <w:proofErr w:type="spellEnd"/>
    </w:p>
    <w:p w14:paraId="15D7F1B6" w14:textId="1FEA854B" w:rsidR="00B50F30" w:rsidRDefault="008072F6" w:rsidP="00B50F30">
      <w:r>
        <w:rPr>
          <w:noProof/>
          <w:lang w:eastAsia="es-ES"/>
        </w:rPr>
        <w:drawing>
          <wp:inline distT="0" distB="0" distL="0" distR="0" wp14:anchorId="512DD575" wp14:editId="567349FE">
            <wp:extent cx="5934075" cy="5514975"/>
            <wp:effectExtent l="0" t="0" r="9525" b="9525"/>
            <wp:docPr id="13" name="Picture 13" descr="PCA_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_spa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5514975"/>
                    </a:xfrm>
                    <a:prstGeom prst="rect">
                      <a:avLst/>
                    </a:prstGeom>
                    <a:noFill/>
                    <a:ln>
                      <a:noFill/>
                    </a:ln>
                  </pic:spPr>
                </pic:pic>
              </a:graphicData>
            </a:graphic>
          </wp:inline>
        </w:drawing>
      </w:r>
    </w:p>
    <w:p w14:paraId="18609355" w14:textId="77777777" w:rsidR="0051165B" w:rsidRDefault="00144D3B" w:rsidP="00B50F30">
      <w:r>
        <w:t xml:space="preserve">La implementación </w:t>
      </w:r>
      <w:proofErr w:type="spellStart"/>
      <w:r>
        <w:t>Spark</w:t>
      </w:r>
      <w:proofErr w:type="spellEnd"/>
      <w:r>
        <w:t xml:space="preserve"> hace uso de la clase PCA perteneciente al módulo </w:t>
      </w:r>
      <w:proofErr w:type="spellStart"/>
      <w:r w:rsidRPr="00144D3B">
        <w:rPr>
          <w:i/>
        </w:rPr>
        <w:t>feature</w:t>
      </w:r>
      <w:proofErr w:type="spellEnd"/>
      <w:r>
        <w:t xml:space="preserve"> de </w:t>
      </w:r>
      <w:proofErr w:type="spellStart"/>
      <w:r>
        <w:t>MLlib</w:t>
      </w:r>
      <w:proofErr w:type="spellEnd"/>
      <w:r>
        <w:t xml:space="preserve">. El entrenamiento del modelo es igual de sencillo que en el caso Python, si bien para transformar el conjunto de datos mediante este es necesario lidiar con algunos aspectos del objeto </w:t>
      </w:r>
      <w:proofErr w:type="spellStart"/>
      <w:r>
        <w:t>LabeledPoint</w:t>
      </w:r>
      <w:proofErr w:type="spellEnd"/>
      <w:r>
        <w:t xml:space="preserve"> para solo convertir las </w:t>
      </w:r>
      <w:proofErr w:type="spellStart"/>
      <w:r>
        <w:t>Xs</w:t>
      </w:r>
      <w:proofErr w:type="spellEnd"/>
      <w:r>
        <w:t xml:space="preserve">. Como en el caso Python se proporciona una función </w:t>
      </w:r>
      <w:proofErr w:type="spellStart"/>
      <w:r>
        <w:t>transform</w:t>
      </w:r>
      <w:proofErr w:type="spellEnd"/>
      <w:r>
        <w:t>.</w:t>
      </w:r>
    </w:p>
    <w:p w14:paraId="4C00F0E8" w14:textId="7FB4C396" w:rsidR="00144D3B" w:rsidRPr="00144D3B" w:rsidRDefault="00144D3B" w:rsidP="00B50F30">
      <w:r>
        <w:lastRenderedPageBreak/>
        <w:t xml:space="preserve">Los resultados obtenidos para la precisión son prácticamente idénticos a los obtenidos con Python, lo que avala que los modelos generados son correctos. Además, se aprecia una pérdida de precisión sobre los datos de test de dimensionalidad reducida, algo lógica al contar con solo 10 </w:t>
      </w:r>
      <w:proofErr w:type="spellStart"/>
      <w:r w:rsidRPr="00144D3B">
        <w:rPr>
          <w:i/>
        </w:rPr>
        <w:t>features</w:t>
      </w:r>
      <w:proofErr w:type="spellEnd"/>
      <w:r>
        <w:t xml:space="preserve"> y por tanto ser un modelo </w:t>
      </w:r>
      <w:r w:rsidR="0026306E">
        <w:t>más</w:t>
      </w:r>
      <w:r>
        <w:t xml:space="preserve"> sencillo.</w:t>
      </w:r>
    </w:p>
    <w:p w14:paraId="5B26C3A1" w14:textId="77777777" w:rsidR="00B4234A" w:rsidRDefault="00F24F8C" w:rsidP="00522896">
      <w:pPr>
        <w:pStyle w:val="Heading1"/>
      </w:pPr>
      <w:bookmarkStart w:id="72" w:name="_Toc445414238"/>
      <w:r>
        <w:lastRenderedPageBreak/>
        <w:t>Resultados</w:t>
      </w:r>
      <w:bookmarkEnd w:id="72"/>
    </w:p>
    <w:p w14:paraId="792BDF09" w14:textId="77777777" w:rsidR="00C21834" w:rsidRDefault="00C21834" w:rsidP="00C21834">
      <w:r>
        <w:t xml:space="preserve">Si bien se han realizado algunos comentarios sobre la implementación en el apartado anterior, es hora de presentar los tiempos medidos en cada configuración, así como </w:t>
      </w:r>
      <w:r w:rsidR="00001B7F">
        <w:t xml:space="preserve">de </w:t>
      </w:r>
      <w:r>
        <w:t>comentar localmente los resultados de cada algoritmo y razonar algunos de los factores observados que expliquen y amplíen los valores recogidos.</w:t>
      </w:r>
    </w:p>
    <w:p w14:paraId="23185D86" w14:textId="77777777" w:rsidR="00FE52D9" w:rsidRDefault="00FE52D9" w:rsidP="00C21834">
      <w:r>
        <w:t>La metodología para medir los tiempos ha consistido en realizar el reinicio completo de la máquina virtual para cada nuevo lenguaje y cada nuevo algoritmo. De esta forma se evitaba el tener demasiados objetos cargados en menoría con el peligro de paginar a memoria secundaria.</w:t>
      </w:r>
    </w:p>
    <w:p w14:paraId="78C89DE4" w14:textId="77777777" w:rsidR="00FE52D9" w:rsidRDefault="00FE52D9" w:rsidP="00C21834">
      <w:r>
        <w:t>Además, es pertinente recordar que las pruebas se han lanzado desde Zeppelin, indicando en la configuración del int</w:t>
      </w:r>
      <w:r w:rsidR="00001B7F">
        <w:t>érprete que se hiciera uso de 2</w:t>
      </w:r>
      <w:r>
        <w:t xml:space="preserve"> instancias o contenedores de 2 núcleos cada una para el entorno distribuido. La memoria por ejecutor se ha establecido en 4 GB. Se pretende con esta configuración aproximar el comportamiento distribuido al haber más de un contenedor (unidad de ejecución) en funcionamiento. Los trabajos son lanzados por Zeppelin mediante </w:t>
      </w:r>
      <w:proofErr w:type="spellStart"/>
      <w:r>
        <w:t>spark-client</w:t>
      </w:r>
      <w:proofErr w:type="spellEnd"/>
      <w:r>
        <w:t>, siendo esta la forma más óptima para procesos interactivos como el código del Notebook.</w:t>
      </w:r>
    </w:p>
    <w:p w14:paraId="435E2738" w14:textId="77777777" w:rsidR="00F72981" w:rsidRDefault="00F72981" w:rsidP="00C21834">
      <w:r>
        <w:t>Los tiempos se han medido en el propio código de ejecución, si bien Zeppelin de manera nativa muestra el código de ejecución de los contenidos de una celda. Esta funcionalidad se ha utilizado como una segunda comprobación, pero los resultados transcritos son los recogidos en el código explícitamente (y cuya implementación y salida se pudo ver en el apartado anterior).</w:t>
      </w:r>
    </w:p>
    <w:p w14:paraId="0E135EB2" w14:textId="77777777" w:rsidR="00F24F8C" w:rsidRDefault="00F24F8C" w:rsidP="00522896">
      <w:pPr>
        <w:pStyle w:val="Heading2"/>
      </w:pPr>
      <w:bookmarkStart w:id="73" w:name="_Toc445414239"/>
      <w:r>
        <w:t>Código común</w:t>
      </w:r>
      <w:bookmarkEnd w:id="73"/>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tblGrid>
      <w:tr w:rsidR="00512F08" w:rsidRPr="00512F08" w14:paraId="72E94F68" w14:textId="77777777" w:rsidTr="00512F08">
        <w:trPr>
          <w:trHeight w:val="300"/>
          <w:jc w:val="center"/>
        </w:trPr>
        <w:tc>
          <w:tcPr>
            <w:tcW w:w="960" w:type="dxa"/>
            <w:shd w:val="clear" w:color="auto" w:fill="auto"/>
            <w:noWrap/>
            <w:vAlign w:val="center"/>
            <w:hideMark/>
          </w:tcPr>
          <w:p w14:paraId="182493DB"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Tabla 1</w:t>
            </w:r>
          </w:p>
        </w:tc>
        <w:tc>
          <w:tcPr>
            <w:tcW w:w="960" w:type="dxa"/>
            <w:shd w:val="clear" w:color="auto" w:fill="auto"/>
            <w:noWrap/>
            <w:vAlign w:val="center"/>
            <w:hideMark/>
          </w:tcPr>
          <w:p w14:paraId="4E48ED15"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t>Bash</w:t>
            </w:r>
            <w:proofErr w:type="spellEnd"/>
          </w:p>
        </w:tc>
        <w:tc>
          <w:tcPr>
            <w:tcW w:w="960" w:type="dxa"/>
            <w:shd w:val="clear" w:color="auto" w:fill="auto"/>
            <w:noWrap/>
            <w:vAlign w:val="center"/>
            <w:hideMark/>
          </w:tcPr>
          <w:p w14:paraId="5EBC2521"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DS</w:t>
            </w:r>
          </w:p>
        </w:tc>
      </w:tr>
      <w:tr w:rsidR="00512F08" w:rsidRPr="00512F08" w14:paraId="75189AF0" w14:textId="77777777" w:rsidTr="00512F08">
        <w:trPr>
          <w:trHeight w:val="300"/>
          <w:jc w:val="center"/>
        </w:trPr>
        <w:tc>
          <w:tcPr>
            <w:tcW w:w="960" w:type="dxa"/>
            <w:shd w:val="clear" w:color="auto" w:fill="auto"/>
            <w:noWrap/>
            <w:vAlign w:val="center"/>
            <w:hideMark/>
          </w:tcPr>
          <w:p w14:paraId="7B98429D"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Python</w:t>
            </w:r>
          </w:p>
        </w:tc>
        <w:tc>
          <w:tcPr>
            <w:tcW w:w="960" w:type="dxa"/>
            <w:vMerge w:val="restart"/>
            <w:shd w:val="clear" w:color="auto" w:fill="auto"/>
            <w:noWrap/>
            <w:vAlign w:val="center"/>
            <w:hideMark/>
          </w:tcPr>
          <w:p w14:paraId="1B40685D"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26,000</w:t>
            </w:r>
          </w:p>
        </w:tc>
        <w:tc>
          <w:tcPr>
            <w:tcW w:w="960" w:type="dxa"/>
            <w:shd w:val="clear" w:color="auto" w:fill="auto"/>
            <w:noWrap/>
            <w:vAlign w:val="bottom"/>
            <w:hideMark/>
          </w:tcPr>
          <w:p w14:paraId="10F07DD9"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46,000</w:t>
            </w:r>
          </w:p>
        </w:tc>
      </w:tr>
      <w:tr w:rsidR="00512F08" w:rsidRPr="00512F08" w14:paraId="1695B0B9" w14:textId="77777777" w:rsidTr="00512F08">
        <w:trPr>
          <w:trHeight w:val="300"/>
          <w:jc w:val="center"/>
        </w:trPr>
        <w:tc>
          <w:tcPr>
            <w:tcW w:w="960" w:type="dxa"/>
            <w:shd w:val="clear" w:color="auto" w:fill="auto"/>
            <w:noWrap/>
            <w:vAlign w:val="center"/>
            <w:hideMark/>
          </w:tcPr>
          <w:p w14:paraId="4BFCD05D"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t>PySpark</w:t>
            </w:r>
            <w:proofErr w:type="spellEnd"/>
          </w:p>
        </w:tc>
        <w:tc>
          <w:tcPr>
            <w:tcW w:w="960" w:type="dxa"/>
            <w:vMerge/>
            <w:vAlign w:val="center"/>
            <w:hideMark/>
          </w:tcPr>
          <w:p w14:paraId="3CD25E45" w14:textId="77777777" w:rsidR="00512F08" w:rsidRPr="00512F08" w:rsidRDefault="00512F08" w:rsidP="00512F08">
            <w:pPr>
              <w:spacing w:line="240" w:lineRule="auto"/>
              <w:ind w:firstLine="0"/>
              <w:rPr>
                <w:rFonts w:ascii="Calibri" w:eastAsia="Times New Roman" w:hAnsi="Calibri" w:cs="Calibri"/>
                <w:color w:val="000000"/>
                <w:kern w:val="0"/>
                <w:sz w:val="22"/>
                <w:szCs w:val="22"/>
                <w:lang w:eastAsia="es-ES"/>
              </w:rPr>
            </w:pPr>
          </w:p>
        </w:tc>
        <w:tc>
          <w:tcPr>
            <w:tcW w:w="960" w:type="dxa"/>
            <w:shd w:val="clear" w:color="auto" w:fill="auto"/>
            <w:noWrap/>
            <w:vAlign w:val="bottom"/>
            <w:hideMark/>
          </w:tcPr>
          <w:p w14:paraId="6D7758C7"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45,000</w:t>
            </w:r>
          </w:p>
        </w:tc>
      </w:tr>
      <w:tr w:rsidR="00512F08" w:rsidRPr="00512F08" w14:paraId="67A2A2A6" w14:textId="77777777" w:rsidTr="00512F08">
        <w:trPr>
          <w:trHeight w:val="300"/>
          <w:jc w:val="center"/>
        </w:trPr>
        <w:tc>
          <w:tcPr>
            <w:tcW w:w="960" w:type="dxa"/>
            <w:shd w:val="clear" w:color="auto" w:fill="auto"/>
            <w:noWrap/>
            <w:vAlign w:val="center"/>
            <w:hideMark/>
          </w:tcPr>
          <w:p w14:paraId="07A96860"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t>Spark</w:t>
            </w:r>
            <w:proofErr w:type="spellEnd"/>
          </w:p>
        </w:tc>
        <w:tc>
          <w:tcPr>
            <w:tcW w:w="960" w:type="dxa"/>
            <w:vMerge/>
            <w:vAlign w:val="center"/>
            <w:hideMark/>
          </w:tcPr>
          <w:p w14:paraId="0915E313" w14:textId="77777777" w:rsidR="00512F08" w:rsidRPr="00512F08" w:rsidRDefault="00512F08" w:rsidP="00512F08">
            <w:pPr>
              <w:spacing w:line="240" w:lineRule="auto"/>
              <w:ind w:firstLine="0"/>
              <w:rPr>
                <w:rFonts w:ascii="Calibri" w:eastAsia="Times New Roman" w:hAnsi="Calibri" w:cs="Calibri"/>
                <w:color w:val="000000"/>
                <w:kern w:val="0"/>
                <w:sz w:val="22"/>
                <w:szCs w:val="22"/>
                <w:lang w:eastAsia="es-ES"/>
              </w:rPr>
            </w:pPr>
          </w:p>
        </w:tc>
        <w:tc>
          <w:tcPr>
            <w:tcW w:w="960" w:type="dxa"/>
            <w:shd w:val="clear" w:color="auto" w:fill="auto"/>
            <w:noWrap/>
            <w:vAlign w:val="bottom"/>
            <w:hideMark/>
          </w:tcPr>
          <w:p w14:paraId="27B50C39"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34,000</w:t>
            </w:r>
          </w:p>
        </w:tc>
      </w:tr>
    </w:tbl>
    <w:p w14:paraId="6546A021" w14:textId="77777777" w:rsidR="00BF5121" w:rsidRPr="00BF5121" w:rsidRDefault="00BF5121" w:rsidP="0026038A">
      <w:pPr>
        <w:jc w:val="center"/>
      </w:pPr>
    </w:p>
    <w:p w14:paraId="617A0C6B" w14:textId="028179E0" w:rsidR="0026038A" w:rsidRDefault="0026038A" w:rsidP="0026038A">
      <w:r>
        <w:lastRenderedPageBreak/>
        <w:t xml:space="preserve">En la </w:t>
      </w:r>
      <w:r w:rsidR="00054FD1">
        <w:t>T</w:t>
      </w:r>
      <w:r w:rsidR="00364B9E">
        <w:t>abla</w:t>
      </w:r>
      <w:r>
        <w:t xml:space="preserve"> </w:t>
      </w:r>
      <w:r w:rsidR="00054FD1">
        <w:t>1 se pueden</w:t>
      </w:r>
      <w:r>
        <w:t xml:space="preserve"> apreciar los tiempos medidos en segundos con </w:t>
      </w:r>
      <w:r w:rsidR="00BC7DEA">
        <w:t>tres</w:t>
      </w:r>
      <w:r>
        <w:t xml:space="preserve"> decimales de precisión para la ejecución del código común. La ejecución del código </w:t>
      </w:r>
      <w:proofErr w:type="spellStart"/>
      <w:r>
        <w:t>Bash</w:t>
      </w:r>
      <w:proofErr w:type="spellEnd"/>
      <w:r>
        <w:t xml:space="preserve"> que permite la obtención de los </w:t>
      </w:r>
      <w:proofErr w:type="spellStart"/>
      <w:r>
        <w:t>datasets</w:t>
      </w:r>
      <w:proofErr w:type="spellEnd"/>
      <w:r>
        <w:t xml:space="preserve"> y la preparación del entorno solo se realiza una vez.</w:t>
      </w:r>
    </w:p>
    <w:p w14:paraId="223B5D6F" w14:textId="77777777" w:rsidR="00F24F8C" w:rsidRDefault="0026038A" w:rsidP="00F24F8C">
      <w:r>
        <w:t>El</w:t>
      </w:r>
      <w:r w:rsidR="00F24F8C">
        <w:t xml:space="preserve"> tiempo de carga de los datos en memoria y </w:t>
      </w:r>
      <w:proofErr w:type="spellStart"/>
      <w:r w:rsidR="00F24F8C">
        <w:t>preprocesamiento</w:t>
      </w:r>
      <w:proofErr w:type="spellEnd"/>
      <w:r w:rsidR="00F24F8C">
        <w:t xml:space="preserve"> </w:t>
      </w:r>
      <w:r>
        <w:t>se mide de forma independiente para cada lenguaje, encontrándose que es más rápido</w:t>
      </w:r>
      <w:r w:rsidR="00F24F8C">
        <w:t xml:space="preserve"> para el caso de </w:t>
      </w:r>
      <w:proofErr w:type="spellStart"/>
      <w:r w:rsidR="00F24F8C">
        <w:t>Scala</w:t>
      </w:r>
      <w:proofErr w:type="spellEnd"/>
      <w:r w:rsidR="00F24F8C">
        <w:t xml:space="preserve"> a pesar de ser distribuido que en el caso no distribuid</w:t>
      </w:r>
      <w:r w:rsidR="00BF5121">
        <w:t xml:space="preserve">o de Python. </w:t>
      </w:r>
      <w:proofErr w:type="spellStart"/>
      <w:r w:rsidR="00BF5121">
        <w:t>PySpark</w:t>
      </w:r>
      <w:proofErr w:type="spellEnd"/>
      <w:r w:rsidR="00BF5121">
        <w:t xml:space="preserve"> se mueve en el entorno de tiempos de Python.</w:t>
      </w:r>
    </w:p>
    <w:p w14:paraId="5A7C28C4" w14:textId="77777777" w:rsidR="00BF5121" w:rsidRDefault="00BF5121" w:rsidP="00F24F8C">
      <w:r>
        <w:t>En cualquier caso, las diferencias no son exageradas, pero parecen desmentir la premisa de la que se partía de pensar que la carga de datos en una variable distribuida fuera necesariamente más lenta que en el caso no distribuido.</w:t>
      </w:r>
    </w:p>
    <w:p w14:paraId="6834BEF1" w14:textId="77777777" w:rsidR="00BF5121" w:rsidRDefault="00BF5121" w:rsidP="00F24F8C">
      <w:r>
        <w:t xml:space="preserve">Cabe destacar, que los </w:t>
      </w:r>
      <w:proofErr w:type="gramStart"/>
      <w:r>
        <w:t>objetos pandas</w:t>
      </w:r>
      <w:proofErr w:type="gramEnd"/>
      <w:r>
        <w:t xml:space="preserve"> no fueron pensados para gestionar </w:t>
      </w:r>
      <w:proofErr w:type="spellStart"/>
      <w:r>
        <w:t>datasets</w:t>
      </w:r>
      <w:proofErr w:type="spellEnd"/>
      <w:r>
        <w:t xml:space="preserve"> tan grandes, y quizás no hagan uso de posibles optimizaciones orientadas a este tipo de escenarios.</w:t>
      </w:r>
    </w:p>
    <w:p w14:paraId="4A8E184A" w14:textId="77777777" w:rsidR="00BF5121" w:rsidRDefault="00BF5121" w:rsidP="00522896">
      <w:pPr>
        <w:pStyle w:val="Heading2"/>
      </w:pPr>
      <w:bookmarkStart w:id="74" w:name="_Toc445414240"/>
      <w:r>
        <w:t xml:space="preserve">Código </w:t>
      </w:r>
      <w:r w:rsidR="0026038A">
        <w:t>algorítmico</w:t>
      </w:r>
      <w:bookmarkEnd w:id="74"/>
    </w:p>
    <w:p w14:paraId="4846A892" w14:textId="77777777" w:rsidR="00054FD1" w:rsidRDefault="00054FD1" w:rsidP="0026038A">
      <w:r>
        <w:t>Para comentar los resultados de la ejecución de los diferentes algoritmos, vamos a detenernos en cada uno de ellos con los datos medidos de tiempo de ejecución y la medida de evaluación d</w:t>
      </w:r>
      <w:r w:rsidR="00001B7F">
        <w:t>el algoritmo (precisión, error</w:t>
      </w:r>
      <w:r>
        <w:t xml:space="preserve">…).  </w:t>
      </w:r>
    </w:p>
    <w:p w14:paraId="59BDD323" w14:textId="77777777" w:rsidR="00054FD1" w:rsidRDefault="0026038A" w:rsidP="0026038A">
      <w:r>
        <w:t>Para la regresión lineal (LR) se ha medido el tiempo de construcción del modelo (MB) y el de evalua</w:t>
      </w:r>
      <w:r w:rsidR="00001B7F">
        <w:t xml:space="preserve">ción (MT). Para la </w:t>
      </w:r>
      <w:proofErr w:type="spellStart"/>
      <w:r w:rsidR="00001B7F">
        <w:t>clusterizació</w:t>
      </w:r>
      <w:r>
        <w:t>n</w:t>
      </w:r>
      <w:proofErr w:type="spellEnd"/>
      <w:r>
        <w:t xml:space="preserve"> con </w:t>
      </w:r>
      <w:proofErr w:type="spellStart"/>
      <w:r>
        <w:t>KMeans</w:t>
      </w:r>
      <w:proofErr w:type="spellEnd"/>
      <w:r w:rsidR="008F180B">
        <w:t xml:space="preserve"> (KM)</w:t>
      </w:r>
      <w:r>
        <w:t xml:space="preserve"> se ha medido </w:t>
      </w:r>
      <w:r w:rsidR="008F180B">
        <w:t>el tiempo de ejecución para construir el modelo (MB) y el tiempo para calcular la suma de errores cuadrática (MT). Para la reducción de la dimensionalidad con PCA (PCA) se ha medido el tiempo para construir el modelo (MB), para transformar los conjuntos de datos (MA) y para evaluar la regresión logística construida con los distintos conjuntos (ME).</w:t>
      </w:r>
      <w:r w:rsidR="00364B9E">
        <w:t xml:space="preserve"> </w:t>
      </w:r>
    </w:p>
    <w:p w14:paraId="6259C758" w14:textId="77777777" w:rsidR="0026038A" w:rsidRDefault="00364B9E" w:rsidP="0026038A">
      <w:r>
        <w:lastRenderedPageBreak/>
        <w:t xml:space="preserve">Todos los resultados </w:t>
      </w:r>
      <w:r w:rsidR="00054FD1">
        <w:t xml:space="preserve">de tiempos </w:t>
      </w:r>
      <w:r>
        <w:t>se expresan en segundos con 3 decimales de precisión.</w:t>
      </w:r>
      <w:r w:rsidR="00054FD1">
        <w:t xml:space="preserve"> Las medidas de precisión se expresan con 4 decimales. El error en la </w:t>
      </w:r>
      <w:proofErr w:type="spellStart"/>
      <w:r w:rsidR="00054FD1">
        <w:t>cluterizacion</w:t>
      </w:r>
      <w:proofErr w:type="spellEnd"/>
      <w:r w:rsidR="00054FD1">
        <w:t xml:space="preserve"> se representa con 2 decimales.</w:t>
      </w:r>
    </w:p>
    <w:p w14:paraId="29416ECF" w14:textId="77777777" w:rsidR="00364B9E" w:rsidRDefault="00364B9E" w:rsidP="00522896">
      <w:pPr>
        <w:pStyle w:val="Heading3"/>
      </w:pPr>
      <w:bookmarkStart w:id="75" w:name="_Toc445414241"/>
      <w:r>
        <w:t>Regresión Logística</w:t>
      </w:r>
      <w:bookmarkEnd w:id="75"/>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gridCol w:w="960"/>
      </w:tblGrid>
      <w:tr w:rsidR="00512F08" w:rsidRPr="00512F08" w14:paraId="20C7F622" w14:textId="77777777" w:rsidTr="00512F08">
        <w:trPr>
          <w:trHeight w:val="300"/>
          <w:jc w:val="center"/>
        </w:trPr>
        <w:tc>
          <w:tcPr>
            <w:tcW w:w="960" w:type="dxa"/>
            <w:shd w:val="clear" w:color="auto" w:fill="auto"/>
            <w:noWrap/>
            <w:vAlign w:val="center"/>
            <w:hideMark/>
          </w:tcPr>
          <w:p w14:paraId="4E44CDFF"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Tabla 2</w:t>
            </w:r>
          </w:p>
        </w:tc>
        <w:tc>
          <w:tcPr>
            <w:tcW w:w="960" w:type="dxa"/>
            <w:shd w:val="clear" w:color="auto" w:fill="auto"/>
            <w:noWrap/>
            <w:vAlign w:val="center"/>
            <w:hideMark/>
          </w:tcPr>
          <w:p w14:paraId="409F7E76"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LR MB</w:t>
            </w:r>
          </w:p>
        </w:tc>
        <w:tc>
          <w:tcPr>
            <w:tcW w:w="960" w:type="dxa"/>
            <w:shd w:val="clear" w:color="auto" w:fill="auto"/>
            <w:noWrap/>
            <w:vAlign w:val="center"/>
            <w:hideMark/>
          </w:tcPr>
          <w:p w14:paraId="41C35201"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LR MT</w:t>
            </w:r>
          </w:p>
        </w:tc>
        <w:tc>
          <w:tcPr>
            <w:tcW w:w="960" w:type="dxa"/>
            <w:shd w:val="clear" w:color="auto" w:fill="auto"/>
            <w:noWrap/>
            <w:vAlign w:val="center"/>
            <w:hideMark/>
          </w:tcPr>
          <w:p w14:paraId="7D2DC1BB"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LR Train</w:t>
            </w:r>
          </w:p>
        </w:tc>
        <w:tc>
          <w:tcPr>
            <w:tcW w:w="960" w:type="dxa"/>
            <w:shd w:val="clear" w:color="auto" w:fill="auto"/>
            <w:noWrap/>
            <w:vAlign w:val="center"/>
            <w:hideMark/>
          </w:tcPr>
          <w:p w14:paraId="5F6E2D2D"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LR Test</w:t>
            </w:r>
          </w:p>
        </w:tc>
      </w:tr>
      <w:tr w:rsidR="00512F08" w:rsidRPr="00512F08" w14:paraId="1E535C3E" w14:textId="77777777" w:rsidTr="00512F08">
        <w:trPr>
          <w:trHeight w:val="300"/>
          <w:jc w:val="center"/>
        </w:trPr>
        <w:tc>
          <w:tcPr>
            <w:tcW w:w="960" w:type="dxa"/>
            <w:shd w:val="clear" w:color="auto" w:fill="auto"/>
            <w:noWrap/>
            <w:vAlign w:val="center"/>
            <w:hideMark/>
          </w:tcPr>
          <w:p w14:paraId="323A4793"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Python</w:t>
            </w:r>
          </w:p>
        </w:tc>
        <w:tc>
          <w:tcPr>
            <w:tcW w:w="960" w:type="dxa"/>
            <w:shd w:val="clear" w:color="auto" w:fill="auto"/>
            <w:noWrap/>
            <w:vAlign w:val="bottom"/>
            <w:hideMark/>
          </w:tcPr>
          <w:p w14:paraId="00D8A859"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109,262</w:t>
            </w:r>
          </w:p>
        </w:tc>
        <w:tc>
          <w:tcPr>
            <w:tcW w:w="960" w:type="dxa"/>
            <w:shd w:val="clear" w:color="auto" w:fill="auto"/>
            <w:noWrap/>
            <w:vAlign w:val="bottom"/>
            <w:hideMark/>
          </w:tcPr>
          <w:p w14:paraId="12BF1EEC"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0,480</w:t>
            </w:r>
          </w:p>
        </w:tc>
        <w:tc>
          <w:tcPr>
            <w:tcW w:w="960" w:type="dxa"/>
            <w:shd w:val="clear" w:color="auto" w:fill="auto"/>
            <w:noWrap/>
            <w:vAlign w:val="center"/>
            <w:hideMark/>
          </w:tcPr>
          <w:p w14:paraId="49120D3D"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0,9898</w:t>
            </w:r>
          </w:p>
        </w:tc>
        <w:tc>
          <w:tcPr>
            <w:tcW w:w="960" w:type="dxa"/>
            <w:shd w:val="clear" w:color="auto" w:fill="auto"/>
            <w:noWrap/>
            <w:vAlign w:val="bottom"/>
            <w:hideMark/>
          </w:tcPr>
          <w:p w14:paraId="5492C9C5"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0,8823</w:t>
            </w:r>
          </w:p>
        </w:tc>
      </w:tr>
      <w:tr w:rsidR="00512F08" w:rsidRPr="00512F08" w14:paraId="05BE8592" w14:textId="77777777" w:rsidTr="00512F08">
        <w:trPr>
          <w:trHeight w:val="300"/>
          <w:jc w:val="center"/>
        </w:trPr>
        <w:tc>
          <w:tcPr>
            <w:tcW w:w="960" w:type="dxa"/>
            <w:shd w:val="clear" w:color="auto" w:fill="auto"/>
            <w:noWrap/>
            <w:vAlign w:val="center"/>
            <w:hideMark/>
          </w:tcPr>
          <w:p w14:paraId="7F06698C"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t>PySpark</w:t>
            </w:r>
            <w:proofErr w:type="spellEnd"/>
          </w:p>
        </w:tc>
        <w:tc>
          <w:tcPr>
            <w:tcW w:w="960" w:type="dxa"/>
            <w:shd w:val="clear" w:color="auto" w:fill="auto"/>
            <w:noWrap/>
            <w:vAlign w:val="bottom"/>
            <w:hideMark/>
          </w:tcPr>
          <w:p w14:paraId="340C1473"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175,468</w:t>
            </w:r>
          </w:p>
        </w:tc>
        <w:tc>
          <w:tcPr>
            <w:tcW w:w="960" w:type="dxa"/>
            <w:shd w:val="clear" w:color="auto" w:fill="auto"/>
            <w:noWrap/>
            <w:vAlign w:val="bottom"/>
            <w:hideMark/>
          </w:tcPr>
          <w:p w14:paraId="4E794B87"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272,023</w:t>
            </w:r>
          </w:p>
        </w:tc>
        <w:tc>
          <w:tcPr>
            <w:tcW w:w="960" w:type="dxa"/>
            <w:shd w:val="clear" w:color="auto" w:fill="auto"/>
            <w:noWrap/>
            <w:vAlign w:val="center"/>
            <w:hideMark/>
          </w:tcPr>
          <w:p w14:paraId="1E536C63"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0,9942</w:t>
            </w:r>
          </w:p>
        </w:tc>
        <w:tc>
          <w:tcPr>
            <w:tcW w:w="960" w:type="dxa"/>
            <w:shd w:val="clear" w:color="auto" w:fill="auto"/>
            <w:noWrap/>
            <w:vAlign w:val="bottom"/>
            <w:hideMark/>
          </w:tcPr>
          <w:p w14:paraId="0171CC7D"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0,9164</w:t>
            </w:r>
          </w:p>
        </w:tc>
      </w:tr>
      <w:tr w:rsidR="00512F08" w:rsidRPr="00512F08" w14:paraId="35CA1615" w14:textId="77777777" w:rsidTr="00512F08">
        <w:trPr>
          <w:trHeight w:val="300"/>
          <w:jc w:val="center"/>
        </w:trPr>
        <w:tc>
          <w:tcPr>
            <w:tcW w:w="960" w:type="dxa"/>
            <w:shd w:val="clear" w:color="auto" w:fill="auto"/>
            <w:noWrap/>
            <w:vAlign w:val="center"/>
            <w:hideMark/>
          </w:tcPr>
          <w:p w14:paraId="7916E151"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t>Spark</w:t>
            </w:r>
            <w:proofErr w:type="spellEnd"/>
          </w:p>
        </w:tc>
        <w:tc>
          <w:tcPr>
            <w:tcW w:w="960" w:type="dxa"/>
            <w:shd w:val="clear" w:color="auto" w:fill="auto"/>
            <w:noWrap/>
            <w:vAlign w:val="bottom"/>
            <w:hideMark/>
          </w:tcPr>
          <w:p w14:paraId="7DCEDD5C"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158,125</w:t>
            </w:r>
          </w:p>
        </w:tc>
        <w:tc>
          <w:tcPr>
            <w:tcW w:w="960" w:type="dxa"/>
            <w:shd w:val="clear" w:color="auto" w:fill="auto"/>
            <w:noWrap/>
            <w:vAlign w:val="bottom"/>
            <w:hideMark/>
          </w:tcPr>
          <w:p w14:paraId="040F19D2"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67,596</w:t>
            </w:r>
          </w:p>
        </w:tc>
        <w:tc>
          <w:tcPr>
            <w:tcW w:w="960" w:type="dxa"/>
            <w:shd w:val="clear" w:color="auto" w:fill="auto"/>
            <w:noWrap/>
            <w:vAlign w:val="center"/>
            <w:hideMark/>
          </w:tcPr>
          <w:p w14:paraId="525E4975"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0,9965</w:t>
            </w:r>
          </w:p>
        </w:tc>
        <w:tc>
          <w:tcPr>
            <w:tcW w:w="960" w:type="dxa"/>
            <w:shd w:val="clear" w:color="auto" w:fill="auto"/>
            <w:noWrap/>
            <w:vAlign w:val="bottom"/>
            <w:hideMark/>
          </w:tcPr>
          <w:p w14:paraId="0634E1E1"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0,8702</w:t>
            </w:r>
          </w:p>
        </w:tc>
      </w:tr>
    </w:tbl>
    <w:p w14:paraId="24BDF6F3" w14:textId="77777777" w:rsidR="00054FD1" w:rsidRDefault="00054FD1" w:rsidP="00054FD1"/>
    <w:p w14:paraId="26B7A185" w14:textId="77777777" w:rsidR="00364B9E" w:rsidRDefault="00054FD1" w:rsidP="00364B9E">
      <w:r>
        <w:t>La tabla 2 recoge los resultados obtenidos para los tiempos medidos y la precisión obtenida. La precisión medida sobre los datos de entrenamiento y los datos</w:t>
      </w:r>
      <w:r w:rsidR="009312AA">
        <w:t xml:space="preserve"> de test, es comparable en los tres</w:t>
      </w:r>
      <w:r>
        <w:t xml:space="preserve"> lenguajes, siendo algo mayor para el caso de </w:t>
      </w:r>
      <w:proofErr w:type="spellStart"/>
      <w:r>
        <w:t>PySpark</w:t>
      </w:r>
      <w:proofErr w:type="spellEnd"/>
      <w:r>
        <w:t xml:space="preserve"> en el conjunto de test. Esto nos permite validar que el trabajo realizado por los algoritmos en cada lenguaje para construir el modelo es similar.</w:t>
      </w:r>
    </w:p>
    <w:p w14:paraId="6DBC2B9A" w14:textId="77777777" w:rsidR="00054FD1" w:rsidRDefault="00054FD1" w:rsidP="00364B9E">
      <w:r>
        <w:t xml:space="preserve">A la hora de evaluar los tiempos que ha empleado cada implementación en construir el modelo, se constata con sorpresa que los tiempos de Python son menores al resto de implementaciones por un buen margen. </w:t>
      </w:r>
      <w:r w:rsidR="00A15C4B">
        <w:t xml:space="preserve">Además, </w:t>
      </w:r>
      <w:proofErr w:type="spellStart"/>
      <w:r w:rsidR="00A15C4B">
        <w:t>PySpark</w:t>
      </w:r>
      <w:proofErr w:type="spellEnd"/>
      <w:r w:rsidR="00A15C4B">
        <w:t xml:space="preserve"> resulta más lento que </w:t>
      </w:r>
      <w:proofErr w:type="spellStart"/>
      <w:r w:rsidR="00A15C4B">
        <w:t>Spark</w:t>
      </w:r>
      <w:proofErr w:type="spellEnd"/>
      <w:r w:rsidR="00A15C4B">
        <w:t>.</w:t>
      </w:r>
    </w:p>
    <w:p w14:paraId="66E1AD4D" w14:textId="77777777" w:rsidR="00A15C4B" w:rsidRDefault="00A15C4B" w:rsidP="00364B9E">
      <w:r>
        <w:t xml:space="preserve">Lo verdaderamente llamativo, es que la evaluación del modelo es instantánea en el caso de Python (sin duda ya ha calculado este valor al construir el modelo), ¡mientras que para </w:t>
      </w:r>
      <w:proofErr w:type="spellStart"/>
      <w:r>
        <w:t>PySpark</w:t>
      </w:r>
      <w:proofErr w:type="spellEnd"/>
      <w:r>
        <w:t xml:space="preserve"> (que recordemos no contaba con una función nativa para evaluación) resulta un trabajo de unos 270 segundos! </w:t>
      </w:r>
      <w:proofErr w:type="spellStart"/>
      <w:r>
        <w:t>Spark</w:t>
      </w:r>
      <w:proofErr w:type="spellEnd"/>
      <w:r>
        <w:t xml:space="preserve"> emplea unos 70 segundos en realizar la evaluación, resultando mucho más rápido que s</w:t>
      </w:r>
      <w:r w:rsidR="009312AA">
        <w:t>u homó</w:t>
      </w:r>
      <w:r>
        <w:t xml:space="preserve">logo distribuido </w:t>
      </w:r>
      <w:proofErr w:type="spellStart"/>
      <w:proofErr w:type="gramStart"/>
      <w:r>
        <w:t>PySpark</w:t>
      </w:r>
      <w:proofErr w:type="spellEnd"/>
      <w:proofErr w:type="gramEnd"/>
      <w:r>
        <w:t xml:space="preserve"> pero sin embargo notablemente lento comparado con el virtual tiempo de 0 segundos de Python.</w:t>
      </w:r>
    </w:p>
    <w:p w14:paraId="7AC254A3" w14:textId="77777777" w:rsidR="00512F08" w:rsidRDefault="00512F08" w:rsidP="00522896">
      <w:pPr>
        <w:pStyle w:val="Heading3"/>
      </w:pPr>
      <w:bookmarkStart w:id="76" w:name="_Toc445414242"/>
      <w:proofErr w:type="spellStart"/>
      <w:r>
        <w:t>KMeans</w:t>
      </w:r>
      <w:bookmarkEnd w:id="76"/>
      <w:proofErr w:type="spellEnd"/>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70"/>
      </w:tblGrid>
      <w:tr w:rsidR="00512F08" w:rsidRPr="00512F08" w14:paraId="3C3E1DE4" w14:textId="77777777" w:rsidTr="00212C26">
        <w:trPr>
          <w:trHeight w:val="300"/>
          <w:jc w:val="center"/>
        </w:trPr>
        <w:tc>
          <w:tcPr>
            <w:tcW w:w="960" w:type="dxa"/>
            <w:shd w:val="clear" w:color="auto" w:fill="auto"/>
            <w:noWrap/>
            <w:vAlign w:val="center"/>
            <w:hideMark/>
          </w:tcPr>
          <w:p w14:paraId="0C35E01D"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Tabla 3</w:t>
            </w:r>
          </w:p>
        </w:tc>
        <w:tc>
          <w:tcPr>
            <w:tcW w:w="960" w:type="dxa"/>
            <w:shd w:val="clear" w:color="auto" w:fill="auto"/>
            <w:noWrap/>
            <w:vAlign w:val="center"/>
            <w:hideMark/>
          </w:tcPr>
          <w:p w14:paraId="09E3656C"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KM MB</w:t>
            </w:r>
          </w:p>
        </w:tc>
        <w:tc>
          <w:tcPr>
            <w:tcW w:w="960" w:type="dxa"/>
            <w:shd w:val="clear" w:color="auto" w:fill="auto"/>
            <w:noWrap/>
            <w:vAlign w:val="center"/>
            <w:hideMark/>
          </w:tcPr>
          <w:p w14:paraId="73B68C24"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KM MT</w:t>
            </w:r>
          </w:p>
        </w:tc>
        <w:tc>
          <w:tcPr>
            <w:tcW w:w="960" w:type="dxa"/>
            <w:shd w:val="clear" w:color="auto" w:fill="auto"/>
            <w:noWrap/>
            <w:vAlign w:val="center"/>
            <w:hideMark/>
          </w:tcPr>
          <w:p w14:paraId="3D2B2BDA"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KM SSE</w:t>
            </w:r>
          </w:p>
        </w:tc>
      </w:tr>
      <w:tr w:rsidR="00512F08" w:rsidRPr="00512F08" w14:paraId="5BB67F02" w14:textId="77777777" w:rsidTr="00212C26">
        <w:trPr>
          <w:trHeight w:val="300"/>
          <w:jc w:val="center"/>
        </w:trPr>
        <w:tc>
          <w:tcPr>
            <w:tcW w:w="960" w:type="dxa"/>
            <w:shd w:val="clear" w:color="auto" w:fill="auto"/>
            <w:noWrap/>
            <w:vAlign w:val="center"/>
            <w:hideMark/>
          </w:tcPr>
          <w:p w14:paraId="360D898C"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Python</w:t>
            </w:r>
          </w:p>
        </w:tc>
        <w:tc>
          <w:tcPr>
            <w:tcW w:w="960" w:type="dxa"/>
            <w:shd w:val="clear" w:color="auto" w:fill="auto"/>
            <w:noWrap/>
            <w:vAlign w:val="bottom"/>
            <w:hideMark/>
          </w:tcPr>
          <w:p w14:paraId="406291E8"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57,976</w:t>
            </w:r>
          </w:p>
        </w:tc>
        <w:tc>
          <w:tcPr>
            <w:tcW w:w="960" w:type="dxa"/>
            <w:shd w:val="clear" w:color="auto" w:fill="auto"/>
            <w:noWrap/>
            <w:vAlign w:val="bottom"/>
            <w:hideMark/>
          </w:tcPr>
          <w:p w14:paraId="20844727"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0,000</w:t>
            </w:r>
          </w:p>
        </w:tc>
        <w:tc>
          <w:tcPr>
            <w:tcW w:w="960" w:type="dxa"/>
            <w:shd w:val="clear" w:color="auto" w:fill="auto"/>
            <w:noWrap/>
            <w:vAlign w:val="bottom"/>
            <w:hideMark/>
          </w:tcPr>
          <w:p w14:paraId="0DAA5CCB"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3,05E+18</w:t>
            </w:r>
          </w:p>
        </w:tc>
      </w:tr>
      <w:tr w:rsidR="00512F08" w:rsidRPr="00512F08" w14:paraId="57AC9352" w14:textId="77777777" w:rsidTr="00212C26">
        <w:trPr>
          <w:trHeight w:val="300"/>
          <w:jc w:val="center"/>
        </w:trPr>
        <w:tc>
          <w:tcPr>
            <w:tcW w:w="960" w:type="dxa"/>
            <w:shd w:val="clear" w:color="auto" w:fill="auto"/>
            <w:noWrap/>
            <w:vAlign w:val="center"/>
            <w:hideMark/>
          </w:tcPr>
          <w:p w14:paraId="03335077"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lastRenderedPageBreak/>
              <w:t>PySpark</w:t>
            </w:r>
            <w:proofErr w:type="spellEnd"/>
          </w:p>
        </w:tc>
        <w:tc>
          <w:tcPr>
            <w:tcW w:w="960" w:type="dxa"/>
            <w:shd w:val="clear" w:color="auto" w:fill="auto"/>
            <w:noWrap/>
            <w:vAlign w:val="bottom"/>
            <w:hideMark/>
          </w:tcPr>
          <w:p w14:paraId="62A28573"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175,838</w:t>
            </w:r>
          </w:p>
        </w:tc>
        <w:tc>
          <w:tcPr>
            <w:tcW w:w="960" w:type="dxa"/>
            <w:shd w:val="clear" w:color="auto" w:fill="auto"/>
            <w:noWrap/>
            <w:vAlign w:val="bottom"/>
            <w:hideMark/>
          </w:tcPr>
          <w:p w14:paraId="0FE66AAB"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238,545</w:t>
            </w:r>
          </w:p>
        </w:tc>
        <w:tc>
          <w:tcPr>
            <w:tcW w:w="960" w:type="dxa"/>
            <w:shd w:val="clear" w:color="auto" w:fill="auto"/>
            <w:noWrap/>
            <w:vAlign w:val="bottom"/>
            <w:hideMark/>
          </w:tcPr>
          <w:p w14:paraId="1596DD18"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3,05E+18</w:t>
            </w:r>
          </w:p>
        </w:tc>
      </w:tr>
      <w:tr w:rsidR="00512F08" w:rsidRPr="00512F08" w14:paraId="4DB243A2" w14:textId="77777777" w:rsidTr="00212C26">
        <w:trPr>
          <w:trHeight w:val="300"/>
          <w:jc w:val="center"/>
        </w:trPr>
        <w:tc>
          <w:tcPr>
            <w:tcW w:w="960" w:type="dxa"/>
            <w:shd w:val="clear" w:color="auto" w:fill="auto"/>
            <w:noWrap/>
            <w:vAlign w:val="center"/>
            <w:hideMark/>
          </w:tcPr>
          <w:p w14:paraId="129C9412" w14:textId="77777777" w:rsidR="00512F08" w:rsidRPr="00512F08" w:rsidRDefault="00512F08" w:rsidP="00512F08">
            <w:pPr>
              <w:spacing w:line="240" w:lineRule="auto"/>
              <w:ind w:firstLine="0"/>
              <w:jc w:val="center"/>
              <w:rPr>
                <w:rFonts w:ascii="Calibri" w:eastAsia="Times New Roman" w:hAnsi="Calibri" w:cs="Calibri"/>
                <w:color w:val="000000"/>
                <w:kern w:val="0"/>
                <w:sz w:val="22"/>
                <w:szCs w:val="22"/>
                <w:lang w:eastAsia="es-ES"/>
              </w:rPr>
            </w:pPr>
            <w:proofErr w:type="spellStart"/>
            <w:r w:rsidRPr="00512F08">
              <w:rPr>
                <w:rFonts w:ascii="Calibri" w:eastAsia="Times New Roman" w:hAnsi="Calibri" w:cs="Calibri"/>
                <w:color w:val="000000"/>
                <w:kern w:val="0"/>
                <w:sz w:val="22"/>
                <w:szCs w:val="22"/>
                <w:lang w:eastAsia="es-ES"/>
              </w:rPr>
              <w:t>Spark</w:t>
            </w:r>
            <w:proofErr w:type="spellEnd"/>
          </w:p>
        </w:tc>
        <w:tc>
          <w:tcPr>
            <w:tcW w:w="960" w:type="dxa"/>
            <w:shd w:val="clear" w:color="auto" w:fill="auto"/>
            <w:noWrap/>
            <w:vAlign w:val="bottom"/>
            <w:hideMark/>
          </w:tcPr>
          <w:p w14:paraId="1BE943DE"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97,530</w:t>
            </w:r>
          </w:p>
        </w:tc>
        <w:tc>
          <w:tcPr>
            <w:tcW w:w="960" w:type="dxa"/>
            <w:shd w:val="clear" w:color="auto" w:fill="auto"/>
            <w:noWrap/>
            <w:vAlign w:val="bottom"/>
            <w:hideMark/>
          </w:tcPr>
          <w:p w14:paraId="5EDD6082"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0,899</w:t>
            </w:r>
          </w:p>
        </w:tc>
        <w:tc>
          <w:tcPr>
            <w:tcW w:w="960" w:type="dxa"/>
            <w:shd w:val="clear" w:color="auto" w:fill="auto"/>
            <w:noWrap/>
            <w:vAlign w:val="bottom"/>
            <w:hideMark/>
          </w:tcPr>
          <w:p w14:paraId="6DCC324A" w14:textId="77777777" w:rsidR="00512F08" w:rsidRPr="00512F08" w:rsidRDefault="00512F08" w:rsidP="00512F08">
            <w:pPr>
              <w:spacing w:line="240" w:lineRule="auto"/>
              <w:ind w:firstLine="0"/>
              <w:jc w:val="right"/>
              <w:rPr>
                <w:rFonts w:ascii="Calibri" w:eastAsia="Times New Roman" w:hAnsi="Calibri" w:cs="Calibri"/>
                <w:color w:val="000000"/>
                <w:kern w:val="0"/>
                <w:sz w:val="22"/>
                <w:szCs w:val="22"/>
                <w:lang w:eastAsia="es-ES"/>
              </w:rPr>
            </w:pPr>
            <w:r w:rsidRPr="00512F08">
              <w:rPr>
                <w:rFonts w:ascii="Calibri" w:eastAsia="Times New Roman" w:hAnsi="Calibri" w:cs="Calibri"/>
                <w:color w:val="000000"/>
                <w:kern w:val="0"/>
                <w:sz w:val="22"/>
                <w:szCs w:val="22"/>
                <w:lang w:eastAsia="es-ES"/>
              </w:rPr>
              <w:t>3,05E+18</w:t>
            </w:r>
          </w:p>
        </w:tc>
      </w:tr>
    </w:tbl>
    <w:p w14:paraId="4AD97657" w14:textId="77777777" w:rsidR="00212C26" w:rsidRDefault="00212C26" w:rsidP="00512F08"/>
    <w:p w14:paraId="139DD54E" w14:textId="77777777" w:rsidR="00212C26" w:rsidRDefault="00212C26" w:rsidP="00512F08">
      <w:r>
        <w:t xml:space="preserve">La tabla 3 recoge los resultados obtenidos para el caso de </w:t>
      </w:r>
      <w:proofErr w:type="spellStart"/>
      <w:r>
        <w:t>KMenas</w:t>
      </w:r>
      <w:proofErr w:type="spellEnd"/>
      <w:r>
        <w:t>. Se muestran los tiempos de construcción del modelo y evaluación, así como el error obtenido como suma de errores cuadráticos sobre el conjunto de entrenamiento.</w:t>
      </w:r>
    </w:p>
    <w:p w14:paraId="290CC1D1" w14:textId="77777777" w:rsidR="00212C26" w:rsidRDefault="00212C26" w:rsidP="00512F08">
      <w:r>
        <w:t xml:space="preserve">A la luz de los valores de error, podemos llegar a la certeza de que </w:t>
      </w:r>
      <w:proofErr w:type="spellStart"/>
      <w:r>
        <w:t>KMeans</w:t>
      </w:r>
      <w:proofErr w:type="spellEnd"/>
      <w:r>
        <w:t xml:space="preserve"> ha utilizado los mismos centroides en todas las implementaciones, obteniendo los mismos valores de error.</w:t>
      </w:r>
    </w:p>
    <w:p w14:paraId="69743668" w14:textId="77777777" w:rsidR="00212C26" w:rsidRDefault="00212C26" w:rsidP="00512F08">
      <w:r>
        <w:t xml:space="preserve">A la hora de comparar los tiempos de ejecución para construir el modelo, es notable de nuevo como Python es </w:t>
      </w:r>
      <w:r w:rsidR="00302921">
        <w:t>más</w:t>
      </w:r>
      <w:r>
        <w:t xml:space="preserve"> </w:t>
      </w:r>
      <w:r w:rsidR="00302921">
        <w:t>rápido</w:t>
      </w:r>
      <w:r>
        <w:t xml:space="preserve"> que </w:t>
      </w:r>
      <w:proofErr w:type="spellStart"/>
      <w:r w:rsidR="00302921">
        <w:t>PySpark</w:t>
      </w:r>
      <w:proofErr w:type="spellEnd"/>
      <w:r w:rsidR="00302921">
        <w:t xml:space="preserve"> o </w:t>
      </w:r>
      <w:proofErr w:type="spellStart"/>
      <w:r w:rsidR="00302921">
        <w:t>Spark</w:t>
      </w:r>
      <w:proofErr w:type="spellEnd"/>
      <w:r w:rsidR="00302921">
        <w:t xml:space="preserve">. En particular, </w:t>
      </w:r>
      <w:proofErr w:type="spellStart"/>
      <w:r w:rsidR="00302921">
        <w:t>PySpark</w:t>
      </w:r>
      <w:proofErr w:type="spellEnd"/>
      <w:r w:rsidR="00302921">
        <w:t xml:space="preserve"> e</w:t>
      </w:r>
      <w:r w:rsidR="009312AA">
        <w:t>s bastante más lento que su homó</w:t>
      </w:r>
      <w:r w:rsidR="00302921">
        <w:t xml:space="preserve">logo </w:t>
      </w:r>
      <w:proofErr w:type="spellStart"/>
      <w:r w:rsidR="00302921">
        <w:t>Spark</w:t>
      </w:r>
      <w:proofErr w:type="spellEnd"/>
      <w:r w:rsidR="00302921">
        <w:t>, lo que confirma la tónica observada en el apartado anterior.</w:t>
      </w:r>
    </w:p>
    <w:p w14:paraId="2A581890" w14:textId="77777777" w:rsidR="00302921" w:rsidRDefault="00302921" w:rsidP="00512F08">
      <w:r>
        <w:t xml:space="preserve">Con respecto a los tiempos de evaluación, de nuevo se aprecia como Python y en este caso también </w:t>
      </w:r>
      <w:proofErr w:type="spellStart"/>
      <w:r>
        <w:t>Spark</w:t>
      </w:r>
      <w:proofErr w:type="spellEnd"/>
      <w:r>
        <w:t xml:space="preserve">, deben estar procesando esta información en la propia construcción del modelo, mientras que </w:t>
      </w:r>
      <w:proofErr w:type="spellStart"/>
      <w:r>
        <w:t>PySpark</w:t>
      </w:r>
      <w:proofErr w:type="spellEnd"/>
      <w:r>
        <w:t xml:space="preserve"> debe realizar todos los cálculos “a mano” mediante una implementación que quizás no sea la más óptima.</w:t>
      </w:r>
    </w:p>
    <w:p w14:paraId="10B30B8E" w14:textId="77777777" w:rsidR="00D449DA" w:rsidRDefault="00D449DA" w:rsidP="00522896">
      <w:pPr>
        <w:pStyle w:val="Heading3"/>
      </w:pPr>
      <w:bookmarkStart w:id="77" w:name="_Toc445414243"/>
      <w:r>
        <w:t>PCA</w:t>
      </w:r>
      <w:bookmarkEnd w:id="77"/>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gridCol w:w="960"/>
        <w:gridCol w:w="960"/>
      </w:tblGrid>
      <w:tr w:rsidR="00D449DA" w:rsidRPr="00D449DA" w14:paraId="3D2B8BE7" w14:textId="77777777" w:rsidTr="00D449DA">
        <w:trPr>
          <w:trHeight w:val="300"/>
          <w:jc w:val="center"/>
        </w:trPr>
        <w:tc>
          <w:tcPr>
            <w:tcW w:w="960" w:type="dxa"/>
            <w:shd w:val="clear" w:color="auto" w:fill="auto"/>
            <w:noWrap/>
            <w:vAlign w:val="center"/>
            <w:hideMark/>
          </w:tcPr>
          <w:p w14:paraId="3FCF05C0"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Tabla 4</w:t>
            </w:r>
          </w:p>
        </w:tc>
        <w:tc>
          <w:tcPr>
            <w:tcW w:w="960" w:type="dxa"/>
            <w:shd w:val="clear" w:color="auto" w:fill="auto"/>
            <w:noWrap/>
            <w:vAlign w:val="center"/>
            <w:hideMark/>
          </w:tcPr>
          <w:p w14:paraId="041C7550"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PCA MB</w:t>
            </w:r>
          </w:p>
        </w:tc>
        <w:tc>
          <w:tcPr>
            <w:tcW w:w="960" w:type="dxa"/>
            <w:shd w:val="clear" w:color="auto" w:fill="auto"/>
            <w:noWrap/>
            <w:vAlign w:val="center"/>
            <w:hideMark/>
          </w:tcPr>
          <w:p w14:paraId="52CD3A61"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PCA MA</w:t>
            </w:r>
          </w:p>
        </w:tc>
        <w:tc>
          <w:tcPr>
            <w:tcW w:w="960" w:type="dxa"/>
            <w:shd w:val="clear" w:color="auto" w:fill="auto"/>
            <w:noWrap/>
            <w:vAlign w:val="center"/>
            <w:hideMark/>
          </w:tcPr>
          <w:p w14:paraId="26457D8C"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PCA ME</w:t>
            </w:r>
          </w:p>
        </w:tc>
        <w:tc>
          <w:tcPr>
            <w:tcW w:w="960" w:type="dxa"/>
            <w:shd w:val="clear" w:color="auto" w:fill="auto"/>
            <w:noWrap/>
            <w:vAlign w:val="center"/>
            <w:hideMark/>
          </w:tcPr>
          <w:p w14:paraId="52EE2353"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proofErr w:type="spellStart"/>
            <w:r w:rsidRPr="00D449DA">
              <w:rPr>
                <w:rFonts w:ascii="Calibri" w:eastAsia="Times New Roman" w:hAnsi="Calibri" w:cs="Calibri"/>
                <w:color w:val="000000"/>
                <w:kern w:val="0"/>
                <w:sz w:val="22"/>
                <w:szCs w:val="22"/>
                <w:lang w:eastAsia="es-ES"/>
              </w:rPr>
              <w:t>Prec</w:t>
            </w:r>
            <w:proofErr w:type="spellEnd"/>
            <w:r w:rsidRPr="00D449DA">
              <w:rPr>
                <w:rFonts w:ascii="Calibri" w:eastAsia="Times New Roman" w:hAnsi="Calibri" w:cs="Calibri"/>
                <w:color w:val="000000"/>
                <w:kern w:val="0"/>
                <w:sz w:val="22"/>
                <w:szCs w:val="22"/>
                <w:lang w:eastAsia="es-ES"/>
              </w:rPr>
              <w:t xml:space="preserve"> </w:t>
            </w:r>
            <w:proofErr w:type="spellStart"/>
            <w:r w:rsidRPr="00D449DA">
              <w:rPr>
                <w:rFonts w:ascii="Calibri" w:eastAsia="Times New Roman" w:hAnsi="Calibri" w:cs="Calibri"/>
                <w:color w:val="000000"/>
                <w:kern w:val="0"/>
                <w:sz w:val="22"/>
                <w:szCs w:val="22"/>
                <w:lang w:eastAsia="es-ES"/>
              </w:rPr>
              <w:t>Orig</w:t>
            </w:r>
            <w:proofErr w:type="spellEnd"/>
          </w:p>
        </w:tc>
        <w:tc>
          <w:tcPr>
            <w:tcW w:w="960" w:type="dxa"/>
            <w:shd w:val="clear" w:color="auto" w:fill="auto"/>
            <w:noWrap/>
            <w:vAlign w:val="center"/>
            <w:hideMark/>
          </w:tcPr>
          <w:p w14:paraId="14CDFB3A"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proofErr w:type="spellStart"/>
            <w:r w:rsidRPr="00D449DA">
              <w:rPr>
                <w:rFonts w:ascii="Calibri" w:eastAsia="Times New Roman" w:hAnsi="Calibri" w:cs="Calibri"/>
                <w:color w:val="000000"/>
                <w:kern w:val="0"/>
                <w:sz w:val="22"/>
                <w:szCs w:val="22"/>
                <w:lang w:eastAsia="es-ES"/>
              </w:rPr>
              <w:t>Prec</w:t>
            </w:r>
            <w:proofErr w:type="spellEnd"/>
            <w:r w:rsidRPr="00D449DA">
              <w:rPr>
                <w:rFonts w:ascii="Calibri" w:eastAsia="Times New Roman" w:hAnsi="Calibri" w:cs="Calibri"/>
                <w:color w:val="000000"/>
                <w:kern w:val="0"/>
                <w:sz w:val="22"/>
                <w:szCs w:val="22"/>
                <w:lang w:eastAsia="es-ES"/>
              </w:rPr>
              <w:t xml:space="preserve"> PCA</w:t>
            </w:r>
          </w:p>
        </w:tc>
      </w:tr>
      <w:tr w:rsidR="00D449DA" w:rsidRPr="00D449DA" w14:paraId="0912FFA1" w14:textId="77777777" w:rsidTr="00D449DA">
        <w:trPr>
          <w:trHeight w:val="300"/>
          <w:jc w:val="center"/>
        </w:trPr>
        <w:tc>
          <w:tcPr>
            <w:tcW w:w="960" w:type="dxa"/>
            <w:shd w:val="clear" w:color="auto" w:fill="auto"/>
            <w:noWrap/>
            <w:vAlign w:val="center"/>
            <w:hideMark/>
          </w:tcPr>
          <w:p w14:paraId="4AA300B9"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Python</w:t>
            </w:r>
          </w:p>
        </w:tc>
        <w:tc>
          <w:tcPr>
            <w:tcW w:w="960" w:type="dxa"/>
            <w:shd w:val="clear" w:color="auto" w:fill="auto"/>
            <w:noWrap/>
            <w:vAlign w:val="bottom"/>
            <w:hideMark/>
          </w:tcPr>
          <w:p w14:paraId="6A5F90F2"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10,788</w:t>
            </w:r>
          </w:p>
        </w:tc>
        <w:tc>
          <w:tcPr>
            <w:tcW w:w="960" w:type="dxa"/>
            <w:shd w:val="clear" w:color="auto" w:fill="auto"/>
            <w:noWrap/>
            <w:vAlign w:val="bottom"/>
            <w:hideMark/>
          </w:tcPr>
          <w:p w14:paraId="6F4888A6"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0,686</w:t>
            </w:r>
          </w:p>
        </w:tc>
        <w:tc>
          <w:tcPr>
            <w:tcW w:w="960" w:type="dxa"/>
            <w:shd w:val="clear" w:color="auto" w:fill="auto"/>
            <w:noWrap/>
            <w:vAlign w:val="bottom"/>
            <w:hideMark/>
          </w:tcPr>
          <w:p w14:paraId="4CAF485B"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0,045</w:t>
            </w:r>
          </w:p>
        </w:tc>
        <w:tc>
          <w:tcPr>
            <w:tcW w:w="960" w:type="dxa"/>
            <w:shd w:val="clear" w:color="auto" w:fill="auto"/>
            <w:noWrap/>
            <w:vAlign w:val="bottom"/>
            <w:hideMark/>
          </w:tcPr>
          <w:p w14:paraId="7B77B53B"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0,8823</w:t>
            </w:r>
          </w:p>
        </w:tc>
        <w:tc>
          <w:tcPr>
            <w:tcW w:w="960" w:type="dxa"/>
            <w:shd w:val="clear" w:color="auto" w:fill="auto"/>
            <w:noWrap/>
            <w:vAlign w:val="bottom"/>
            <w:hideMark/>
          </w:tcPr>
          <w:p w14:paraId="3A708109"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0,8069</w:t>
            </w:r>
          </w:p>
        </w:tc>
      </w:tr>
      <w:tr w:rsidR="00D449DA" w:rsidRPr="00D449DA" w14:paraId="030088A0" w14:textId="77777777" w:rsidTr="00D449DA">
        <w:trPr>
          <w:trHeight w:val="300"/>
          <w:jc w:val="center"/>
        </w:trPr>
        <w:tc>
          <w:tcPr>
            <w:tcW w:w="960" w:type="dxa"/>
            <w:shd w:val="clear" w:color="auto" w:fill="auto"/>
            <w:noWrap/>
            <w:vAlign w:val="center"/>
            <w:hideMark/>
          </w:tcPr>
          <w:p w14:paraId="38E5704C" w14:textId="77777777" w:rsidR="00D449DA" w:rsidRPr="00D449DA" w:rsidRDefault="00D449DA" w:rsidP="00D449DA">
            <w:pPr>
              <w:spacing w:line="240" w:lineRule="auto"/>
              <w:ind w:firstLine="0"/>
              <w:jc w:val="center"/>
              <w:rPr>
                <w:rFonts w:ascii="Calibri" w:eastAsia="Times New Roman" w:hAnsi="Calibri" w:cs="Calibri"/>
                <w:color w:val="000000"/>
                <w:kern w:val="0"/>
                <w:sz w:val="22"/>
                <w:szCs w:val="22"/>
                <w:lang w:eastAsia="es-ES"/>
              </w:rPr>
            </w:pPr>
            <w:proofErr w:type="spellStart"/>
            <w:r w:rsidRPr="00D449DA">
              <w:rPr>
                <w:rFonts w:ascii="Calibri" w:eastAsia="Times New Roman" w:hAnsi="Calibri" w:cs="Calibri"/>
                <w:color w:val="000000"/>
                <w:kern w:val="0"/>
                <w:sz w:val="22"/>
                <w:szCs w:val="22"/>
                <w:lang w:eastAsia="es-ES"/>
              </w:rPr>
              <w:t>Spark</w:t>
            </w:r>
            <w:proofErr w:type="spellEnd"/>
          </w:p>
        </w:tc>
        <w:tc>
          <w:tcPr>
            <w:tcW w:w="960" w:type="dxa"/>
            <w:shd w:val="clear" w:color="auto" w:fill="auto"/>
            <w:noWrap/>
            <w:vAlign w:val="bottom"/>
            <w:hideMark/>
          </w:tcPr>
          <w:p w14:paraId="5511DEE9"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70,390</w:t>
            </w:r>
          </w:p>
        </w:tc>
        <w:tc>
          <w:tcPr>
            <w:tcW w:w="960" w:type="dxa"/>
            <w:shd w:val="clear" w:color="auto" w:fill="auto"/>
            <w:noWrap/>
            <w:vAlign w:val="bottom"/>
            <w:hideMark/>
          </w:tcPr>
          <w:p w14:paraId="29A17F8A"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0,006</w:t>
            </w:r>
          </w:p>
        </w:tc>
        <w:tc>
          <w:tcPr>
            <w:tcW w:w="960" w:type="dxa"/>
            <w:shd w:val="clear" w:color="auto" w:fill="auto"/>
            <w:noWrap/>
            <w:vAlign w:val="bottom"/>
            <w:hideMark/>
          </w:tcPr>
          <w:p w14:paraId="33A6A461"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9,228</w:t>
            </w:r>
          </w:p>
        </w:tc>
        <w:tc>
          <w:tcPr>
            <w:tcW w:w="960" w:type="dxa"/>
            <w:shd w:val="clear" w:color="auto" w:fill="auto"/>
            <w:noWrap/>
            <w:vAlign w:val="bottom"/>
            <w:hideMark/>
          </w:tcPr>
          <w:p w14:paraId="1AFCEF83"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0,8702</w:t>
            </w:r>
          </w:p>
        </w:tc>
        <w:tc>
          <w:tcPr>
            <w:tcW w:w="960" w:type="dxa"/>
            <w:shd w:val="clear" w:color="auto" w:fill="auto"/>
            <w:noWrap/>
            <w:vAlign w:val="bottom"/>
            <w:hideMark/>
          </w:tcPr>
          <w:p w14:paraId="747D38FF" w14:textId="77777777" w:rsidR="00D449DA" w:rsidRPr="00D449DA" w:rsidRDefault="00D449DA" w:rsidP="00D449DA">
            <w:pPr>
              <w:spacing w:line="240" w:lineRule="auto"/>
              <w:ind w:firstLine="0"/>
              <w:jc w:val="right"/>
              <w:rPr>
                <w:rFonts w:ascii="Calibri" w:eastAsia="Times New Roman" w:hAnsi="Calibri" w:cs="Calibri"/>
                <w:color w:val="000000"/>
                <w:kern w:val="0"/>
                <w:sz w:val="22"/>
                <w:szCs w:val="22"/>
                <w:lang w:eastAsia="es-ES"/>
              </w:rPr>
            </w:pPr>
            <w:r w:rsidRPr="00D449DA">
              <w:rPr>
                <w:rFonts w:ascii="Calibri" w:eastAsia="Times New Roman" w:hAnsi="Calibri" w:cs="Calibri"/>
                <w:color w:val="000000"/>
                <w:kern w:val="0"/>
                <w:sz w:val="22"/>
                <w:szCs w:val="22"/>
                <w:lang w:eastAsia="es-ES"/>
              </w:rPr>
              <w:t>0,8078</w:t>
            </w:r>
          </w:p>
        </w:tc>
      </w:tr>
    </w:tbl>
    <w:p w14:paraId="46860A83" w14:textId="77777777" w:rsidR="00D449DA" w:rsidRDefault="00D449DA" w:rsidP="00D449DA"/>
    <w:p w14:paraId="1F4E19C3" w14:textId="77777777" w:rsidR="00917BC3" w:rsidRDefault="00917BC3" w:rsidP="00D449DA">
      <w:r>
        <w:t xml:space="preserve">La tabla 4 recoge los tiempos medidos para construir un modelo PCA, transformar los </w:t>
      </w:r>
      <w:proofErr w:type="spellStart"/>
      <w:r w:rsidRPr="00917BC3">
        <w:rPr>
          <w:i/>
        </w:rPr>
        <w:t>datasets</w:t>
      </w:r>
      <w:proofErr w:type="spellEnd"/>
      <w:r>
        <w:rPr>
          <w:i/>
        </w:rPr>
        <w:t xml:space="preserve"> </w:t>
      </w:r>
      <w:r>
        <w:t>mediante este modelo, y evaluar la precisión de los modelos de regresión logística construidos con y sin PCA. Además, se puede ver la precisión alcanzada sobre los datos de test con los datos originales o con los datos reducidos a 10 características.</w:t>
      </w:r>
    </w:p>
    <w:p w14:paraId="123F13FA" w14:textId="3AC0C0A8" w:rsidR="00917BC3" w:rsidRDefault="00917BC3" w:rsidP="00D449DA">
      <w:r>
        <w:lastRenderedPageBreak/>
        <w:t xml:space="preserve">En este caso, cabe recordar que no se ha podido implementar una versión </w:t>
      </w:r>
      <w:proofErr w:type="spellStart"/>
      <w:r>
        <w:t>PySpark</w:t>
      </w:r>
      <w:proofErr w:type="spellEnd"/>
      <w:r>
        <w:t xml:space="preserve"> pues no se ofrece en esta iteración de </w:t>
      </w:r>
      <w:proofErr w:type="spellStart"/>
      <w:r>
        <w:t>Spark</w:t>
      </w:r>
      <w:proofErr w:type="spellEnd"/>
      <w:r>
        <w:t xml:space="preserve"> (1.4.1). </w:t>
      </w:r>
      <w:r w:rsidR="00BC7DEA">
        <w:t xml:space="preserve">Sí </w:t>
      </w:r>
      <w:r>
        <w:t xml:space="preserve">es posible utilizar </w:t>
      </w:r>
      <w:proofErr w:type="spellStart"/>
      <w:r>
        <w:t>Spark</w:t>
      </w:r>
      <w:proofErr w:type="spellEnd"/>
      <w:r>
        <w:t xml:space="preserve"> pues </w:t>
      </w:r>
      <w:r w:rsidR="00BC7DEA">
        <w:t>sí</w:t>
      </w:r>
      <w:r>
        <w:t xml:space="preserve"> se ofrece la versión </w:t>
      </w:r>
      <w:proofErr w:type="spellStart"/>
      <w:r>
        <w:t>Scala</w:t>
      </w:r>
      <w:proofErr w:type="spellEnd"/>
      <w:r>
        <w:t>.</w:t>
      </w:r>
    </w:p>
    <w:p w14:paraId="18EE11E6" w14:textId="77777777" w:rsidR="00917BC3" w:rsidRDefault="00917BC3" w:rsidP="00D449DA">
      <w:r>
        <w:t xml:space="preserve">Podemos ver, que los valores de precisión obtenidos son comparables tanto antes como después de aplicar PCA, por lo que se valida que el modelo se ha construido de forma correcta. En concreto, la precisión desciende, lo cual es lógico ya que el modelo tiene menos </w:t>
      </w:r>
      <w:proofErr w:type="spellStart"/>
      <w:r>
        <w:t>Xs</w:t>
      </w:r>
      <w:proofErr w:type="spellEnd"/>
      <w:r>
        <w:t>.</w:t>
      </w:r>
    </w:p>
    <w:p w14:paraId="00316140" w14:textId="77777777" w:rsidR="00917BC3" w:rsidRDefault="00917BC3" w:rsidP="00D449DA">
      <w:r>
        <w:t xml:space="preserve">En cuanto a los tiempos, la construcción del modelo es mucho </w:t>
      </w:r>
      <w:r w:rsidR="00CF24C2">
        <w:t>más</w:t>
      </w:r>
      <w:r>
        <w:t xml:space="preserve"> rápida (7x) en Python frente a </w:t>
      </w:r>
      <w:proofErr w:type="spellStart"/>
      <w:r>
        <w:t>Spark</w:t>
      </w:r>
      <w:proofErr w:type="spellEnd"/>
      <w:r>
        <w:t xml:space="preserve">. Sin embargo, la conversión o transformación, siendo casi instantánea, es </w:t>
      </w:r>
      <w:r w:rsidR="00CF24C2">
        <w:t>más</w:t>
      </w:r>
      <w:r>
        <w:t xml:space="preserve"> rápida en </w:t>
      </w:r>
      <w:proofErr w:type="spellStart"/>
      <w:r>
        <w:t>Spark</w:t>
      </w:r>
      <w:proofErr w:type="spellEnd"/>
      <w:r>
        <w:t xml:space="preserve">, lo cual da una primera idea de </w:t>
      </w:r>
      <w:r w:rsidR="00CF24C2">
        <w:t>cuál</w:t>
      </w:r>
      <w:r>
        <w:t xml:space="preserve"> es su fortaleza. Finalmente, la evaluación es extremadamente rápida en Python sin ser lenta en </w:t>
      </w:r>
      <w:proofErr w:type="spellStart"/>
      <w:r>
        <w:t>Spark</w:t>
      </w:r>
      <w:proofErr w:type="spellEnd"/>
      <w:r w:rsidR="00CF24C2">
        <w:t>.</w:t>
      </w:r>
    </w:p>
    <w:p w14:paraId="016C8CAD" w14:textId="77777777" w:rsidR="00CF24C2" w:rsidRPr="00917BC3" w:rsidRDefault="009312AA" w:rsidP="00D449DA">
      <w:r>
        <w:t>Parece</w:t>
      </w:r>
      <w:r w:rsidR="00CF24C2">
        <w:t xml:space="preserve"> que</w:t>
      </w:r>
      <w:r>
        <w:t>,</w:t>
      </w:r>
      <w:r w:rsidR="00CF24C2">
        <w:t xml:space="preserve"> una vez más, Python sorprendentemente se impone en velocidad a </w:t>
      </w:r>
      <w:proofErr w:type="spellStart"/>
      <w:r w:rsidR="00CF24C2">
        <w:t>Spark</w:t>
      </w:r>
      <w:proofErr w:type="spellEnd"/>
      <w:r w:rsidR="00CF24C2">
        <w:t xml:space="preserve"> a pesar de que Python no haga uso de un entorno distribuido y </w:t>
      </w:r>
      <w:proofErr w:type="spellStart"/>
      <w:r w:rsidR="00CF24C2">
        <w:t>Spark</w:t>
      </w:r>
      <w:proofErr w:type="spellEnd"/>
      <w:r w:rsidR="00CF24C2">
        <w:t xml:space="preserve"> sí.</w:t>
      </w:r>
    </w:p>
    <w:p w14:paraId="3C5D73B5" w14:textId="77777777" w:rsidR="00212C26" w:rsidRPr="00512F08" w:rsidRDefault="00212C26" w:rsidP="00512F08"/>
    <w:p w14:paraId="682CCB11" w14:textId="77777777" w:rsidR="00F24F8C" w:rsidRPr="00F24F8C" w:rsidRDefault="00F24F8C" w:rsidP="00F24F8C"/>
    <w:p w14:paraId="1977484F" w14:textId="77777777" w:rsidR="006F0036" w:rsidRDefault="00EB17F1" w:rsidP="00522896">
      <w:pPr>
        <w:pStyle w:val="Heading1"/>
      </w:pPr>
      <w:bookmarkStart w:id="78" w:name="_Toc445414244"/>
      <w:r>
        <w:lastRenderedPageBreak/>
        <w:t>Conclusiones</w:t>
      </w:r>
      <w:bookmarkEnd w:id="78"/>
    </w:p>
    <w:p w14:paraId="101DBF37" w14:textId="77777777" w:rsidR="00EB17F1" w:rsidRDefault="00EB17F1" w:rsidP="00EB17F1">
      <w:r>
        <w:t xml:space="preserve">Existe la premisa cuando trabajamos en entornos distribuidos, de asumir que el procesamiento paralelo es necesariamente más rápido que el secuencial. Es un punto de partida sensato el pensar que una tarea que se fragmente en </w:t>
      </w:r>
      <w:proofErr w:type="spellStart"/>
      <w:r>
        <w:t>subtareas</w:t>
      </w:r>
      <w:proofErr w:type="spellEnd"/>
      <w:r>
        <w:t xml:space="preserve"> más pequeñas ejecutad</w:t>
      </w:r>
      <w:r w:rsidR="009312AA">
        <w:t>as concurrentemente llevará</w:t>
      </w:r>
      <w:r>
        <w:t xml:space="preserve"> menos tiempo. Sin embargo, es igualmente cierto que esto obvia el propio mecanismo en sí que permite dicha paralización y el coste computacional y operacional que del mismo derive.</w:t>
      </w:r>
    </w:p>
    <w:p w14:paraId="603D6384" w14:textId="77777777" w:rsidR="00EB17F1" w:rsidRDefault="00EB17F1" w:rsidP="00EB17F1">
      <w:r>
        <w:t>Un planteamiento similar sucede cuando abordamos el trabajo en un entorno Big Data. Se da por supuesto que los beneficios de la paralelización serán plenamente latentes desde un primer momento en cuanto se disponga de la mínima concurrencia posible.</w:t>
      </w:r>
      <w:r w:rsidR="00BE04F3">
        <w:t xml:space="preserve"> A la luz de los resultados obtenidos, esta premisa debe ser revisada.</w:t>
      </w:r>
    </w:p>
    <w:p w14:paraId="2E1FA42F" w14:textId="77777777" w:rsidR="00BE04F3" w:rsidRDefault="00BE04F3" w:rsidP="00522896">
      <w:pPr>
        <w:pStyle w:val="Heading2"/>
      </w:pPr>
      <w:bookmarkStart w:id="79" w:name="_Toc445414245"/>
      <w:r>
        <w:t>Sobre entornos distribuidos y no distribuidos</w:t>
      </w:r>
      <w:bookmarkEnd w:id="79"/>
    </w:p>
    <w:p w14:paraId="0EEA61C4" w14:textId="77777777" w:rsidR="00BE04F3" w:rsidRDefault="00BE04F3" w:rsidP="00BE04F3">
      <w:r>
        <w:t>La primera conclusión que se puede sacar de los resultados, es que los entornos distribuidos están pensados para escalar a decenas, cientos o miles de nodos. Además, los nodos suelen contener por s</w:t>
      </w:r>
      <w:r w:rsidR="009312AA">
        <w:t>í</w:t>
      </w:r>
      <w:r>
        <w:t xml:space="preserve"> mismos decenas de núcleos. Cuando hablamos de Big Data, hablamos de entornos clúster con una dimensión elevada donde todos estos nodos puedan ser aprovechados.</w:t>
      </w:r>
    </w:p>
    <w:p w14:paraId="50B542A4" w14:textId="77777777" w:rsidR="00BE04F3" w:rsidRDefault="00BE04F3" w:rsidP="00BE04F3">
      <w:r>
        <w:t>Sin lugar a dudas, un entorno distribuido “de salón” como el que se ha utilizado, pone de manifiesto que la distribución tiene un coste computacional elevado, máxime, cuando se trata de simular entornos distribuidos en un entorno físicamente no distribuido.</w:t>
      </w:r>
    </w:p>
    <w:p w14:paraId="54CA6E62" w14:textId="77777777" w:rsidR="00BE04F3" w:rsidRDefault="00BE04F3" w:rsidP="00BE04F3">
      <w:r>
        <w:t>A la luz de los resultados, el sobrecoste de la gestión y mantenimiento de la miríada de servicios que acaban haciendo posible el trabajo en un entorno distribuido, da réditos en volúmenes de nodos mucho mayor del disponible para estas pruebas, un sobrecoste que acaba penalizando el rendimiento más de lo que lo ayuda en entornos pequeños.</w:t>
      </w:r>
    </w:p>
    <w:p w14:paraId="74F99983" w14:textId="77777777" w:rsidR="00BE04F3" w:rsidRDefault="00BE04F3" w:rsidP="00BE04F3">
      <w:r>
        <w:lastRenderedPageBreak/>
        <w:t>Dar</w:t>
      </w:r>
      <w:r w:rsidR="009312AA">
        <w:t>í</w:t>
      </w:r>
      <w:r>
        <w:t xml:space="preserve">a pie </w:t>
      </w:r>
      <w:r w:rsidR="009312AA">
        <w:t>a una extensión de este trabajo</w:t>
      </w:r>
      <w:r>
        <w:t xml:space="preserve"> el adentrarse en explorar el rendimiento de estos algoritmos en función de la dimensión del entorno. Sin embargo, esta exploración transciende la motivación original del trabajo de evaluar el impacto del Big Data en el analista de a pie.</w:t>
      </w:r>
    </w:p>
    <w:p w14:paraId="268336B8" w14:textId="77777777" w:rsidR="00456B23" w:rsidRDefault="00456B23" w:rsidP="00522896">
      <w:pPr>
        <w:pStyle w:val="Heading2"/>
      </w:pPr>
      <w:bookmarkStart w:id="80" w:name="_Toc445414246"/>
      <w:r>
        <w:t>Sobre la madurez de las librerías</w:t>
      </w:r>
      <w:bookmarkEnd w:id="80"/>
    </w:p>
    <w:p w14:paraId="12D6FBB3" w14:textId="77777777" w:rsidR="00456B23" w:rsidRDefault="00456B23" w:rsidP="00456B23">
      <w:r>
        <w:t>Como ocurre en otros ámbitos de la informática y la vida en general, la experiencia es un grado. No todo se resuelve con fuerza bruta, sino que las optimizaciones de que se disponga hacen un gran recorrido en acel</w:t>
      </w:r>
      <w:r w:rsidR="00A0279D">
        <w:t>erar las ejecuciones. Los datos</w:t>
      </w:r>
      <w:r>
        <w:t xml:space="preserve"> ponen de manifiesto que varios años de optimizaciones han dado como resultado </w:t>
      </w:r>
      <w:proofErr w:type="spellStart"/>
      <w:r>
        <w:t>scikit-learn</w:t>
      </w:r>
      <w:proofErr w:type="spellEnd"/>
      <w:r>
        <w:t xml:space="preserve"> como una librería madura, repleta de funcionalidad y muy optimizada. Si bien, es cierto que Python nunca fue desarrollado para trabajar con estos datos, y la gestión que hace Pandas al cargar los datos en memoria o al realizar transformaciones, ponen de manifiesto la naturaleza no funcional de Python.</w:t>
      </w:r>
    </w:p>
    <w:p w14:paraId="5C82C71C" w14:textId="77777777" w:rsidR="00456B23" w:rsidRDefault="00456B23" w:rsidP="00456B23">
      <w:r>
        <w:t xml:space="preserve">Igual que </w:t>
      </w:r>
      <w:proofErr w:type="spellStart"/>
      <w:r>
        <w:t>scikit-learn</w:t>
      </w:r>
      <w:proofErr w:type="spellEnd"/>
      <w:r>
        <w:t xml:space="preserve"> se demuestra una herramienta madura, repleta de optimizaciones y funcionalidad, se vislumbra </w:t>
      </w:r>
      <w:proofErr w:type="spellStart"/>
      <w:r>
        <w:t>PySpark</w:t>
      </w:r>
      <w:proofErr w:type="spellEnd"/>
      <w:r>
        <w:t xml:space="preserve"> como una implementación inmadura, donde además el rendimiento es netamente inferior que en el caso de </w:t>
      </w:r>
      <w:proofErr w:type="spellStart"/>
      <w:r>
        <w:t>Spark</w:t>
      </w:r>
      <w:proofErr w:type="spellEnd"/>
      <w:r>
        <w:t xml:space="preserve">. </w:t>
      </w:r>
      <w:proofErr w:type="spellStart"/>
      <w:r>
        <w:t>Spark</w:t>
      </w:r>
      <w:proofErr w:type="spellEnd"/>
      <w:r>
        <w:t xml:space="preserve"> recoge un buen número de funcionalidad frente a </w:t>
      </w:r>
      <w:proofErr w:type="spellStart"/>
      <w:r>
        <w:t>scikit-learn</w:t>
      </w:r>
      <w:proofErr w:type="spellEnd"/>
      <w:r>
        <w:t>, pero está todavía un paso por detrás en funcionalidad.</w:t>
      </w:r>
    </w:p>
    <w:p w14:paraId="201D6925" w14:textId="77777777" w:rsidR="00456B23" w:rsidRDefault="00456B23" w:rsidP="00522896">
      <w:pPr>
        <w:pStyle w:val="Heading2"/>
      </w:pPr>
      <w:bookmarkStart w:id="81" w:name="_Toc445414247"/>
      <w:r>
        <w:t xml:space="preserve">Sobre </w:t>
      </w:r>
      <w:proofErr w:type="spellStart"/>
      <w:r>
        <w:t>PySpark</w:t>
      </w:r>
      <w:proofErr w:type="spellEnd"/>
      <w:r>
        <w:t xml:space="preserve"> y </w:t>
      </w:r>
      <w:proofErr w:type="spellStart"/>
      <w:r>
        <w:t>Spark</w:t>
      </w:r>
      <w:bookmarkEnd w:id="81"/>
      <w:proofErr w:type="spellEnd"/>
    </w:p>
    <w:p w14:paraId="23578078" w14:textId="77777777" w:rsidR="00456B23" w:rsidRDefault="00456B23" w:rsidP="00456B23">
      <w:r>
        <w:t xml:space="preserve">Es inevitable fijarse en como dos intérpretes basados en la misma tecnología pueden ofrecer unas diferencias tan grandes en el rendimiento. Sin lugar a dudas, </w:t>
      </w:r>
      <w:proofErr w:type="spellStart"/>
      <w:r>
        <w:t>PySpark</w:t>
      </w:r>
      <w:proofErr w:type="spellEnd"/>
      <w:r>
        <w:t xml:space="preserve"> paga tanto una implementación </w:t>
      </w:r>
      <w:proofErr w:type="spellStart"/>
      <w:r>
        <w:t>Spark</w:t>
      </w:r>
      <w:proofErr w:type="spellEnd"/>
      <w:r>
        <w:t xml:space="preserve"> más ineficiente, como la falta de métodos específicos para algu</w:t>
      </w:r>
      <w:r w:rsidR="00A0279D">
        <w:t xml:space="preserve">nas funcionalidades que </w:t>
      </w:r>
      <w:proofErr w:type="spellStart"/>
      <w:r w:rsidR="00A0279D">
        <w:t>Spark</w:t>
      </w:r>
      <w:proofErr w:type="spellEnd"/>
      <w:r w:rsidR="00A0279D">
        <w:t xml:space="preserve"> sí</w:t>
      </w:r>
      <w:r>
        <w:t xml:space="preserve"> tiene implementados. Aun así, en cálculos sobre librerías y métodos similares, se demuestra que </w:t>
      </w:r>
      <w:proofErr w:type="spellStart"/>
      <w:r>
        <w:t>PySpark</w:t>
      </w:r>
      <w:proofErr w:type="spellEnd"/>
      <w:r>
        <w:t xml:space="preserve"> es más lento que </w:t>
      </w:r>
      <w:proofErr w:type="spellStart"/>
      <w:r>
        <w:t>Spark</w:t>
      </w:r>
      <w:proofErr w:type="spellEnd"/>
      <w:r>
        <w:t>.</w:t>
      </w:r>
    </w:p>
    <w:p w14:paraId="6EE82EC4" w14:textId="77777777" w:rsidR="00456B23" w:rsidRDefault="00456B23" w:rsidP="00522896">
      <w:pPr>
        <w:pStyle w:val="Heading2"/>
      </w:pPr>
      <w:bookmarkStart w:id="82" w:name="_Toc445414248"/>
      <w:r>
        <w:t xml:space="preserve">Sobre Python y </w:t>
      </w:r>
      <w:proofErr w:type="spellStart"/>
      <w:r>
        <w:t>Scala</w:t>
      </w:r>
      <w:bookmarkEnd w:id="82"/>
      <w:proofErr w:type="spellEnd"/>
    </w:p>
    <w:p w14:paraId="5C5717BA" w14:textId="77777777" w:rsidR="00456B23" w:rsidRDefault="00BF6623" w:rsidP="00456B23">
      <w:r>
        <w:lastRenderedPageBreak/>
        <w:t>También</w:t>
      </w:r>
      <w:r w:rsidR="00456B23">
        <w:t xml:space="preserve"> result</w:t>
      </w:r>
      <w:r w:rsidR="00A0279D">
        <w:t>a llamativo comprobar có</w:t>
      </w:r>
      <w:r w:rsidR="00456B23">
        <w:t xml:space="preserve">mo la transición de Python a </w:t>
      </w:r>
      <w:proofErr w:type="spellStart"/>
      <w:r w:rsidR="00456B23">
        <w:t>PySpark</w:t>
      </w:r>
      <w:proofErr w:type="spellEnd"/>
      <w:r w:rsidR="00456B23">
        <w:t xml:space="preserve"> al</w:t>
      </w:r>
      <w:r w:rsidR="00A0279D">
        <w:t xml:space="preserve">lí donde existen </w:t>
      </w:r>
      <w:proofErr w:type="spellStart"/>
      <w:r w:rsidR="00A0279D">
        <w:t>APIs</w:t>
      </w:r>
      <w:proofErr w:type="spellEnd"/>
      <w:r w:rsidR="00A0279D">
        <w:t xml:space="preserve"> similares</w:t>
      </w:r>
      <w:r w:rsidR="00456B23">
        <w:t xml:space="preserve"> resulta bastante natural y sencilla</w:t>
      </w:r>
      <w:r>
        <w:t xml:space="preserve">. </w:t>
      </w:r>
      <w:proofErr w:type="spellStart"/>
      <w:proofErr w:type="gramStart"/>
      <w:r>
        <w:t>Scala</w:t>
      </w:r>
      <w:proofErr w:type="spellEnd"/>
      <w:proofErr w:type="gramEnd"/>
      <w:r>
        <w:t xml:space="preserve"> por el contrario, expone con facilidad la necesidad de integrar el paradigma funcional. Esto resulta cuando se domina en un código muy compacto y natural, pero la curva de aprendizaje es elevada. Además, algunas funcionalidades (como mostrar los números con determinada precisión), exigen de complejas conversiones, signo de que, como lenguaje, </w:t>
      </w:r>
      <w:proofErr w:type="spellStart"/>
      <w:r>
        <w:t>Scala</w:t>
      </w:r>
      <w:proofErr w:type="spellEnd"/>
      <w:r>
        <w:t xml:space="preserve"> también tiene todavía que recorrer bastante camino.</w:t>
      </w:r>
    </w:p>
    <w:p w14:paraId="14362499" w14:textId="77777777" w:rsidR="00BF6623" w:rsidRDefault="00BF6623" w:rsidP="00522896">
      <w:pPr>
        <w:pStyle w:val="Heading2"/>
      </w:pPr>
      <w:bookmarkStart w:id="83" w:name="_Toc445414249"/>
      <w:r>
        <w:t>Sobre la interacción del desarrollo y la tecnología</w:t>
      </w:r>
      <w:bookmarkEnd w:id="83"/>
    </w:p>
    <w:p w14:paraId="7C26B5E1" w14:textId="77777777" w:rsidR="00BF6623" w:rsidRDefault="00BF6623" w:rsidP="00BF6623">
      <w:r>
        <w:t>Hay una parte importante de trabajo de investigación - prueba y error - que nunca consigue llegar al documento final. En este caso, el gran desconocido es el propio entorno distribuido en sí. Aunque se ha hablado del entorno y de la tecnología en líneas gener</w:t>
      </w:r>
      <w:r w:rsidR="00A0279D">
        <w:t xml:space="preserve">ales, el trabajo de </w:t>
      </w:r>
      <w:proofErr w:type="spellStart"/>
      <w:r w:rsidR="00A0279D">
        <w:t>customizació</w:t>
      </w:r>
      <w:r>
        <w:t>n</w:t>
      </w:r>
      <w:proofErr w:type="spellEnd"/>
      <w:r>
        <w:t xml:space="preserve"> necesario para poder por ejemplo cambiar los recursos disponibles en ejecución, no es ni de lejos sencillo. Hay una miríada de parámetros repartidos por distintas tecnologías, y todo tiene algo que opinar sobre la próxima ejecución.</w:t>
      </w:r>
    </w:p>
    <w:p w14:paraId="741C70B2" w14:textId="77777777" w:rsidR="00BF6623" w:rsidRDefault="00BF6623" w:rsidP="00BF6623">
      <w:r>
        <w:t xml:space="preserve">Esto </w:t>
      </w:r>
      <w:r w:rsidR="00A0279D">
        <w:t>que podría ser un hecho aislado,</w:t>
      </w:r>
      <w:r>
        <w:t xml:space="preserve"> cobra su máximo exponente a la hora de desarrollar el código. Es necesario conocer y profundizar en la forma en la que </w:t>
      </w:r>
      <w:proofErr w:type="spellStart"/>
      <w:r>
        <w:t>Spark</w:t>
      </w:r>
      <w:proofErr w:type="spellEnd"/>
      <w:r>
        <w:t xml:space="preserve"> trabaja, para obtener los máximos beneficios en la distribución de las tareas. Como ha ocurrido con otras tecnologías, quizás con el paso del tiempo, esta necesidad disminuya y sea el propio </w:t>
      </w:r>
      <w:proofErr w:type="spellStart"/>
      <w:r>
        <w:t>Spark</w:t>
      </w:r>
      <w:proofErr w:type="spellEnd"/>
      <w:r>
        <w:t xml:space="preserve"> el que decida la mejor manera de gestionar el paralelismo, pero en este punto en el desarrollo, lo cierto es que el analista no puede llegar y sentarse a desarrollar sin más; debe tener como mínimo algunas ideas de cómo funciona la tecnología </w:t>
      </w:r>
      <w:r w:rsidR="00A0279D">
        <w:t>que permite la distribución y có</w:t>
      </w:r>
      <w:r>
        <w:t>mo le impacta como desarrollador.</w:t>
      </w:r>
    </w:p>
    <w:p w14:paraId="021C5587" w14:textId="77777777" w:rsidR="00D20BE4" w:rsidRDefault="00D20BE4" w:rsidP="00522896">
      <w:pPr>
        <w:pStyle w:val="Heading2"/>
      </w:pPr>
      <w:bookmarkStart w:id="84" w:name="_Toc445414250"/>
      <w:r>
        <w:t>Sobre lo que queda pendiente</w:t>
      </w:r>
      <w:bookmarkEnd w:id="84"/>
    </w:p>
    <w:p w14:paraId="1409CF12" w14:textId="77777777" w:rsidR="00D20BE4" w:rsidRDefault="00640110" w:rsidP="00D20BE4">
      <w:r>
        <w:lastRenderedPageBreak/>
        <w:t xml:space="preserve">Este trabajo, ha permitido extraer algunas conclusiones útiles sobre entornos distribuidos, madurez de herramientas o las diferencias entre </w:t>
      </w:r>
      <w:proofErr w:type="spellStart"/>
      <w:r>
        <w:t>PySpark</w:t>
      </w:r>
      <w:proofErr w:type="spellEnd"/>
      <w:r>
        <w:t xml:space="preserve"> y </w:t>
      </w:r>
      <w:proofErr w:type="spellStart"/>
      <w:r>
        <w:t>Spark</w:t>
      </w:r>
      <w:proofErr w:type="spellEnd"/>
      <w:r>
        <w:t>. Sin embargo, quedan algunas dudas sin despejar que podrían dar ciertamente para continuarlo.</w:t>
      </w:r>
    </w:p>
    <w:p w14:paraId="5759B3C4" w14:textId="77777777" w:rsidR="00640110" w:rsidRDefault="00640110" w:rsidP="00D20BE4">
      <w:r>
        <w:t xml:space="preserve">Queda </w:t>
      </w:r>
      <w:r w:rsidR="00A0279D">
        <w:t>pendiente el poder establecer có</w:t>
      </w:r>
      <w:r>
        <w:t>mo escalan en tiempo los algoritmos cuando se aumenta los recursos físicos del clúst</w:t>
      </w:r>
      <w:r w:rsidR="00A0279D">
        <w:t>er. Esto permitiría observar qué</w:t>
      </w:r>
      <w:r>
        <w:t xml:space="preserve"> volumetría de nodos es necesaria para superar el rendimiento de Python. También sería interesante ver qué tipo de curva de escalabilidad se genera (lineal, logarítmica…) y a que valores.</w:t>
      </w:r>
    </w:p>
    <w:p w14:paraId="275248F6" w14:textId="77777777" w:rsidR="00640110" w:rsidRDefault="00640110" w:rsidP="00D20BE4">
      <w:r>
        <w:t xml:space="preserve">También queda pendiente probar estos mismos algoritmos con </w:t>
      </w:r>
      <w:proofErr w:type="spellStart"/>
      <w:r w:rsidR="00562824" w:rsidRPr="00562824">
        <w:rPr>
          <w:i/>
        </w:rPr>
        <w:t>d</w:t>
      </w:r>
      <w:r w:rsidRPr="00562824">
        <w:rPr>
          <w:i/>
        </w:rPr>
        <w:t>atasets</w:t>
      </w:r>
      <w:proofErr w:type="spellEnd"/>
      <w:r>
        <w:t xml:space="preserve"> de mayor tamaño. Resultaría interesante explorar el efecto del tamaño en el rendimiento de los algoritmos distribuidos y no distribuidos, para constatar si Python finalmente se derrumba con </w:t>
      </w:r>
      <w:proofErr w:type="spellStart"/>
      <w:r w:rsidR="00562824" w:rsidRPr="00562824">
        <w:rPr>
          <w:i/>
        </w:rPr>
        <w:t>d</w:t>
      </w:r>
      <w:r w:rsidRPr="00562824">
        <w:rPr>
          <w:i/>
        </w:rPr>
        <w:t>atasets</w:t>
      </w:r>
      <w:proofErr w:type="spellEnd"/>
      <w:r>
        <w:t xml:space="preserve"> muy grandes.</w:t>
      </w:r>
    </w:p>
    <w:p w14:paraId="1AC5C848" w14:textId="77777777" w:rsidR="00640110" w:rsidRDefault="00640110" w:rsidP="00D20BE4">
      <w:r>
        <w:t xml:space="preserve">Finalmente, sería interesante confeccionar una guía que recogiera los diferentes parámetros de configuración del clúster y permitiera establecer su valor de forma conjunta en función de los recursos físicos disponibles, de forma que el entorno distribuido aprovechara todos los recursos de forma </w:t>
      </w:r>
      <w:r w:rsidR="00562824">
        <w:t>eficiente</w:t>
      </w:r>
      <w:r>
        <w:t xml:space="preserve">. Esto ahora no ocurre, una lección en configuración y administración a través de todo un elenco de capas y tecnologías que además ha resultado fallida, imposibilitando el poder simular diferentes configuraciones físicas de </w:t>
      </w:r>
      <w:r w:rsidR="00A50068">
        <w:t>clúster, aunque sigan siendo “de salón”.</w:t>
      </w:r>
    </w:p>
    <w:p w14:paraId="30A12D80" w14:textId="77777777" w:rsidR="00FC64C7" w:rsidRDefault="00FC64C7" w:rsidP="00522896">
      <w:pPr>
        <w:pStyle w:val="Heading2"/>
      </w:pPr>
      <w:bookmarkStart w:id="85" w:name="_Toc445414251"/>
      <w:r>
        <w:t>Sobre el analista</w:t>
      </w:r>
      <w:bookmarkEnd w:id="85"/>
    </w:p>
    <w:p w14:paraId="325B5BF2" w14:textId="77777777" w:rsidR="00FC64C7" w:rsidRDefault="00FC64C7" w:rsidP="00FC64C7">
      <w:r>
        <w:t>El analista tiene una difícil decisión entre manos. Por un lado, tiene un conjunto de tecnología madura y probada que ya conoce y funciona. Y además funciona muy bien. Por el otro, una tecnología inmadura y ciertamente compleja, que implica además que se moleste en tratar con la infraestructura y en cómo esta funciona.</w:t>
      </w:r>
    </w:p>
    <w:p w14:paraId="75E32196" w14:textId="77777777" w:rsidR="00FC64C7" w:rsidRPr="00FC64C7" w:rsidRDefault="00FC64C7" w:rsidP="00FC64C7">
      <w:r>
        <w:lastRenderedPageBreak/>
        <w:t>Sin embargo, esta nueva tecnología tiene una ventaja definitiva: escala. El código que programas para un nodo es el mismo que programas para mil. Por ello y teniendo muy pres</w:t>
      </w:r>
      <w:r w:rsidR="00725C10">
        <w:t xml:space="preserve">ente las dificultades y que estamos todavía en una etapa temprana, quizás vaya siendo hora de que el analista desempolve ese viejo libro de texto que reza: </w:t>
      </w:r>
      <w:r w:rsidR="007C24D3">
        <w:t>“</w:t>
      </w:r>
      <w:r w:rsidR="00725C10">
        <w:t>Entornos Distribuidos</w:t>
      </w:r>
      <w:r w:rsidR="00B009E5">
        <w:t>, Introducción</w:t>
      </w:r>
      <w:r w:rsidR="007C24D3">
        <w:t>”</w:t>
      </w:r>
      <w:r w:rsidR="00725C10">
        <w:t>.</w:t>
      </w:r>
    </w:p>
    <w:sectPr w:rsidR="00FC64C7" w:rsidRPr="00FC64C7">
      <w:headerReference w:type="default" r:id="rId2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C9E93" w14:textId="77777777" w:rsidR="00D0136E" w:rsidRDefault="00D0136E">
      <w:pPr>
        <w:spacing w:line="240" w:lineRule="auto"/>
      </w:pPr>
      <w:r>
        <w:separator/>
      </w:r>
    </w:p>
  </w:endnote>
  <w:endnote w:type="continuationSeparator" w:id="0">
    <w:p w14:paraId="6D955C29" w14:textId="77777777" w:rsidR="00D0136E" w:rsidRDefault="00D01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E1B07" w14:textId="77777777" w:rsidR="00D0136E" w:rsidRDefault="00D0136E">
      <w:pPr>
        <w:spacing w:line="240" w:lineRule="auto"/>
      </w:pPr>
      <w:r>
        <w:separator/>
      </w:r>
    </w:p>
  </w:footnote>
  <w:footnote w:type="continuationSeparator" w:id="0">
    <w:p w14:paraId="6307FBC0" w14:textId="77777777" w:rsidR="00D0136E" w:rsidRDefault="00D0136E">
      <w:pPr>
        <w:spacing w:line="240" w:lineRule="auto"/>
      </w:pPr>
      <w:r>
        <w:continuationSeparator/>
      </w:r>
    </w:p>
  </w:footnote>
  <w:footnote w:id="1">
    <w:p w14:paraId="512DB26F" w14:textId="6F595D89" w:rsidR="009A73AC" w:rsidRPr="004F5949" w:rsidRDefault="009A73AC">
      <w:pPr>
        <w:pStyle w:val="FootnoteText"/>
        <w:rPr>
          <w:lang w:val="en-US"/>
        </w:rPr>
      </w:pPr>
      <w:r>
        <w:rPr>
          <w:rStyle w:val="FootnoteReference"/>
        </w:rPr>
        <w:footnoteRef/>
      </w:r>
      <w:hyperlink r:id="rId1" w:history="1">
        <w:r w:rsidRPr="004F5949">
          <w:rPr>
            <w:rStyle w:val="Hyperlink"/>
          </w:rPr>
          <w:t xml:space="preserve"> https://recode.net/2015/07/15/ai-conspiracy-the-scientists-behind-deep-learning/</w:t>
        </w:r>
      </w:hyperlink>
    </w:p>
  </w:footnote>
  <w:footnote w:id="2">
    <w:p w14:paraId="464C8C97" w14:textId="2B575467" w:rsidR="009A73AC" w:rsidRPr="000D5C32" w:rsidRDefault="009A73AC">
      <w:pPr>
        <w:pStyle w:val="FootnoteText"/>
        <w:rPr>
          <w:lang w:val="en-US"/>
        </w:rPr>
      </w:pPr>
      <w:r>
        <w:rPr>
          <w:rStyle w:val="FootnoteReference"/>
        </w:rPr>
        <w:footnoteRef/>
      </w:r>
      <w:r>
        <w:t xml:space="preserve"> </w:t>
      </w:r>
      <w:hyperlink r:id="rId2" w:history="1">
        <w:r w:rsidRPr="000D5C32">
          <w:rPr>
            <w:rStyle w:val="Hyperlink"/>
          </w:rPr>
          <w:t>https://es.wikipedia.org/wiki/Aprendizaje_autom%C3%A1tico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0234" w14:textId="03DAB6E9" w:rsidR="009A73AC" w:rsidRDefault="00D0136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A73AC">
          <w:rPr>
            <w:rStyle w:val="Strong"/>
          </w:rPr>
          <w:t>impacto del big data en el aprendizaje automático</w:t>
        </w:r>
      </w:sdtContent>
    </w:sdt>
    <w:r w:rsidR="009A73AC">
      <w:rPr>
        <w:rStyle w:val="Strong"/>
      </w:rPr>
      <w:ptab w:relativeTo="margin" w:alignment="right" w:leader="none"/>
    </w:r>
    <w:r w:rsidR="009A73AC">
      <w:rPr>
        <w:rStyle w:val="Strong"/>
      </w:rPr>
      <w:fldChar w:fldCharType="begin"/>
    </w:r>
    <w:r w:rsidR="009A73AC">
      <w:rPr>
        <w:rStyle w:val="Strong"/>
      </w:rPr>
      <w:instrText xml:space="preserve"> PAGE   \* MERGEFORMAT </w:instrText>
    </w:r>
    <w:r w:rsidR="009A73AC">
      <w:rPr>
        <w:rStyle w:val="Strong"/>
      </w:rPr>
      <w:fldChar w:fldCharType="separate"/>
    </w:r>
    <w:r w:rsidR="009228BB">
      <w:rPr>
        <w:rStyle w:val="Strong"/>
        <w:noProof/>
      </w:rPr>
      <w:t>21</w:t>
    </w:r>
    <w:r w:rsidR="009A73AC">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A8F2D1CE"/>
    <w:lvl w:ilvl="0">
      <w:start w:val="1"/>
      <w:numFmt w:val="bullet"/>
      <w:pStyle w:val="ListBullet"/>
      <w:lvlText w:val=""/>
      <w:lvlJc w:val="left"/>
      <w:pPr>
        <w:ind w:left="1080" w:hanging="360"/>
      </w:pPr>
      <w:rPr>
        <w:rFonts w:ascii="Wingdings" w:hAnsi="Wingdings" w:hint="default"/>
      </w:rPr>
    </w:lvl>
  </w:abstractNum>
  <w:abstractNum w:abstractNumId="10" w15:restartNumberingAfterBreak="0">
    <w:nsid w:val="0F987066"/>
    <w:multiLevelType w:val="multilevel"/>
    <w:tmpl w:val="8280D4F0"/>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E10747"/>
    <w:multiLevelType w:val="hybridMultilevel"/>
    <w:tmpl w:val="DD72F886"/>
    <w:lvl w:ilvl="0" w:tplc="C7E4EEB8">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2D4CD4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5763F9"/>
    <w:multiLevelType w:val="hybridMultilevel"/>
    <w:tmpl w:val="058E5A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A6D7B4B"/>
    <w:multiLevelType w:val="multilevel"/>
    <w:tmpl w:val="6EC6FBE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615BB5"/>
    <w:multiLevelType w:val="hybridMultilevel"/>
    <w:tmpl w:val="CA967A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4272CEC"/>
    <w:multiLevelType w:val="hybridMultilevel"/>
    <w:tmpl w:val="011E528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50B406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F14F64"/>
    <w:multiLevelType w:val="hybridMultilevel"/>
    <w:tmpl w:val="68FCF3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1626F1"/>
    <w:multiLevelType w:val="multilevel"/>
    <w:tmpl w:val="C694CAC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1EC3C7D"/>
    <w:multiLevelType w:val="multilevel"/>
    <w:tmpl w:val="A5AC44A6"/>
    <w:lvl w:ilvl="0">
      <w:start w:val="1"/>
      <w:numFmt w:val="decimal"/>
      <w:pStyle w:val="SectionTitle"/>
      <w:suff w:val="space"/>
      <w:lvlText w:val="%1."/>
      <w:lvlJc w:val="left"/>
      <w:pPr>
        <w:ind w:left="360" w:hanging="360"/>
      </w:pPr>
      <w:rPr>
        <w:rFonts w:hint="default"/>
      </w:rPr>
    </w:lvl>
    <w:lvl w:ilvl="1">
      <w:start w:val="1"/>
      <w:numFmt w:val="none"/>
      <w:suff w:val="space"/>
      <w:lvlText w:val="2.1."/>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none"/>
      <w:suff w:val="space"/>
      <w:lvlText w:val="%1.%2.%3.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E71141B"/>
    <w:multiLevelType w:val="hybridMultilevel"/>
    <w:tmpl w:val="26285536"/>
    <w:lvl w:ilvl="0" w:tplc="70CE1B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2"/>
  </w:num>
  <w:num w:numId="15">
    <w:abstractNumId w:val="14"/>
  </w:num>
  <w:num w:numId="16">
    <w:abstractNumId w:val="20"/>
  </w:num>
  <w:num w:numId="17">
    <w:abstractNumId w:val="11"/>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D5"/>
    <w:rsid w:val="00001B7F"/>
    <w:rsid w:val="0003382F"/>
    <w:rsid w:val="000463BE"/>
    <w:rsid w:val="000516D1"/>
    <w:rsid w:val="00054FD1"/>
    <w:rsid w:val="000576BE"/>
    <w:rsid w:val="00073062"/>
    <w:rsid w:val="00080D07"/>
    <w:rsid w:val="000901E8"/>
    <w:rsid w:val="000B09E5"/>
    <w:rsid w:val="000B4693"/>
    <w:rsid w:val="000B4AD9"/>
    <w:rsid w:val="000B50C9"/>
    <w:rsid w:val="000C7348"/>
    <w:rsid w:val="000D3E11"/>
    <w:rsid w:val="000D5C32"/>
    <w:rsid w:val="000E7E6C"/>
    <w:rsid w:val="001018EC"/>
    <w:rsid w:val="00101E5E"/>
    <w:rsid w:val="00102C03"/>
    <w:rsid w:val="00104B2D"/>
    <w:rsid w:val="00113847"/>
    <w:rsid w:val="00124B50"/>
    <w:rsid w:val="00130117"/>
    <w:rsid w:val="00144D3B"/>
    <w:rsid w:val="0014797F"/>
    <w:rsid w:val="00165449"/>
    <w:rsid w:val="00165501"/>
    <w:rsid w:val="00173070"/>
    <w:rsid w:val="001931A4"/>
    <w:rsid w:val="001937F2"/>
    <w:rsid w:val="001C138B"/>
    <w:rsid w:val="001D0343"/>
    <w:rsid w:val="001E392E"/>
    <w:rsid w:val="001F1CFC"/>
    <w:rsid w:val="00200003"/>
    <w:rsid w:val="00212C26"/>
    <w:rsid w:val="00236F95"/>
    <w:rsid w:val="0025233A"/>
    <w:rsid w:val="0026038A"/>
    <w:rsid w:val="0026306E"/>
    <w:rsid w:val="00264303"/>
    <w:rsid w:val="00277B08"/>
    <w:rsid w:val="0028220E"/>
    <w:rsid w:val="00282E01"/>
    <w:rsid w:val="002A2B94"/>
    <w:rsid w:val="002D063E"/>
    <w:rsid w:val="002E03AF"/>
    <w:rsid w:val="002F1895"/>
    <w:rsid w:val="002F5587"/>
    <w:rsid w:val="002F73F7"/>
    <w:rsid w:val="0030209D"/>
    <w:rsid w:val="00302921"/>
    <w:rsid w:val="003138FF"/>
    <w:rsid w:val="00332C75"/>
    <w:rsid w:val="00334142"/>
    <w:rsid w:val="0034014C"/>
    <w:rsid w:val="00354943"/>
    <w:rsid w:val="00364B9E"/>
    <w:rsid w:val="003775A1"/>
    <w:rsid w:val="00380852"/>
    <w:rsid w:val="00387B3F"/>
    <w:rsid w:val="003977B7"/>
    <w:rsid w:val="003A3F62"/>
    <w:rsid w:val="003B728F"/>
    <w:rsid w:val="003C13C3"/>
    <w:rsid w:val="003C4686"/>
    <w:rsid w:val="003C67BC"/>
    <w:rsid w:val="003E44D9"/>
    <w:rsid w:val="003E4DD9"/>
    <w:rsid w:val="003F0749"/>
    <w:rsid w:val="00400429"/>
    <w:rsid w:val="00403AB6"/>
    <w:rsid w:val="00427EF5"/>
    <w:rsid w:val="00434FA3"/>
    <w:rsid w:val="00441D7C"/>
    <w:rsid w:val="00455792"/>
    <w:rsid w:val="00456B23"/>
    <w:rsid w:val="004863D5"/>
    <w:rsid w:val="0048723D"/>
    <w:rsid w:val="0048775C"/>
    <w:rsid w:val="004C13D2"/>
    <w:rsid w:val="004E4170"/>
    <w:rsid w:val="004E7262"/>
    <w:rsid w:val="004F5949"/>
    <w:rsid w:val="0051165B"/>
    <w:rsid w:val="00512E68"/>
    <w:rsid w:val="00512F08"/>
    <w:rsid w:val="00522896"/>
    <w:rsid w:val="0053110A"/>
    <w:rsid w:val="0053143E"/>
    <w:rsid w:val="00556321"/>
    <w:rsid w:val="00562824"/>
    <w:rsid w:val="0057149A"/>
    <w:rsid w:val="00572B04"/>
    <w:rsid w:val="005754D8"/>
    <w:rsid w:val="00581E9D"/>
    <w:rsid w:val="00591033"/>
    <w:rsid w:val="00592DF1"/>
    <w:rsid w:val="0059321F"/>
    <w:rsid w:val="005B4267"/>
    <w:rsid w:val="005C68F5"/>
    <w:rsid w:val="005C6AD1"/>
    <w:rsid w:val="005D640E"/>
    <w:rsid w:val="00605A0E"/>
    <w:rsid w:val="00612484"/>
    <w:rsid w:val="006164F3"/>
    <w:rsid w:val="00616ACA"/>
    <w:rsid w:val="00633DF1"/>
    <w:rsid w:val="00637D30"/>
    <w:rsid w:val="00640110"/>
    <w:rsid w:val="00643982"/>
    <w:rsid w:val="006502DC"/>
    <w:rsid w:val="00664F93"/>
    <w:rsid w:val="00673D1A"/>
    <w:rsid w:val="006741C5"/>
    <w:rsid w:val="006876BC"/>
    <w:rsid w:val="006A5D99"/>
    <w:rsid w:val="006E6C73"/>
    <w:rsid w:val="006F0036"/>
    <w:rsid w:val="00706BDC"/>
    <w:rsid w:val="00711C1E"/>
    <w:rsid w:val="007179CB"/>
    <w:rsid w:val="00725C10"/>
    <w:rsid w:val="00734D6C"/>
    <w:rsid w:val="0074031E"/>
    <w:rsid w:val="00754887"/>
    <w:rsid w:val="007635F7"/>
    <w:rsid w:val="007731DD"/>
    <w:rsid w:val="00780B68"/>
    <w:rsid w:val="007949DC"/>
    <w:rsid w:val="007A3C3F"/>
    <w:rsid w:val="007B06F2"/>
    <w:rsid w:val="007C24D3"/>
    <w:rsid w:val="007C728A"/>
    <w:rsid w:val="007D66C5"/>
    <w:rsid w:val="007F39C5"/>
    <w:rsid w:val="00805CB1"/>
    <w:rsid w:val="008072F6"/>
    <w:rsid w:val="00810019"/>
    <w:rsid w:val="00815BE2"/>
    <w:rsid w:val="00822F76"/>
    <w:rsid w:val="008354BE"/>
    <w:rsid w:val="00844897"/>
    <w:rsid w:val="00853B62"/>
    <w:rsid w:val="008569B3"/>
    <w:rsid w:val="00875877"/>
    <w:rsid w:val="008773BE"/>
    <w:rsid w:val="008773CD"/>
    <w:rsid w:val="00881652"/>
    <w:rsid w:val="00883014"/>
    <w:rsid w:val="00885FED"/>
    <w:rsid w:val="008A5E2B"/>
    <w:rsid w:val="008B02EF"/>
    <w:rsid w:val="008B5DEC"/>
    <w:rsid w:val="008D3C87"/>
    <w:rsid w:val="008D4DEC"/>
    <w:rsid w:val="008E13A3"/>
    <w:rsid w:val="008E477A"/>
    <w:rsid w:val="008F180B"/>
    <w:rsid w:val="008F35F2"/>
    <w:rsid w:val="008F3BDE"/>
    <w:rsid w:val="00900D30"/>
    <w:rsid w:val="0090407F"/>
    <w:rsid w:val="00906F7C"/>
    <w:rsid w:val="00917BC3"/>
    <w:rsid w:val="009228BB"/>
    <w:rsid w:val="009312AA"/>
    <w:rsid w:val="00963074"/>
    <w:rsid w:val="009723CE"/>
    <w:rsid w:val="00981FCA"/>
    <w:rsid w:val="009844F9"/>
    <w:rsid w:val="0098569A"/>
    <w:rsid w:val="009A73AC"/>
    <w:rsid w:val="009B4A0E"/>
    <w:rsid w:val="009C5D08"/>
    <w:rsid w:val="009C72B7"/>
    <w:rsid w:val="009D770D"/>
    <w:rsid w:val="009E6388"/>
    <w:rsid w:val="009F4DAF"/>
    <w:rsid w:val="009F7D48"/>
    <w:rsid w:val="00A0279D"/>
    <w:rsid w:val="00A15C4B"/>
    <w:rsid w:val="00A50068"/>
    <w:rsid w:val="00A75FC6"/>
    <w:rsid w:val="00A80BCE"/>
    <w:rsid w:val="00A9430F"/>
    <w:rsid w:val="00AB1D68"/>
    <w:rsid w:val="00AC0E51"/>
    <w:rsid w:val="00AC2E75"/>
    <w:rsid w:val="00AC2FC8"/>
    <w:rsid w:val="00AC72A0"/>
    <w:rsid w:val="00AD64CB"/>
    <w:rsid w:val="00AD7875"/>
    <w:rsid w:val="00AE2CF8"/>
    <w:rsid w:val="00AE2E58"/>
    <w:rsid w:val="00AE537D"/>
    <w:rsid w:val="00B009E5"/>
    <w:rsid w:val="00B21C26"/>
    <w:rsid w:val="00B21F9E"/>
    <w:rsid w:val="00B30303"/>
    <w:rsid w:val="00B4234A"/>
    <w:rsid w:val="00B50F30"/>
    <w:rsid w:val="00B5319A"/>
    <w:rsid w:val="00B738B1"/>
    <w:rsid w:val="00B7607C"/>
    <w:rsid w:val="00B81543"/>
    <w:rsid w:val="00B865ED"/>
    <w:rsid w:val="00B904DF"/>
    <w:rsid w:val="00B92655"/>
    <w:rsid w:val="00BA221F"/>
    <w:rsid w:val="00BA413B"/>
    <w:rsid w:val="00BA6036"/>
    <w:rsid w:val="00BA6AC0"/>
    <w:rsid w:val="00BB2777"/>
    <w:rsid w:val="00BC0AFC"/>
    <w:rsid w:val="00BC48CA"/>
    <w:rsid w:val="00BC6092"/>
    <w:rsid w:val="00BC7DEA"/>
    <w:rsid w:val="00BE04F3"/>
    <w:rsid w:val="00BE31C3"/>
    <w:rsid w:val="00BE5E8F"/>
    <w:rsid w:val="00BF5121"/>
    <w:rsid w:val="00BF6623"/>
    <w:rsid w:val="00BF6DBA"/>
    <w:rsid w:val="00C03E6C"/>
    <w:rsid w:val="00C0644C"/>
    <w:rsid w:val="00C12F76"/>
    <w:rsid w:val="00C21834"/>
    <w:rsid w:val="00C23C9A"/>
    <w:rsid w:val="00C414EA"/>
    <w:rsid w:val="00C42F3B"/>
    <w:rsid w:val="00C46FF6"/>
    <w:rsid w:val="00C55839"/>
    <w:rsid w:val="00C771D0"/>
    <w:rsid w:val="00CA6EC9"/>
    <w:rsid w:val="00CB3CA5"/>
    <w:rsid w:val="00CD56E2"/>
    <w:rsid w:val="00CF1B75"/>
    <w:rsid w:val="00CF24C2"/>
    <w:rsid w:val="00CF409D"/>
    <w:rsid w:val="00D0136E"/>
    <w:rsid w:val="00D07886"/>
    <w:rsid w:val="00D13C7F"/>
    <w:rsid w:val="00D17F13"/>
    <w:rsid w:val="00D20BE4"/>
    <w:rsid w:val="00D216C9"/>
    <w:rsid w:val="00D330C7"/>
    <w:rsid w:val="00D36759"/>
    <w:rsid w:val="00D449DA"/>
    <w:rsid w:val="00D46D19"/>
    <w:rsid w:val="00D5017E"/>
    <w:rsid w:val="00D570DA"/>
    <w:rsid w:val="00D675D2"/>
    <w:rsid w:val="00D92D94"/>
    <w:rsid w:val="00D95B9E"/>
    <w:rsid w:val="00D95C93"/>
    <w:rsid w:val="00DA21BD"/>
    <w:rsid w:val="00DB6F15"/>
    <w:rsid w:val="00DC01B1"/>
    <w:rsid w:val="00DC7DD1"/>
    <w:rsid w:val="00DE6A43"/>
    <w:rsid w:val="00E0647C"/>
    <w:rsid w:val="00E118DA"/>
    <w:rsid w:val="00E17834"/>
    <w:rsid w:val="00E20CD8"/>
    <w:rsid w:val="00E31564"/>
    <w:rsid w:val="00E330DF"/>
    <w:rsid w:val="00E36A97"/>
    <w:rsid w:val="00E64EE8"/>
    <w:rsid w:val="00E66A2D"/>
    <w:rsid w:val="00E867D3"/>
    <w:rsid w:val="00E92DDA"/>
    <w:rsid w:val="00E95E62"/>
    <w:rsid w:val="00E971A5"/>
    <w:rsid w:val="00EA04F1"/>
    <w:rsid w:val="00EA5C93"/>
    <w:rsid w:val="00EB17F1"/>
    <w:rsid w:val="00EB1B7A"/>
    <w:rsid w:val="00ED5905"/>
    <w:rsid w:val="00EF381E"/>
    <w:rsid w:val="00EF7AF6"/>
    <w:rsid w:val="00F24F8C"/>
    <w:rsid w:val="00F26745"/>
    <w:rsid w:val="00F37985"/>
    <w:rsid w:val="00F470DA"/>
    <w:rsid w:val="00F66187"/>
    <w:rsid w:val="00F6726F"/>
    <w:rsid w:val="00F67F0F"/>
    <w:rsid w:val="00F72981"/>
    <w:rsid w:val="00F866CD"/>
    <w:rsid w:val="00FC2BCA"/>
    <w:rsid w:val="00FC39A3"/>
    <w:rsid w:val="00FC64C7"/>
    <w:rsid w:val="00FC64F4"/>
    <w:rsid w:val="00FE2E57"/>
    <w:rsid w:val="00FE52D9"/>
    <w:rsid w:val="00FE5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2E450"/>
  <w15:docId w15:val="{D599D7BC-F115-4A62-8E0F-A061B986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lang w:val="es-ES"/>
    </w:rPr>
  </w:style>
  <w:style w:type="paragraph" w:styleId="Heading1">
    <w:name w:val="heading 1"/>
    <w:basedOn w:val="Normal"/>
    <w:next w:val="Normal"/>
    <w:link w:val="Heading1Char"/>
    <w:uiPriority w:val="4"/>
    <w:qFormat/>
    <w:rsid w:val="00F67F0F"/>
    <w:pPr>
      <w:pageBreakBefore/>
      <w:numPr>
        <w:numId w:val="24"/>
      </w:numPr>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rsid w:val="00FC39A3"/>
    <w:pPr>
      <w:numPr>
        <w:ilvl w:val="1"/>
        <w:numId w:val="24"/>
      </w:numPr>
      <w:outlineLvl w:val="1"/>
    </w:pPr>
    <w:rPr>
      <w:b/>
      <w:bCs/>
    </w:rPr>
  </w:style>
  <w:style w:type="paragraph" w:styleId="Heading3">
    <w:name w:val="heading 3"/>
    <w:basedOn w:val="Normal"/>
    <w:next w:val="Normal"/>
    <w:link w:val="Heading3Char"/>
    <w:uiPriority w:val="4"/>
    <w:unhideWhenUsed/>
    <w:qFormat/>
    <w:rsid w:val="00DE6A43"/>
    <w:pPr>
      <w:numPr>
        <w:ilvl w:val="2"/>
        <w:numId w:val="24"/>
      </w:numPr>
      <w:outlineLvl w:val="2"/>
    </w:pPr>
    <w:rPr>
      <w:b/>
      <w:bCs/>
    </w:rPr>
  </w:style>
  <w:style w:type="paragraph" w:styleId="Heading4">
    <w:name w:val="heading 4"/>
    <w:basedOn w:val="Normal"/>
    <w:next w:val="Normal"/>
    <w:link w:val="Heading4Char"/>
    <w:uiPriority w:val="4"/>
    <w:unhideWhenUsed/>
    <w:qFormat/>
    <w:rsid w:val="00DE6A43"/>
    <w:pPr>
      <w:keepNext/>
      <w:keepLines/>
      <w:numPr>
        <w:ilvl w:val="3"/>
        <w:numId w:val="24"/>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numPr>
        <w:ilvl w:val="4"/>
        <w:numId w:val="24"/>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
    <w:name w:val="Sections"/>
    <w:basedOn w:val="Heading1"/>
    <w:next w:val="Normal"/>
    <w:uiPriority w:val="2"/>
    <w:rsid w:val="00C55839"/>
    <w:pPr>
      <w:keepNext/>
      <w:keepLines/>
      <w:numPr>
        <w:numId w:val="0"/>
      </w:numPr>
    </w:pPr>
    <w:rPr>
      <w:b w:val="0"/>
      <w:bCs w:val="0"/>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Abstract"/>
    <w:basedOn w:val="Sections"/>
    <w:next w:val="Normal"/>
    <w:uiPriority w:val="2"/>
    <w:qFormat/>
    <w:rsid w:val="00AE537D"/>
  </w:style>
  <w:style w:type="character" w:customStyle="1" w:styleId="Heading1Char">
    <w:name w:val="Heading 1 Char"/>
    <w:basedOn w:val="DefaultParagraphFont"/>
    <w:link w:val="Heading1"/>
    <w:uiPriority w:val="4"/>
    <w:rsid w:val="00F67F0F"/>
    <w:rPr>
      <w:rFonts w:asciiTheme="majorHAnsi" w:eastAsiaTheme="majorEastAsia" w:hAnsiTheme="majorHAnsi" w:cstheme="majorBidi"/>
      <w:b/>
      <w:bCs/>
      <w:kern w:val="24"/>
      <w:sz w:val="28"/>
      <w:lang w:val="es-ES"/>
    </w:rPr>
  </w:style>
  <w:style w:type="character" w:customStyle="1" w:styleId="Heading2Char">
    <w:name w:val="Heading 2 Char"/>
    <w:basedOn w:val="DefaultParagraphFont"/>
    <w:link w:val="Heading2"/>
    <w:uiPriority w:val="4"/>
    <w:rsid w:val="00FC39A3"/>
    <w:rPr>
      <w:b/>
      <w:bCs/>
      <w:kern w:val="24"/>
      <w:lang w:val="es-ES"/>
    </w:rPr>
  </w:style>
  <w:style w:type="paragraph" w:styleId="Title">
    <w:name w:val="Title"/>
    <w:basedOn w:val="Normal"/>
    <w:next w:val="Normal"/>
    <w:link w:val="TitleChar"/>
    <w:uiPriority w:val="1"/>
    <w:qFormat/>
    <w:rsid w:val="005D640E"/>
    <w:pPr>
      <w:spacing w:before="1200"/>
      <w:ind w:firstLine="0"/>
      <w:contextualSpacing/>
      <w:jc w:val="center"/>
    </w:pPr>
    <w:rPr>
      <w:rFonts w:ascii="Bell MT" w:eastAsiaTheme="majorEastAsia" w:hAnsi="Bell MT" w:cstheme="majorBidi"/>
      <w:sz w:val="32"/>
    </w:rPr>
  </w:style>
  <w:style w:type="character" w:customStyle="1" w:styleId="TitleChar">
    <w:name w:val="Title Char"/>
    <w:basedOn w:val="DefaultParagraphFont"/>
    <w:link w:val="Title"/>
    <w:uiPriority w:val="1"/>
    <w:rsid w:val="005D640E"/>
    <w:rPr>
      <w:rFonts w:ascii="Bell MT" w:eastAsiaTheme="majorEastAsia" w:hAnsi="Bell MT" w:cstheme="majorBidi"/>
      <w:kern w:val="24"/>
      <w:sz w:val="32"/>
      <w:lang w:val="es-E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DE6A43"/>
    <w:rPr>
      <w:b/>
      <w:bCs/>
      <w:kern w:val="24"/>
      <w:lang w:val="es-ES"/>
    </w:rPr>
  </w:style>
  <w:style w:type="character" w:customStyle="1" w:styleId="Heading4Char">
    <w:name w:val="Heading 4 Char"/>
    <w:basedOn w:val="DefaultParagraphFont"/>
    <w:link w:val="Heading4"/>
    <w:uiPriority w:val="4"/>
    <w:rsid w:val="00DE6A43"/>
    <w:rPr>
      <w:rFonts w:asciiTheme="majorHAnsi" w:eastAsiaTheme="majorEastAsia" w:hAnsiTheme="majorHAnsi" w:cstheme="majorBidi"/>
      <w:b/>
      <w:bCs/>
      <w:i/>
      <w:iCs/>
      <w:kern w:val="24"/>
      <w:lang w:val="es-ES"/>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7179CB"/>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ind w:left="720"/>
    </w:pPr>
    <w:rPr>
      <w:rFonts w:cstheme="minorHAnsi"/>
      <w:sz w:val="18"/>
      <w:szCs w:val="18"/>
    </w:rPr>
  </w:style>
  <w:style w:type="paragraph" w:styleId="TOC5">
    <w:name w:val="toc 5"/>
    <w:basedOn w:val="Normal"/>
    <w:next w:val="Normal"/>
    <w:autoRedefine/>
    <w:uiPriority w:val="39"/>
    <w:unhideWhenUsed/>
    <w:pPr>
      <w:ind w:left="960"/>
    </w:pPr>
    <w:rPr>
      <w:rFonts w:cstheme="minorHAnsi"/>
      <w:sz w:val="18"/>
      <w:szCs w:val="18"/>
    </w:rPr>
  </w:style>
  <w:style w:type="paragraph" w:styleId="TOC6">
    <w:name w:val="toc 6"/>
    <w:basedOn w:val="Normal"/>
    <w:next w:val="Normal"/>
    <w:autoRedefine/>
    <w:uiPriority w:val="39"/>
    <w:unhideWhenUsed/>
    <w:pPr>
      <w:ind w:left="1200"/>
    </w:pPr>
    <w:rPr>
      <w:rFonts w:cstheme="minorHAnsi"/>
      <w:sz w:val="18"/>
      <w:szCs w:val="18"/>
    </w:rPr>
  </w:style>
  <w:style w:type="paragraph" w:styleId="TOC7">
    <w:name w:val="toc 7"/>
    <w:basedOn w:val="Normal"/>
    <w:next w:val="Normal"/>
    <w:autoRedefine/>
    <w:uiPriority w:val="39"/>
    <w:unhideWhenUsed/>
    <w:pPr>
      <w:ind w:left="1440"/>
    </w:pPr>
    <w:rPr>
      <w:rFonts w:cstheme="minorHAnsi"/>
      <w:sz w:val="18"/>
      <w:szCs w:val="18"/>
    </w:rPr>
  </w:style>
  <w:style w:type="paragraph" w:styleId="TOC8">
    <w:name w:val="toc 8"/>
    <w:basedOn w:val="Normal"/>
    <w:next w:val="Normal"/>
    <w:autoRedefine/>
    <w:uiPriority w:val="39"/>
    <w:unhideWhenUsed/>
    <w:pPr>
      <w:ind w:left="1680"/>
    </w:pPr>
    <w:rPr>
      <w:rFonts w:cstheme="minorHAnsi"/>
      <w:sz w:val="18"/>
      <w:szCs w:val="18"/>
    </w:rPr>
  </w:style>
  <w:style w:type="paragraph" w:styleId="TOC9">
    <w:name w:val="toc 9"/>
    <w:basedOn w:val="Normal"/>
    <w:next w:val="Normal"/>
    <w:autoRedefine/>
    <w:uiPriority w:val="39"/>
    <w:unhideWhenUsed/>
    <w:pPr>
      <w:ind w:left="192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6E6C73"/>
    <w:rPr>
      <w:sz w:val="16"/>
      <w:szCs w:val="16"/>
    </w:rPr>
  </w:style>
  <w:style w:type="paragraph" w:customStyle="1" w:styleId="SectionTitle">
    <w:name w:val="Section Title"/>
    <w:basedOn w:val="Normal"/>
    <w:rsid w:val="000901E8"/>
    <w:pPr>
      <w:numPr>
        <w:numId w:val="27"/>
      </w:numPr>
    </w:pPr>
  </w:style>
  <w:style w:type="character" w:styleId="Hyperlink">
    <w:name w:val="Hyperlink"/>
    <w:basedOn w:val="DefaultParagraphFont"/>
    <w:uiPriority w:val="99"/>
    <w:unhideWhenUsed/>
    <w:rsid w:val="001931A4"/>
    <w:rPr>
      <w:color w:val="5F5F5F" w:themeColor="hyperlink"/>
      <w:u w:val="single"/>
    </w:rPr>
  </w:style>
  <w:style w:type="paragraph" w:styleId="TOCHeading">
    <w:name w:val="TOC Heading"/>
    <w:basedOn w:val="Heading1"/>
    <w:next w:val="Normal"/>
    <w:uiPriority w:val="39"/>
    <w:unhideWhenUsed/>
    <w:qFormat/>
    <w:rsid w:val="001931A4"/>
    <w:pPr>
      <w:numPr>
        <w:numId w:val="0"/>
      </w:numPr>
      <w:spacing w:before="240" w:line="259" w:lineRule="auto"/>
      <w:outlineLvl w:val="9"/>
    </w:pPr>
    <w:rPr>
      <w:b w:val="0"/>
      <w:bCs w:val="0"/>
      <w:color w:val="A5A5A5" w:themeColor="accent1" w:themeShade="BF"/>
      <w:kern w:val="0"/>
      <w:sz w:val="32"/>
      <w:szCs w:val="32"/>
      <w:lang w:val="en-US" w:eastAsia="en-US"/>
    </w:rPr>
  </w:style>
  <w:style w:type="paragraph" w:styleId="TOC1">
    <w:name w:val="toc 1"/>
    <w:basedOn w:val="Normal"/>
    <w:next w:val="Normal"/>
    <w:autoRedefine/>
    <w:uiPriority w:val="39"/>
    <w:unhideWhenUsed/>
    <w:rsid w:val="001931A4"/>
    <w:pPr>
      <w:spacing w:before="120" w:after="120"/>
    </w:pPr>
    <w:rPr>
      <w:rFonts w:cstheme="minorHAnsi"/>
      <w:b/>
      <w:bCs/>
      <w:caps/>
      <w:sz w:val="20"/>
      <w:szCs w:val="20"/>
    </w:rPr>
  </w:style>
  <w:style w:type="paragraph" w:styleId="TOC2">
    <w:name w:val="toc 2"/>
    <w:basedOn w:val="Normal"/>
    <w:next w:val="Normal"/>
    <w:autoRedefine/>
    <w:uiPriority w:val="39"/>
    <w:unhideWhenUsed/>
    <w:rsid w:val="001931A4"/>
    <w:pPr>
      <w:ind w:left="240"/>
    </w:pPr>
    <w:rPr>
      <w:rFonts w:cstheme="minorHAnsi"/>
      <w:smallCaps/>
      <w:sz w:val="20"/>
      <w:szCs w:val="20"/>
    </w:rPr>
  </w:style>
  <w:style w:type="paragraph" w:styleId="TOC3">
    <w:name w:val="toc 3"/>
    <w:basedOn w:val="Normal"/>
    <w:next w:val="Normal"/>
    <w:autoRedefine/>
    <w:uiPriority w:val="39"/>
    <w:unhideWhenUsed/>
    <w:rsid w:val="001931A4"/>
    <w:pPr>
      <w:ind w:left="48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85502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791994">
      <w:bodyDiv w:val="1"/>
      <w:marLeft w:val="0"/>
      <w:marRight w:val="0"/>
      <w:marTop w:val="0"/>
      <w:marBottom w:val="0"/>
      <w:divBdr>
        <w:top w:val="none" w:sz="0" w:space="0" w:color="auto"/>
        <w:left w:val="none" w:sz="0" w:space="0" w:color="auto"/>
        <w:bottom w:val="none" w:sz="0" w:space="0" w:color="auto"/>
        <w:right w:val="none" w:sz="0" w:space="0" w:color="auto"/>
      </w:divBdr>
    </w:div>
    <w:div w:id="29093815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843464">
      <w:bodyDiv w:val="1"/>
      <w:marLeft w:val="0"/>
      <w:marRight w:val="0"/>
      <w:marTop w:val="0"/>
      <w:marBottom w:val="0"/>
      <w:divBdr>
        <w:top w:val="none" w:sz="0" w:space="0" w:color="auto"/>
        <w:left w:val="none" w:sz="0" w:space="0" w:color="auto"/>
        <w:bottom w:val="none" w:sz="0" w:space="0" w:color="auto"/>
        <w:right w:val="none" w:sz="0" w:space="0" w:color="auto"/>
      </w:divBdr>
    </w:div>
    <w:div w:id="3668802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61806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752655">
      <w:bodyDiv w:val="1"/>
      <w:marLeft w:val="0"/>
      <w:marRight w:val="0"/>
      <w:marTop w:val="0"/>
      <w:marBottom w:val="0"/>
      <w:divBdr>
        <w:top w:val="none" w:sz="0" w:space="0" w:color="auto"/>
        <w:left w:val="none" w:sz="0" w:space="0" w:color="auto"/>
        <w:bottom w:val="none" w:sz="0" w:space="0" w:color="auto"/>
        <w:right w:val="none" w:sz="0" w:space="0" w:color="auto"/>
      </w:divBdr>
    </w:div>
    <w:div w:id="783697507">
      <w:bodyDiv w:val="1"/>
      <w:marLeft w:val="0"/>
      <w:marRight w:val="0"/>
      <w:marTop w:val="0"/>
      <w:marBottom w:val="0"/>
      <w:divBdr>
        <w:top w:val="none" w:sz="0" w:space="0" w:color="auto"/>
        <w:left w:val="none" w:sz="0" w:space="0" w:color="auto"/>
        <w:bottom w:val="none" w:sz="0" w:space="0" w:color="auto"/>
        <w:right w:val="none" w:sz="0" w:space="0" w:color="auto"/>
      </w:divBdr>
    </w:div>
    <w:div w:id="92464806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508426">
      <w:bodyDiv w:val="1"/>
      <w:marLeft w:val="0"/>
      <w:marRight w:val="0"/>
      <w:marTop w:val="0"/>
      <w:marBottom w:val="0"/>
      <w:divBdr>
        <w:top w:val="none" w:sz="0" w:space="0" w:color="auto"/>
        <w:left w:val="none" w:sz="0" w:space="0" w:color="auto"/>
        <w:bottom w:val="none" w:sz="0" w:space="0" w:color="auto"/>
        <w:right w:val="none" w:sz="0" w:space="0" w:color="auto"/>
      </w:divBdr>
    </w:div>
    <w:div w:id="1054814163">
      <w:bodyDiv w:val="1"/>
      <w:marLeft w:val="0"/>
      <w:marRight w:val="0"/>
      <w:marTop w:val="0"/>
      <w:marBottom w:val="0"/>
      <w:divBdr>
        <w:top w:val="none" w:sz="0" w:space="0" w:color="auto"/>
        <w:left w:val="none" w:sz="0" w:space="0" w:color="auto"/>
        <w:bottom w:val="none" w:sz="0" w:space="0" w:color="auto"/>
        <w:right w:val="none" w:sz="0" w:space="0" w:color="auto"/>
      </w:divBdr>
    </w:div>
    <w:div w:id="1069350920">
      <w:bodyDiv w:val="1"/>
      <w:marLeft w:val="0"/>
      <w:marRight w:val="0"/>
      <w:marTop w:val="0"/>
      <w:marBottom w:val="0"/>
      <w:divBdr>
        <w:top w:val="none" w:sz="0" w:space="0" w:color="auto"/>
        <w:left w:val="none" w:sz="0" w:space="0" w:color="auto"/>
        <w:bottom w:val="none" w:sz="0" w:space="0" w:color="auto"/>
        <w:right w:val="none" w:sz="0" w:space="0" w:color="auto"/>
      </w:divBdr>
    </w:div>
    <w:div w:id="1138914630">
      <w:bodyDiv w:val="1"/>
      <w:marLeft w:val="0"/>
      <w:marRight w:val="0"/>
      <w:marTop w:val="0"/>
      <w:marBottom w:val="0"/>
      <w:divBdr>
        <w:top w:val="none" w:sz="0" w:space="0" w:color="auto"/>
        <w:left w:val="none" w:sz="0" w:space="0" w:color="auto"/>
        <w:bottom w:val="none" w:sz="0" w:space="0" w:color="auto"/>
        <w:right w:val="none" w:sz="0" w:space="0" w:color="auto"/>
      </w:divBdr>
    </w:div>
    <w:div w:id="11630897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990041">
      <w:bodyDiv w:val="1"/>
      <w:marLeft w:val="0"/>
      <w:marRight w:val="0"/>
      <w:marTop w:val="0"/>
      <w:marBottom w:val="0"/>
      <w:divBdr>
        <w:top w:val="none" w:sz="0" w:space="0" w:color="auto"/>
        <w:left w:val="none" w:sz="0" w:space="0" w:color="auto"/>
        <w:bottom w:val="none" w:sz="0" w:space="0" w:color="auto"/>
        <w:right w:val="none" w:sz="0" w:space="0" w:color="auto"/>
      </w:divBdr>
    </w:div>
    <w:div w:id="122749755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762377">
      <w:bodyDiv w:val="1"/>
      <w:marLeft w:val="0"/>
      <w:marRight w:val="0"/>
      <w:marTop w:val="0"/>
      <w:marBottom w:val="0"/>
      <w:divBdr>
        <w:top w:val="none" w:sz="0" w:space="0" w:color="auto"/>
        <w:left w:val="none" w:sz="0" w:space="0" w:color="auto"/>
        <w:bottom w:val="none" w:sz="0" w:space="0" w:color="auto"/>
        <w:right w:val="none" w:sz="0" w:space="0" w:color="auto"/>
      </w:divBdr>
    </w:div>
    <w:div w:id="12991400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057225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52864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838251">
      <w:bodyDiv w:val="1"/>
      <w:marLeft w:val="0"/>
      <w:marRight w:val="0"/>
      <w:marTop w:val="0"/>
      <w:marBottom w:val="0"/>
      <w:divBdr>
        <w:top w:val="none" w:sz="0" w:space="0" w:color="auto"/>
        <w:left w:val="none" w:sz="0" w:space="0" w:color="auto"/>
        <w:bottom w:val="none" w:sz="0" w:space="0" w:color="auto"/>
        <w:right w:val="none" w:sz="0" w:space="0" w:color="auto"/>
      </w:divBdr>
    </w:div>
    <w:div w:id="18830579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29853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76383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Aprendizaje_autom%C3%A1tico" TargetMode="External"/><Relationship Id="rId1" Type="http://schemas.openxmlformats.org/officeDocument/2006/relationships/hyperlink" Target="%20https:/recode.net/2015/07/15/ai-conspiracy-the-scientists-behind-deep-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ons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CB"/>
    <w:rsid w:val="00033976"/>
    <w:rsid w:val="001170CB"/>
    <w:rsid w:val="00327D5A"/>
    <w:rsid w:val="003B7428"/>
    <w:rsid w:val="00624C0D"/>
    <w:rsid w:val="00906E22"/>
    <w:rsid w:val="0090724F"/>
    <w:rsid w:val="009B57D0"/>
    <w:rsid w:val="00B94871"/>
    <w:rsid w:val="00F33195"/>
    <w:rsid w:val="00F60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3EF8BAAB64D8381DC58DABDAF59AB">
    <w:name w:val="D363EF8BAAB64D8381DC58DABDAF59AB"/>
  </w:style>
  <w:style w:type="paragraph" w:customStyle="1" w:styleId="7695F366E67E44F4A16CF4E51F4AF694">
    <w:name w:val="7695F366E67E44F4A16CF4E51F4AF694"/>
  </w:style>
  <w:style w:type="paragraph" w:customStyle="1" w:styleId="2F4F800EBB0A41F1BCC6DAA0708DD366">
    <w:name w:val="2F4F800EBB0A41F1BCC6DAA0708DD366"/>
  </w:style>
  <w:style w:type="paragraph" w:customStyle="1" w:styleId="09342BD237AA4558A529DEF5ABA4D900">
    <w:name w:val="09342BD237AA4558A529DEF5ABA4D900"/>
  </w:style>
  <w:style w:type="character" w:styleId="Emphasis">
    <w:name w:val="Emphasis"/>
    <w:basedOn w:val="DefaultParagraphFont"/>
    <w:uiPriority w:val="20"/>
    <w:unhideWhenUsed/>
    <w:qFormat/>
    <w:rPr>
      <w:i/>
      <w:iCs/>
    </w:rPr>
  </w:style>
  <w:style w:type="paragraph" w:customStyle="1" w:styleId="49E96AC064A24A5BA9BA635D399DA869">
    <w:name w:val="49E96AC064A24A5BA9BA635D399DA869"/>
  </w:style>
  <w:style w:type="paragraph" w:customStyle="1" w:styleId="EDD7C3F89A9A4E2D9E4422DF728F2CA2">
    <w:name w:val="EDD7C3F89A9A4E2D9E4422DF728F2CA2"/>
  </w:style>
  <w:style w:type="paragraph" w:customStyle="1" w:styleId="964C97A4688E4871BE3705EE746F4575">
    <w:name w:val="964C97A4688E4871BE3705EE746F4575"/>
  </w:style>
  <w:style w:type="paragraph" w:customStyle="1" w:styleId="ADB9D8606C2342808838B7D30A9C4AD0">
    <w:name w:val="ADB9D8606C2342808838B7D30A9C4AD0"/>
  </w:style>
  <w:style w:type="paragraph" w:customStyle="1" w:styleId="D9E7317B4D934740A707F4317CB5FFD3">
    <w:name w:val="D9E7317B4D934740A707F4317CB5FFD3"/>
  </w:style>
  <w:style w:type="paragraph" w:customStyle="1" w:styleId="4572F253691143388BB3C12599EB8E30">
    <w:name w:val="4572F253691143388BB3C12599EB8E30"/>
  </w:style>
  <w:style w:type="paragraph" w:customStyle="1" w:styleId="C5CBF01F3A6942C3B149162CBD4C8880">
    <w:name w:val="C5CBF01F3A6942C3B149162CBD4C888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val="en-US" w:eastAsia="ja-JP"/>
    </w:rPr>
  </w:style>
  <w:style w:type="paragraph" w:customStyle="1" w:styleId="73C55680B0A541B4B7F0F46E70588B31">
    <w:name w:val="73C55680B0A541B4B7F0F46E70588B31"/>
  </w:style>
  <w:style w:type="paragraph" w:customStyle="1" w:styleId="D6A41654960246CFBA1A2BB5F77A4359">
    <w:name w:val="D6A41654960246CFBA1A2BB5F77A435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val="en-US" w:eastAsia="ja-JP"/>
    </w:rPr>
  </w:style>
  <w:style w:type="paragraph" w:customStyle="1" w:styleId="4D8B2BDDA05E443FA517FF4F0D23B975">
    <w:name w:val="4D8B2BDDA05E443FA517FF4F0D23B975"/>
  </w:style>
  <w:style w:type="paragraph" w:customStyle="1" w:styleId="1C83E4AE294D46D2B1BD5C40A3876423">
    <w:name w:val="1C83E4AE294D46D2B1BD5C40A387642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val="en-US" w:eastAsia="ja-JP"/>
    </w:rPr>
  </w:style>
  <w:style w:type="paragraph" w:customStyle="1" w:styleId="98AC37831CBB49FA8C6FC1B5EE044CF2">
    <w:name w:val="98AC37831CBB49FA8C6FC1B5EE044CF2"/>
  </w:style>
  <w:style w:type="paragraph" w:customStyle="1" w:styleId="09C6D31AF32742B8983FCD809E56AFD1">
    <w:name w:val="09C6D31AF32742B8983FCD809E56AFD1"/>
  </w:style>
  <w:style w:type="paragraph" w:customStyle="1" w:styleId="4515FF12A6954A1E931F15769D417AC0">
    <w:name w:val="4515FF12A6954A1E931F15769D417AC0"/>
  </w:style>
  <w:style w:type="paragraph" w:customStyle="1" w:styleId="8FDAA4D274204CF4BF2A22A0B034E094">
    <w:name w:val="8FDAA4D274204CF4BF2A22A0B034E094"/>
  </w:style>
  <w:style w:type="paragraph" w:customStyle="1" w:styleId="C3C0B63BAE0542ACB45167E3F8498141">
    <w:name w:val="C3C0B63BAE0542ACB45167E3F8498141"/>
  </w:style>
  <w:style w:type="paragraph" w:customStyle="1" w:styleId="0657EB8951414192860D211BB2ADE2F2">
    <w:name w:val="0657EB8951414192860D211BB2ADE2F2"/>
  </w:style>
  <w:style w:type="paragraph" w:customStyle="1" w:styleId="2BA6BBB3F91643F6881309C4F7A9C36E">
    <w:name w:val="2BA6BBB3F91643F6881309C4F7A9C36E"/>
    <w:rsid w:val="0090724F"/>
  </w:style>
  <w:style w:type="paragraph" w:customStyle="1" w:styleId="7C1F3302308C44D39592A94ABC2F8BF5">
    <w:name w:val="7C1F3302308C44D39592A94ABC2F8BF5"/>
    <w:rsid w:val="0090724F"/>
  </w:style>
  <w:style w:type="paragraph" w:customStyle="1" w:styleId="F4DBD3A608D14C189F25F464C65092C1">
    <w:name w:val="F4DBD3A608D14C189F25F464C65092C1"/>
    <w:rsid w:val="00907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impacto del big data en el aprendizaje automático</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htt</b:Tag>
    <b:SourceType>InternetSite</b:SourceType>
    <b:Guid>{83704128-EFC3-4A0A-BE98-8BC9A5D63A5C}</b:Guid>
    <b:Title>https://es.wikipedia.org/wiki/Aprendizaje_autom%C3%A1tico</b:Titl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CB5D65E5-CB32-410C-BB48-DC4A58C2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1265</TotalTime>
  <Pages>56</Pages>
  <Words>11394</Words>
  <Characters>62671</Characters>
  <Application>Microsoft Office Word</Application>
  <DocSecurity>0</DocSecurity>
  <Lines>522</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TFM
IMPACTO DEL BIG DATA EN EL APRENDIZAJE AUTOMÁTICO</vt:lpstr>
      <vt:lpstr>TFM
IMPACTO DEL BIG DATA EN EL APRENDIZAJE AUTOMÁTICO</vt:lpstr>
    </vt:vector>
  </TitlesOfParts>
  <Company/>
  <LinksUpToDate>false</LinksUpToDate>
  <CharactersWithSpaces>73918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
IMPACTO DEL BIG DATA EN EL APRENDIZAJE AUTOMÁTICO</dc:title>
  <dc:subject/>
  <dc:creator>Alfonso Campos</dc:creator>
  <cp:keywords/>
  <dc:description/>
  <cp:lastModifiedBy>Alfonso Campos</cp:lastModifiedBy>
  <cp:revision>29</cp:revision>
  <dcterms:created xsi:type="dcterms:W3CDTF">2016-03-09T22:47:00Z</dcterms:created>
  <dcterms:modified xsi:type="dcterms:W3CDTF">2016-03-10T22:00:00Z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