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CAC" w:rsidRDefault="00953CAC">
      <w:pPr>
        <w:pStyle w:val="Cuerpo"/>
      </w:pPr>
    </w:p>
    <w:p w:rsidR="00C9642C" w:rsidRDefault="00C9642C">
      <w:pPr>
        <w:pStyle w:val="Cuerpo"/>
      </w:pPr>
    </w:p>
    <w:p w:rsidR="00C9642C" w:rsidRDefault="00C9642C">
      <w:pPr>
        <w:pStyle w:val="Cuerpo"/>
      </w:pPr>
    </w:p>
    <w:p w:rsidR="00C9642C" w:rsidRDefault="00C9642C">
      <w:pPr>
        <w:pStyle w:val="Cuerpo"/>
      </w:pPr>
    </w:p>
    <w:p w:rsidR="00C9642C" w:rsidRDefault="00C9642C">
      <w:pPr>
        <w:pStyle w:val="Cuerpo"/>
      </w:pPr>
    </w:p>
    <w:p w:rsidR="00C9642C" w:rsidRDefault="00C9642C">
      <w:pPr>
        <w:pStyle w:val="Cuerpo"/>
      </w:pPr>
    </w:p>
    <w:p w:rsidR="00C9642C" w:rsidRDefault="00C9642C">
      <w:pPr>
        <w:pStyle w:val="Cuerpo"/>
      </w:pPr>
    </w:p>
    <w:p w:rsidR="00C9642C" w:rsidRDefault="00C9642C">
      <w:pPr>
        <w:pStyle w:val="Cuerpo"/>
      </w:pPr>
    </w:p>
    <w:p w:rsidR="00C9642C" w:rsidRDefault="00C9642C">
      <w:pPr>
        <w:pStyle w:val="Cuerpo"/>
      </w:pPr>
    </w:p>
    <w:p w:rsidR="00C9642C" w:rsidRDefault="00C9642C">
      <w:pPr>
        <w:pStyle w:val="Cuerpo"/>
      </w:pPr>
    </w:p>
    <w:p w:rsidR="00C9642C" w:rsidRDefault="00C9642C">
      <w:pPr>
        <w:pStyle w:val="Cuerpo"/>
      </w:pPr>
    </w:p>
    <w:p w:rsidR="00C9642C" w:rsidRDefault="00C9642C">
      <w:pPr>
        <w:pStyle w:val="Cuerpo"/>
      </w:pPr>
    </w:p>
    <w:p w:rsidR="00C9642C" w:rsidRDefault="00C9642C">
      <w:pPr>
        <w:pStyle w:val="Cuerpo"/>
      </w:pPr>
    </w:p>
    <w:p w:rsidR="00C9642C" w:rsidRDefault="00C9642C" w:rsidP="00C9642C">
      <w:pPr>
        <w:pStyle w:val="Cuerpo"/>
        <w:rPr>
          <w:sz w:val="48"/>
          <w:szCs w:val="48"/>
        </w:rPr>
      </w:pPr>
      <w:r>
        <w:rPr>
          <w:sz w:val="48"/>
          <w:szCs w:val="48"/>
        </w:rPr>
        <w:t xml:space="preserve">Caso Final: </w:t>
      </w:r>
    </w:p>
    <w:p w:rsidR="00C9642C" w:rsidRDefault="00C9642C" w:rsidP="00C9642C">
      <w:pPr>
        <w:pStyle w:val="Cuerpo"/>
        <w:rPr>
          <w:sz w:val="48"/>
          <w:szCs w:val="48"/>
        </w:rPr>
      </w:pPr>
    </w:p>
    <w:p w:rsidR="00C9642C" w:rsidRDefault="00C9642C" w:rsidP="00C9642C">
      <w:pPr>
        <w:pStyle w:val="Cuerpo"/>
        <w:rPr>
          <w:sz w:val="44"/>
          <w:szCs w:val="44"/>
        </w:rPr>
      </w:pPr>
      <w:r w:rsidRPr="00C9642C">
        <w:rPr>
          <w:sz w:val="44"/>
          <w:szCs w:val="44"/>
        </w:rPr>
        <w:t>Persistencia pol</w:t>
      </w:r>
      <w:r w:rsidRPr="00C9642C">
        <w:rPr>
          <w:sz w:val="44"/>
          <w:szCs w:val="44"/>
        </w:rPr>
        <w:t>í</w:t>
      </w:r>
      <w:r w:rsidRPr="00C9642C">
        <w:rPr>
          <w:sz w:val="44"/>
          <w:szCs w:val="44"/>
        </w:rPr>
        <w:t xml:space="preserve">glota y Bases de datos </w:t>
      </w:r>
      <w:proofErr w:type="spellStart"/>
      <w:r w:rsidRPr="00C9642C">
        <w:rPr>
          <w:sz w:val="44"/>
          <w:szCs w:val="44"/>
        </w:rPr>
        <w:t>noSQL</w:t>
      </w:r>
      <w:proofErr w:type="spellEnd"/>
    </w:p>
    <w:p w:rsidR="00C9642C" w:rsidRDefault="00C9642C" w:rsidP="00C9642C">
      <w:pPr>
        <w:pStyle w:val="Cuerpo"/>
        <w:rPr>
          <w:sz w:val="44"/>
          <w:szCs w:val="44"/>
        </w:rPr>
      </w:pPr>
    </w:p>
    <w:p w:rsidR="00C9642C" w:rsidRDefault="00C9642C" w:rsidP="00C9642C">
      <w:pPr>
        <w:pStyle w:val="Cuerpo"/>
        <w:rPr>
          <w:sz w:val="44"/>
          <w:szCs w:val="44"/>
        </w:rPr>
      </w:pPr>
      <w:r>
        <w:rPr>
          <w:sz w:val="44"/>
          <w:szCs w:val="44"/>
        </w:rPr>
        <w:t xml:space="preserve">               </w:t>
      </w:r>
    </w:p>
    <w:p w:rsidR="00C9642C" w:rsidRDefault="00C9642C" w:rsidP="00C9642C">
      <w:pPr>
        <w:pStyle w:val="Cuerpo"/>
        <w:rPr>
          <w:sz w:val="44"/>
          <w:szCs w:val="44"/>
        </w:rPr>
      </w:pPr>
    </w:p>
    <w:p w:rsidR="00C9642C" w:rsidRDefault="00C9642C" w:rsidP="00C9642C">
      <w:pPr>
        <w:pStyle w:val="Cuerpo"/>
        <w:rPr>
          <w:sz w:val="44"/>
          <w:szCs w:val="44"/>
        </w:rPr>
      </w:pPr>
      <w:r>
        <w:rPr>
          <w:sz w:val="44"/>
          <w:szCs w:val="44"/>
        </w:rPr>
        <w:t xml:space="preserve">                   </w:t>
      </w:r>
      <w:r>
        <w:rPr>
          <w:noProof/>
          <w:sz w:val="44"/>
          <w:szCs w:val="44"/>
        </w:rPr>
        <w:drawing>
          <wp:inline distT="0" distB="0" distL="0" distR="0">
            <wp:extent cx="2899410" cy="2632088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841" cy="2635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42C" w:rsidRDefault="00C9642C" w:rsidP="00C9642C">
      <w:pPr>
        <w:pStyle w:val="Cuerpo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</w:t>
      </w:r>
    </w:p>
    <w:p w:rsidR="00C9642C" w:rsidRDefault="00C9642C" w:rsidP="00C9642C">
      <w:pPr>
        <w:pStyle w:val="Cuerpo"/>
        <w:rPr>
          <w:sz w:val="36"/>
          <w:szCs w:val="36"/>
        </w:rPr>
      </w:pPr>
    </w:p>
    <w:p w:rsidR="00C9642C" w:rsidRDefault="00C9642C" w:rsidP="00C9642C">
      <w:pPr>
        <w:pStyle w:val="Cuerpo"/>
        <w:rPr>
          <w:sz w:val="36"/>
          <w:szCs w:val="36"/>
        </w:rPr>
      </w:pPr>
    </w:p>
    <w:p w:rsidR="00C9642C" w:rsidRDefault="00C9642C" w:rsidP="00C9642C">
      <w:pPr>
        <w:pStyle w:val="Cuerpo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</w:t>
      </w:r>
    </w:p>
    <w:p w:rsidR="00C9642C" w:rsidRDefault="00C9642C" w:rsidP="00C9642C">
      <w:pPr>
        <w:pStyle w:val="Cuerpo"/>
        <w:rPr>
          <w:sz w:val="36"/>
          <w:szCs w:val="36"/>
        </w:rPr>
      </w:pPr>
    </w:p>
    <w:p w:rsidR="00C9642C" w:rsidRDefault="00C9642C" w:rsidP="00C9642C">
      <w:pPr>
        <w:pStyle w:val="Cuerpo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Gema Caballero Mu</w:t>
      </w:r>
      <w:r>
        <w:rPr>
          <w:sz w:val="36"/>
          <w:szCs w:val="36"/>
        </w:rPr>
        <w:t>ñ</w:t>
      </w:r>
      <w:r>
        <w:rPr>
          <w:sz w:val="36"/>
          <w:szCs w:val="36"/>
        </w:rPr>
        <w:t>oz</w:t>
      </w:r>
    </w:p>
    <w:p w:rsidR="00C9642C" w:rsidRDefault="00C9642C" w:rsidP="00C9642C">
      <w:pPr>
        <w:pStyle w:val="Cuerpo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Alfonso Campos De Padua</w:t>
      </w:r>
    </w:p>
    <w:p w:rsidR="00C9642C" w:rsidRPr="00C9642C" w:rsidRDefault="00C9642C" w:rsidP="00C9642C">
      <w:pPr>
        <w:pStyle w:val="Cuerpo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Lourdes D</w:t>
      </w:r>
      <w:r>
        <w:rPr>
          <w:sz w:val="36"/>
          <w:szCs w:val="36"/>
        </w:rPr>
        <w:t>í</w:t>
      </w:r>
      <w:r>
        <w:rPr>
          <w:sz w:val="36"/>
          <w:szCs w:val="36"/>
        </w:rPr>
        <w:t>az Mena</w:t>
      </w:r>
    </w:p>
    <w:p w:rsidR="00CE2AC1" w:rsidRPr="00CE2AC1" w:rsidRDefault="00CE2AC1" w:rsidP="00CE2AC1">
      <w:pPr>
        <w:pStyle w:val="Default"/>
        <w:rPr>
          <w:rFonts w:ascii="Nyala" w:hAnsi="Nyala" w:cs="Nyala"/>
          <w:b/>
          <w:sz w:val="32"/>
          <w:szCs w:val="32"/>
          <w:u w:val="single"/>
        </w:rPr>
      </w:pPr>
      <w:r w:rsidRPr="00CE2AC1">
        <w:rPr>
          <w:rFonts w:ascii="Nyala" w:hAnsi="Nyala" w:cs="Nyala"/>
          <w:b/>
          <w:sz w:val="32"/>
          <w:szCs w:val="32"/>
          <w:u w:val="single"/>
        </w:rPr>
        <w:lastRenderedPageBreak/>
        <w:t>Descripción del contexto:</w:t>
      </w:r>
    </w:p>
    <w:p w:rsidR="00CE2AC1" w:rsidRPr="00CE2AC1" w:rsidRDefault="00CE2AC1" w:rsidP="00CE2AC1">
      <w:pPr>
        <w:pStyle w:val="Default"/>
        <w:rPr>
          <w:rFonts w:ascii="Nyala" w:hAnsi="Nyala" w:cs="Nyala"/>
          <w:sz w:val="28"/>
          <w:szCs w:val="28"/>
        </w:rPr>
      </w:pPr>
    </w:p>
    <w:p w:rsidR="000B0BC2" w:rsidRDefault="00CE2AC1" w:rsidP="000B0B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7069CD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 xml:space="preserve">  </w:t>
      </w:r>
      <w:r w:rsidRPr="00CE2AC1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 xml:space="preserve">En aras de acabar con la piratería, un conjunto de productores independientes ha creado un portal web para visualizar películas y series </w:t>
      </w:r>
      <w:r w:rsidRPr="00CE2AC1">
        <w:rPr>
          <w:rFonts w:asciiTheme="minorHAnsi" w:hAnsiTheme="minorHAnsi" w:cstheme="minorHAnsi"/>
          <w:i/>
          <w:iCs/>
          <w:color w:val="000000"/>
          <w:sz w:val="22"/>
          <w:szCs w:val="22"/>
          <w:lang w:val="es-ES" w:eastAsia="es-ES"/>
        </w:rPr>
        <w:t>online</w:t>
      </w:r>
      <w:r w:rsidRPr="00CE2AC1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 xml:space="preserve">. El portal, llamado </w:t>
      </w:r>
      <w:proofErr w:type="spellStart"/>
      <w:r w:rsidRPr="00CE2AC1">
        <w:rPr>
          <w:rFonts w:asciiTheme="minorHAnsi" w:hAnsiTheme="minorHAnsi" w:cstheme="minorHAnsi"/>
          <w:i/>
          <w:iCs/>
          <w:color w:val="000000"/>
          <w:sz w:val="22"/>
          <w:szCs w:val="22"/>
          <w:lang w:val="es-ES" w:eastAsia="es-ES"/>
        </w:rPr>
        <w:t>Veeme</w:t>
      </w:r>
      <w:proofErr w:type="spellEnd"/>
      <w:r w:rsidRPr="00CE2AC1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 xml:space="preserve">, funciona mediante suscripción mensual. En los últimos meses, el número de usuarios de </w:t>
      </w:r>
      <w:proofErr w:type="spellStart"/>
      <w:r w:rsidRPr="00CE2AC1">
        <w:rPr>
          <w:rFonts w:asciiTheme="minorHAnsi" w:hAnsiTheme="minorHAnsi" w:cstheme="minorHAnsi"/>
          <w:i/>
          <w:iCs/>
          <w:color w:val="000000"/>
          <w:sz w:val="22"/>
          <w:szCs w:val="22"/>
          <w:lang w:val="es-ES" w:eastAsia="es-ES"/>
        </w:rPr>
        <w:t>Veeme</w:t>
      </w:r>
      <w:proofErr w:type="spellEnd"/>
      <w:r w:rsidRPr="00CE2AC1">
        <w:rPr>
          <w:rFonts w:asciiTheme="minorHAnsi" w:hAnsiTheme="minorHAnsi" w:cstheme="minorHAnsi"/>
          <w:i/>
          <w:iCs/>
          <w:color w:val="000000"/>
          <w:sz w:val="22"/>
          <w:szCs w:val="22"/>
          <w:lang w:val="es-ES" w:eastAsia="es-ES"/>
        </w:rPr>
        <w:t xml:space="preserve"> </w:t>
      </w:r>
      <w:r w:rsidRPr="00CE2AC1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 xml:space="preserve">ha aumentado exponencialmente gracias a su novedad, su publicidad y a su eficaz sistema de recomendación. Debido a este gran crecimiento, se debe renovar con la máxima celeridad su sistema de almacenamiento. </w:t>
      </w:r>
      <w:proofErr w:type="spellStart"/>
      <w:r w:rsidRPr="007069CD">
        <w:rPr>
          <w:rFonts w:asciiTheme="minorHAnsi" w:hAnsiTheme="minorHAnsi" w:cstheme="minorHAnsi"/>
          <w:sz w:val="22"/>
          <w:szCs w:val="22"/>
        </w:rPr>
        <w:t>Nos</w:t>
      </w:r>
      <w:proofErr w:type="spellEnd"/>
      <w:r w:rsidRPr="007069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069CD">
        <w:rPr>
          <w:rFonts w:asciiTheme="minorHAnsi" w:hAnsiTheme="minorHAnsi" w:cstheme="minorHAnsi"/>
          <w:sz w:val="22"/>
          <w:szCs w:val="22"/>
        </w:rPr>
        <w:t>piden</w:t>
      </w:r>
      <w:proofErr w:type="spellEnd"/>
      <w:r w:rsidRPr="007069CD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7069CD">
        <w:rPr>
          <w:rFonts w:asciiTheme="minorHAnsi" w:hAnsiTheme="minorHAnsi" w:cstheme="minorHAnsi"/>
          <w:sz w:val="22"/>
          <w:szCs w:val="22"/>
        </w:rPr>
        <w:t>como</w:t>
      </w:r>
      <w:proofErr w:type="spellEnd"/>
      <w:r w:rsidRPr="007069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069CD">
        <w:rPr>
          <w:rFonts w:asciiTheme="minorHAnsi" w:hAnsiTheme="minorHAnsi" w:cstheme="minorHAnsi"/>
          <w:sz w:val="22"/>
          <w:szCs w:val="22"/>
        </w:rPr>
        <w:t>conocedores</w:t>
      </w:r>
      <w:proofErr w:type="spellEnd"/>
      <w:r w:rsidRPr="007069CD">
        <w:rPr>
          <w:rFonts w:asciiTheme="minorHAnsi" w:hAnsiTheme="minorHAnsi" w:cstheme="minorHAnsi"/>
          <w:sz w:val="22"/>
          <w:szCs w:val="22"/>
        </w:rPr>
        <w:t xml:space="preserve"> de las tecnologías </w:t>
      </w:r>
      <w:proofErr w:type="spellStart"/>
      <w:r w:rsidRPr="007069CD">
        <w:rPr>
          <w:rFonts w:asciiTheme="minorHAnsi" w:hAnsiTheme="minorHAnsi" w:cstheme="minorHAnsi"/>
          <w:sz w:val="22"/>
          <w:szCs w:val="22"/>
        </w:rPr>
        <w:t>NoSQL</w:t>
      </w:r>
      <w:proofErr w:type="spellEnd"/>
      <w:r w:rsidRPr="007069CD">
        <w:rPr>
          <w:rFonts w:asciiTheme="minorHAnsi" w:hAnsiTheme="minorHAnsi" w:cstheme="minorHAnsi"/>
          <w:sz w:val="22"/>
          <w:szCs w:val="22"/>
        </w:rPr>
        <w:t xml:space="preserve">, que hagamos una propuesta de sistema de almacenamiento </w:t>
      </w:r>
      <w:proofErr w:type="spellStart"/>
      <w:r w:rsidRPr="007069CD">
        <w:rPr>
          <w:rFonts w:asciiTheme="minorHAnsi" w:hAnsiTheme="minorHAnsi" w:cstheme="minorHAnsi"/>
          <w:sz w:val="22"/>
          <w:szCs w:val="22"/>
        </w:rPr>
        <w:t>para</w:t>
      </w:r>
      <w:proofErr w:type="spellEnd"/>
      <w:r w:rsidRPr="007069CD">
        <w:rPr>
          <w:rFonts w:asciiTheme="minorHAnsi" w:hAnsiTheme="minorHAnsi" w:cstheme="minorHAnsi"/>
          <w:sz w:val="22"/>
          <w:szCs w:val="22"/>
        </w:rPr>
        <w:t xml:space="preserve"> el </w:t>
      </w:r>
      <w:proofErr w:type="spellStart"/>
      <w:r w:rsidRPr="007069CD">
        <w:rPr>
          <w:rFonts w:asciiTheme="minorHAnsi" w:hAnsiTheme="minorHAnsi" w:cstheme="minorHAnsi"/>
          <w:sz w:val="22"/>
          <w:szCs w:val="22"/>
        </w:rPr>
        <w:t>nuevo</w:t>
      </w:r>
      <w:proofErr w:type="spellEnd"/>
      <w:r w:rsidRPr="007069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069CD">
        <w:rPr>
          <w:rFonts w:asciiTheme="minorHAnsi" w:hAnsiTheme="minorHAnsi" w:cstheme="minorHAnsi"/>
          <w:sz w:val="22"/>
          <w:szCs w:val="22"/>
        </w:rPr>
        <w:t>sistema</w:t>
      </w:r>
      <w:proofErr w:type="spellEnd"/>
      <w:r w:rsidRPr="007069CD">
        <w:rPr>
          <w:rFonts w:asciiTheme="minorHAnsi" w:hAnsiTheme="minorHAnsi" w:cstheme="minorHAnsi"/>
          <w:sz w:val="22"/>
          <w:szCs w:val="22"/>
        </w:rPr>
        <w:t>.</w:t>
      </w:r>
      <w:r w:rsidR="00C9642C" w:rsidRPr="007069CD">
        <w:rPr>
          <w:rFonts w:asciiTheme="minorHAnsi" w:hAnsiTheme="minorHAnsi" w:cstheme="minorHAnsi"/>
          <w:sz w:val="22"/>
          <w:szCs w:val="22"/>
        </w:rPr>
        <w:t xml:space="preserve">                   </w:t>
      </w:r>
    </w:p>
    <w:p w:rsidR="000B0BC2" w:rsidRDefault="000B0BC2" w:rsidP="000B0B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:rsidR="000B0BC2" w:rsidRDefault="000B0BC2" w:rsidP="000B0B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:rsidR="000B0BC2" w:rsidRDefault="00890B59" w:rsidP="000B0B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Nyala" w:hAnsi="Nyala"/>
          <w:b/>
          <w:sz w:val="28"/>
          <w:szCs w:val="28"/>
          <w:u w:val="single"/>
          <w:lang w:val="es-ES_tradnl"/>
        </w:rPr>
      </w:pPr>
      <w:r w:rsidRPr="007069CD">
        <w:rPr>
          <w:rFonts w:ascii="Nyala" w:hAnsi="Nyala" w:cs="Arial Unicode MS"/>
          <w:b/>
          <w:sz w:val="28"/>
          <w:szCs w:val="28"/>
          <w:u w:val="single"/>
          <w:lang w:val="es-ES_tradnl"/>
        </w:rPr>
        <w:t>Gesti</w:t>
      </w:r>
      <w:r w:rsidRPr="007069CD">
        <w:rPr>
          <w:rFonts w:ascii="Nyala" w:hAnsi="Nyala" w:cs="Arial Unicode MS"/>
          <w:b/>
          <w:sz w:val="28"/>
          <w:szCs w:val="28"/>
          <w:u w:val="single"/>
          <w:lang w:val="es-ES_tradnl"/>
        </w:rPr>
        <w:t>ó</w:t>
      </w:r>
      <w:r w:rsidR="007069CD" w:rsidRPr="007069CD">
        <w:rPr>
          <w:rFonts w:ascii="Nyala" w:hAnsi="Nyala"/>
          <w:b/>
          <w:sz w:val="28"/>
          <w:szCs w:val="28"/>
          <w:u w:val="single"/>
          <w:lang w:val="es-ES_tradnl"/>
        </w:rPr>
        <w:t>n de suscripciones:</w:t>
      </w:r>
    </w:p>
    <w:p w:rsidR="000B0BC2" w:rsidRDefault="000B0BC2" w:rsidP="000B0B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Nyala" w:hAnsi="Nyala"/>
          <w:b/>
          <w:sz w:val="28"/>
          <w:szCs w:val="28"/>
          <w:u w:val="single"/>
          <w:lang w:val="es-ES_tradnl"/>
        </w:rPr>
      </w:pPr>
    </w:p>
    <w:p w:rsidR="000B0BC2" w:rsidRPr="000B0BC2" w:rsidRDefault="007069CD" w:rsidP="000B0B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Nyala" w:hAnsi="Nyala"/>
          <w:b/>
          <w:sz w:val="28"/>
          <w:szCs w:val="28"/>
          <w:u w:val="single"/>
          <w:lang w:val="es-ES_tradnl"/>
        </w:rPr>
      </w:pPr>
      <w:r w:rsidRPr="003D4B90">
        <w:rPr>
          <w:rFonts w:asciiTheme="minorHAnsi" w:hAnsiTheme="minorHAnsi" w:cstheme="minorHAnsi"/>
          <w:lang w:val="es-ES_tradnl"/>
        </w:rPr>
        <w:t>Nos dice que el</w:t>
      </w:r>
      <w:r w:rsidR="00890B59" w:rsidRPr="003D4B90">
        <w:rPr>
          <w:rFonts w:asciiTheme="minorHAnsi" w:hAnsiTheme="minorHAnsi" w:cstheme="minorHAnsi"/>
          <w:lang w:val="es-ES_tradnl"/>
        </w:rPr>
        <w:t xml:space="preserve"> modelo se actualiza poco y que no</w:t>
      </w:r>
      <w:r w:rsidR="003D4B90" w:rsidRPr="003D4B90">
        <w:rPr>
          <w:rFonts w:asciiTheme="minorHAnsi" w:hAnsiTheme="minorHAnsi" w:cstheme="minorHAnsi"/>
          <w:lang w:val="es-ES_tradnl"/>
        </w:rPr>
        <w:t xml:space="preserve"> es necesario que satisfaga una </w:t>
      </w:r>
      <w:r w:rsidR="00890B59" w:rsidRPr="003D4B90">
        <w:rPr>
          <w:rFonts w:asciiTheme="minorHAnsi" w:hAnsiTheme="minorHAnsi" w:cstheme="minorHAnsi"/>
          <w:lang w:val="es-ES_tradnl"/>
        </w:rPr>
        <w:t>consistencia fuerte, sin embargo si es muy importante contar una gran di</w:t>
      </w:r>
      <w:r w:rsidRPr="003D4B90">
        <w:rPr>
          <w:rFonts w:asciiTheme="minorHAnsi" w:hAnsiTheme="minorHAnsi" w:cstheme="minorHAnsi"/>
          <w:lang w:val="es-ES_tradnl"/>
        </w:rPr>
        <w:t>sponibilidad ya que se soportará</w:t>
      </w:r>
      <w:r w:rsidR="00890B59" w:rsidRPr="003D4B90">
        <w:rPr>
          <w:rFonts w:asciiTheme="minorHAnsi" w:hAnsiTheme="minorHAnsi" w:cstheme="minorHAnsi"/>
          <w:lang w:val="es-ES_tradnl"/>
        </w:rPr>
        <w:t xml:space="preserve"> un elevado volumen de lectura.</w:t>
      </w:r>
    </w:p>
    <w:p w:rsidR="00953CAC" w:rsidRDefault="00953CAC" w:rsidP="003D4B90">
      <w:pPr>
        <w:pStyle w:val="Cuerpo"/>
      </w:pPr>
    </w:p>
    <w:p w:rsidR="003D4B90" w:rsidRPr="003D4B90" w:rsidRDefault="00890B59" w:rsidP="003D4B90">
      <w:pPr>
        <w:pStyle w:val="Cuerpo"/>
        <w:rPr>
          <w:lang w:val="es-ES_tradnl"/>
        </w:rPr>
      </w:pPr>
      <w:r>
        <w:rPr>
          <w:lang w:val="es-ES_tradnl"/>
        </w:rPr>
        <w:t>Consecuencias:</w:t>
      </w:r>
    </w:p>
    <w:p w:rsidR="003D4B90" w:rsidRDefault="003D4B90" w:rsidP="003D4B90">
      <w:pPr>
        <w:pStyle w:val="Cuerpo"/>
      </w:pPr>
    </w:p>
    <w:p w:rsidR="003D4B90" w:rsidRDefault="00890B59" w:rsidP="003D4B90">
      <w:pPr>
        <w:pStyle w:val="Cuerpo"/>
        <w:rPr>
          <w:lang w:val="es-ES_tradnl"/>
        </w:rPr>
      </w:pPr>
      <w:r>
        <w:rPr>
          <w:lang w:val="es-ES_tradnl"/>
        </w:rPr>
        <w:t>Como no es necesario mantener una consistencia fuerte podemo</w:t>
      </w:r>
      <w:r w:rsidR="003D4B90">
        <w:rPr>
          <w:lang w:val="es-ES_tradnl"/>
        </w:rPr>
        <w:t>s descartar un modelo CP</w:t>
      </w:r>
      <w:r>
        <w:rPr>
          <w:lang w:val="es-ES_tradnl"/>
        </w:rPr>
        <w:t>,</w:t>
      </w:r>
    </w:p>
    <w:p w:rsidR="003D4B90" w:rsidRDefault="00890B59" w:rsidP="003D4B90">
      <w:pPr>
        <w:pStyle w:val="Cuerpo"/>
        <w:rPr>
          <w:lang w:val="es-ES_tradnl"/>
        </w:rPr>
      </w:pPr>
      <w:r>
        <w:rPr>
          <w:lang w:val="es-ES_tradnl"/>
        </w:rPr>
        <w:t>por otra par</w:t>
      </w:r>
      <w:r w:rsidR="007069CD">
        <w:rPr>
          <w:lang w:val="es-ES_tradnl"/>
        </w:rPr>
        <w:t>te se necesita contar de una gran</w:t>
      </w:r>
      <w:r>
        <w:rPr>
          <w:lang w:val="es-ES_tradnl"/>
        </w:rPr>
        <w:t xml:space="preserve"> disponibilidad por lo que tambi</w:t>
      </w:r>
      <w:r>
        <w:rPr>
          <w:rFonts w:ascii="Arial Unicode MS" w:hAnsi="Helvetica"/>
          <w:lang w:val="es-ES_tradnl"/>
        </w:rPr>
        <w:t>é</w:t>
      </w:r>
      <w:r w:rsidR="003D4B90">
        <w:rPr>
          <w:lang w:val="es-ES_tradnl"/>
        </w:rPr>
        <w:t>n descartamos un</w:t>
      </w:r>
    </w:p>
    <w:p w:rsidR="00953CAC" w:rsidRDefault="003D4B90" w:rsidP="003D4B90">
      <w:pPr>
        <w:pStyle w:val="Cuerpo"/>
        <w:rPr>
          <w:lang w:val="es-ES_tradnl"/>
        </w:rPr>
      </w:pPr>
      <w:r>
        <w:rPr>
          <w:lang w:val="es-ES_tradnl"/>
        </w:rPr>
        <w:t>modelo AC</w:t>
      </w:r>
      <w:r w:rsidR="00890B59">
        <w:rPr>
          <w:lang w:val="es-ES_tradnl"/>
        </w:rPr>
        <w:t>.</w:t>
      </w:r>
    </w:p>
    <w:p w:rsidR="003D4B90" w:rsidRDefault="003D4B90" w:rsidP="003D4B90">
      <w:pPr>
        <w:pStyle w:val="Cuerpo"/>
      </w:pPr>
    </w:p>
    <w:p w:rsidR="003D4B90" w:rsidRDefault="00890B59" w:rsidP="003D4B90">
      <w:pPr>
        <w:pStyle w:val="Cuerpo"/>
        <w:rPr>
          <w:lang w:val="es-ES_tradnl"/>
        </w:rPr>
      </w:pPr>
      <w:r>
        <w:rPr>
          <w:lang w:val="es-ES_tradnl"/>
        </w:rPr>
        <w:t>Dado que lo prioritario es leer una</w:t>
      </w:r>
      <w:r w:rsidR="007069CD">
        <w:rPr>
          <w:lang w:val="es-ES_tradnl"/>
        </w:rPr>
        <w:t xml:space="preserve"> clave y recuperar su valor (como si </w:t>
      </w:r>
      <w:proofErr w:type="spellStart"/>
      <w:r w:rsidR="007069CD">
        <w:rPr>
          <w:lang w:val="es-ES_tradnl"/>
        </w:rPr>
        <w:t>de</w:t>
      </w:r>
      <w:proofErr w:type="spellEnd"/>
      <w:r w:rsidR="007069CD">
        <w:rPr>
          <w:lang w:val="es-ES_tradnl"/>
        </w:rPr>
        <w:t xml:space="preserve"> una cache se tratara)</w:t>
      </w:r>
    </w:p>
    <w:p w:rsidR="003D4B90" w:rsidRDefault="00890B59" w:rsidP="003D4B90">
      <w:pPr>
        <w:pStyle w:val="Cuerpo"/>
        <w:rPr>
          <w:lang w:val="es-ES_tradnl"/>
        </w:rPr>
      </w:pPr>
      <w:r>
        <w:rPr>
          <w:lang w:val="es-ES_tradnl"/>
        </w:rPr>
        <w:t>parece un caso de libro de uso de un sistema CLAVE-VALOR, por lo que hemos escogido la</w:t>
      </w:r>
    </w:p>
    <w:p w:rsidR="00953CAC" w:rsidRDefault="00890B59" w:rsidP="003D4B90">
      <w:pPr>
        <w:pStyle w:val="Cuerpo"/>
      </w:pPr>
      <w:r>
        <w:rPr>
          <w:lang w:val="es-ES_tradnl"/>
        </w:rPr>
        <w:t>implementaci</w:t>
      </w:r>
      <w:r>
        <w:rPr>
          <w:rFonts w:ascii="Arial Unicode MS" w:hAnsi="Helvetica"/>
          <w:lang w:val="es-ES_tradnl"/>
        </w:rPr>
        <w:t>ó</w:t>
      </w:r>
      <w:r>
        <w:rPr>
          <w:lang w:val="es-ES_tradnl"/>
        </w:rPr>
        <w:t>n vista en el curso clave-valor (RIAK).</w:t>
      </w:r>
    </w:p>
    <w:p w:rsidR="00953CAC" w:rsidRDefault="00953CAC">
      <w:pPr>
        <w:pStyle w:val="Cuerpo"/>
      </w:pPr>
    </w:p>
    <w:p w:rsidR="00832330" w:rsidRDefault="00832330">
      <w:pPr>
        <w:pStyle w:val="Cuerpo"/>
      </w:pPr>
    </w:p>
    <w:p w:rsidR="00832330" w:rsidRDefault="00832330">
      <w:pPr>
        <w:pStyle w:val="Cuerpo"/>
      </w:pPr>
    </w:p>
    <w:p w:rsidR="00832330" w:rsidRDefault="00832330">
      <w:pPr>
        <w:pStyle w:val="Cuerpo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72.3pt;margin-top:8.8pt;width:303.6pt;height:24.6pt;z-index:251659264" fillcolor="#91c2de [1940]" strokecolor="#91c2de [1940]" strokeweight="1pt">
            <v:fill color2="#daeaf4 [660]" angle="-45" focus="-50%" type="gradient"/>
            <v:shadow on="t" type="perspective" color="#1f4e69 [1604]" opacity=".5" offset="1pt" offset2="-3pt"/>
            <v:textbox>
              <w:txbxContent>
                <w:p w:rsidR="00832330" w:rsidRDefault="00832330">
                  <w:r>
                    <w:t xml:space="preserve">                   </w:t>
                  </w:r>
                  <w:proofErr w:type="spellStart"/>
                  <w:r>
                    <w:t>id_usuario</w:t>
                  </w:r>
                  <w:proofErr w:type="spellEnd"/>
                  <w:r>
                    <w:t>:  {Estado}={Si/No}</w:t>
                  </w:r>
                </w:p>
              </w:txbxContent>
            </v:textbox>
          </v:shape>
        </w:pict>
      </w:r>
    </w:p>
    <w:p w:rsidR="00832330" w:rsidRDefault="00832330">
      <w:pPr>
        <w:pStyle w:val="Cuerpo"/>
      </w:pPr>
    </w:p>
    <w:p w:rsidR="00832330" w:rsidRDefault="00832330">
      <w:pPr>
        <w:pStyle w:val="Cuerpo"/>
      </w:pPr>
    </w:p>
    <w:p w:rsidR="00832330" w:rsidRDefault="00832330">
      <w:pPr>
        <w:pStyle w:val="Cuerpo"/>
      </w:pPr>
    </w:p>
    <w:p w:rsidR="00832330" w:rsidRDefault="00832330">
      <w:pPr>
        <w:pStyle w:val="Cuerpo"/>
      </w:pPr>
    </w:p>
    <w:p w:rsidR="00953CAC" w:rsidRDefault="00953CAC">
      <w:pPr>
        <w:pStyle w:val="Cuerpo"/>
      </w:pPr>
    </w:p>
    <w:p w:rsidR="00953CAC" w:rsidRDefault="00953CAC">
      <w:pPr>
        <w:pStyle w:val="Cuerpo"/>
      </w:pPr>
    </w:p>
    <w:p w:rsidR="000B0BC2" w:rsidRPr="000B0BC2" w:rsidRDefault="00890B59">
      <w:pPr>
        <w:pStyle w:val="Cuerpo"/>
        <w:rPr>
          <w:rFonts w:ascii="Nyala" w:hAnsi="Nyala"/>
          <w:b/>
          <w:sz w:val="28"/>
          <w:szCs w:val="28"/>
          <w:u w:val="single"/>
          <w:lang w:val="es-ES_tradnl"/>
        </w:rPr>
      </w:pPr>
      <w:r w:rsidRPr="000B0BC2">
        <w:rPr>
          <w:rFonts w:ascii="Nyala" w:hAnsi="Nyala"/>
          <w:b/>
          <w:sz w:val="28"/>
          <w:szCs w:val="28"/>
          <w:u w:val="single"/>
          <w:lang w:val="es-ES_tradnl"/>
        </w:rPr>
        <w:t>Cat</w:t>
      </w:r>
      <w:r w:rsidR="000B0BC2" w:rsidRPr="000B0BC2">
        <w:rPr>
          <w:rFonts w:ascii="Nyala" w:hAnsi="Nyala"/>
          <w:b/>
          <w:sz w:val="28"/>
          <w:szCs w:val="28"/>
          <w:u w:val="single"/>
          <w:lang w:val="es-ES_tradnl"/>
        </w:rPr>
        <w:t>alogo de pelis y series:</w:t>
      </w:r>
    </w:p>
    <w:p w:rsidR="00953CAC" w:rsidRDefault="00953CAC">
      <w:pPr>
        <w:pStyle w:val="Cuerpo"/>
      </w:pPr>
    </w:p>
    <w:p w:rsidR="000B0BC2" w:rsidRDefault="00890B59">
      <w:pPr>
        <w:pStyle w:val="Cuerpo"/>
        <w:rPr>
          <w:lang w:val="es-ES_tradnl"/>
        </w:rPr>
      </w:pPr>
      <w:r>
        <w:rPr>
          <w:lang w:val="es-ES_tradnl"/>
        </w:rPr>
        <w:t>Se nos com</w:t>
      </w:r>
      <w:r w:rsidR="000B0BC2">
        <w:rPr>
          <w:lang w:val="es-ES_tradnl"/>
        </w:rPr>
        <w:t>unica que la integridad de los datos para el cat</w:t>
      </w:r>
      <w:r w:rsidR="000B0BC2">
        <w:rPr>
          <w:lang w:val="es-ES_tradnl"/>
        </w:rPr>
        <w:t>á</w:t>
      </w:r>
      <w:r>
        <w:rPr>
          <w:lang w:val="es-ES_tradnl"/>
        </w:rPr>
        <w:t>logo es un factor muy importante</w:t>
      </w:r>
      <w:r w:rsidR="000B0BC2">
        <w:rPr>
          <w:lang w:val="es-ES_tradnl"/>
        </w:rPr>
        <w:t>,</w:t>
      </w:r>
    </w:p>
    <w:p w:rsidR="00953CAC" w:rsidRDefault="00890B59">
      <w:pPr>
        <w:pStyle w:val="Cuerpo"/>
      </w:pPr>
      <w:r w:rsidRPr="007069CD">
        <w:t>adem</w:t>
      </w:r>
      <w:r w:rsidRPr="007069CD">
        <w:rPr>
          <w:rFonts w:ascii="Arial Unicode MS" w:hAnsi="Helvetica"/>
        </w:rPr>
        <w:t>á</w:t>
      </w:r>
      <w:r w:rsidR="000B0BC2">
        <w:rPr>
          <w:rFonts w:ascii="Arial Unicode MS" w:hAnsi="Helvetica"/>
        </w:rPr>
        <w:t>s</w:t>
      </w:r>
      <w:r>
        <w:rPr>
          <w:rFonts w:ascii="Arial Unicode MS" w:hAnsi="Helvetica"/>
          <w:lang w:val="es-ES_tradnl"/>
        </w:rPr>
        <w:t xml:space="preserve"> </w:t>
      </w:r>
      <w:r>
        <w:rPr>
          <w:lang w:val="es-ES_tradnl"/>
        </w:rPr>
        <w:t>se nos informa que el sistema no escala horizontalmente en demas</w:t>
      </w:r>
      <w:r>
        <w:rPr>
          <w:rFonts w:ascii="Arial Unicode MS" w:hAnsi="Helvetica"/>
          <w:lang w:val="es-ES_tradnl"/>
        </w:rPr>
        <w:t>í</w:t>
      </w:r>
      <w:r>
        <w:rPr>
          <w:lang w:val="es-ES_tradnl"/>
        </w:rPr>
        <w:t xml:space="preserve">a, por otra parte la finalidad es almacenar solo la </w:t>
      </w:r>
      <w:proofErr w:type="spellStart"/>
      <w:r>
        <w:rPr>
          <w:lang w:val="es-ES_tradnl"/>
        </w:rPr>
        <w:t>metadata</w:t>
      </w:r>
      <w:proofErr w:type="spellEnd"/>
      <w:r>
        <w:rPr>
          <w:lang w:val="es-ES_tradnl"/>
        </w:rPr>
        <w:t>, ya que los datos en si ser</w:t>
      </w:r>
      <w:r>
        <w:rPr>
          <w:rFonts w:ascii="Arial Unicode MS" w:hAnsi="Helvetica"/>
          <w:lang w:val="es-ES_tradnl"/>
        </w:rPr>
        <w:t>á</w:t>
      </w:r>
      <w:r>
        <w:rPr>
          <w:lang w:val="es-ES_tradnl"/>
        </w:rPr>
        <w:t xml:space="preserve">n accesibles desde </w:t>
      </w:r>
      <w:r>
        <w:rPr>
          <w:lang w:val="es-ES_tradnl"/>
        </w:rPr>
        <w:t xml:space="preserve">otra infraestructura. </w:t>
      </w:r>
      <w:r>
        <w:rPr>
          <w:lang w:val="es-ES_tradnl"/>
        </w:rPr>
        <w:t>El catalogo de pel</w:t>
      </w:r>
      <w:r>
        <w:rPr>
          <w:rFonts w:ascii="Arial Unicode MS" w:hAnsi="Helvetica"/>
          <w:lang w:val="es-ES_tradnl"/>
        </w:rPr>
        <w:t>í</w:t>
      </w:r>
      <w:r>
        <w:rPr>
          <w:lang w:val="es-ES_tradnl"/>
        </w:rPr>
        <w:t>culas y series deber</w:t>
      </w:r>
      <w:r>
        <w:rPr>
          <w:rFonts w:ascii="Arial Unicode MS" w:hAnsi="Helvetica"/>
          <w:lang w:val="es-ES_tradnl"/>
        </w:rPr>
        <w:t>í</w:t>
      </w:r>
      <w:r>
        <w:rPr>
          <w:lang w:val="es-ES_tradnl"/>
        </w:rPr>
        <w:t>a ser accesible por un elevado n</w:t>
      </w:r>
      <w:r>
        <w:rPr>
          <w:rFonts w:ascii="Arial Unicode MS" w:hAnsi="Helvetica"/>
          <w:lang w:val="es-ES_tradnl"/>
        </w:rPr>
        <w:t>ú</w:t>
      </w:r>
      <w:r>
        <w:rPr>
          <w:lang w:val="es-ES_tradnl"/>
        </w:rPr>
        <w:t xml:space="preserve">mero de usuarios. </w:t>
      </w:r>
    </w:p>
    <w:p w:rsidR="00953CAC" w:rsidRDefault="00953CAC">
      <w:pPr>
        <w:pStyle w:val="Cuerpo"/>
      </w:pPr>
    </w:p>
    <w:p w:rsidR="000B0BC2" w:rsidRDefault="00890B59">
      <w:pPr>
        <w:pStyle w:val="Cuerpo"/>
        <w:rPr>
          <w:lang w:val="es-ES_tradnl"/>
        </w:rPr>
      </w:pPr>
      <w:r>
        <w:rPr>
          <w:lang w:val="es-ES_tradnl"/>
        </w:rPr>
        <w:t xml:space="preserve">Consecuencias: </w:t>
      </w:r>
    </w:p>
    <w:p w:rsidR="000B0BC2" w:rsidRDefault="000B0BC2">
      <w:pPr>
        <w:pStyle w:val="Cuerpo"/>
      </w:pPr>
    </w:p>
    <w:p w:rsidR="00D2612E" w:rsidRPr="00D2612E" w:rsidRDefault="00890B59">
      <w:pPr>
        <w:pStyle w:val="Cuerpo"/>
        <w:rPr>
          <w:rFonts w:asciiTheme="minorHAnsi" w:hAnsiTheme="minorHAnsi" w:cstheme="minorHAnsi"/>
          <w:lang w:val="es-ES_tradnl"/>
        </w:rPr>
      </w:pPr>
      <w:r w:rsidRPr="00D2612E">
        <w:rPr>
          <w:rFonts w:asciiTheme="minorHAnsi" w:hAnsiTheme="minorHAnsi" w:cstheme="minorHAnsi"/>
          <w:lang w:val="es-ES_tradnl"/>
        </w:rPr>
        <w:t>La necesidad de que la integridad se mantenga nos lleva directamente a pensar en un sistema CP que granate la consistencia</w:t>
      </w:r>
      <w:r w:rsidR="00D2612E" w:rsidRPr="00D2612E">
        <w:rPr>
          <w:rFonts w:asciiTheme="minorHAnsi" w:hAnsiTheme="minorHAnsi" w:cstheme="minorHAnsi"/>
          <w:lang w:val="es-ES_tradnl"/>
        </w:rPr>
        <w:t>,</w:t>
      </w:r>
      <w:r w:rsidRPr="00D2612E">
        <w:rPr>
          <w:rFonts w:asciiTheme="minorHAnsi" w:hAnsiTheme="minorHAnsi" w:cstheme="minorHAnsi"/>
          <w:lang w:val="es-ES_tradnl"/>
        </w:rPr>
        <w:t xml:space="preserve"> p</w:t>
      </w:r>
      <w:r w:rsidRPr="00D2612E">
        <w:rPr>
          <w:rFonts w:asciiTheme="minorHAnsi" w:hAnsiTheme="minorHAnsi" w:cstheme="minorHAnsi"/>
          <w:lang w:val="es-ES_tradnl"/>
        </w:rPr>
        <w:t>or ello descartamos los sistem</w:t>
      </w:r>
      <w:r w:rsidR="00D2612E" w:rsidRPr="00D2612E">
        <w:rPr>
          <w:rFonts w:asciiTheme="minorHAnsi" w:hAnsiTheme="minorHAnsi" w:cstheme="minorHAnsi"/>
          <w:lang w:val="es-ES_tradnl"/>
        </w:rPr>
        <w:t>as AP (RIAK y CASSANDRA), así</w:t>
      </w:r>
      <w:r w:rsidRPr="00D2612E">
        <w:rPr>
          <w:rFonts w:asciiTheme="minorHAnsi" w:hAnsiTheme="minorHAnsi" w:cstheme="minorHAnsi"/>
          <w:lang w:val="es-ES_tradnl"/>
        </w:rPr>
        <w:t xml:space="preserve"> como el si</w:t>
      </w:r>
      <w:r w:rsidR="00D2612E" w:rsidRPr="00D2612E">
        <w:rPr>
          <w:rFonts w:asciiTheme="minorHAnsi" w:hAnsiTheme="minorHAnsi" w:cstheme="minorHAnsi"/>
          <w:lang w:val="es-ES_tradnl"/>
        </w:rPr>
        <w:t>stema CA (NEO4J).</w:t>
      </w:r>
    </w:p>
    <w:p w:rsidR="00953CAC" w:rsidRPr="00D2612E" w:rsidRDefault="00890B59">
      <w:pPr>
        <w:pStyle w:val="Cuerpo"/>
        <w:rPr>
          <w:rFonts w:asciiTheme="minorHAnsi" w:hAnsiTheme="minorHAnsi" w:cstheme="minorHAnsi"/>
        </w:rPr>
      </w:pPr>
      <w:r w:rsidRPr="00D2612E">
        <w:rPr>
          <w:rFonts w:asciiTheme="minorHAnsi" w:hAnsiTheme="minorHAnsi" w:cstheme="minorHAnsi"/>
          <w:lang w:val="es-ES_tradnl"/>
        </w:rPr>
        <w:t xml:space="preserve"> </w:t>
      </w:r>
    </w:p>
    <w:p w:rsidR="008E3BAC" w:rsidRPr="008E3BAC" w:rsidRDefault="00D2612E">
      <w:pPr>
        <w:pStyle w:val="Cuerpo"/>
        <w:rPr>
          <w:rFonts w:asciiTheme="minorHAnsi" w:hAnsiTheme="minorHAnsi" w:cstheme="minorHAnsi"/>
          <w:lang w:val="es-ES_tradnl"/>
        </w:rPr>
      </w:pPr>
      <w:r w:rsidRPr="00D2612E">
        <w:rPr>
          <w:rFonts w:asciiTheme="minorHAnsi" w:hAnsiTheme="minorHAnsi" w:cstheme="minorHAnsi"/>
          <w:lang w:val="es-ES_tradnl"/>
        </w:rPr>
        <w:t>Por ello nuestra decisió</w:t>
      </w:r>
      <w:r w:rsidR="00890B59" w:rsidRPr="00D2612E">
        <w:rPr>
          <w:rFonts w:asciiTheme="minorHAnsi" w:hAnsiTheme="minorHAnsi" w:cstheme="minorHAnsi"/>
          <w:lang w:val="es-ES_tradnl"/>
        </w:rPr>
        <w:t xml:space="preserve">n </w:t>
      </w:r>
      <w:r w:rsidRPr="00D2612E">
        <w:rPr>
          <w:rFonts w:asciiTheme="minorHAnsi" w:hAnsiTheme="minorHAnsi" w:cstheme="minorHAnsi"/>
          <w:lang w:val="es-ES_tradnl"/>
        </w:rPr>
        <w:t>es escoger un sistema CP</w:t>
      </w:r>
      <w:r w:rsidR="00890B59" w:rsidRPr="00D2612E">
        <w:rPr>
          <w:rFonts w:asciiTheme="minorHAnsi" w:hAnsiTheme="minorHAnsi" w:cstheme="minorHAnsi"/>
          <w:lang w:val="es-ES_tradnl"/>
        </w:rPr>
        <w:t xml:space="preserve"> que garantice consistencia pero tambi</w:t>
      </w:r>
      <w:r w:rsidR="00890B59" w:rsidRPr="00D2612E">
        <w:rPr>
          <w:rFonts w:asciiTheme="minorHAnsi" w:hAnsiTheme="minorHAnsi" w:cstheme="minorHAnsi"/>
          <w:lang w:val="es-ES_tradnl"/>
        </w:rPr>
        <w:t>é</w:t>
      </w:r>
      <w:r w:rsidR="00890B59" w:rsidRPr="00D2612E">
        <w:rPr>
          <w:rFonts w:asciiTheme="minorHAnsi" w:hAnsiTheme="minorHAnsi" w:cstheme="minorHAnsi"/>
          <w:lang w:val="es-ES_tradnl"/>
        </w:rPr>
        <w:t>n soporte particiones</w:t>
      </w:r>
      <w:r w:rsidRPr="00D2612E">
        <w:rPr>
          <w:rFonts w:asciiTheme="minorHAnsi" w:hAnsiTheme="minorHAnsi" w:cstheme="minorHAnsi"/>
          <w:lang w:val="es-ES_tradnl"/>
        </w:rPr>
        <w:t>,</w:t>
      </w:r>
      <w:r w:rsidR="00890B59" w:rsidRPr="00D2612E">
        <w:rPr>
          <w:rFonts w:asciiTheme="minorHAnsi" w:hAnsiTheme="minorHAnsi" w:cstheme="minorHAnsi"/>
          <w:lang w:val="es-ES_tradnl"/>
        </w:rPr>
        <w:t xml:space="preserve"> en este caso la soluci</w:t>
      </w:r>
      <w:r w:rsidR="00890B59" w:rsidRPr="00D2612E">
        <w:rPr>
          <w:rFonts w:asciiTheme="minorHAnsi" w:hAnsiTheme="minorHAnsi" w:cstheme="minorHAnsi"/>
          <w:lang w:val="es-ES_tradnl"/>
        </w:rPr>
        <w:t>ó</w:t>
      </w:r>
      <w:r w:rsidR="00890B59" w:rsidRPr="00D2612E">
        <w:rPr>
          <w:rFonts w:asciiTheme="minorHAnsi" w:hAnsiTheme="minorHAnsi" w:cstheme="minorHAnsi"/>
          <w:lang w:val="es-ES_tradnl"/>
        </w:rPr>
        <w:t>n</w:t>
      </w:r>
      <w:r w:rsidR="00890B59" w:rsidRPr="00D2612E">
        <w:rPr>
          <w:rFonts w:asciiTheme="minorHAnsi" w:hAnsiTheme="minorHAnsi" w:cstheme="minorHAnsi"/>
          <w:lang w:val="es-ES_tradnl"/>
        </w:rPr>
        <w:t xml:space="preserve"> escogida es MONGODB, el ejemplo documental visto durante el curso. </w:t>
      </w:r>
    </w:p>
    <w:p w:rsidR="00953CAC" w:rsidRDefault="00953CAC">
      <w:pPr>
        <w:pStyle w:val="Cuerpo"/>
      </w:pPr>
    </w:p>
    <w:p w:rsidR="00953CAC" w:rsidRDefault="00953CAC">
      <w:pPr>
        <w:pStyle w:val="Cuerpo"/>
      </w:pPr>
    </w:p>
    <w:p w:rsidR="00953CAC" w:rsidRDefault="008E3BAC">
      <w:pPr>
        <w:pStyle w:val="Cuerpo"/>
      </w:pPr>
      <w:r>
        <w:rPr>
          <w:noProof/>
        </w:rPr>
        <w:lastRenderedPageBreak/>
        <w:pict>
          <v:shape id="_x0000_s1033" type="#_x0000_t202" style="position:absolute;margin-left:99.9pt;margin-top:3.9pt;width:252.6pt;height:257.4pt;z-index:251665408" fillcolor="white [3201]" strokecolor="#91c2de [1940]" strokeweight="1pt">
            <v:fill color2="#b6d6e9 [1300]" focusposition="1" focussize="" focus="100%" type="gradient"/>
            <v:shadow on="t" type="perspective" color="#1f4e69 [1604]" opacity=".5" offset="1pt" offset2="-3pt"/>
            <v:textbox>
              <w:txbxContent>
                <w:p w:rsidR="008E3BAC" w:rsidRDefault="008E3BAC">
                  <w:proofErr w:type="spellStart"/>
                  <w:r>
                    <w:t>id_peliserie</w:t>
                  </w:r>
                  <w:proofErr w:type="spellEnd"/>
                  <w:r>
                    <w:t>: ______</w:t>
                  </w:r>
                </w:p>
                <w:p w:rsidR="008E3BAC" w:rsidRDefault="008E3BAC"/>
                <w:p w:rsidR="008E3BAC" w:rsidRDefault="00A46014">
                  <w:proofErr w:type="spellStart"/>
                  <w:r>
                    <w:t>disponible</w:t>
                  </w:r>
                  <w:proofErr w:type="spellEnd"/>
                  <w:r>
                    <w:t>:{Si/No}</w:t>
                  </w:r>
                </w:p>
                <w:p w:rsidR="00A46014" w:rsidRDefault="00A46014"/>
                <w:p w:rsidR="00A46014" w:rsidRDefault="00A46014">
                  <w:proofErr w:type="spellStart"/>
                  <w:r>
                    <w:t>paises_permitidos</w:t>
                  </w:r>
                  <w:proofErr w:type="spellEnd"/>
                  <w:r>
                    <w:t>: {</w:t>
                  </w:r>
                  <w:proofErr w:type="spellStart"/>
                  <w:r>
                    <w:t>España</w:t>
                  </w:r>
                  <w:proofErr w:type="spellEnd"/>
                  <w:r>
                    <w:t>, Italia,...}</w:t>
                  </w:r>
                </w:p>
                <w:p w:rsidR="00A46014" w:rsidRDefault="00A46014"/>
                <w:p w:rsidR="00A46014" w:rsidRDefault="00A46014">
                  <w:proofErr w:type="spellStart"/>
                  <w:r>
                    <w:t>nombre</w:t>
                  </w:r>
                  <w:proofErr w:type="spellEnd"/>
                  <w:r>
                    <w:t>: ____</w:t>
                  </w:r>
                </w:p>
                <w:p w:rsidR="00A46014" w:rsidRDefault="00A46014"/>
                <w:p w:rsidR="00A46014" w:rsidRDefault="00A46014">
                  <w:proofErr w:type="spellStart"/>
                  <w:r>
                    <w:t>actores</w:t>
                  </w:r>
                  <w:proofErr w:type="spellEnd"/>
                  <w:r>
                    <w:t>: ____</w:t>
                  </w:r>
                </w:p>
                <w:p w:rsidR="00A46014" w:rsidRDefault="00A46014"/>
                <w:p w:rsidR="00A46014" w:rsidRDefault="00A46014">
                  <w:proofErr w:type="spellStart"/>
                  <w:r>
                    <w:t>directores</w:t>
                  </w:r>
                  <w:proofErr w:type="spellEnd"/>
                  <w:r>
                    <w:t>: ____</w:t>
                  </w:r>
                </w:p>
                <w:p w:rsidR="00A46014" w:rsidRDefault="00A46014"/>
                <w:p w:rsidR="00A46014" w:rsidRDefault="00A46014">
                  <w:proofErr w:type="spellStart"/>
                  <w:r>
                    <w:t>género</w:t>
                  </w:r>
                  <w:proofErr w:type="spellEnd"/>
                  <w:r>
                    <w:t>: ____</w:t>
                  </w:r>
                </w:p>
                <w:p w:rsidR="00A46014" w:rsidRDefault="00A46014"/>
                <w:p w:rsidR="00A46014" w:rsidRDefault="00A46014">
                  <w:proofErr w:type="spellStart"/>
                  <w:r>
                    <w:t>año</w:t>
                  </w:r>
                  <w:proofErr w:type="spellEnd"/>
                  <w:r>
                    <w:t>: ____</w:t>
                  </w:r>
                </w:p>
                <w:p w:rsidR="00A46014" w:rsidRDefault="00A46014"/>
                <w:p w:rsidR="00A46014" w:rsidRDefault="00A46014">
                  <w:proofErr w:type="spellStart"/>
                  <w:r>
                    <w:t>sinopsis</w:t>
                  </w:r>
                  <w:proofErr w:type="spellEnd"/>
                  <w:r>
                    <w:t>: _____</w:t>
                  </w:r>
                </w:p>
                <w:p w:rsidR="00A46014" w:rsidRDefault="00A46014"/>
                <w:p w:rsidR="00A46014" w:rsidRDefault="00A46014"/>
                <w:p w:rsidR="00A46014" w:rsidRDefault="00A46014"/>
              </w:txbxContent>
            </v:textbox>
          </v:shape>
        </w:pict>
      </w:r>
    </w:p>
    <w:p w:rsidR="008E3BAC" w:rsidRDefault="008E3BAC">
      <w:pPr>
        <w:pStyle w:val="Cuerpo"/>
        <w:rPr>
          <w:lang w:val="es-ES_tradnl"/>
        </w:rPr>
      </w:pPr>
    </w:p>
    <w:p w:rsidR="008E3BAC" w:rsidRDefault="008E3BAC">
      <w:pPr>
        <w:pStyle w:val="Cuerpo"/>
        <w:rPr>
          <w:lang w:val="es-ES_tradnl"/>
        </w:rPr>
      </w:pPr>
    </w:p>
    <w:p w:rsidR="008E3BAC" w:rsidRDefault="008E3BAC">
      <w:pPr>
        <w:pStyle w:val="Cuerpo"/>
        <w:rPr>
          <w:lang w:val="es-ES_tradnl"/>
        </w:rPr>
      </w:pPr>
    </w:p>
    <w:p w:rsidR="008E3BAC" w:rsidRDefault="008E3BAC">
      <w:pPr>
        <w:pStyle w:val="Cuerpo"/>
        <w:rPr>
          <w:lang w:val="es-ES_tradnl"/>
        </w:rPr>
      </w:pPr>
    </w:p>
    <w:p w:rsidR="008E3BAC" w:rsidRDefault="008E3BAC">
      <w:pPr>
        <w:pStyle w:val="Cuerpo"/>
        <w:rPr>
          <w:lang w:val="es-ES_tradnl"/>
        </w:rPr>
      </w:pPr>
    </w:p>
    <w:p w:rsidR="008E3BAC" w:rsidRDefault="008E3BAC">
      <w:pPr>
        <w:pStyle w:val="Cuerpo"/>
        <w:rPr>
          <w:lang w:val="es-ES_tradnl"/>
        </w:rPr>
      </w:pPr>
    </w:p>
    <w:p w:rsidR="008E3BAC" w:rsidRDefault="008E3BAC">
      <w:pPr>
        <w:pStyle w:val="Cuerpo"/>
        <w:rPr>
          <w:lang w:val="es-ES_tradnl"/>
        </w:rPr>
      </w:pPr>
    </w:p>
    <w:p w:rsidR="008E3BAC" w:rsidRDefault="008E3BAC">
      <w:pPr>
        <w:pStyle w:val="Cuerpo"/>
        <w:rPr>
          <w:lang w:val="es-ES_tradnl"/>
        </w:rPr>
      </w:pPr>
    </w:p>
    <w:p w:rsidR="008E3BAC" w:rsidRDefault="008E3BAC">
      <w:pPr>
        <w:pStyle w:val="Cuerpo"/>
        <w:rPr>
          <w:lang w:val="es-ES_tradnl"/>
        </w:rPr>
      </w:pPr>
    </w:p>
    <w:p w:rsidR="008E3BAC" w:rsidRDefault="008E3BAC">
      <w:pPr>
        <w:pStyle w:val="Cuerpo"/>
        <w:rPr>
          <w:lang w:val="es-ES_tradnl"/>
        </w:rPr>
      </w:pPr>
    </w:p>
    <w:p w:rsidR="008E3BAC" w:rsidRDefault="00890B59">
      <w:pPr>
        <w:pStyle w:val="Cuerpo"/>
        <w:rPr>
          <w:lang w:val="es-ES_tradnl"/>
        </w:rPr>
      </w:pPr>
      <w:r>
        <w:rPr>
          <w:lang w:val="es-ES_tradnl"/>
        </w:rPr>
        <w:t xml:space="preserve"> </w:t>
      </w:r>
    </w:p>
    <w:p w:rsidR="00A46014" w:rsidRDefault="00A46014">
      <w:pPr>
        <w:pStyle w:val="Cuerpo"/>
        <w:rPr>
          <w:rFonts w:ascii="Nyala" w:hAnsi="Nyala"/>
          <w:b/>
          <w:sz w:val="28"/>
          <w:szCs w:val="28"/>
          <w:u w:val="single"/>
          <w:lang w:val="es-ES_tradnl"/>
        </w:rPr>
      </w:pPr>
    </w:p>
    <w:p w:rsidR="00A46014" w:rsidRDefault="00A46014">
      <w:pPr>
        <w:pStyle w:val="Cuerpo"/>
        <w:rPr>
          <w:rFonts w:ascii="Nyala" w:hAnsi="Nyala"/>
          <w:b/>
          <w:sz w:val="28"/>
          <w:szCs w:val="28"/>
          <w:u w:val="single"/>
          <w:lang w:val="es-ES_tradnl"/>
        </w:rPr>
      </w:pPr>
    </w:p>
    <w:p w:rsidR="00A46014" w:rsidRDefault="00A46014">
      <w:pPr>
        <w:pStyle w:val="Cuerpo"/>
        <w:rPr>
          <w:rFonts w:ascii="Nyala" w:hAnsi="Nyala"/>
          <w:b/>
          <w:sz w:val="28"/>
          <w:szCs w:val="28"/>
          <w:u w:val="single"/>
          <w:lang w:val="es-ES_tradnl"/>
        </w:rPr>
      </w:pPr>
    </w:p>
    <w:p w:rsidR="00A46014" w:rsidRDefault="00A46014">
      <w:pPr>
        <w:pStyle w:val="Cuerpo"/>
        <w:rPr>
          <w:rFonts w:ascii="Nyala" w:hAnsi="Nyala"/>
          <w:b/>
          <w:sz w:val="28"/>
          <w:szCs w:val="28"/>
          <w:u w:val="single"/>
          <w:lang w:val="es-ES_tradnl"/>
        </w:rPr>
      </w:pPr>
    </w:p>
    <w:p w:rsidR="00A46014" w:rsidRDefault="00A46014">
      <w:pPr>
        <w:pStyle w:val="Cuerpo"/>
        <w:rPr>
          <w:rFonts w:ascii="Nyala" w:hAnsi="Nyala"/>
          <w:b/>
          <w:sz w:val="28"/>
          <w:szCs w:val="28"/>
          <w:u w:val="single"/>
          <w:lang w:val="es-ES_tradnl"/>
        </w:rPr>
      </w:pPr>
    </w:p>
    <w:p w:rsidR="00A46014" w:rsidRDefault="00A46014">
      <w:pPr>
        <w:pStyle w:val="Cuerpo"/>
        <w:rPr>
          <w:rFonts w:ascii="Nyala" w:hAnsi="Nyala"/>
          <w:b/>
          <w:sz w:val="28"/>
          <w:szCs w:val="28"/>
          <w:u w:val="single"/>
          <w:lang w:val="es-ES_tradnl"/>
        </w:rPr>
      </w:pPr>
    </w:p>
    <w:p w:rsidR="00A46014" w:rsidRDefault="00A46014">
      <w:pPr>
        <w:pStyle w:val="Cuerpo"/>
        <w:rPr>
          <w:rFonts w:ascii="Nyala" w:hAnsi="Nyala"/>
          <w:b/>
          <w:sz w:val="28"/>
          <w:szCs w:val="28"/>
          <w:u w:val="single"/>
          <w:lang w:val="es-ES_tradnl"/>
        </w:rPr>
      </w:pPr>
    </w:p>
    <w:p w:rsidR="00A46014" w:rsidRDefault="00A46014">
      <w:pPr>
        <w:pStyle w:val="Cuerpo"/>
        <w:rPr>
          <w:rFonts w:ascii="Nyala" w:hAnsi="Nyala"/>
          <w:b/>
          <w:sz w:val="28"/>
          <w:szCs w:val="28"/>
          <w:u w:val="single"/>
          <w:lang w:val="es-ES_tradnl"/>
        </w:rPr>
      </w:pPr>
    </w:p>
    <w:p w:rsidR="00A46014" w:rsidRDefault="00A46014">
      <w:pPr>
        <w:pStyle w:val="Cuerpo"/>
        <w:rPr>
          <w:rFonts w:ascii="Nyala" w:hAnsi="Nyala"/>
          <w:b/>
          <w:sz w:val="28"/>
          <w:szCs w:val="28"/>
          <w:u w:val="single"/>
          <w:lang w:val="es-ES_tradnl"/>
        </w:rPr>
      </w:pPr>
    </w:p>
    <w:p w:rsidR="00A46014" w:rsidRDefault="00A46014">
      <w:pPr>
        <w:pStyle w:val="Cuerpo"/>
        <w:rPr>
          <w:rFonts w:ascii="Nyala" w:hAnsi="Nyala"/>
          <w:b/>
          <w:sz w:val="28"/>
          <w:szCs w:val="28"/>
          <w:u w:val="single"/>
          <w:lang w:val="es-ES_tradnl"/>
        </w:rPr>
      </w:pPr>
    </w:p>
    <w:p w:rsidR="00D2612E" w:rsidRPr="0093726B" w:rsidRDefault="00890B59">
      <w:pPr>
        <w:pStyle w:val="Cuerpo"/>
        <w:rPr>
          <w:rFonts w:ascii="Nyala" w:hAnsi="Nyala"/>
          <w:b/>
          <w:sz w:val="28"/>
          <w:szCs w:val="28"/>
          <w:u w:val="single"/>
          <w:lang w:val="es-ES_tradnl"/>
        </w:rPr>
      </w:pPr>
      <w:r w:rsidRPr="00D2612E">
        <w:rPr>
          <w:rFonts w:ascii="Nyala" w:hAnsi="Nyala"/>
          <w:b/>
          <w:sz w:val="28"/>
          <w:szCs w:val="28"/>
          <w:u w:val="single"/>
          <w:lang w:val="es-ES_tradnl"/>
        </w:rPr>
        <w:t>An</w:t>
      </w:r>
      <w:r w:rsidRPr="00D2612E">
        <w:rPr>
          <w:rFonts w:ascii="Nyala" w:hAnsi="Nyala"/>
          <w:b/>
          <w:sz w:val="28"/>
          <w:szCs w:val="28"/>
          <w:u w:val="single"/>
          <w:lang w:val="es-ES_tradnl"/>
        </w:rPr>
        <w:t>á</w:t>
      </w:r>
      <w:r w:rsidR="00D2612E" w:rsidRPr="00D2612E">
        <w:rPr>
          <w:rFonts w:ascii="Nyala" w:hAnsi="Nyala"/>
          <w:b/>
          <w:sz w:val="28"/>
          <w:szCs w:val="28"/>
          <w:u w:val="single"/>
          <w:lang w:val="es-ES_tradnl"/>
        </w:rPr>
        <w:t xml:space="preserve">lisis de usuarios: </w:t>
      </w:r>
    </w:p>
    <w:p w:rsidR="00953CAC" w:rsidRDefault="00953CAC">
      <w:pPr>
        <w:pStyle w:val="Cuerpo"/>
      </w:pPr>
    </w:p>
    <w:p w:rsidR="00953CAC" w:rsidRPr="00D2612E" w:rsidRDefault="00890B59">
      <w:pPr>
        <w:pStyle w:val="Cuerpo"/>
        <w:rPr>
          <w:color w:val="000000" w:themeColor="text1"/>
        </w:rPr>
      </w:pPr>
      <w:r w:rsidRPr="00D2612E">
        <w:rPr>
          <w:color w:val="000000" w:themeColor="text1"/>
          <w:lang w:val="es-ES_tradnl"/>
        </w:rPr>
        <w:t>Esta base de datos va a recoger la informaci</w:t>
      </w:r>
      <w:r w:rsidRPr="00D2612E">
        <w:rPr>
          <w:rFonts w:ascii="Arial Unicode MS" w:hAnsi="Helvetica"/>
          <w:color w:val="000000" w:themeColor="text1"/>
          <w:lang w:val="es-ES_tradnl"/>
        </w:rPr>
        <w:t>ó</w:t>
      </w:r>
      <w:r w:rsidRPr="00D2612E">
        <w:rPr>
          <w:color w:val="000000" w:themeColor="text1"/>
          <w:lang w:val="es-ES_tradnl"/>
        </w:rPr>
        <w:t>n de navegaci</w:t>
      </w:r>
      <w:r w:rsidRPr="00D2612E">
        <w:rPr>
          <w:rFonts w:ascii="Arial Unicode MS" w:hAnsi="Helvetica"/>
          <w:color w:val="000000" w:themeColor="text1"/>
          <w:lang w:val="es-ES_tradnl"/>
        </w:rPr>
        <w:t>ó</w:t>
      </w:r>
      <w:r w:rsidR="0093726B">
        <w:rPr>
          <w:color w:val="000000" w:themeColor="text1"/>
          <w:lang w:val="es-ES_tradnl"/>
        </w:rPr>
        <w:t xml:space="preserve">n </w:t>
      </w:r>
      <w:r w:rsidRPr="00D2612E">
        <w:rPr>
          <w:color w:val="000000" w:themeColor="text1"/>
          <w:lang w:val="es-ES_tradnl"/>
        </w:rPr>
        <w:t>de los usuarios por el sistema, como factor resaltado  se se</w:t>
      </w:r>
      <w:r w:rsidRPr="00D2612E">
        <w:rPr>
          <w:rFonts w:ascii="Arial Unicode MS" w:hAnsi="Helvetica"/>
          <w:color w:val="000000" w:themeColor="text1"/>
          <w:lang w:val="es-ES_tradnl"/>
        </w:rPr>
        <w:t>ñ</w:t>
      </w:r>
      <w:r w:rsidRPr="00D2612E">
        <w:rPr>
          <w:color w:val="000000" w:themeColor="text1"/>
          <w:lang w:val="es-ES_tradnl"/>
        </w:rPr>
        <w:t>ala que debe soportar po</w:t>
      </w:r>
      <w:r w:rsidR="0093726B">
        <w:rPr>
          <w:color w:val="000000" w:themeColor="text1"/>
          <w:lang w:val="es-ES_tradnl"/>
        </w:rPr>
        <w:t xml:space="preserve">r ende una alta disponibilidad, </w:t>
      </w:r>
      <w:r w:rsidRPr="00D2612E">
        <w:rPr>
          <w:color w:val="000000" w:themeColor="text1"/>
          <w:lang w:val="es-ES_tradnl"/>
        </w:rPr>
        <w:t>adem</w:t>
      </w:r>
      <w:r w:rsidRPr="00D2612E">
        <w:rPr>
          <w:rFonts w:ascii="Arial Unicode MS" w:hAnsi="Helvetica"/>
          <w:color w:val="000000" w:themeColor="text1"/>
          <w:lang w:val="es-ES_tradnl"/>
        </w:rPr>
        <w:t>á</w:t>
      </w:r>
      <w:r w:rsidRPr="00D2612E">
        <w:rPr>
          <w:color w:val="000000" w:themeColor="text1"/>
          <w:lang w:val="es-ES_tradnl"/>
        </w:rPr>
        <w:t>s se nos informa de que el sistema debe ser capaz de proveer una elevada escalabilidad horizontal.</w:t>
      </w:r>
    </w:p>
    <w:p w:rsidR="00953CAC" w:rsidRPr="00D2612E" w:rsidRDefault="00953CAC">
      <w:pPr>
        <w:pStyle w:val="Cuerpo"/>
        <w:rPr>
          <w:color w:val="000000" w:themeColor="text1"/>
        </w:rPr>
      </w:pPr>
    </w:p>
    <w:p w:rsidR="0093726B" w:rsidRDefault="00890B59">
      <w:pPr>
        <w:pStyle w:val="Cuerpo"/>
        <w:rPr>
          <w:color w:val="000000" w:themeColor="text1"/>
          <w:lang w:val="es-ES_tradnl"/>
        </w:rPr>
      </w:pPr>
      <w:r w:rsidRPr="00D2612E">
        <w:rPr>
          <w:color w:val="000000" w:themeColor="text1"/>
          <w:lang w:val="es-ES_tradnl"/>
        </w:rPr>
        <w:t xml:space="preserve">Consecuencias: </w:t>
      </w:r>
    </w:p>
    <w:p w:rsidR="0093726B" w:rsidRPr="00D2612E" w:rsidRDefault="0093726B">
      <w:pPr>
        <w:pStyle w:val="Cuerpo"/>
        <w:rPr>
          <w:color w:val="000000" w:themeColor="text1"/>
        </w:rPr>
      </w:pPr>
    </w:p>
    <w:p w:rsidR="00953CAC" w:rsidRDefault="00890B59">
      <w:pPr>
        <w:pStyle w:val="Cuerpo"/>
        <w:rPr>
          <w:color w:val="000000" w:themeColor="text1"/>
          <w:lang w:val="es-ES_tradnl"/>
        </w:rPr>
      </w:pPr>
      <w:r w:rsidRPr="00D2612E">
        <w:rPr>
          <w:color w:val="000000" w:themeColor="text1"/>
          <w:lang w:val="es-ES_tradnl"/>
        </w:rPr>
        <w:t>Dado el fac</w:t>
      </w:r>
      <w:r w:rsidR="0093726B">
        <w:rPr>
          <w:color w:val="000000" w:themeColor="text1"/>
          <w:lang w:val="es-ES_tradnl"/>
        </w:rPr>
        <w:t>tor de elevada disponibilidad</w:t>
      </w:r>
      <w:r w:rsidRPr="00D2612E">
        <w:rPr>
          <w:color w:val="000000" w:themeColor="text1"/>
          <w:lang w:val="es-ES_tradnl"/>
        </w:rPr>
        <w:t xml:space="preserve"> que requiere este sistema</w:t>
      </w:r>
      <w:r w:rsidR="0093726B">
        <w:rPr>
          <w:color w:val="000000" w:themeColor="text1"/>
          <w:lang w:val="es-ES_tradnl"/>
        </w:rPr>
        <w:t>,</w:t>
      </w:r>
      <w:r w:rsidRPr="00D2612E">
        <w:rPr>
          <w:color w:val="000000" w:themeColor="text1"/>
          <w:lang w:val="es-ES_tradnl"/>
        </w:rPr>
        <w:t xml:space="preserve"> podemos descartar la soluciones </w:t>
      </w:r>
      <w:r w:rsidRPr="00D2612E">
        <w:rPr>
          <w:color w:val="000000" w:themeColor="text1"/>
          <w:lang w:val="es-ES_tradnl"/>
        </w:rPr>
        <w:t>C</w:t>
      </w:r>
      <w:r w:rsidR="0093726B">
        <w:rPr>
          <w:color w:val="000000" w:themeColor="text1"/>
          <w:lang w:val="es-ES_tradnl"/>
        </w:rPr>
        <w:t>P como MONGODB</w:t>
      </w:r>
      <w:r w:rsidRPr="00D2612E">
        <w:rPr>
          <w:color w:val="000000" w:themeColor="text1"/>
          <w:lang w:val="es-ES_tradnl"/>
        </w:rPr>
        <w:t>, as</w:t>
      </w:r>
      <w:r w:rsidRPr="00D2612E">
        <w:rPr>
          <w:rFonts w:ascii="Arial Unicode MS" w:hAnsi="Helvetica"/>
          <w:color w:val="000000" w:themeColor="text1"/>
          <w:lang w:val="es-ES_tradnl"/>
        </w:rPr>
        <w:t>í</w:t>
      </w:r>
      <w:r w:rsidRPr="00D2612E">
        <w:rPr>
          <w:rFonts w:ascii="Arial Unicode MS" w:hAnsi="Helvetica"/>
          <w:color w:val="000000" w:themeColor="text1"/>
          <w:lang w:val="es-ES_tradnl"/>
        </w:rPr>
        <w:t xml:space="preserve"> </w:t>
      </w:r>
      <w:r w:rsidR="0093726B">
        <w:rPr>
          <w:color w:val="000000" w:themeColor="text1"/>
          <w:lang w:val="es-ES_tradnl"/>
        </w:rPr>
        <w:t>como</w:t>
      </w:r>
      <w:r w:rsidRPr="00D2612E">
        <w:rPr>
          <w:color w:val="000000" w:themeColor="text1"/>
          <w:lang w:val="es-ES_tradnl"/>
        </w:rPr>
        <w:t xml:space="preserve"> soluciones CA</w:t>
      </w:r>
      <w:r w:rsidR="0093726B">
        <w:rPr>
          <w:color w:val="000000" w:themeColor="text1"/>
          <w:lang w:val="es-ES_tradnl"/>
        </w:rPr>
        <w:t xml:space="preserve"> (NEO4J)</w:t>
      </w:r>
      <w:r w:rsidRPr="00D2612E">
        <w:rPr>
          <w:color w:val="000000" w:themeColor="text1"/>
          <w:lang w:val="es-ES_tradnl"/>
        </w:rPr>
        <w:t xml:space="preserve">. </w:t>
      </w:r>
    </w:p>
    <w:p w:rsidR="0093726B" w:rsidRPr="00D2612E" w:rsidRDefault="0093726B">
      <w:pPr>
        <w:pStyle w:val="Cuerpo"/>
        <w:rPr>
          <w:color w:val="000000" w:themeColor="text1"/>
        </w:rPr>
      </w:pPr>
    </w:p>
    <w:p w:rsidR="00953CAC" w:rsidRPr="00D2612E" w:rsidRDefault="00890B59">
      <w:pPr>
        <w:pStyle w:val="Cuerpo"/>
        <w:rPr>
          <w:color w:val="000000" w:themeColor="text1"/>
        </w:rPr>
      </w:pPr>
      <w:r w:rsidRPr="00D2612E">
        <w:rPr>
          <w:color w:val="000000" w:themeColor="text1"/>
          <w:lang w:val="es-ES_tradnl"/>
        </w:rPr>
        <w:t>Por tanto nuestra soluci</w:t>
      </w:r>
      <w:r w:rsidRPr="00D2612E">
        <w:rPr>
          <w:rFonts w:ascii="Arial Unicode MS" w:hAnsi="Helvetica"/>
          <w:color w:val="000000" w:themeColor="text1"/>
          <w:lang w:val="es-ES_tradnl"/>
        </w:rPr>
        <w:t>ó</w:t>
      </w:r>
      <w:r w:rsidR="0093726B">
        <w:rPr>
          <w:color w:val="000000" w:themeColor="text1"/>
          <w:lang w:val="es-ES_tradnl"/>
        </w:rPr>
        <w:t xml:space="preserve">n debe venir de la mano de un sistema AP. </w:t>
      </w:r>
      <w:r w:rsidRPr="00D2612E">
        <w:rPr>
          <w:color w:val="000000" w:themeColor="text1"/>
          <w:lang w:val="es-ES_tradnl"/>
        </w:rPr>
        <w:t xml:space="preserve">A </w:t>
      </w:r>
      <w:r w:rsidR="0093726B">
        <w:rPr>
          <w:color w:val="000000" w:themeColor="text1"/>
          <w:lang w:val="es-ES_tradnl"/>
        </w:rPr>
        <w:t>la hora de escoger clave valor o</w:t>
      </w:r>
      <w:r w:rsidRPr="00D2612E">
        <w:rPr>
          <w:color w:val="000000" w:themeColor="text1"/>
          <w:lang w:val="es-ES_tradnl"/>
        </w:rPr>
        <w:t xml:space="preserve"> </w:t>
      </w:r>
      <w:proofErr w:type="spellStart"/>
      <w:r w:rsidRPr="00D2612E">
        <w:rPr>
          <w:color w:val="000000" w:themeColor="text1"/>
          <w:lang w:val="es-ES_tradnl"/>
        </w:rPr>
        <w:t>columnar</w:t>
      </w:r>
      <w:proofErr w:type="spellEnd"/>
      <w:r w:rsidR="0093726B">
        <w:rPr>
          <w:color w:val="000000" w:themeColor="text1"/>
          <w:lang w:val="es-ES_tradnl"/>
        </w:rPr>
        <w:t>,</w:t>
      </w:r>
      <w:r w:rsidRPr="00D2612E">
        <w:rPr>
          <w:color w:val="000000" w:themeColor="text1"/>
          <w:lang w:val="es-ES_tradnl"/>
        </w:rPr>
        <w:t xml:space="preserve"> nos hemos decantando por e</w:t>
      </w:r>
      <w:r w:rsidRPr="00D2612E">
        <w:rPr>
          <w:color w:val="000000" w:themeColor="text1"/>
          <w:lang w:val="es-ES_tradnl"/>
        </w:rPr>
        <w:t xml:space="preserve">ste </w:t>
      </w:r>
      <w:r w:rsidRPr="00D2612E">
        <w:rPr>
          <w:rFonts w:ascii="Arial Unicode MS" w:hAnsi="Helvetica"/>
          <w:color w:val="000000" w:themeColor="text1"/>
          <w:lang w:val="es-ES_tradnl"/>
        </w:rPr>
        <w:t>ú</w:t>
      </w:r>
      <w:r w:rsidR="0093726B">
        <w:rPr>
          <w:color w:val="000000" w:themeColor="text1"/>
          <w:lang w:val="es-ES_tradnl"/>
        </w:rPr>
        <w:t>ltimo</w:t>
      </w:r>
      <w:r w:rsidRPr="00D2612E">
        <w:rPr>
          <w:color w:val="000000" w:themeColor="text1"/>
          <w:lang w:val="es-ES_tradnl"/>
        </w:rPr>
        <w:t xml:space="preserve"> dado que el formato de almacenamiento de la informaci</w:t>
      </w:r>
      <w:r w:rsidRPr="00D2612E">
        <w:rPr>
          <w:rFonts w:ascii="Arial Unicode MS" w:hAnsi="Helvetica"/>
          <w:color w:val="000000" w:themeColor="text1"/>
          <w:lang w:val="es-ES_tradnl"/>
        </w:rPr>
        <w:t>ó</w:t>
      </w:r>
      <w:r w:rsidRPr="00D2612E">
        <w:rPr>
          <w:color w:val="000000" w:themeColor="text1"/>
          <w:lang w:val="es-ES_tradnl"/>
        </w:rPr>
        <w:t>n</w:t>
      </w:r>
      <w:r w:rsidR="0093726B">
        <w:rPr>
          <w:color w:val="000000" w:themeColor="text1"/>
          <w:lang w:val="es-ES_tradnl"/>
        </w:rPr>
        <w:t>,</w:t>
      </w:r>
      <w:r w:rsidRPr="00D2612E">
        <w:rPr>
          <w:color w:val="000000" w:themeColor="text1"/>
          <w:lang w:val="es-ES_tradnl"/>
        </w:rPr>
        <w:t xml:space="preserve"> tal y como se va almacenar</w:t>
      </w:r>
      <w:r w:rsidR="0093726B">
        <w:rPr>
          <w:color w:val="000000" w:themeColor="text1"/>
          <w:lang w:val="es-ES_tradnl"/>
        </w:rPr>
        <w:t>,</w:t>
      </w:r>
      <w:r w:rsidRPr="00D2612E">
        <w:rPr>
          <w:color w:val="000000" w:themeColor="text1"/>
          <w:lang w:val="es-ES_tradnl"/>
        </w:rPr>
        <w:t xml:space="preserve"> puede aprovechar las ventajas a nivel de b</w:t>
      </w:r>
      <w:r w:rsidRPr="00D2612E">
        <w:rPr>
          <w:rFonts w:ascii="Arial Unicode MS" w:hAnsi="Helvetica"/>
          <w:color w:val="000000" w:themeColor="text1"/>
          <w:lang w:val="es-ES_tradnl"/>
        </w:rPr>
        <w:t>ú</w:t>
      </w:r>
      <w:r w:rsidRPr="00D2612E">
        <w:rPr>
          <w:color w:val="000000" w:themeColor="text1"/>
          <w:lang w:val="es-ES_tradnl"/>
        </w:rPr>
        <w:t xml:space="preserve">squeda que proporciona las </w:t>
      </w:r>
      <w:r w:rsidRPr="00D2612E">
        <w:rPr>
          <w:color w:val="000000" w:themeColor="text1"/>
          <w:lang w:val="es-ES_tradnl"/>
        </w:rPr>
        <w:t xml:space="preserve">bases de datos </w:t>
      </w:r>
      <w:proofErr w:type="spellStart"/>
      <w:r w:rsidRPr="00D2612E">
        <w:rPr>
          <w:color w:val="000000" w:themeColor="text1"/>
          <w:lang w:val="es-ES_tradnl"/>
        </w:rPr>
        <w:t>columnares</w:t>
      </w:r>
      <w:proofErr w:type="spellEnd"/>
      <w:r w:rsidRPr="00D2612E">
        <w:rPr>
          <w:color w:val="000000" w:themeColor="text1"/>
          <w:lang w:val="es-ES_tradnl"/>
        </w:rPr>
        <w:t xml:space="preserve">. </w:t>
      </w:r>
    </w:p>
    <w:p w:rsidR="00953CAC" w:rsidRDefault="00953CAC">
      <w:pPr>
        <w:pStyle w:val="Cuerpo"/>
      </w:pPr>
    </w:p>
    <w:p w:rsidR="00953CAC" w:rsidRDefault="00953CAC">
      <w:pPr>
        <w:pStyle w:val="Cuerpo"/>
      </w:pPr>
    </w:p>
    <w:p w:rsidR="00832330" w:rsidRDefault="00832330">
      <w:pPr>
        <w:pStyle w:val="Cuerpo"/>
      </w:pPr>
    </w:p>
    <w:p w:rsidR="00832330" w:rsidRDefault="00832330">
      <w:pPr>
        <w:pStyle w:val="Cuerpo"/>
      </w:pPr>
      <w:r>
        <w:rPr>
          <w:noProof/>
        </w:rPr>
        <w:pict>
          <v:shape id="_x0000_s1028" type="#_x0000_t202" style="position:absolute;margin-left:36.3pt;margin-top:3.8pt;width:363pt;height:54.6pt;z-index:251660288" fillcolor="#91c2de [1940]" strokecolor="#91c2de [1940]" strokeweight="1pt">
            <v:fill color2="#daeaf4 [660]" angle="-45" focus="-50%" type="gradient"/>
            <v:shadow on="t" type="perspective" color="#1f4e69 [1604]" opacity=".5" offset="1pt" offset2="-3pt"/>
            <v:textbox>
              <w:txbxContent>
                <w:p w:rsidR="00832330" w:rsidRDefault="00832330"/>
                <w:p w:rsidR="00832330" w:rsidRDefault="00832330">
                  <w:r>
                    <w:t xml:space="preserve">      </w:t>
                  </w:r>
                  <w:proofErr w:type="spellStart"/>
                  <w:r>
                    <w:t>id_usuario</w:t>
                  </w:r>
                  <w:proofErr w:type="spellEnd"/>
                  <w:r>
                    <w:t xml:space="preserve">:  </w:t>
                  </w:r>
                </w:p>
              </w:txbxContent>
            </v:textbox>
          </v:shape>
        </w:pict>
      </w:r>
    </w:p>
    <w:p w:rsidR="00832330" w:rsidRDefault="008E3BAC">
      <w:pPr>
        <w:pStyle w:val="Cuerpo"/>
      </w:pPr>
      <w:r>
        <w:rPr>
          <w:noProof/>
        </w:rPr>
        <w:pict>
          <v:shape id="_x0000_s1031" type="#_x0000_t202" style="position:absolute;margin-left:303.9pt;margin-top:2.55pt;width:68.4pt;height:26.4pt;z-index:251663360" fillcolor="white [3201]" strokecolor="#f6e382 [1942]" strokeweight="1pt">
            <v:fill color2="#f9ecab [1302]" focusposition="1" focussize="" focus="100%" type="gradient"/>
            <v:shadow on="t" type="perspective" color="#867109 [1606]" opacity=".5" offset="1pt" offset2="-3pt"/>
            <v:textbox>
              <w:txbxContent>
                <w:p w:rsidR="008E3BAC" w:rsidRDefault="008E3BAC">
                  <w:proofErr w:type="spellStart"/>
                  <w:r>
                    <w:t>sesiontime</w:t>
                  </w:r>
                  <w:proofErr w:type="spellEnd"/>
                </w:p>
              </w:txbxContent>
            </v:textbox>
          </v:shape>
        </w:pict>
      </w:r>
      <w:r w:rsidR="00914442">
        <w:rPr>
          <w:noProof/>
        </w:rPr>
        <w:pict>
          <v:shape id="_x0000_s1030" type="#_x0000_t202" style="position:absolute;margin-left:213.3pt;margin-top:2.55pt;width:69.6pt;height:26.4pt;z-index:251662336" fillcolor="white [3201]" strokecolor="#f6e382 [1942]" strokeweight="1pt">
            <v:fill color2="#f9ecab [1302]" focusposition="1" focussize="" focus="100%" type="gradient"/>
            <v:shadow on="t" type="perspective" color="#867109 [1606]" opacity=".5" offset="1pt" offset2="-3pt"/>
            <v:textbox>
              <w:txbxContent>
                <w:p w:rsidR="00914442" w:rsidRDefault="008E3BAC">
                  <w:proofErr w:type="spellStart"/>
                  <w:r>
                    <w:t>url_página</w:t>
                  </w:r>
                  <w:proofErr w:type="spellEnd"/>
                </w:p>
              </w:txbxContent>
            </v:textbox>
          </v:shape>
        </w:pict>
      </w:r>
      <w:r w:rsidR="00832330">
        <w:rPr>
          <w:noProof/>
        </w:rPr>
        <w:pict>
          <v:shape id="_x0000_s1029" type="#_x0000_t202" style="position:absolute;margin-left:131.7pt;margin-top:2.55pt;width:66pt;height:26.4pt;z-index:251661312" fillcolor="white [3201]" strokecolor="#f6e382 [1942]" strokeweight="1pt">
            <v:fill color2="#f9ecab [1302]" focusposition="1" focussize="" focus="100%" type="gradient"/>
            <v:shadow on="t" type="perspective" color="#867109 [1606]" opacity=".5" offset="1pt" offset2="-3pt"/>
            <v:textbox>
              <w:txbxContent>
                <w:p w:rsidR="00832330" w:rsidRDefault="00914442">
                  <w:r>
                    <w:t>timestamp</w:t>
                  </w:r>
                </w:p>
              </w:txbxContent>
            </v:textbox>
          </v:shape>
        </w:pict>
      </w:r>
    </w:p>
    <w:p w:rsidR="00832330" w:rsidRDefault="00832330">
      <w:pPr>
        <w:pStyle w:val="Cuerpo"/>
      </w:pPr>
    </w:p>
    <w:p w:rsidR="00832330" w:rsidRDefault="00832330">
      <w:pPr>
        <w:pStyle w:val="Cuerpo"/>
      </w:pPr>
    </w:p>
    <w:p w:rsidR="00832330" w:rsidRDefault="00832330">
      <w:pPr>
        <w:pStyle w:val="Cuerpo"/>
      </w:pPr>
    </w:p>
    <w:p w:rsidR="00832330" w:rsidRDefault="00832330">
      <w:pPr>
        <w:pStyle w:val="Cuerpo"/>
      </w:pPr>
    </w:p>
    <w:p w:rsidR="00832330" w:rsidRDefault="00832330">
      <w:pPr>
        <w:pStyle w:val="Cuerpo"/>
      </w:pPr>
    </w:p>
    <w:p w:rsidR="00832330" w:rsidRDefault="00832330">
      <w:pPr>
        <w:pStyle w:val="Cuerpo"/>
      </w:pPr>
    </w:p>
    <w:p w:rsidR="00953CAC" w:rsidRDefault="00953CAC">
      <w:pPr>
        <w:pStyle w:val="Cuerpo"/>
      </w:pPr>
    </w:p>
    <w:p w:rsidR="0093726B" w:rsidRPr="00296361" w:rsidRDefault="00890B59">
      <w:pPr>
        <w:pStyle w:val="Cuerpo"/>
        <w:rPr>
          <w:rFonts w:ascii="Nyala" w:hAnsi="Nyala"/>
          <w:b/>
          <w:sz w:val="28"/>
          <w:szCs w:val="28"/>
          <w:u w:val="single"/>
          <w:lang w:val="es-ES_tradnl"/>
        </w:rPr>
      </w:pPr>
      <w:r w:rsidRPr="0093726B">
        <w:rPr>
          <w:rFonts w:ascii="Nyala" w:hAnsi="Nyala"/>
          <w:b/>
          <w:sz w:val="28"/>
          <w:szCs w:val="28"/>
          <w:u w:val="single"/>
          <w:lang w:val="es-ES_tradnl"/>
        </w:rPr>
        <w:t>Sistema de recomendaci</w:t>
      </w:r>
      <w:r w:rsidRPr="0093726B">
        <w:rPr>
          <w:rFonts w:ascii="Nyala" w:hAnsi="Nyala"/>
          <w:b/>
          <w:sz w:val="28"/>
          <w:szCs w:val="28"/>
          <w:u w:val="single"/>
          <w:lang w:val="es-ES_tradnl"/>
        </w:rPr>
        <w:t>ó</w:t>
      </w:r>
      <w:r w:rsidR="0093726B" w:rsidRPr="0093726B">
        <w:rPr>
          <w:rFonts w:ascii="Nyala" w:hAnsi="Nyala"/>
          <w:b/>
          <w:sz w:val="28"/>
          <w:szCs w:val="28"/>
          <w:u w:val="single"/>
          <w:lang w:val="es-ES_tradnl"/>
        </w:rPr>
        <w:t>n de usuarios:</w:t>
      </w:r>
    </w:p>
    <w:p w:rsidR="00953CAC" w:rsidRDefault="00953CAC">
      <w:pPr>
        <w:pStyle w:val="Cuerpo"/>
      </w:pPr>
    </w:p>
    <w:p w:rsidR="00953CAC" w:rsidRDefault="00890B59">
      <w:pPr>
        <w:pStyle w:val="Cuerpo"/>
      </w:pPr>
      <w:r>
        <w:rPr>
          <w:lang w:val="es-ES_tradnl"/>
        </w:rPr>
        <w:t>Debemos proporcionar una base de datos que almacene para cada usuario sus votaciones en pel</w:t>
      </w:r>
      <w:r>
        <w:rPr>
          <w:rFonts w:ascii="Arial Unicode MS" w:hAnsi="Helvetica"/>
          <w:lang w:val="es-ES_tradnl"/>
        </w:rPr>
        <w:t>í</w:t>
      </w:r>
      <w:r>
        <w:rPr>
          <w:lang w:val="es-ES_tradnl"/>
        </w:rPr>
        <w:t>culas, series y actores</w:t>
      </w:r>
      <w:r w:rsidR="00296361">
        <w:rPr>
          <w:lang w:val="es-ES_tradnl"/>
        </w:rPr>
        <w:t>,</w:t>
      </w:r>
      <w:r>
        <w:rPr>
          <w:lang w:val="es-ES_tradnl"/>
        </w:rPr>
        <w:t xml:space="preserve"> as</w:t>
      </w:r>
      <w:r>
        <w:rPr>
          <w:rFonts w:ascii="Arial Unicode MS" w:hAnsi="Helvetica"/>
          <w:lang w:val="es-ES_tradnl"/>
        </w:rPr>
        <w:t>í</w:t>
      </w:r>
      <w:r>
        <w:rPr>
          <w:rFonts w:ascii="Arial Unicode MS" w:hAnsi="Helvetica"/>
          <w:lang w:val="es-ES_tradnl"/>
        </w:rPr>
        <w:t xml:space="preserve"> </w:t>
      </w:r>
      <w:r>
        <w:rPr>
          <w:lang w:val="es-ES_tradnl"/>
        </w:rPr>
        <w:t>como</w:t>
      </w:r>
      <w:r w:rsidR="00296361">
        <w:rPr>
          <w:lang w:val="es-ES_tradnl"/>
        </w:rPr>
        <w:t xml:space="preserve"> la lista de recomendaciones</w:t>
      </w:r>
      <w:r>
        <w:rPr>
          <w:lang w:val="es-ES_tradnl"/>
        </w:rPr>
        <w:t xml:space="preserve"> actualizada por el sistema. </w:t>
      </w:r>
    </w:p>
    <w:p w:rsidR="00953CAC" w:rsidRDefault="00890B59">
      <w:pPr>
        <w:pStyle w:val="Cuerpo"/>
      </w:pPr>
      <w:r>
        <w:rPr>
          <w:lang w:val="es-ES_tradnl"/>
        </w:rPr>
        <w:t xml:space="preserve">Las especificaciones no proveen un elevado detalle sobre los </w:t>
      </w:r>
      <w:r>
        <w:rPr>
          <w:lang w:val="es-ES_tradnl"/>
        </w:rPr>
        <w:t xml:space="preserve">requisitos de </w:t>
      </w:r>
      <w:proofErr w:type="spellStart"/>
      <w:r>
        <w:rPr>
          <w:lang w:val="es-ES_tradnl"/>
        </w:rPr>
        <w:t>escabilidad</w:t>
      </w:r>
      <w:proofErr w:type="spellEnd"/>
      <w:r>
        <w:rPr>
          <w:lang w:val="es-ES_tradnl"/>
        </w:rPr>
        <w:t xml:space="preserve"> vertical del sistema, si bien podemos deducir de los patrones de uso que no van a ser tan frecuentes las </w:t>
      </w:r>
      <w:r>
        <w:rPr>
          <w:lang w:val="es-ES_tradnl"/>
        </w:rPr>
        <w:lastRenderedPageBreak/>
        <w:t>escrituras de los usuarios como en los casos anteriores ni tampoco la actualizaci</w:t>
      </w:r>
      <w:r>
        <w:rPr>
          <w:rFonts w:ascii="Arial Unicode MS" w:hAnsi="Helvetica"/>
          <w:lang w:val="es-ES_tradnl"/>
        </w:rPr>
        <w:t>ó</w:t>
      </w:r>
      <w:r>
        <w:rPr>
          <w:lang w:val="es-ES_tradnl"/>
        </w:rPr>
        <w:t xml:space="preserve">n de la recomendaciones por el sistema. </w:t>
      </w:r>
      <w:r>
        <w:rPr>
          <w:lang w:val="es-ES_tradnl"/>
        </w:rPr>
        <w:t>Ad</w:t>
      </w:r>
      <w:r>
        <w:rPr>
          <w:lang w:val="es-ES_tradnl"/>
        </w:rPr>
        <w:t>em</w:t>
      </w:r>
      <w:r>
        <w:rPr>
          <w:rFonts w:ascii="Arial Unicode MS" w:hAnsi="Helvetica"/>
          <w:lang w:val="es-ES_tradnl"/>
        </w:rPr>
        <w:t>á</w:t>
      </w:r>
      <w:r>
        <w:rPr>
          <w:lang w:val="es-ES_tradnl"/>
        </w:rPr>
        <w:t xml:space="preserve">s la estructura de los datos </w:t>
      </w:r>
      <w:r w:rsidR="00296361">
        <w:rPr>
          <w:lang w:val="es-ES_tradnl"/>
        </w:rPr>
        <w:t xml:space="preserve">a </w:t>
      </w:r>
      <w:r>
        <w:rPr>
          <w:lang w:val="es-ES_tradnl"/>
        </w:rPr>
        <w:t>almacenar debe de tener e</w:t>
      </w:r>
      <w:r w:rsidR="00296361">
        <w:rPr>
          <w:lang w:val="es-ES_tradnl"/>
        </w:rPr>
        <w:t>n cuenta el usuario en cuesti</w:t>
      </w:r>
      <w:r w:rsidR="00296361">
        <w:rPr>
          <w:lang w:val="es-ES_tradnl"/>
        </w:rPr>
        <w:t>ó</w:t>
      </w:r>
      <w:r w:rsidR="00296361">
        <w:rPr>
          <w:lang w:val="es-ES_tradnl"/>
        </w:rPr>
        <w:t>n que</w:t>
      </w:r>
      <w:r>
        <w:rPr>
          <w:lang w:val="es-ES_tradnl"/>
        </w:rPr>
        <w:t xml:space="preserve"> hace la valoraci</w:t>
      </w:r>
      <w:r>
        <w:rPr>
          <w:rFonts w:ascii="Arial Unicode MS" w:hAnsi="Helvetica"/>
          <w:lang w:val="es-ES_tradnl"/>
        </w:rPr>
        <w:t>ó</w:t>
      </w:r>
      <w:r>
        <w:rPr>
          <w:lang w:val="es-ES_tradnl"/>
        </w:rPr>
        <w:t>n</w:t>
      </w:r>
      <w:r w:rsidR="00296361">
        <w:rPr>
          <w:lang w:val="es-ES_tradnl"/>
        </w:rPr>
        <w:t>, el</w:t>
      </w:r>
      <w:r>
        <w:rPr>
          <w:lang w:val="es-ES_tradnl"/>
        </w:rPr>
        <w:t xml:space="preserve"> objeto de esa valoraci</w:t>
      </w:r>
      <w:r>
        <w:rPr>
          <w:rFonts w:ascii="Arial Unicode MS" w:hAnsi="Helvetica"/>
          <w:lang w:val="es-ES_tradnl"/>
        </w:rPr>
        <w:t>ó</w:t>
      </w:r>
      <w:r>
        <w:rPr>
          <w:lang w:val="es-ES_tradnl"/>
        </w:rPr>
        <w:t>n, as</w:t>
      </w:r>
      <w:r>
        <w:rPr>
          <w:rFonts w:ascii="Arial Unicode MS" w:hAnsi="Helvetica"/>
          <w:lang w:val="es-ES_tradnl"/>
        </w:rPr>
        <w:t>í</w:t>
      </w:r>
      <w:r>
        <w:rPr>
          <w:rFonts w:ascii="Arial Unicode MS" w:hAnsi="Helvetica"/>
          <w:lang w:val="es-ES_tradnl"/>
        </w:rPr>
        <w:t xml:space="preserve"> </w:t>
      </w:r>
      <w:r>
        <w:rPr>
          <w:lang w:val="es-ES_tradnl"/>
        </w:rPr>
        <w:t>como incorporar la</w:t>
      </w:r>
      <w:r w:rsidR="00296361">
        <w:rPr>
          <w:lang w:val="es-ES_tradnl"/>
        </w:rPr>
        <w:t>s</w:t>
      </w:r>
      <w:r>
        <w:rPr>
          <w:lang w:val="es-ES_tradnl"/>
        </w:rPr>
        <w:t xml:space="preserve"> recomendaciones del sistema. </w:t>
      </w:r>
    </w:p>
    <w:p w:rsidR="00953CAC" w:rsidRDefault="00953CAC">
      <w:pPr>
        <w:pStyle w:val="Cuerpo"/>
      </w:pPr>
    </w:p>
    <w:p w:rsidR="00296361" w:rsidRPr="00296361" w:rsidRDefault="00890B59">
      <w:pPr>
        <w:pStyle w:val="Cuerpo"/>
        <w:rPr>
          <w:lang w:val="es-ES_tradnl"/>
        </w:rPr>
      </w:pPr>
      <w:r>
        <w:rPr>
          <w:lang w:val="es-ES_tradnl"/>
        </w:rPr>
        <w:t xml:space="preserve">Consecuencias: </w:t>
      </w:r>
    </w:p>
    <w:p w:rsidR="00953CAC" w:rsidRDefault="00953CAC">
      <w:pPr>
        <w:pStyle w:val="Cuerpo"/>
      </w:pPr>
    </w:p>
    <w:p w:rsidR="00953CAC" w:rsidRDefault="00890B59">
      <w:pPr>
        <w:pStyle w:val="Cuerpo"/>
      </w:pPr>
      <w:r>
        <w:rPr>
          <w:lang w:val="es-ES_tradnl"/>
        </w:rPr>
        <w:t>Todo ello nos lleva a estimar que en es</w:t>
      </w:r>
      <w:r>
        <w:rPr>
          <w:lang w:val="es-ES_tradnl"/>
        </w:rPr>
        <w:t xml:space="preserve">te caso no es necesario contar con un </w:t>
      </w:r>
      <w:r w:rsidR="00296361">
        <w:rPr>
          <w:lang w:val="es-ES_tradnl"/>
        </w:rPr>
        <w:t>sistema donde prime el factor</w:t>
      </w:r>
      <w:r>
        <w:rPr>
          <w:lang w:val="es-ES_tradnl"/>
        </w:rPr>
        <w:t xml:space="preserve"> alta disponibilidad</w:t>
      </w:r>
      <w:r w:rsidR="00296361">
        <w:rPr>
          <w:lang w:val="es-ES_tradnl"/>
        </w:rPr>
        <w:t>, por tanto</w:t>
      </w:r>
      <w:r>
        <w:rPr>
          <w:lang w:val="es-ES_tradnl"/>
        </w:rPr>
        <w:t xml:space="preserve"> desca</w:t>
      </w:r>
      <w:r w:rsidR="00296361">
        <w:rPr>
          <w:lang w:val="es-ES_tradnl"/>
        </w:rPr>
        <w:t>rta</w:t>
      </w:r>
      <w:r>
        <w:rPr>
          <w:lang w:val="es-ES_tradnl"/>
        </w:rPr>
        <w:t xml:space="preserve">mos el uso de un sistema </w:t>
      </w:r>
      <w:r w:rsidR="00296361">
        <w:rPr>
          <w:lang w:val="es-ES_tradnl"/>
        </w:rPr>
        <w:t>AP (RIAK y CASSANDRA)</w:t>
      </w:r>
      <w:r>
        <w:rPr>
          <w:lang w:val="es-ES_tradnl"/>
        </w:rPr>
        <w:t xml:space="preserve">. </w:t>
      </w:r>
      <w:r>
        <w:rPr>
          <w:lang w:val="es-ES_tradnl"/>
        </w:rPr>
        <w:t>Esto viene reforzado por el tipo de datos que vamos almacenar y como se debe de actualizar par</w:t>
      </w:r>
      <w:r>
        <w:rPr>
          <w:lang w:val="es-ES_tradnl"/>
        </w:rPr>
        <w:t>cialmente los mismo</w:t>
      </w:r>
      <w:r w:rsidR="00296361">
        <w:rPr>
          <w:lang w:val="es-ES_tradnl"/>
        </w:rPr>
        <w:t>,</w:t>
      </w:r>
      <w:r>
        <w:rPr>
          <w:lang w:val="es-ES_tradnl"/>
        </w:rPr>
        <w:t xml:space="preserve"> lo cual no encaja bien con l</w:t>
      </w:r>
      <w:r w:rsidR="00296361">
        <w:rPr>
          <w:lang w:val="es-ES_tradnl"/>
        </w:rPr>
        <w:t xml:space="preserve">os sistemas clave-valor o </w:t>
      </w:r>
      <w:proofErr w:type="spellStart"/>
      <w:r w:rsidR="00296361">
        <w:rPr>
          <w:lang w:val="es-ES_tradnl"/>
        </w:rPr>
        <w:t>comuln</w:t>
      </w:r>
      <w:r>
        <w:rPr>
          <w:lang w:val="es-ES_tradnl"/>
        </w:rPr>
        <w:t>ares</w:t>
      </w:r>
      <w:proofErr w:type="spellEnd"/>
      <w:r>
        <w:rPr>
          <w:lang w:val="es-ES_tradnl"/>
        </w:rPr>
        <w:t xml:space="preserve"> (el objeto valor es un objeto compuesto complejo que hab</w:t>
      </w:r>
      <w:r>
        <w:rPr>
          <w:rFonts w:ascii="Arial Unicode MS" w:hAnsi="Helvetica"/>
          <w:lang w:val="es-ES_tradnl"/>
        </w:rPr>
        <w:t>í</w:t>
      </w:r>
      <w:r w:rsidR="00296361">
        <w:rPr>
          <w:lang w:val="es-ES_tradnl"/>
        </w:rPr>
        <w:t>a que acceder con un patr</w:t>
      </w:r>
      <w:r w:rsidR="00296361">
        <w:rPr>
          <w:lang w:val="es-ES_tradnl"/>
        </w:rPr>
        <w:t>ó</w:t>
      </w:r>
      <w:r>
        <w:rPr>
          <w:lang w:val="es-ES_tradnl"/>
        </w:rPr>
        <w:t>n a medida y no es f</w:t>
      </w:r>
      <w:r>
        <w:rPr>
          <w:rFonts w:ascii="Arial Unicode MS" w:hAnsi="Helvetica"/>
          <w:lang w:val="es-ES_tradnl"/>
        </w:rPr>
        <w:t>á</w:t>
      </w:r>
      <w:r>
        <w:rPr>
          <w:lang w:val="es-ES_tradnl"/>
        </w:rPr>
        <w:t>cilmente estructurar la informaci</w:t>
      </w:r>
      <w:r>
        <w:rPr>
          <w:rFonts w:ascii="Arial Unicode MS" w:hAnsi="Helvetica"/>
          <w:lang w:val="es-ES_tradnl"/>
        </w:rPr>
        <w:t>ó</w:t>
      </w:r>
      <w:r>
        <w:rPr>
          <w:lang w:val="es-ES_tradnl"/>
        </w:rPr>
        <w:t>n en columnas).</w:t>
      </w:r>
    </w:p>
    <w:p w:rsidR="00953CAC" w:rsidRDefault="00953CAC">
      <w:pPr>
        <w:pStyle w:val="Cuerpo"/>
      </w:pPr>
    </w:p>
    <w:p w:rsidR="00953CAC" w:rsidRDefault="00296361">
      <w:pPr>
        <w:pStyle w:val="Cuerpo"/>
      </w:pPr>
      <w:r>
        <w:rPr>
          <w:lang w:val="es-ES_tradnl"/>
        </w:rPr>
        <w:t>Los</w:t>
      </w:r>
      <w:r w:rsidR="00890B59">
        <w:rPr>
          <w:lang w:val="es-ES_tradnl"/>
        </w:rPr>
        <w:t xml:space="preserve"> sistema</w:t>
      </w:r>
      <w:r>
        <w:rPr>
          <w:lang w:val="es-ES_tradnl"/>
        </w:rPr>
        <w:t>s CA</w:t>
      </w:r>
      <w:r w:rsidR="00890B59">
        <w:rPr>
          <w:lang w:val="es-ES_tradnl"/>
        </w:rPr>
        <w:t xml:space="preserve"> lo</w:t>
      </w:r>
      <w:r>
        <w:rPr>
          <w:lang w:val="es-ES_tradnl"/>
        </w:rPr>
        <w:t>s descartar</w:t>
      </w:r>
      <w:r>
        <w:rPr>
          <w:lang w:val="es-ES_tradnl"/>
        </w:rPr>
        <w:t>í</w:t>
      </w:r>
      <w:r>
        <w:rPr>
          <w:lang w:val="es-ES_tradnl"/>
        </w:rPr>
        <w:t>a</w:t>
      </w:r>
      <w:r w:rsidR="00890B59">
        <w:rPr>
          <w:lang w:val="es-ES_tradnl"/>
        </w:rPr>
        <w:t>mos dado que no soporta distintas participaciones que den la carga de rendimiento que tendr</w:t>
      </w:r>
      <w:r w:rsidR="00890B59">
        <w:rPr>
          <w:rFonts w:ascii="Arial Unicode MS" w:hAnsi="Helvetica"/>
          <w:lang w:val="es-ES_tradnl"/>
        </w:rPr>
        <w:t>á</w:t>
      </w:r>
      <w:r w:rsidR="00890B59">
        <w:rPr>
          <w:rFonts w:ascii="Arial Unicode MS" w:hAnsi="Helvetica"/>
          <w:lang w:val="es-ES_tradnl"/>
        </w:rPr>
        <w:t xml:space="preserve"> </w:t>
      </w:r>
      <w:r w:rsidR="00890B59">
        <w:rPr>
          <w:lang w:val="es-ES_tradnl"/>
        </w:rPr>
        <w:t>que proveer el sistema</w:t>
      </w:r>
      <w:r>
        <w:rPr>
          <w:lang w:val="es-ES_tradnl"/>
        </w:rPr>
        <w:t xml:space="preserve"> de datos, por lo que lo m</w:t>
      </w:r>
      <w:r>
        <w:rPr>
          <w:lang w:val="es-ES_tradnl"/>
        </w:rPr>
        <w:t>á</w:t>
      </w:r>
      <w:r>
        <w:rPr>
          <w:lang w:val="es-ES_tradnl"/>
        </w:rPr>
        <w:t>s adecuado</w:t>
      </w:r>
      <w:r w:rsidR="00890B59">
        <w:rPr>
          <w:lang w:val="es-ES_tradnl"/>
        </w:rPr>
        <w:t xml:space="preserve"> es contar con un sistema documental</w:t>
      </w:r>
      <w:r>
        <w:rPr>
          <w:lang w:val="es-ES_tradnl"/>
        </w:rPr>
        <w:t xml:space="preserve"> (MONGODB)</w:t>
      </w:r>
      <w:r w:rsidR="00890B59">
        <w:rPr>
          <w:lang w:val="es-ES_tradnl"/>
        </w:rPr>
        <w:t>, que provee mecanismo que permiten</w:t>
      </w:r>
      <w:r w:rsidR="00890B59">
        <w:rPr>
          <w:lang w:val="es-ES_tradnl"/>
        </w:rPr>
        <w:t xml:space="preserve"> actualizar f</w:t>
      </w:r>
      <w:r w:rsidR="00890B59">
        <w:rPr>
          <w:rFonts w:ascii="Arial Unicode MS" w:hAnsi="Helvetica"/>
          <w:lang w:val="es-ES_tradnl"/>
        </w:rPr>
        <w:t>á</w:t>
      </w:r>
      <w:r w:rsidR="00890B59">
        <w:rPr>
          <w:lang w:val="es-ES_tradnl"/>
        </w:rPr>
        <w:t>cilmente las partes del versus al todo frente al conjunto proporcionando al mismo tiempo distintas particiones que den un mayor rendimiento.</w:t>
      </w:r>
    </w:p>
    <w:p w:rsidR="00953CAC" w:rsidRDefault="00953CAC">
      <w:pPr>
        <w:pStyle w:val="Cuerpo"/>
      </w:pPr>
    </w:p>
    <w:p w:rsidR="00953CAC" w:rsidRDefault="00953CAC">
      <w:pPr>
        <w:pStyle w:val="Cuerpo"/>
      </w:pPr>
    </w:p>
    <w:p w:rsidR="00953CAC" w:rsidRDefault="00953CAC">
      <w:pPr>
        <w:pStyle w:val="Cuerpo"/>
      </w:pPr>
    </w:p>
    <w:p w:rsidR="00953CAC" w:rsidRDefault="00953CAC">
      <w:pPr>
        <w:pStyle w:val="Cuerpo"/>
      </w:pPr>
    </w:p>
    <w:p w:rsidR="00953CAC" w:rsidRDefault="008E3BAC">
      <w:pPr>
        <w:pStyle w:val="Cuerpo"/>
      </w:pPr>
      <w:r>
        <w:rPr>
          <w:noProof/>
        </w:rPr>
        <w:pict>
          <v:shape id="_x0000_s1032" type="#_x0000_t202" style="position:absolute;margin-left:85.5pt;margin-top:10.4pt;width:305.4pt;height:128.4pt;z-index:251664384" fillcolor="white [3201]" strokecolor="#91c2de [1940]" strokeweight="1pt">
            <v:fill color2="#b6d6e9 [1300]" focusposition="1" focussize="" focus="100%" type="gradient"/>
            <v:shadow on="t" type="perspective" color="#1f4e69 [1604]" opacity=".5" offset="1pt" offset2="-3pt"/>
            <v:textbox>
              <w:txbxContent>
                <w:p w:rsidR="008E3BAC" w:rsidRDefault="008E3BAC">
                  <w:proofErr w:type="spellStart"/>
                  <w:r>
                    <w:t>id_usuario</w:t>
                  </w:r>
                  <w:proofErr w:type="spellEnd"/>
                  <w:r>
                    <w:t>:   ___________</w:t>
                  </w:r>
                </w:p>
                <w:p w:rsidR="008E3BAC" w:rsidRDefault="008E3BAC"/>
                <w:p w:rsidR="008E3BAC" w:rsidRDefault="008E3BAC">
                  <w:proofErr w:type="spellStart"/>
                  <w:r>
                    <w:t>valoraciones_peliserie</w:t>
                  </w:r>
                  <w:proofErr w:type="spellEnd"/>
                  <w:r>
                    <w:t>: {</w:t>
                  </w:r>
                  <w:proofErr w:type="spellStart"/>
                  <w:r>
                    <w:t>id_peliserie</w:t>
                  </w:r>
                  <w:proofErr w:type="spellEnd"/>
                  <w:r>
                    <w:t>: valor}</w:t>
                  </w:r>
                </w:p>
                <w:p w:rsidR="008E3BAC" w:rsidRDefault="008E3BAC"/>
                <w:p w:rsidR="008E3BAC" w:rsidRDefault="008E3BAC">
                  <w:proofErr w:type="spellStart"/>
                  <w:r>
                    <w:t>valoraciones_actores</w:t>
                  </w:r>
                  <w:proofErr w:type="spellEnd"/>
                  <w:r>
                    <w:t>: {</w:t>
                  </w:r>
                  <w:proofErr w:type="spellStart"/>
                  <w:r>
                    <w:t>id_actor</w:t>
                  </w:r>
                  <w:proofErr w:type="spellEnd"/>
                  <w:r>
                    <w:t>: valor}</w:t>
                  </w:r>
                </w:p>
                <w:p w:rsidR="008E3BAC" w:rsidRDefault="008E3BAC"/>
                <w:p w:rsidR="008E3BAC" w:rsidRDefault="008E3BAC">
                  <w:proofErr w:type="spellStart"/>
                  <w:r>
                    <w:t>recomendaciones</w:t>
                  </w:r>
                  <w:proofErr w:type="spellEnd"/>
                  <w:r>
                    <w:t>: {id_peliserie1, id_peliserie2,..}</w:t>
                  </w:r>
                </w:p>
                <w:p w:rsidR="008E3BAC" w:rsidRDefault="008E3BAC"/>
                <w:p w:rsidR="008E3BAC" w:rsidRDefault="008E3BAC"/>
              </w:txbxContent>
            </v:textbox>
          </v:shape>
        </w:pict>
      </w:r>
    </w:p>
    <w:p w:rsidR="00953CAC" w:rsidRDefault="00953CAC">
      <w:pPr>
        <w:pStyle w:val="Cuerpo"/>
      </w:pPr>
    </w:p>
    <w:p w:rsidR="00953CAC" w:rsidRDefault="00953CAC">
      <w:pPr>
        <w:pStyle w:val="Cuerpo"/>
      </w:pPr>
    </w:p>
    <w:sectPr w:rsidR="00953CAC" w:rsidSect="00953CAC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0B59" w:rsidRDefault="00890B59" w:rsidP="00953CAC">
      <w:r>
        <w:separator/>
      </w:r>
    </w:p>
  </w:endnote>
  <w:endnote w:type="continuationSeparator" w:id="0">
    <w:p w:rsidR="00890B59" w:rsidRDefault="00890B59" w:rsidP="00953C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yala">
    <w:altName w:val="Nyala"/>
    <w:panose1 w:val="02000504070300020003"/>
    <w:charset w:val="00"/>
    <w:family w:val="auto"/>
    <w:pitch w:val="variable"/>
    <w:sig w:usb0="A000006F" w:usb1="00000000" w:usb2="00000800" w:usb3="00000000" w:csb0="0000009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3CAC" w:rsidRDefault="00953CAC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0B59" w:rsidRDefault="00890B59" w:rsidP="00953CAC">
      <w:r>
        <w:separator/>
      </w:r>
    </w:p>
  </w:footnote>
  <w:footnote w:type="continuationSeparator" w:id="0">
    <w:p w:rsidR="00890B59" w:rsidRDefault="00890B59" w:rsidP="00953CA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3CAC" w:rsidRDefault="00953CAC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75008"/>
    <w:multiLevelType w:val="hybridMultilevel"/>
    <w:tmpl w:val="EF7AE238"/>
    <w:lvl w:ilvl="0" w:tplc="3D7E6B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40B9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A499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0A9A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3041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3E6A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8A05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CA1A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ED9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43E5330"/>
    <w:multiLevelType w:val="hybridMultilevel"/>
    <w:tmpl w:val="5F6AB868"/>
    <w:lvl w:ilvl="0" w:tplc="FBCED3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D2A3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F0F3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4855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7A6C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38F4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9066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1C77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048C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5ED4E54"/>
    <w:multiLevelType w:val="multilevel"/>
    <w:tmpl w:val="6F52FFD8"/>
    <w:styleLink w:val="Nmero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3">
    <w:nsid w:val="2B0D39D7"/>
    <w:multiLevelType w:val="hybridMultilevel"/>
    <w:tmpl w:val="477E32D4"/>
    <w:lvl w:ilvl="0" w:tplc="40AED8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ECE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582D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CA0A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3865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0A9C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CE93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5A14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BA7E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97F6AD9"/>
    <w:multiLevelType w:val="hybridMultilevel"/>
    <w:tmpl w:val="84A2B028"/>
    <w:lvl w:ilvl="0" w:tplc="A170C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983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D493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D20F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B604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CCA7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20D6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5637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FAB5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A06375A"/>
    <w:multiLevelType w:val="multilevel"/>
    <w:tmpl w:val="1E4ED9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6">
    <w:nsid w:val="67D40B4C"/>
    <w:multiLevelType w:val="hybridMultilevel"/>
    <w:tmpl w:val="07EC21C8"/>
    <w:lvl w:ilvl="0" w:tplc="49C22C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F8BF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C8F5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8CFE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F0E0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FEE7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D21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3203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A6D2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6BC07D42"/>
    <w:multiLevelType w:val="hybridMultilevel"/>
    <w:tmpl w:val="39C4690C"/>
    <w:lvl w:ilvl="0" w:tplc="85BCFC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FC73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386E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3C11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68FF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3452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C8FB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2A9D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C847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70C3363E"/>
    <w:multiLevelType w:val="hybridMultilevel"/>
    <w:tmpl w:val="6A966FB4"/>
    <w:lvl w:ilvl="0" w:tplc="BD8AE7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6833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0ED1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A0E7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BEBA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6E54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CC22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3ABA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3C40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6"/>
  </w:num>
  <w:num w:numId="7">
    <w:abstractNumId w:val="8"/>
  </w:num>
  <w:num w:numId="8">
    <w:abstractNumId w:val="4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53CAC"/>
    <w:rsid w:val="000B0BC2"/>
    <w:rsid w:val="00296361"/>
    <w:rsid w:val="003D4B90"/>
    <w:rsid w:val="007069CD"/>
    <w:rsid w:val="00832330"/>
    <w:rsid w:val="00890B59"/>
    <w:rsid w:val="008E3BAC"/>
    <w:rsid w:val="00914442"/>
    <w:rsid w:val="0093726B"/>
    <w:rsid w:val="00953CAC"/>
    <w:rsid w:val="00A46014"/>
    <w:rsid w:val="00C9642C"/>
    <w:rsid w:val="00CE2AC1"/>
    <w:rsid w:val="00D2612E"/>
    <w:rsid w:val="00D90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53CAC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953CAC"/>
    <w:rPr>
      <w:u w:val="single"/>
    </w:rPr>
  </w:style>
  <w:style w:type="table" w:customStyle="1" w:styleId="TableNormal">
    <w:name w:val="Table Normal"/>
    <w:rsid w:val="00953CA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sid w:val="00953CAC"/>
    <w:rPr>
      <w:rFonts w:ascii="Helvetica" w:hAnsi="Arial Unicode MS" w:cs="Arial Unicode MS"/>
      <w:color w:val="000000"/>
      <w:sz w:val="22"/>
      <w:szCs w:val="22"/>
    </w:rPr>
  </w:style>
  <w:style w:type="numbering" w:customStyle="1" w:styleId="Nmero">
    <w:name w:val="Número"/>
    <w:rsid w:val="00953CAC"/>
    <w:pPr>
      <w:numPr>
        <w:numId w:val="2"/>
      </w:numPr>
    </w:pPr>
  </w:style>
  <w:style w:type="paragraph" w:customStyle="1" w:styleId="Default">
    <w:name w:val="Default"/>
    <w:rsid w:val="00C9642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64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642C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7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66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079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3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0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93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51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5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8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533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27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36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4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32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004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04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0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18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3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8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409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2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51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3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51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68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E997FE-3675-49F0-9831-B83AF5039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</Pages>
  <Words>802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lourdes</cp:lastModifiedBy>
  <cp:revision>3</cp:revision>
  <dcterms:created xsi:type="dcterms:W3CDTF">2015-09-30T08:24:00Z</dcterms:created>
  <dcterms:modified xsi:type="dcterms:W3CDTF">2015-09-30T16:50:00Z</dcterms:modified>
</cp:coreProperties>
</file>