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388BC" w14:textId="511A6A49" w:rsidR="00402426" w:rsidRPr="00BE3CE7" w:rsidRDefault="00072C85">
      <w:pPr>
        <w:pBdr>
          <w:top w:val="nil"/>
          <w:left w:val="nil"/>
          <w:bottom w:val="nil"/>
          <w:right w:val="nil"/>
          <w:between w:val="nil"/>
        </w:pBdr>
        <w:spacing w:before="0" w:line="240" w:lineRule="auto"/>
        <w:rPr>
          <w:b/>
          <w:color w:val="3C78D8"/>
          <w:sz w:val="28"/>
          <w:szCs w:val="28"/>
          <w:lang w:val="en-US"/>
        </w:rPr>
      </w:pPr>
      <w:r w:rsidRPr="00BE3CE7">
        <w:rPr>
          <w:b/>
          <w:color w:val="3C78D8"/>
          <w:sz w:val="28"/>
          <w:szCs w:val="28"/>
          <w:lang w:val="en-US"/>
        </w:rPr>
        <w:t>Alfonso Garcia Miguel</w:t>
      </w:r>
    </w:p>
    <w:p w14:paraId="7D0388BD" w14:textId="62C5830E" w:rsidR="00402426" w:rsidRPr="00072C85" w:rsidRDefault="00072C85">
      <w:pPr>
        <w:pBdr>
          <w:top w:val="nil"/>
          <w:left w:val="nil"/>
          <w:bottom w:val="nil"/>
          <w:right w:val="nil"/>
          <w:between w:val="nil"/>
        </w:pBdr>
        <w:spacing w:before="0" w:line="240" w:lineRule="auto"/>
        <w:rPr>
          <w:color w:val="666666"/>
          <w:sz w:val="20"/>
          <w:szCs w:val="20"/>
          <w:lang w:val="en-US"/>
        </w:rPr>
      </w:pPr>
      <w:r w:rsidRPr="00072C85">
        <w:rPr>
          <w:color w:val="666666"/>
          <w:sz w:val="20"/>
          <w:szCs w:val="20"/>
          <w:lang w:val="en-US"/>
        </w:rPr>
        <w:t>International Committee of the R</w:t>
      </w:r>
      <w:r>
        <w:rPr>
          <w:color w:val="666666"/>
          <w:sz w:val="20"/>
          <w:szCs w:val="20"/>
          <w:lang w:val="en-US"/>
        </w:rPr>
        <w:t>ed Cross</w:t>
      </w:r>
    </w:p>
    <w:p w14:paraId="7D0388BE" w14:textId="489DB433" w:rsidR="00402426" w:rsidRDefault="00072C85">
      <w:pPr>
        <w:pBdr>
          <w:top w:val="nil"/>
          <w:left w:val="nil"/>
          <w:bottom w:val="nil"/>
          <w:right w:val="nil"/>
          <w:between w:val="nil"/>
        </w:pBdr>
        <w:spacing w:before="0" w:line="240" w:lineRule="auto"/>
        <w:rPr>
          <w:color w:val="666666"/>
          <w:sz w:val="20"/>
          <w:szCs w:val="20"/>
        </w:rPr>
      </w:pPr>
      <w:r>
        <w:rPr>
          <w:color w:val="666666"/>
          <w:sz w:val="20"/>
          <w:szCs w:val="20"/>
        </w:rPr>
        <w:t>alfonsocasanueva@gmail.com</w:t>
      </w:r>
    </w:p>
    <w:p w14:paraId="7D0388BF" w14:textId="77777777" w:rsidR="00402426" w:rsidRDefault="00402426">
      <w:pPr>
        <w:pBdr>
          <w:top w:val="nil"/>
          <w:left w:val="nil"/>
          <w:bottom w:val="nil"/>
          <w:right w:val="nil"/>
          <w:between w:val="nil"/>
        </w:pBdr>
        <w:spacing w:before="0" w:line="240" w:lineRule="auto"/>
        <w:rPr>
          <w:color w:val="666666"/>
          <w:sz w:val="20"/>
          <w:szCs w:val="20"/>
        </w:rPr>
      </w:pPr>
    </w:p>
    <w:p w14:paraId="7D0388C0" w14:textId="77777777" w:rsidR="00402426" w:rsidRDefault="00402426">
      <w:pPr>
        <w:pBdr>
          <w:top w:val="nil"/>
          <w:left w:val="nil"/>
          <w:bottom w:val="nil"/>
          <w:right w:val="nil"/>
          <w:between w:val="nil"/>
        </w:pBdr>
        <w:spacing w:before="0" w:line="240" w:lineRule="auto"/>
        <w:rPr>
          <w:color w:val="666666"/>
          <w:sz w:val="20"/>
          <w:szCs w:val="20"/>
        </w:rPr>
      </w:pPr>
    </w:p>
    <w:p w14:paraId="7D0388C1" w14:textId="77777777" w:rsidR="00402426" w:rsidRDefault="00402426">
      <w:pPr>
        <w:pBdr>
          <w:top w:val="nil"/>
          <w:left w:val="nil"/>
          <w:bottom w:val="nil"/>
          <w:right w:val="nil"/>
          <w:between w:val="nil"/>
        </w:pBdr>
        <w:spacing w:before="0" w:line="240" w:lineRule="auto"/>
        <w:rPr>
          <w:color w:val="666666"/>
          <w:sz w:val="20"/>
          <w:szCs w:val="20"/>
        </w:rPr>
      </w:pPr>
    </w:p>
    <w:p w14:paraId="7D0388C2" w14:textId="77777777" w:rsidR="00402426" w:rsidRDefault="00402426">
      <w:pPr>
        <w:pBdr>
          <w:top w:val="nil"/>
          <w:left w:val="nil"/>
          <w:bottom w:val="nil"/>
          <w:right w:val="nil"/>
          <w:between w:val="nil"/>
        </w:pBdr>
        <w:spacing w:before="0" w:line="240" w:lineRule="auto"/>
        <w:rPr>
          <w:color w:val="666666"/>
          <w:sz w:val="20"/>
          <w:szCs w:val="20"/>
        </w:rPr>
      </w:pPr>
    </w:p>
    <w:p w14:paraId="7D0388C3" w14:textId="77777777" w:rsidR="00402426" w:rsidRDefault="00402426">
      <w:pPr>
        <w:pBdr>
          <w:top w:val="nil"/>
          <w:left w:val="nil"/>
          <w:bottom w:val="nil"/>
          <w:right w:val="nil"/>
          <w:between w:val="nil"/>
        </w:pBdr>
        <w:spacing w:before="0" w:line="240" w:lineRule="auto"/>
        <w:rPr>
          <w:color w:val="666666"/>
          <w:sz w:val="20"/>
          <w:szCs w:val="20"/>
        </w:rPr>
      </w:pPr>
    </w:p>
    <w:p w14:paraId="7D0388C4" w14:textId="77777777" w:rsidR="00402426" w:rsidRDefault="00402426">
      <w:pPr>
        <w:pBdr>
          <w:top w:val="nil"/>
          <w:left w:val="nil"/>
          <w:bottom w:val="nil"/>
          <w:right w:val="nil"/>
          <w:between w:val="nil"/>
        </w:pBdr>
        <w:spacing w:before="0" w:line="240" w:lineRule="auto"/>
        <w:rPr>
          <w:color w:val="666666"/>
          <w:sz w:val="20"/>
          <w:szCs w:val="20"/>
        </w:rPr>
      </w:pPr>
    </w:p>
    <w:p w14:paraId="7D0388C5" w14:textId="77777777" w:rsidR="00402426" w:rsidRDefault="005B69E8">
      <w:pPr>
        <w:pStyle w:val="Ttulo"/>
        <w:pBdr>
          <w:top w:val="nil"/>
          <w:left w:val="nil"/>
          <w:bottom w:val="nil"/>
          <w:right w:val="nil"/>
          <w:between w:val="nil"/>
        </w:pBdr>
        <w:rPr>
          <w:b/>
          <w:sz w:val="36"/>
          <w:szCs w:val="36"/>
        </w:rPr>
      </w:pPr>
      <w:bookmarkStart w:id="0" w:name="_5x0d5h95i329" w:colFirst="0" w:colLast="0"/>
      <w:bookmarkEnd w:id="0"/>
      <w:r>
        <w:rPr>
          <w:b/>
          <w:sz w:val="36"/>
          <w:szCs w:val="36"/>
        </w:rPr>
        <w:t>Data Science Project</w:t>
      </w:r>
    </w:p>
    <w:p w14:paraId="7D0388C6" w14:textId="5B3FFAA8" w:rsidR="00402426" w:rsidRPr="00C67F6B" w:rsidRDefault="00072C85">
      <w:pPr>
        <w:pStyle w:val="Ttulo"/>
        <w:pBdr>
          <w:top w:val="nil"/>
          <w:left w:val="nil"/>
          <w:bottom w:val="nil"/>
          <w:right w:val="nil"/>
          <w:between w:val="nil"/>
        </w:pBdr>
        <w:rPr>
          <w:b/>
          <w:sz w:val="70"/>
          <w:szCs w:val="70"/>
        </w:rPr>
      </w:pPr>
      <w:bookmarkStart w:id="1" w:name="_2e7mh2avao1v" w:colFirst="0" w:colLast="0"/>
      <w:bookmarkEnd w:id="1"/>
      <w:r w:rsidRPr="00C67F6B">
        <w:rPr>
          <w:b/>
          <w:sz w:val="70"/>
          <w:szCs w:val="70"/>
        </w:rPr>
        <w:t xml:space="preserve">Collaborative work </w:t>
      </w:r>
      <w:r w:rsidR="006B7F3C">
        <w:rPr>
          <w:b/>
          <w:sz w:val="70"/>
          <w:szCs w:val="70"/>
        </w:rPr>
        <w:t>with Share</w:t>
      </w:r>
      <w:r w:rsidR="009D3927">
        <w:rPr>
          <w:b/>
          <w:sz w:val="70"/>
          <w:szCs w:val="70"/>
        </w:rPr>
        <w:t>P</w:t>
      </w:r>
      <w:r w:rsidR="006B7F3C">
        <w:rPr>
          <w:b/>
          <w:sz w:val="70"/>
          <w:szCs w:val="70"/>
        </w:rPr>
        <w:t>oint</w:t>
      </w:r>
    </w:p>
    <w:p w14:paraId="7D0388C7" w14:textId="77777777" w:rsidR="00402426" w:rsidRDefault="005B69E8">
      <w:pPr>
        <w:pStyle w:val="Ttulo"/>
        <w:pBdr>
          <w:top w:val="nil"/>
          <w:left w:val="nil"/>
          <w:bottom w:val="nil"/>
          <w:right w:val="nil"/>
          <w:between w:val="nil"/>
        </w:pBdr>
      </w:pPr>
      <w:bookmarkStart w:id="2" w:name="_6qss5n5reaqg" w:colFirst="0" w:colLast="0"/>
      <w:bookmarkEnd w:id="2"/>
      <w:r>
        <w:rPr>
          <w:b/>
        </w:rPr>
        <w:t xml:space="preserve">Conceptual Design Report </w:t>
      </w:r>
    </w:p>
    <w:p w14:paraId="7D0388C8" w14:textId="77777777" w:rsidR="00402426" w:rsidRDefault="00402426">
      <w:pPr>
        <w:pStyle w:val="Subttulo"/>
        <w:pBdr>
          <w:top w:val="nil"/>
          <w:left w:val="nil"/>
          <w:bottom w:val="nil"/>
          <w:right w:val="nil"/>
          <w:between w:val="nil"/>
        </w:pBdr>
        <w:rPr>
          <w:b/>
          <w:sz w:val="28"/>
          <w:szCs w:val="28"/>
        </w:rPr>
      </w:pPr>
      <w:bookmarkStart w:id="3" w:name="_af80tl7prv5v" w:colFirst="0" w:colLast="0"/>
      <w:bookmarkEnd w:id="3"/>
    </w:p>
    <w:p w14:paraId="7D0388C9" w14:textId="3CC78131" w:rsidR="00402426" w:rsidRDefault="00C67F6B">
      <w:pPr>
        <w:pStyle w:val="Subttulo"/>
        <w:pBdr>
          <w:top w:val="nil"/>
          <w:left w:val="nil"/>
          <w:bottom w:val="nil"/>
          <w:right w:val="nil"/>
          <w:between w:val="nil"/>
        </w:pBdr>
        <w:rPr>
          <w:b/>
          <w:sz w:val="28"/>
          <w:szCs w:val="28"/>
        </w:rPr>
      </w:pPr>
      <w:bookmarkStart w:id="4" w:name="_h99oect7exy" w:colFirst="0" w:colLast="0"/>
      <w:bookmarkEnd w:id="4"/>
      <w:r>
        <w:rPr>
          <w:b/>
          <w:sz w:val="28"/>
          <w:szCs w:val="28"/>
        </w:rPr>
        <w:t>1</w:t>
      </w:r>
      <w:r w:rsidR="0061339E">
        <w:rPr>
          <w:b/>
          <w:sz w:val="28"/>
          <w:szCs w:val="28"/>
        </w:rPr>
        <w:t>1</w:t>
      </w:r>
      <w:r w:rsidR="005B69E8">
        <w:rPr>
          <w:b/>
          <w:sz w:val="28"/>
          <w:szCs w:val="28"/>
        </w:rPr>
        <w:t xml:space="preserve"> October 2020</w:t>
      </w:r>
    </w:p>
    <w:p w14:paraId="7D0388CA" w14:textId="77777777" w:rsidR="00402426" w:rsidRDefault="005B69E8">
      <w:pPr>
        <w:pStyle w:val="Ttulo1"/>
        <w:pBdr>
          <w:top w:val="nil"/>
          <w:left w:val="nil"/>
          <w:bottom w:val="nil"/>
          <w:right w:val="nil"/>
          <w:between w:val="nil"/>
        </w:pBdr>
      </w:pPr>
      <w:bookmarkStart w:id="5" w:name="_Toc53222346"/>
      <w:r>
        <w:t>Abstract</w:t>
      </w:r>
      <w:bookmarkEnd w:id="5"/>
    </w:p>
    <w:p w14:paraId="7D0388CC" w14:textId="20D5C6B2" w:rsidR="00402426" w:rsidRDefault="00AA726C" w:rsidP="00B23F57">
      <w:pPr>
        <w:jc w:val="both"/>
      </w:pPr>
      <w:r>
        <w:t xml:space="preserve">This study aims at assessing the level of collaborative work </w:t>
      </w:r>
      <w:r w:rsidR="00E26F1B">
        <w:t xml:space="preserve">of an institution </w:t>
      </w:r>
      <w:r>
        <w:t xml:space="preserve">within </w:t>
      </w:r>
      <w:r w:rsidR="00E26F1B">
        <w:t>its</w:t>
      </w:r>
      <w:r>
        <w:t xml:space="preserve"> SharePoint database. </w:t>
      </w:r>
      <w:r w:rsidR="00044C79">
        <w:t xml:space="preserve">A sample </w:t>
      </w:r>
      <w:r w:rsidR="00E26F1B">
        <w:t>covering representative services of th</w:t>
      </w:r>
      <w:r w:rsidR="00E5470F">
        <w:t xml:space="preserve">e institution is </w:t>
      </w:r>
      <w:proofErr w:type="spellStart"/>
      <w:r w:rsidR="00E5470F">
        <w:t>analysed</w:t>
      </w:r>
      <w:proofErr w:type="spellEnd"/>
      <w:r w:rsidR="00E5470F">
        <w:t xml:space="preserve"> </w:t>
      </w:r>
      <w:proofErr w:type="gramStart"/>
      <w:r w:rsidR="003110A3">
        <w:t>in an attempt to</w:t>
      </w:r>
      <w:proofErr w:type="gramEnd"/>
      <w:r w:rsidR="003110A3">
        <w:t xml:space="preserve"> describe the whole population and </w:t>
      </w:r>
      <w:r w:rsidR="00BB7561">
        <w:t>answer this assessment</w:t>
      </w:r>
      <w:r w:rsidR="003110A3">
        <w:t>.</w:t>
      </w:r>
      <w:r w:rsidR="00DB1068">
        <w:t xml:space="preserve"> To this end, the data sample is cleaned and prepared for the analysis, divided in different </w:t>
      </w:r>
      <w:proofErr w:type="spellStart"/>
      <w:r w:rsidR="00DB1068">
        <w:t>dataframes</w:t>
      </w:r>
      <w:proofErr w:type="spellEnd"/>
      <w:r w:rsidR="00DB1068">
        <w:t xml:space="preserve"> and</w:t>
      </w:r>
      <w:r w:rsidR="00516B50">
        <w:t xml:space="preserve"> tests are conducted using Python code and </w:t>
      </w:r>
      <w:proofErr w:type="spellStart"/>
      <w:r w:rsidR="00516B50">
        <w:t>Jupyter</w:t>
      </w:r>
      <w:proofErr w:type="spellEnd"/>
      <w:r w:rsidR="00516B50">
        <w:t xml:space="preserve"> notebooks.</w:t>
      </w:r>
      <w:r w:rsidR="00461E72">
        <w:t xml:space="preserve"> In particular, </w:t>
      </w:r>
      <w:r w:rsidR="00B764EE">
        <w:t>the following aspects are described: typology of documents, the rhythm of document creation</w:t>
      </w:r>
      <w:r w:rsidR="00DD2549">
        <w:t>, versioning of documents and service</w:t>
      </w:r>
      <w:r w:rsidR="00574AF7">
        <w:t xml:space="preserve"> particularities. </w:t>
      </w:r>
      <w:proofErr w:type="gramStart"/>
      <w:r w:rsidR="00574AF7">
        <w:t>In order to</w:t>
      </w:r>
      <w:proofErr w:type="gramEnd"/>
      <w:r w:rsidR="00574AF7">
        <w:t xml:space="preserve"> a</w:t>
      </w:r>
      <w:r w:rsidR="00F35BAB">
        <w:t xml:space="preserve">nswer the question if all services work in a similar way, a Mann-Whitney test is run </w:t>
      </w:r>
      <w:r w:rsidR="00B8733E">
        <w:t>within different samples.</w:t>
      </w:r>
    </w:p>
    <w:p w14:paraId="536EC405" w14:textId="2DE650D7" w:rsidR="00516B50" w:rsidRPr="00E26F1B" w:rsidRDefault="00516B50" w:rsidP="00B23F57">
      <w:pPr>
        <w:jc w:val="both"/>
        <w:rPr>
          <w:lang w:val="en-US"/>
        </w:rPr>
      </w:pPr>
      <w:r>
        <w:t xml:space="preserve">The study concludes that </w:t>
      </w:r>
      <w:r w:rsidR="00B8733E">
        <w:t>the database is heavily used as a publication platform, but collaboration in it is very poor. Equally, it concludes that the</w:t>
      </w:r>
      <w:r w:rsidR="00E661D4">
        <w:t xml:space="preserve"> three kind of populations (Operational, Administrative and Political) are sufficiently different to conclude that the</w:t>
      </w:r>
      <w:r w:rsidR="00B23F57">
        <w:t>ir way of working is different.</w:t>
      </w:r>
    </w:p>
    <w:p w14:paraId="7D0388D0" w14:textId="77777777" w:rsidR="00402426" w:rsidRPr="00E26F1B" w:rsidRDefault="00402426">
      <w:pPr>
        <w:rPr>
          <w:lang w:val="en-US"/>
        </w:rPr>
      </w:pPr>
      <w:bookmarkStart w:id="6" w:name="_ut1lf6l8icd3" w:colFirst="0" w:colLast="0"/>
      <w:bookmarkStart w:id="7" w:name="_qd77nd3yr961" w:colFirst="0" w:colLast="0"/>
      <w:bookmarkEnd w:id="6"/>
      <w:bookmarkEnd w:id="7"/>
    </w:p>
    <w:p w14:paraId="7D0388D4" w14:textId="77777777" w:rsidR="00402426" w:rsidRDefault="005B69E8">
      <w:pPr>
        <w:pStyle w:val="Ttulo1"/>
        <w:pBdr>
          <w:top w:val="nil"/>
          <w:left w:val="nil"/>
          <w:bottom w:val="nil"/>
          <w:right w:val="nil"/>
          <w:between w:val="nil"/>
        </w:pBdr>
      </w:pPr>
      <w:bookmarkStart w:id="8" w:name="_Toc53222347"/>
      <w:r>
        <w:t>Table of Contents</w:t>
      </w:r>
      <w:bookmarkEnd w:id="8"/>
    </w:p>
    <w:p w14:paraId="7D0388D6" w14:textId="77777777" w:rsidR="00402426" w:rsidRDefault="00402426"/>
    <w:sdt>
      <w:sdtPr>
        <w:id w:val="-719895257"/>
        <w:docPartObj>
          <w:docPartGallery w:val="Table of Contents"/>
          <w:docPartUnique/>
        </w:docPartObj>
      </w:sdtPr>
      <w:sdtEndPr/>
      <w:sdtContent>
        <w:p w14:paraId="4CD9E1DC" w14:textId="5DA118AC" w:rsidR="00B23F57" w:rsidRDefault="005B69E8">
          <w:pPr>
            <w:pStyle w:val="TDC1"/>
            <w:tabs>
              <w:tab w:val="right" w:pos="9350"/>
            </w:tabs>
            <w:rPr>
              <w:noProof/>
            </w:rPr>
          </w:pPr>
          <w:r>
            <w:fldChar w:fldCharType="begin"/>
          </w:r>
          <w:r>
            <w:instrText xml:space="preserve"> TOC \h \u \z </w:instrText>
          </w:r>
          <w:r>
            <w:fldChar w:fldCharType="separate"/>
          </w:r>
          <w:hyperlink w:anchor="_Toc53222346" w:history="1">
            <w:r w:rsidR="00B23F57" w:rsidRPr="0015661A">
              <w:rPr>
                <w:rStyle w:val="Hipervnculo"/>
                <w:noProof/>
              </w:rPr>
              <w:t>Abstract</w:t>
            </w:r>
            <w:r w:rsidR="00B23F57">
              <w:rPr>
                <w:noProof/>
                <w:webHidden/>
              </w:rPr>
              <w:tab/>
            </w:r>
            <w:r w:rsidR="00B23F57">
              <w:rPr>
                <w:noProof/>
                <w:webHidden/>
              </w:rPr>
              <w:fldChar w:fldCharType="begin"/>
            </w:r>
            <w:r w:rsidR="00B23F57">
              <w:rPr>
                <w:noProof/>
                <w:webHidden/>
              </w:rPr>
              <w:instrText xml:space="preserve"> PAGEREF _Toc53222346 \h </w:instrText>
            </w:r>
            <w:r w:rsidR="00B23F57">
              <w:rPr>
                <w:noProof/>
                <w:webHidden/>
              </w:rPr>
            </w:r>
            <w:r w:rsidR="00B23F57">
              <w:rPr>
                <w:noProof/>
                <w:webHidden/>
              </w:rPr>
              <w:fldChar w:fldCharType="separate"/>
            </w:r>
            <w:r w:rsidR="00B23F57">
              <w:rPr>
                <w:noProof/>
                <w:webHidden/>
              </w:rPr>
              <w:t>0</w:t>
            </w:r>
            <w:r w:rsidR="00B23F57">
              <w:rPr>
                <w:noProof/>
                <w:webHidden/>
              </w:rPr>
              <w:fldChar w:fldCharType="end"/>
            </w:r>
          </w:hyperlink>
        </w:p>
        <w:p w14:paraId="5DBA8FBC" w14:textId="66CCA752" w:rsidR="00B23F57" w:rsidRDefault="00E53BF6">
          <w:pPr>
            <w:pStyle w:val="TDC1"/>
            <w:tabs>
              <w:tab w:val="right" w:pos="9350"/>
            </w:tabs>
            <w:rPr>
              <w:noProof/>
            </w:rPr>
          </w:pPr>
          <w:hyperlink w:anchor="_Toc53222347" w:history="1">
            <w:r w:rsidR="00B23F57" w:rsidRPr="0015661A">
              <w:rPr>
                <w:rStyle w:val="Hipervnculo"/>
                <w:noProof/>
              </w:rPr>
              <w:t>Table of Contents</w:t>
            </w:r>
            <w:r w:rsidR="00B23F57">
              <w:rPr>
                <w:noProof/>
                <w:webHidden/>
              </w:rPr>
              <w:tab/>
            </w:r>
            <w:r w:rsidR="00B23F57">
              <w:rPr>
                <w:noProof/>
                <w:webHidden/>
              </w:rPr>
              <w:fldChar w:fldCharType="begin"/>
            </w:r>
            <w:r w:rsidR="00B23F57">
              <w:rPr>
                <w:noProof/>
                <w:webHidden/>
              </w:rPr>
              <w:instrText xml:space="preserve"> PAGEREF _Toc53222347 \h </w:instrText>
            </w:r>
            <w:r w:rsidR="00B23F57">
              <w:rPr>
                <w:noProof/>
                <w:webHidden/>
              </w:rPr>
            </w:r>
            <w:r w:rsidR="00B23F57">
              <w:rPr>
                <w:noProof/>
                <w:webHidden/>
              </w:rPr>
              <w:fldChar w:fldCharType="separate"/>
            </w:r>
            <w:r w:rsidR="00B23F57">
              <w:rPr>
                <w:noProof/>
                <w:webHidden/>
              </w:rPr>
              <w:t>1</w:t>
            </w:r>
            <w:r w:rsidR="00B23F57">
              <w:rPr>
                <w:noProof/>
                <w:webHidden/>
              </w:rPr>
              <w:fldChar w:fldCharType="end"/>
            </w:r>
          </w:hyperlink>
        </w:p>
        <w:p w14:paraId="5928FED4" w14:textId="6423DC51" w:rsidR="00B23F57" w:rsidRDefault="00E53BF6">
          <w:pPr>
            <w:pStyle w:val="TDC1"/>
            <w:tabs>
              <w:tab w:val="right" w:pos="9350"/>
            </w:tabs>
            <w:rPr>
              <w:noProof/>
            </w:rPr>
          </w:pPr>
          <w:hyperlink w:anchor="_Toc53222348" w:history="1">
            <w:r w:rsidR="00B23F57" w:rsidRPr="0015661A">
              <w:rPr>
                <w:rStyle w:val="Hipervnculo"/>
                <w:noProof/>
              </w:rPr>
              <w:t>1 Project Objectives</w:t>
            </w:r>
            <w:r w:rsidR="00B23F57">
              <w:rPr>
                <w:noProof/>
                <w:webHidden/>
              </w:rPr>
              <w:tab/>
            </w:r>
            <w:r w:rsidR="00B23F57">
              <w:rPr>
                <w:noProof/>
                <w:webHidden/>
              </w:rPr>
              <w:fldChar w:fldCharType="begin"/>
            </w:r>
            <w:r w:rsidR="00B23F57">
              <w:rPr>
                <w:noProof/>
                <w:webHidden/>
              </w:rPr>
              <w:instrText xml:space="preserve"> PAGEREF _Toc53222348 \h </w:instrText>
            </w:r>
            <w:r w:rsidR="00B23F57">
              <w:rPr>
                <w:noProof/>
                <w:webHidden/>
              </w:rPr>
            </w:r>
            <w:r w:rsidR="00B23F57">
              <w:rPr>
                <w:noProof/>
                <w:webHidden/>
              </w:rPr>
              <w:fldChar w:fldCharType="separate"/>
            </w:r>
            <w:r w:rsidR="00B23F57">
              <w:rPr>
                <w:noProof/>
                <w:webHidden/>
              </w:rPr>
              <w:t>2</w:t>
            </w:r>
            <w:r w:rsidR="00B23F57">
              <w:rPr>
                <w:noProof/>
                <w:webHidden/>
              </w:rPr>
              <w:fldChar w:fldCharType="end"/>
            </w:r>
          </w:hyperlink>
        </w:p>
        <w:p w14:paraId="14C4FB90" w14:textId="559089E1" w:rsidR="00B23F57" w:rsidRDefault="00E53BF6">
          <w:pPr>
            <w:pStyle w:val="TDC1"/>
            <w:tabs>
              <w:tab w:val="right" w:pos="9350"/>
            </w:tabs>
            <w:rPr>
              <w:noProof/>
            </w:rPr>
          </w:pPr>
          <w:hyperlink w:anchor="_Toc53222349" w:history="1">
            <w:r w:rsidR="00B23F57" w:rsidRPr="0015661A">
              <w:rPr>
                <w:rStyle w:val="Hipervnculo"/>
                <w:noProof/>
              </w:rPr>
              <w:t>2 Methods</w:t>
            </w:r>
            <w:r w:rsidR="00B23F57">
              <w:rPr>
                <w:noProof/>
                <w:webHidden/>
              </w:rPr>
              <w:tab/>
            </w:r>
            <w:r w:rsidR="00B23F57">
              <w:rPr>
                <w:noProof/>
                <w:webHidden/>
              </w:rPr>
              <w:fldChar w:fldCharType="begin"/>
            </w:r>
            <w:r w:rsidR="00B23F57">
              <w:rPr>
                <w:noProof/>
                <w:webHidden/>
              </w:rPr>
              <w:instrText xml:space="preserve"> PAGEREF _Toc53222349 \h </w:instrText>
            </w:r>
            <w:r w:rsidR="00B23F57">
              <w:rPr>
                <w:noProof/>
                <w:webHidden/>
              </w:rPr>
            </w:r>
            <w:r w:rsidR="00B23F57">
              <w:rPr>
                <w:noProof/>
                <w:webHidden/>
              </w:rPr>
              <w:fldChar w:fldCharType="separate"/>
            </w:r>
            <w:r w:rsidR="00B23F57">
              <w:rPr>
                <w:noProof/>
                <w:webHidden/>
              </w:rPr>
              <w:t>2</w:t>
            </w:r>
            <w:r w:rsidR="00B23F57">
              <w:rPr>
                <w:noProof/>
                <w:webHidden/>
              </w:rPr>
              <w:fldChar w:fldCharType="end"/>
            </w:r>
          </w:hyperlink>
        </w:p>
        <w:p w14:paraId="63F3700B" w14:textId="7ECD9245" w:rsidR="00B23F57" w:rsidRDefault="00E53BF6">
          <w:pPr>
            <w:pStyle w:val="TDC1"/>
            <w:tabs>
              <w:tab w:val="right" w:pos="9350"/>
            </w:tabs>
            <w:rPr>
              <w:noProof/>
            </w:rPr>
          </w:pPr>
          <w:hyperlink w:anchor="_Toc53222350" w:history="1">
            <w:r w:rsidR="00B23F57" w:rsidRPr="0015661A">
              <w:rPr>
                <w:rStyle w:val="Hipervnculo"/>
                <w:noProof/>
              </w:rPr>
              <w:t>3 Data</w:t>
            </w:r>
            <w:r w:rsidR="00B23F57">
              <w:rPr>
                <w:noProof/>
                <w:webHidden/>
              </w:rPr>
              <w:tab/>
            </w:r>
            <w:r w:rsidR="00B23F57">
              <w:rPr>
                <w:noProof/>
                <w:webHidden/>
              </w:rPr>
              <w:fldChar w:fldCharType="begin"/>
            </w:r>
            <w:r w:rsidR="00B23F57">
              <w:rPr>
                <w:noProof/>
                <w:webHidden/>
              </w:rPr>
              <w:instrText xml:space="preserve"> PAGEREF _Toc53222350 \h </w:instrText>
            </w:r>
            <w:r w:rsidR="00B23F57">
              <w:rPr>
                <w:noProof/>
                <w:webHidden/>
              </w:rPr>
            </w:r>
            <w:r w:rsidR="00B23F57">
              <w:rPr>
                <w:noProof/>
                <w:webHidden/>
              </w:rPr>
              <w:fldChar w:fldCharType="separate"/>
            </w:r>
            <w:r w:rsidR="00B23F57">
              <w:rPr>
                <w:noProof/>
                <w:webHidden/>
              </w:rPr>
              <w:t>3</w:t>
            </w:r>
            <w:r w:rsidR="00B23F57">
              <w:rPr>
                <w:noProof/>
                <w:webHidden/>
              </w:rPr>
              <w:fldChar w:fldCharType="end"/>
            </w:r>
          </w:hyperlink>
        </w:p>
        <w:p w14:paraId="0D1E40B3" w14:textId="4E9710C6" w:rsidR="00B23F57" w:rsidRDefault="00E53BF6">
          <w:pPr>
            <w:pStyle w:val="TDC1"/>
            <w:tabs>
              <w:tab w:val="right" w:pos="9350"/>
            </w:tabs>
            <w:rPr>
              <w:noProof/>
            </w:rPr>
          </w:pPr>
          <w:hyperlink w:anchor="_Toc53222351" w:history="1">
            <w:r w:rsidR="00B23F57" w:rsidRPr="0015661A">
              <w:rPr>
                <w:rStyle w:val="Hipervnculo"/>
                <w:noProof/>
              </w:rPr>
              <w:t>4 Metadata</w:t>
            </w:r>
            <w:r w:rsidR="00B23F57">
              <w:rPr>
                <w:noProof/>
                <w:webHidden/>
              </w:rPr>
              <w:tab/>
            </w:r>
            <w:r w:rsidR="00B23F57">
              <w:rPr>
                <w:noProof/>
                <w:webHidden/>
              </w:rPr>
              <w:fldChar w:fldCharType="begin"/>
            </w:r>
            <w:r w:rsidR="00B23F57">
              <w:rPr>
                <w:noProof/>
                <w:webHidden/>
              </w:rPr>
              <w:instrText xml:space="preserve"> PAGEREF _Toc53222351 \h </w:instrText>
            </w:r>
            <w:r w:rsidR="00B23F57">
              <w:rPr>
                <w:noProof/>
                <w:webHidden/>
              </w:rPr>
            </w:r>
            <w:r w:rsidR="00B23F57">
              <w:rPr>
                <w:noProof/>
                <w:webHidden/>
              </w:rPr>
              <w:fldChar w:fldCharType="separate"/>
            </w:r>
            <w:r w:rsidR="00B23F57">
              <w:rPr>
                <w:noProof/>
                <w:webHidden/>
              </w:rPr>
              <w:t>5</w:t>
            </w:r>
            <w:r w:rsidR="00B23F57">
              <w:rPr>
                <w:noProof/>
                <w:webHidden/>
              </w:rPr>
              <w:fldChar w:fldCharType="end"/>
            </w:r>
          </w:hyperlink>
        </w:p>
        <w:p w14:paraId="5CA4B950" w14:textId="48A2D135" w:rsidR="00B23F57" w:rsidRDefault="00E53BF6">
          <w:pPr>
            <w:pStyle w:val="TDC1"/>
            <w:tabs>
              <w:tab w:val="right" w:pos="9350"/>
            </w:tabs>
            <w:rPr>
              <w:noProof/>
            </w:rPr>
          </w:pPr>
          <w:hyperlink w:anchor="_Toc53222352" w:history="1">
            <w:r w:rsidR="00B23F57" w:rsidRPr="0015661A">
              <w:rPr>
                <w:rStyle w:val="Hipervnculo"/>
                <w:noProof/>
              </w:rPr>
              <w:t>5 Data Quality</w:t>
            </w:r>
            <w:r w:rsidR="00B23F57">
              <w:rPr>
                <w:noProof/>
                <w:webHidden/>
              </w:rPr>
              <w:tab/>
            </w:r>
            <w:r w:rsidR="00B23F57">
              <w:rPr>
                <w:noProof/>
                <w:webHidden/>
              </w:rPr>
              <w:fldChar w:fldCharType="begin"/>
            </w:r>
            <w:r w:rsidR="00B23F57">
              <w:rPr>
                <w:noProof/>
                <w:webHidden/>
              </w:rPr>
              <w:instrText xml:space="preserve"> PAGEREF _Toc53222352 \h </w:instrText>
            </w:r>
            <w:r w:rsidR="00B23F57">
              <w:rPr>
                <w:noProof/>
                <w:webHidden/>
              </w:rPr>
            </w:r>
            <w:r w:rsidR="00B23F57">
              <w:rPr>
                <w:noProof/>
                <w:webHidden/>
              </w:rPr>
              <w:fldChar w:fldCharType="separate"/>
            </w:r>
            <w:r w:rsidR="00B23F57">
              <w:rPr>
                <w:noProof/>
                <w:webHidden/>
              </w:rPr>
              <w:t>5</w:t>
            </w:r>
            <w:r w:rsidR="00B23F57">
              <w:rPr>
                <w:noProof/>
                <w:webHidden/>
              </w:rPr>
              <w:fldChar w:fldCharType="end"/>
            </w:r>
          </w:hyperlink>
        </w:p>
        <w:p w14:paraId="36662B4C" w14:textId="10FCE1D1" w:rsidR="00B23F57" w:rsidRDefault="00E53BF6">
          <w:pPr>
            <w:pStyle w:val="TDC1"/>
            <w:tabs>
              <w:tab w:val="right" w:pos="9350"/>
            </w:tabs>
            <w:rPr>
              <w:noProof/>
            </w:rPr>
          </w:pPr>
          <w:hyperlink w:anchor="_Toc53222353" w:history="1">
            <w:r w:rsidR="00B23F57" w:rsidRPr="0015661A">
              <w:rPr>
                <w:rStyle w:val="Hipervnculo"/>
                <w:noProof/>
              </w:rPr>
              <w:t>6 Data Flow</w:t>
            </w:r>
            <w:r w:rsidR="00B23F57">
              <w:rPr>
                <w:noProof/>
                <w:webHidden/>
              </w:rPr>
              <w:tab/>
            </w:r>
            <w:r w:rsidR="00B23F57">
              <w:rPr>
                <w:noProof/>
                <w:webHidden/>
              </w:rPr>
              <w:fldChar w:fldCharType="begin"/>
            </w:r>
            <w:r w:rsidR="00B23F57">
              <w:rPr>
                <w:noProof/>
                <w:webHidden/>
              </w:rPr>
              <w:instrText xml:space="preserve"> PAGEREF _Toc53222353 \h </w:instrText>
            </w:r>
            <w:r w:rsidR="00B23F57">
              <w:rPr>
                <w:noProof/>
                <w:webHidden/>
              </w:rPr>
            </w:r>
            <w:r w:rsidR="00B23F57">
              <w:rPr>
                <w:noProof/>
                <w:webHidden/>
              </w:rPr>
              <w:fldChar w:fldCharType="separate"/>
            </w:r>
            <w:r w:rsidR="00B23F57">
              <w:rPr>
                <w:noProof/>
                <w:webHidden/>
              </w:rPr>
              <w:t>6</w:t>
            </w:r>
            <w:r w:rsidR="00B23F57">
              <w:rPr>
                <w:noProof/>
                <w:webHidden/>
              </w:rPr>
              <w:fldChar w:fldCharType="end"/>
            </w:r>
          </w:hyperlink>
        </w:p>
        <w:p w14:paraId="0897D868" w14:textId="7C715D3F" w:rsidR="00B23F57" w:rsidRDefault="00E53BF6">
          <w:pPr>
            <w:pStyle w:val="TDC1"/>
            <w:tabs>
              <w:tab w:val="right" w:pos="9350"/>
            </w:tabs>
            <w:rPr>
              <w:noProof/>
            </w:rPr>
          </w:pPr>
          <w:hyperlink w:anchor="_Toc53222354" w:history="1">
            <w:r w:rsidR="00B23F57" w:rsidRPr="0015661A">
              <w:rPr>
                <w:rStyle w:val="Hipervnculo"/>
                <w:noProof/>
              </w:rPr>
              <w:t>7 Data Model</w:t>
            </w:r>
            <w:r w:rsidR="00B23F57">
              <w:rPr>
                <w:noProof/>
                <w:webHidden/>
              </w:rPr>
              <w:tab/>
            </w:r>
            <w:r w:rsidR="00B23F57">
              <w:rPr>
                <w:noProof/>
                <w:webHidden/>
              </w:rPr>
              <w:fldChar w:fldCharType="begin"/>
            </w:r>
            <w:r w:rsidR="00B23F57">
              <w:rPr>
                <w:noProof/>
                <w:webHidden/>
              </w:rPr>
              <w:instrText xml:space="preserve"> PAGEREF _Toc53222354 \h </w:instrText>
            </w:r>
            <w:r w:rsidR="00B23F57">
              <w:rPr>
                <w:noProof/>
                <w:webHidden/>
              </w:rPr>
            </w:r>
            <w:r w:rsidR="00B23F57">
              <w:rPr>
                <w:noProof/>
                <w:webHidden/>
              </w:rPr>
              <w:fldChar w:fldCharType="separate"/>
            </w:r>
            <w:r w:rsidR="00B23F57">
              <w:rPr>
                <w:noProof/>
                <w:webHidden/>
              </w:rPr>
              <w:t>7</w:t>
            </w:r>
            <w:r w:rsidR="00B23F57">
              <w:rPr>
                <w:noProof/>
                <w:webHidden/>
              </w:rPr>
              <w:fldChar w:fldCharType="end"/>
            </w:r>
          </w:hyperlink>
        </w:p>
        <w:p w14:paraId="4455C06F" w14:textId="2AFE1BD3" w:rsidR="00B23F57" w:rsidRDefault="00E53BF6">
          <w:pPr>
            <w:pStyle w:val="TDC1"/>
            <w:tabs>
              <w:tab w:val="right" w:pos="9350"/>
            </w:tabs>
            <w:rPr>
              <w:noProof/>
            </w:rPr>
          </w:pPr>
          <w:hyperlink w:anchor="_Toc53222355" w:history="1">
            <w:r w:rsidR="00B23F57" w:rsidRPr="0015661A">
              <w:rPr>
                <w:rStyle w:val="Hipervnculo"/>
                <w:noProof/>
              </w:rPr>
              <w:t>8 Risks</w:t>
            </w:r>
            <w:r w:rsidR="00B23F57">
              <w:rPr>
                <w:noProof/>
                <w:webHidden/>
              </w:rPr>
              <w:tab/>
            </w:r>
            <w:r w:rsidR="00B23F57">
              <w:rPr>
                <w:noProof/>
                <w:webHidden/>
              </w:rPr>
              <w:fldChar w:fldCharType="begin"/>
            </w:r>
            <w:r w:rsidR="00B23F57">
              <w:rPr>
                <w:noProof/>
                <w:webHidden/>
              </w:rPr>
              <w:instrText xml:space="preserve"> PAGEREF _Toc53222355 \h </w:instrText>
            </w:r>
            <w:r w:rsidR="00B23F57">
              <w:rPr>
                <w:noProof/>
                <w:webHidden/>
              </w:rPr>
            </w:r>
            <w:r w:rsidR="00B23F57">
              <w:rPr>
                <w:noProof/>
                <w:webHidden/>
              </w:rPr>
              <w:fldChar w:fldCharType="separate"/>
            </w:r>
            <w:r w:rsidR="00B23F57">
              <w:rPr>
                <w:noProof/>
                <w:webHidden/>
              </w:rPr>
              <w:t>8</w:t>
            </w:r>
            <w:r w:rsidR="00B23F57">
              <w:rPr>
                <w:noProof/>
                <w:webHidden/>
              </w:rPr>
              <w:fldChar w:fldCharType="end"/>
            </w:r>
          </w:hyperlink>
        </w:p>
        <w:p w14:paraId="28C43413" w14:textId="7D8AE812" w:rsidR="00B23F57" w:rsidRDefault="00E53BF6">
          <w:pPr>
            <w:pStyle w:val="TDC1"/>
            <w:tabs>
              <w:tab w:val="right" w:pos="9350"/>
            </w:tabs>
            <w:rPr>
              <w:noProof/>
            </w:rPr>
          </w:pPr>
          <w:hyperlink w:anchor="_Toc53222356" w:history="1">
            <w:r w:rsidR="00B23F57" w:rsidRPr="0015661A">
              <w:rPr>
                <w:rStyle w:val="Hipervnculo"/>
                <w:noProof/>
              </w:rPr>
              <w:t>9 Preliminary Studies</w:t>
            </w:r>
            <w:r w:rsidR="00B23F57">
              <w:rPr>
                <w:noProof/>
                <w:webHidden/>
              </w:rPr>
              <w:tab/>
            </w:r>
            <w:r w:rsidR="00B23F57">
              <w:rPr>
                <w:noProof/>
                <w:webHidden/>
              </w:rPr>
              <w:fldChar w:fldCharType="begin"/>
            </w:r>
            <w:r w:rsidR="00B23F57">
              <w:rPr>
                <w:noProof/>
                <w:webHidden/>
              </w:rPr>
              <w:instrText xml:space="preserve"> PAGEREF _Toc53222356 \h </w:instrText>
            </w:r>
            <w:r w:rsidR="00B23F57">
              <w:rPr>
                <w:noProof/>
                <w:webHidden/>
              </w:rPr>
            </w:r>
            <w:r w:rsidR="00B23F57">
              <w:rPr>
                <w:noProof/>
                <w:webHidden/>
              </w:rPr>
              <w:fldChar w:fldCharType="separate"/>
            </w:r>
            <w:r w:rsidR="00B23F57">
              <w:rPr>
                <w:noProof/>
                <w:webHidden/>
              </w:rPr>
              <w:t>8</w:t>
            </w:r>
            <w:r w:rsidR="00B23F57">
              <w:rPr>
                <w:noProof/>
                <w:webHidden/>
              </w:rPr>
              <w:fldChar w:fldCharType="end"/>
            </w:r>
          </w:hyperlink>
        </w:p>
        <w:p w14:paraId="0A0E76E7" w14:textId="11031DDF" w:rsidR="00B23F57" w:rsidRDefault="00E53BF6">
          <w:pPr>
            <w:pStyle w:val="TDC1"/>
            <w:tabs>
              <w:tab w:val="right" w:pos="9350"/>
            </w:tabs>
            <w:rPr>
              <w:noProof/>
            </w:rPr>
          </w:pPr>
          <w:hyperlink w:anchor="_Toc53222357" w:history="1">
            <w:r w:rsidR="00B23F57" w:rsidRPr="0015661A">
              <w:rPr>
                <w:rStyle w:val="Hipervnculo"/>
                <w:noProof/>
              </w:rPr>
              <w:t>10 Conclusions</w:t>
            </w:r>
            <w:r w:rsidR="00B23F57">
              <w:rPr>
                <w:noProof/>
                <w:webHidden/>
              </w:rPr>
              <w:tab/>
            </w:r>
            <w:r w:rsidR="00B23F57">
              <w:rPr>
                <w:noProof/>
                <w:webHidden/>
              </w:rPr>
              <w:fldChar w:fldCharType="begin"/>
            </w:r>
            <w:r w:rsidR="00B23F57">
              <w:rPr>
                <w:noProof/>
                <w:webHidden/>
              </w:rPr>
              <w:instrText xml:space="preserve"> PAGEREF _Toc53222357 \h </w:instrText>
            </w:r>
            <w:r w:rsidR="00B23F57">
              <w:rPr>
                <w:noProof/>
                <w:webHidden/>
              </w:rPr>
            </w:r>
            <w:r w:rsidR="00B23F57">
              <w:rPr>
                <w:noProof/>
                <w:webHidden/>
              </w:rPr>
              <w:fldChar w:fldCharType="separate"/>
            </w:r>
            <w:r w:rsidR="00B23F57">
              <w:rPr>
                <w:noProof/>
                <w:webHidden/>
              </w:rPr>
              <w:t>9</w:t>
            </w:r>
            <w:r w:rsidR="00B23F57">
              <w:rPr>
                <w:noProof/>
                <w:webHidden/>
              </w:rPr>
              <w:fldChar w:fldCharType="end"/>
            </w:r>
          </w:hyperlink>
        </w:p>
        <w:p w14:paraId="67F41FA8" w14:textId="1AE6740F" w:rsidR="00B23F57" w:rsidRDefault="00E53BF6">
          <w:pPr>
            <w:pStyle w:val="TDC1"/>
            <w:tabs>
              <w:tab w:val="right" w:pos="9350"/>
            </w:tabs>
            <w:rPr>
              <w:noProof/>
            </w:rPr>
          </w:pPr>
          <w:hyperlink w:anchor="_Toc53222358" w:history="1">
            <w:r w:rsidR="00B23F57" w:rsidRPr="0015661A">
              <w:rPr>
                <w:rStyle w:val="Hipervnculo"/>
                <w:noProof/>
              </w:rPr>
              <w:t>Acknowledgements</w:t>
            </w:r>
            <w:r w:rsidR="00B23F57">
              <w:rPr>
                <w:noProof/>
                <w:webHidden/>
              </w:rPr>
              <w:tab/>
            </w:r>
            <w:r w:rsidR="00B23F57">
              <w:rPr>
                <w:noProof/>
                <w:webHidden/>
              </w:rPr>
              <w:fldChar w:fldCharType="begin"/>
            </w:r>
            <w:r w:rsidR="00B23F57">
              <w:rPr>
                <w:noProof/>
                <w:webHidden/>
              </w:rPr>
              <w:instrText xml:space="preserve"> PAGEREF _Toc53222358 \h </w:instrText>
            </w:r>
            <w:r w:rsidR="00B23F57">
              <w:rPr>
                <w:noProof/>
                <w:webHidden/>
              </w:rPr>
            </w:r>
            <w:r w:rsidR="00B23F57">
              <w:rPr>
                <w:noProof/>
                <w:webHidden/>
              </w:rPr>
              <w:fldChar w:fldCharType="separate"/>
            </w:r>
            <w:r w:rsidR="00B23F57">
              <w:rPr>
                <w:noProof/>
                <w:webHidden/>
              </w:rPr>
              <w:t>10</w:t>
            </w:r>
            <w:r w:rsidR="00B23F57">
              <w:rPr>
                <w:noProof/>
                <w:webHidden/>
              </w:rPr>
              <w:fldChar w:fldCharType="end"/>
            </w:r>
          </w:hyperlink>
        </w:p>
        <w:p w14:paraId="7D0388E5" w14:textId="1B6F6286" w:rsidR="00402426" w:rsidRDefault="005B69E8">
          <w:pPr>
            <w:tabs>
              <w:tab w:val="right" w:pos="9360"/>
            </w:tabs>
            <w:spacing w:after="80" w:line="240" w:lineRule="auto"/>
            <w:rPr>
              <w:b/>
            </w:rPr>
          </w:pPr>
          <w:r>
            <w:fldChar w:fldCharType="end"/>
          </w:r>
        </w:p>
      </w:sdtContent>
    </w:sdt>
    <w:p w14:paraId="7D0388E6" w14:textId="77777777" w:rsidR="00402426" w:rsidRDefault="00402426"/>
    <w:p w14:paraId="7D0388E7" w14:textId="77777777" w:rsidR="00402426" w:rsidRDefault="00402426">
      <w:pPr>
        <w:pStyle w:val="Ttulo1"/>
        <w:pBdr>
          <w:top w:val="nil"/>
          <w:left w:val="nil"/>
          <w:bottom w:val="nil"/>
          <w:right w:val="nil"/>
          <w:between w:val="nil"/>
        </w:pBdr>
      </w:pPr>
      <w:bookmarkStart w:id="9" w:name="_1zl49ftw9777" w:colFirst="0" w:colLast="0"/>
      <w:bookmarkEnd w:id="9"/>
    </w:p>
    <w:p w14:paraId="7D0388E8" w14:textId="77777777" w:rsidR="00402426" w:rsidRDefault="00402426"/>
    <w:p w14:paraId="7D0388E9" w14:textId="77777777" w:rsidR="00402426" w:rsidRDefault="00402426"/>
    <w:p w14:paraId="7D0388EA" w14:textId="77777777" w:rsidR="00402426" w:rsidRDefault="00402426"/>
    <w:p w14:paraId="7D0388EB" w14:textId="77777777" w:rsidR="00402426" w:rsidRDefault="00402426"/>
    <w:p w14:paraId="7D0388EC" w14:textId="77777777" w:rsidR="00402426" w:rsidRDefault="005B69E8">
      <w:pPr>
        <w:pStyle w:val="Ttulo1"/>
        <w:pBdr>
          <w:top w:val="nil"/>
          <w:left w:val="nil"/>
          <w:bottom w:val="nil"/>
          <w:right w:val="nil"/>
          <w:between w:val="nil"/>
        </w:pBdr>
      </w:pPr>
      <w:bookmarkStart w:id="10" w:name="_Toc53222348"/>
      <w:r>
        <w:lastRenderedPageBreak/>
        <w:t>1 Project Objectives</w:t>
      </w:r>
      <w:bookmarkEnd w:id="10"/>
      <w:r>
        <w:t xml:space="preserve"> </w:t>
      </w:r>
    </w:p>
    <w:p w14:paraId="13E9B71D" w14:textId="57D8704A" w:rsidR="00776315" w:rsidRPr="004B55A9" w:rsidRDefault="005E4307" w:rsidP="004B55A9">
      <w:pPr>
        <w:pBdr>
          <w:top w:val="nil"/>
          <w:left w:val="nil"/>
          <w:bottom w:val="nil"/>
          <w:right w:val="nil"/>
          <w:between w:val="nil"/>
        </w:pBdr>
        <w:jc w:val="both"/>
      </w:pPr>
      <w:r w:rsidRPr="004B55A9">
        <w:t xml:space="preserve">Over the last </w:t>
      </w:r>
      <w:r w:rsidR="004D3936" w:rsidRPr="004B55A9">
        <w:t>six</w:t>
      </w:r>
      <w:r w:rsidRPr="004B55A9">
        <w:t xml:space="preserve"> years, </w:t>
      </w:r>
      <w:r w:rsidR="0056026C" w:rsidRPr="004B55A9">
        <w:t>SharePoint</w:t>
      </w:r>
      <w:r w:rsidRPr="004B55A9">
        <w:t xml:space="preserve"> has </w:t>
      </w:r>
      <w:r w:rsidR="00764256" w:rsidRPr="004B55A9">
        <w:t xml:space="preserve">been </w:t>
      </w:r>
      <w:r w:rsidRPr="004B55A9">
        <w:t xml:space="preserve">implemented as </w:t>
      </w:r>
      <w:r w:rsidR="00764256" w:rsidRPr="004B55A9">
        <w:t>the</w:t>
      </w:r>
      <w:r w:rsidRPr="004B55A9">
        <w:t xml:space="preserve"> document repository for </w:t>
      </w:r>
      <w:r w:rsidR="00764256" w:rsidRPr="004B55A9">
        <w:t xml:space="preserve">my company. The intention is not only to have a single </w:t>
      </w:r>
      <w:r w:rsidR="00233B65" w:rsidRPr="004B55A9">
        <w:t xml:space="preserve">repository </w:t>
      </w:r>
      <w:r w:rsidR="00690752" w:rsidRPr="004B55A9">
        <w:t xml:space="preserve">to store documents, but to </w:t>
      </w:r>
      <w:r w:rsidR="003A2845" w:rsidRPr="004B55A9">
        <w:t xml:space="preserve">promote collaborative work </w:t>
      </w:r>
      <w:r w:rsidR="00690752" w:rsidRPr="004B55A9">
        <w:t xml:space="preserve">among colleagues. </w:t>
      </w:r>
      <w:r w:rsidR="00245CFD" w:rsidRPr="004B55A9">
        <w:t xml:space="preserve">The usage of </w:t>
      </w:r>
      <w:r w:rsidR="0056026C" w:rsidRPr="004B55A9">
        <w:t>SharePoint</w:t>
      </w:r>
      <w:r w:rsidR="00245CFD" w:rsidRPr="004B55A9">
        <w:t xml:space="preserve"> was </w:t>
      </w:r>
      <w:r w:rsidR="00BF00B1" w:rsidRPr="004B55A9">
        <w:t>strongly encouraged, but not</w:t>
      </w:r>
      <w:r w:rsidR="00245CFD" w:rsidRPr="004B55A9">
        <w:t xml:space="preserve"> imposed: Staff had </w:t>
      </w:r>
      <w:r w:rsidR="00BF00B1" w:rsidRPr="004B55A9">
        <w:t>other tools to create documents.</w:t>
      </w:r>
    </w:p>
    <w:p w14:paraId="4215FFCC" w14:textId="408EC195" w:rsidR="0056026C" w:rsidRPr="004B55A9" w:rsidRDefault="00776315" w:rsidP="004B55A9">
      <w:pPr>
        <w:pBdr>
          <w:top w:val="nil"/>
          <w:left w:val="nil"/>
          <w:bottom w:val="nil"/>
          <w:right w:val="nil"/>
          <w:between w:val="nil"/>
        </w:pBdr>
        <w:jc w:val="both"/>
      </w:pPr>
      <w:r w:rsidRPr="004B55A9">
        <w:t xml:space="preserve">The success of </w:t>
      </w:r>
      <w:r w:rsidR="00061FCA" w:rsidRPr="004B55A9">
        <w:t>SharePoint</w:t>
      </w:r>
      <w:r w:rsidRPr="004B55A9">
        <w:t xml:space="preserve"> implementation was never assessed. </w:t>
      </w:r>
      <w:r w:rsidR="00194799" w:rsidRPr="004B55A9">
        <w:t>It was always assumed that its implementation was successful due to the overwhelming number of documents in the repository</w:t>
      </w:r>
      <w:r w:rsidR="0056026C" w:rsidRPr="004B55A9">
        <w:t xml:space="preserve"> (2 </w:t>
      </w:r>
      <w:r w:rsidR="00061FCA" w:rsidRPr="004B55A9">
        <w:t>million files</w:t>
      </w:r>
      <w:r w:rsidR="0056026C" w:rsidRPr="004B55A9">
        <w:t>)</w:t>
      </w:r>
      <w:r w:rsidR="003A2845" w:rsidRPr="004B55A9">
        <w:t xml:space="preserve">. </w:t>
      </w:r>
    </w:p>
    <w:p w14:paraId="0258A793" w14:textId="43E65602" w:rsidR="00857B4A" w:rsidRPr="004B55A9" w:rsidRDefault="00787EEC" w:rsidP="004B55A9">
      <w:pPr>
        <w:pBdr>
          <w:top w:val="nil"/>
          <w:left w:val="nil"/>
          <w:bottom w:val="nil"/>
          <w:right w:val="nil"/>
          <w:between w:val="nil"/>
        </w:pBdr>
        <w:jc w:val="both"/>
      </w:pPr>
      <w:r w:rsidRPr="004B55A9">
        <w:t>This project aims at assessing i</w:t>
      </w:r>
      <w:r w:rsidR="00554B45" w:rsidRPr="004B55A9">
        <w:t>f</w:t>
      </w:r>
      <w:r w:rsidRPr="004B55A9">
        <w:t xml:space="preserve"> the original objectives o</w:t>
      </w:r>
      <w:r w:rsidR="00586958" w:rsidRPr="004B55A9">
        <w:t>f</w:t>
      </w:r>
      <w:r w:rsidRPr="004B55A9">
        <w:t xml:space="preserve"> </w:t>
      </w:r>
      <w:r w:rsidR="0056026C" w:rsidRPr="004B55A9">
        <w:t>SharePoint</w:t>
      </w:r>
      <w:r w:rsidRPr="004B55A9">
        <w:t xml:space="preserve"> deployment have been achieved</w:t>
      </w:r>
      <w:r w:rsidR="00410881" w:rsidRPr="004B55A9">
        <w:t xml:space="preserve">, </w:t>
      </w:r>
      <w:r w:rsidR="00554B45" w:rsidRPr="004B55A9">
        <w:t xml:space="preserve">namely if staff is working in a collaborative mode (i.e., </w:t>
      </w:r>
      <w:r w:rsidR="00C60180" w:rsidRPr="004B55A9">
        <w:t xml:space="preserve">doing the modifications on the </w:t>
      </w:r>
      <w:r w:rsidR="00A33A37" w:rsidRPr="004B55A9">
        <w:t>platform</w:t>
      </w:r>
      <w:r w:rsidR="00C60180" w:rsidRPr="004B55A9">
        <w:t xml:space="preserve"> itself</w:t>
      </w:r>
      <w:r w:rsidR="00A33A37" w:rsidRPr="004B55A9">
        <w:t>)</w:t>
      </w:r>
      <w:r w:rsidR="00C60180" w:rsidRPr="004B55A9">
        <w:t xml:space="preserve"> or </w:t>
      </w:r>
      <w:r w:rsidR="00973BDA" w:rsidRPr="004B55A9">
        <w:t>if, on the contrary, staff work</w:t>
      </w:r>
      <w:r w:rsidR="006D4CD0" w:rsidRPr="004B55A9">
        <w:t>s</w:t>
      </w:r>
      <w:r w:rsidR="00973BDA" w:rsidRPr="004B55A9">
        <w:t xml:space="preserve"> in other platforms and use </w:t>
      </w:r>
      <w:r w:rsidR="006D4CD0" w:rsidRPr="004B55A9">
        <w:t>SharePoint</w:t>
      </w:r>
      <w:r w:rsidR="00973BDA" w:rsidRPr="004B55A9">
        <w:t xml:space="preserve"> only as a publication </w:t>
      </w:r>
      <w:r w:rsidR="006D4CD0" w:rsidRPr="004B55A9">
        <w:t>and</w:t>
      </w:r>
      <w:r w:rsidR="00973BDA" w:rsidRPr="004B55A9">
        <w:t xml:space="preserve"> </w:t>
      </w:r>
      <w:r w:rsidR="006D4CD0" w:rsidRPr="004B55A9">
        <w:t>storing</w:t>
      </w:r>
      <w:r w:rsidR="00973BDA" w:rsidRPr="004B55A9">
        <w:t xml:space="preserve"> platform. </w:t>
      </w:r>
      <w:proofErr w:type="gramStart"/>
      <w:r w:rsidR="006B3D9A" w:rsidRPr="004B55A9">
        <w:t>In order to</w:t>
      </w:r>
      <w:proofErr w:type="gramEnd"/>
      <w:r w:rsidR="006B3D9A" w:rsidRPr="004B55A9">
        <w:t xml:space="preserve"> answer this question, the study will </w:t>
      </w:r>
      <w:r w:rsidR="00061FCA" w:rsidRPr="004B55A9">
        <w:t>analyze</w:t>
      </w:r>
      <w:r w:rsidR="006B3D9A" w:rsidRPr="004B55A9">
        <w:t xml:space="preserve"> the</w:t>
      </w:r>
      <w:r w:rsidR="00887672" w:rsidRPr="004B55A9">
        <w:t xml:space="preserve"> version history </w:t>
      </w:r>
      <w:r w:rsidR="001E5394" w:rsidRPr="004B55A9">
        <w:t xml:space="preserve">and </w:t>
      </w:r>
      <w:r w:rsidR="00887672" w:rsidRPr="004B55A9">
        <w:t>the size</w:t>
      </w:r>
      <w:r w:rsidR="00276FD6" w:rsidRPr="004B55A9">
        <w:t xml:space="preserve"> (current and cumulated) </w:t>
      </w:r>
      <w:r w:rsidR="001E5394" w:rsidRPr="004B55A9">
        <w:t>of the files in the repository</w:t>
      </w:r>
      <w:r w:rsidR="00F42691" w:rsidRPr="004B55A9">
        <w:t xml:space="preserve">. A document version indicates </w:t>
      </w:r>
      <w:r w:rsidR="007B4B3D" w:rsidRPr="004B55A9">
        <w:t xml:space="preserve">the number of times the document has been saved in the platform. </w:t>
      </w:r>
      <w:r w:rsidR="008D37D9" w:rsidRPr="004B55A9">
        <w:t>T</w:t>
      </w:r>
      <w:r w:rsidR="001E5394" w:rsidRPr="004B55A9">
        <w:t>he more version</w:t>
      </w:r>
      <w:r w:rsidR="00CC1956" w:rsidRPr="004B55A9">
        <w:t>s</w:t>
      </w:r>
      <w:r w:rsidR="001E5394" w:rsidRPr="004B55A9">
        <w:t xml:space="preserve"> a document</w:t>
      </w:r>
      <w:r w:rsidR="008D37D9" w:rsidRPr="004B55A9">
        <w:t xml:space="preserve"> </w:t>
      </w:r>
      <w:r w:rsidR="0096169C" w:rsidRPr="004B55A9">
        <w:t xml:space="preserve">has, the more </w:t>
      </w:r>
      <w:r w:rsidR="003F73EF" w:rsidRPr="004B55A9">
        <w:t>collaboration has been achieved in that document. Equally, the cumulated size of a file</w:t>
      </w:r>
      <w:r w:rsidR="00255F37" w:rsidRPr="004B55A9">
        <w:t xml:space="preserve"> tells us how this collaboration has been achieved</w:t>
      </w:r>
      <w:r w:rsidR="003C5400" w:rsidRPr="004B55A9">
        <w:t>: the bigger the cumulated file size</w:t>
      </w:r>
      <w:r w:rsidR="00755734" w:rsidRPr="004B55A9">
        <w:t>, more</w:t>
      </w:r>
      <w:r w:rsidR="003C5400" w:rsidRPr="004B55A9">
        <w:t xml:space="preserve"> additions have been</w:t>
      </w:r>
      <w:r w:rsidR="00506C46" w:rsidRPr="004B55A9">
        <w:t xml:space="preserve"> added to the document</w:t>
      </w:r>
      <w:r w:rsidR="00755734" w:rsidRPr="004B55A9">
        <w:t>.</w:t>
      </w:r>
    </w:p>
    <w:p w14:paraId="76ACD03D" w14:textId="446E205B" w:rsidR="00755734" w:rsidRDefault="00755734" w:rsidP="004B55A9">
      <w:pPr>
        <w:pBdr>
          <w:top w:val="nil"/>
          <w:left w:val="nil"/>
          <w:bottom w:val="nil"/>
          <w:right w:val="nil"/>
          <w:between w:val="nil"/>
        </w:pBdr>
        <w:jc w:val="both"/>
      </w:pPr>
      <w:r w:rsidRPr="004B55A9">
        <w:t xml:space="preserve">Finally, the study aims at assessing </w:t>
      </w:r>
      <w:r w:rsidR="00DF703C" w:rsidRPr="004B55A9">
        <w:t xml:space="preserve">if there are </w:t>
      </w:r>
      <w:r w:rsidR="00B5527C" w:rsidRPr="004B55A9">
        <w:t xml:space="preserve">differences regarding the three types of institutional work (Operational, Administrative or </w:t>
      </w:r>
      <w:r w:rsidR="00493BFA" w:rsidRPr="004B55A9">
        <w:t xml:space="preserve">Political) </w:t>
      </w:r>
      <w:r w:rsidR="006B3F30" w:rsidRPr="004B55A9">
        <w:t xml:space="preserve">and the collaboration </w:t>
      </w:r>
      <w:r w:rsidR="003D0D59" w:rsidRPr="004B55A9">
        <w:t>degree on these types of work. Typologies of work can be determined by the file types</w:t>
      </w:r>
      <w:r w:rsidR="008220AE" w:rsidRPr="004B55A9">
        <w:t>.</w:t>
      </w:r>
    </w:p>
    <w:p w14:paraId="7D0388EF" w14:textId="77777777" w:rsidR="00402426" w:rsidRDefault="005B69E8">
      <w:pPr>
        <w:pStyle w:val="Ttulo1"/>
      </w:pPr>
      <w:bookmarkStart w:id="11" w:name="_Toc53222349"/>
      <w:r>
        <w:t>2 Methods</w:t>
      </w:r>
      <w:bookmarkEnd w:id="11"/>
    </w:p>
    <w:p w14:paraId="481EAE4A" w14:textId="77777777" w:rsidR="005657FE" w:rsidRDefault="005657FE" w:rsidP="004B55A9">
      <w:pPr>
        <w:jc w:val="both"/>
      </w:pPr>
      <w:proofErr w:type="gramStart"/>
      <w:r>
        <w:t>For the purpose of</w:t>
      </w:r>
      <w:proofErr w:type="gramEnd"/>
      <w:r>
        <w:t xml:space="preserve"> this study, the following choices have been taken </w:t>
      </w:r>
      <w:r w:rsidR="007E6FF5">
        <w:t xml:space="preserve">I order to achieve </w:t>
      </w:r>
      <w:r>
        <w:t>our objectives:</w:t>
      </w:r>
    </w:p>
    <w:p w14:paraId="52645F8C" w14:textId="0141E6C6" w:rsidR="00EA6634" w:rsidRPr="00EC6BA5" w:rsidRDefault="00EA6634" w:rsidP="004B55A9">
      <w:pPr>
        <w:jc w:val="both"/>
        <w:rPr>
          <w:b/>
          <w:bCs/>
          <w:u w:val="single"/>
        </w:rPr>
      </w:pPr>
      <w:r w:rsidRPr="00EC6BA5">
        <w:rPr>
          <w:b/>
          <w:bCs/>
          <w:u w:val="single"/>
        </w:rPr>
        <w:t xml:space="preserve">Software </w:t>
      </w:r>
    </w:p>
    <w:p w14:paraId="5FF740E6" w14:textId="220BAE52" w:rsidR="00923569" w:rsidRDefault="00EC6BA5" w:rsidP="004B55A9">
      <w:pPr>
        <w:jc w:val="both"/>
      </w:pPr>
      <w:r w:rsidRPr="004B55A9">
        <w:rPr>
          <w:b/>
          <w:bCs/>
        </w:rPr>
        <w:t>SharePoint</w:t>
      </w:r>
      <w:r w:rsidR="00923569" w:rsidRPr="004B55A9">
        <w:rPr>
          <w:b/>
          <w:bCs/>
        </w:rPr>
        <w:t>:</w:t>
      </w:r>
      <w:r>
        <w:t xml:space="preserve"> It </w:t>
      </w:r>
      <w:r w:rsidR="00923569">
        <w:t xml:space="preserve">is the documentary repository </w:t>
      </w:r>
      <w:r>
        <w:t xml:space="preserve">we want to assess. It is where </w:t>
      </w:r>
      <w:r w:rsidR="008D44E2">
        <w:t xml:space="preserve">the data we want to </w:t>
      </w:r>
      <w:r w:rsidR="004B55A9">
        <w:t>analyze</w:t>
      </w:r>
      <w:r w:rsidR="008D44E2">
        <w:t xml:space="preserve"> resides</w:t>
      </w:r>
      <w:r w:rsidR="00C83BBD">
        <w:t xml:space="preserve">. </w:t>
      </w:r>
      <w:r w:rsidR="00022C7C">
        <w:t>SharePoint</w:t>
      </w:r>
      <w:r w:rsidR="00C83BBD">
        <w:t xml:space="preserve"> </w:t>
      </w:r>
      <w:r w:rsidR="006243E4">
        <w:t xml:space="preserve">is delivered by </w:t>
      </w:r>
      <w:proofErr w:type="gramStart"/>
      <w:r w:rsidR="006243E4">
        <w:t>Microsoft</w:t>
      </w:r>
      <w:r w:rsidR="00923569">
        <w:t>;</w:t>
      </w:r>
      <w:proofErr w:type="gramEnd"/>
    </w:p>
    <w:p w14:paraId="5A66E2B7" w14:textId="566A6330" w:rsidR="007E6FF5" w:rsidRDefault="007E6FF5" w:rsidP="004B55A9">
      <w:pPr>
        <w:jc w:val="both"/>
      </w:pPr>
      <w:r w:rsidRPr="004B55A9">
        <w:rPr>
          <w:b/>
          <w:bCs/>
        </w:rPr>
        <w:t>Sharegate</w:t>
      </w:r>
      <w:r w:rsidR="00923569">
        <w:t xml:space="preserve">: </w:t>
      </w:r>
      <w:r w:rsidR="00E556B1">
        <w:t>It is th</w:t>
      </w:r>
      <w:r w:rsidR="00923569">
        <w:t xml:space="preserve">e technology </w:t>
      </w:r>
      <w:r w:rsidR="00E556B1">
        <w:t xml:space="preserve">needed </w:t>
      </w:r>
      <w:r w:rsidR="00923569">
        <w:t xml:space="preserve">to extract the data </w:t>
      </w:r>
      <w:r w:rsidR="00640A1F">
        <w:t xml:space="preserve">from </w:t>
      </w:r>
      <w:r w:rsidR="00E556B1">
        <w:t>the</w:t>
      </w:r>
      <w:r w:rsidR="00640A1F">
        <w:t xml:space="preserve"> </w:t>
      </w:r>
      <w:r w:rsidR="00E556B1">
        <w:t>SharePoint</w:t>
      </w:r>
      <w:r w:rsidR="00640A1F">
        <w:t xml:space="preserve"> database</w:t>
      </w:r>
      <w:r w:rsidR="00E556B1">
        <w:t xml:space="preserve">. </w:t>
      </w:r>
      <w:r w:rsidR="00BA5DB8">
        <w:t xml:space="preserve">It is provided by Microsoft together with </w:t>
      </w:r>
      <w:r w:rsidR="006243E4">
        <w:t>SharePoint</w:t>
      </w:r>
      <w:r w:rsidR="0081524A">
        <w:t xml:space="preserve">, meaning that in the data extraction we are limited to the functionalities provided by this </w:t>
      </w:r>
      <w:proofErr w:type="gramStart"/>
      <w:r w:rsidR="0081524A">
        <w:t>tool;</w:t>
      </w:r>
      <w:proofErr w:type="gramEnd"/>
    </w:p>
    <w:p w14:paraId="674F9C81" w14:textId="6976E321" w:rsidR="00640A1F" w:rsidRDefault="00640A1F" w:rsidP="004B55A9">
      <w:pPr>
        <w:jc w:val="both"/>
      </w:pPr>
      <w:r w:rsidRPr="004B55A9">
        <w:rPr>
          <w:b/>
          <w:bCs/>
        </w:rPr>
        <w:t>Anaconda</w:t>
      </w:r>
      <w:r>
        <w:t xml:space="preserve"> </w:t>
      </w:r>
      <w:r w:rsidRPr="004B55A9">
        <w:rPr>
          <w:b/>
          <w:bCs/>
        </w:rPr>
        <w:t>and</w:t>
      </w:r>
      <w:r>
        <w:t xml:space="preserve"> </w:t>
      </w:r>
      <w:proofErr w:type="spellStart"/>
      <w:r w:rsidRPr="004B55A9">
        <w:rPr>
          <w:b/>
          <w:bCs/>
        </w:rPr>
        <w:t>Jupyter</w:t>
      </w:r>
      <w:proofErr w:type="spellEnd"/>
      <w:r>
        <w:t xml:space="preserve"> </w:t>
      </w:r>
      <w:r w:rsidRPr="004B55A9">
        <w:rPr>
          <w:b/>
          <w:bCs/>
        </w:rPr>
        <w:t>notebooks</w:t>
      </w:r>
      <w:r w:rsidR="00D857E6">
        <w:t xml:space="preserve">: </w:t>
      </w:r>
      <w:r w:rsidR="0081524A">
        <w:t>I</w:t>
      </w:r>
      <w:r w:rsidR="00E86A41">
        <w:t xml:space="preserve">t </w:t>
      </w:r>
      <w:proofErr w:type="gramStart"/>
      <w:r w:rsidR="00E86A41">
        <w:t>i</w:t>
      </w:r>
      <w:r w:rsidR="0081524A">
        <w:t>s</w:t>
      </w:r>
      <w:proofErr w:type="gramEnd"/>
      <w:r w:rsidR="0081524A">
        <w:t xml:space="preserve"> our choice </w:t>
      </w:r>
      <w:r w:rsidR="00D857E6">
        <w:t>to code our work</w:t>
      </w:r>
      <w:r w:rsidR="007A0DD3">
        <w:t xml:space="preserve"> using python</w:t>
      </w:r>
      <w:r w:rsidR="0081524A">
        <w:t xml:space="preserve"> </w:t>
      </w:r>
      <w:r w:rsidR="00BA553B">
        <w:t>and all related modules</w:t>
      </w:r>
    </w:p>
    <w:p w14:paraId="3DCF7FDC" w14:textId="7C0228DC" w:rsidR="00BA553B" w:rsidRPr="00883391" w:rsidRDefault="00BA553B">
      <w:pPr>
        <w:rPr>
          <w:b/>
          <w:bCs/>
          <w:u w:val="single"/>
        </w:rPr>
      </w:pPr>
      <w:r w:rsidRPr="00883391">
        <w:rPr>
          <w:b/>
          <w:bCs/>
          <w:u w:val="single"/>
        </w:rPr>
        <w:lastRenderedPageBreak/>
        <w:t>Hardware</w:t>
      </w:r>
    </w:p>
    <w:p w14:paraId="68A7A06F" w14:textId="2E4F44DB" w:rsidR="009A59B0" w:rsidRDefault="007A0DD3" w:rsidP="004542ED">
      <w:pPr>
        <w:jc w:val="both"/>
      </w:pPr>
      <w:r>
        <w:t xml:space="preserve">The </w:t>
      </w:r>
      <w:r w:rsidR="005025BD">
        <w:t xml:space="preserve">usage of a personal computer is </w:t>
      </w:r>
      <w:r w:rsidR="00BF3B48">
        <w:t xml:space="preserve">enough to achieve the objectives of the project. </w:t>
      </w:r>
      <w:r w:rsidR="00313C07">
        <w:t>The heavies</w:t>
      </w:r>
      <w:r w:rsidR="009A59B0">
        <w:t>t</w:t>
      </w:r>
      <w:r w:rsidR="00313C07">
        <w:t xml:space="preserve"> file with r</w:t>
      </w:r>
      <w:r w:rsidR="00C95D9C">
        <w:t>ow data amounts to 1</w:t>
      </w:r>
      <w:r w:rsidR="00AD5B7F">
        <w:t>9.5</w:t>
      </w:r>
      <w:r w:rsidR="00C95D9C">
        <w:t xml:space="preserve"> MB, </w:t>
      </w:r>
      <w:r w:rsidR="009A59B0">
        <w:t>which is easy computable with my personal laptop.</w:t>
      </w:r>
    </w:p>
    <w:p w14:paraId="66F893E4" w14:textId="272C9E05" w:rsidR="007A0DD3" w:rsidRDefault="009A59B0" w:rsidP="004542ED">
      <w:pPr>
        <w:jc w:val="both"/>
      </w:pPr>
      <w:r>
        <w:t xml:space="preserve">In addition, a GitHub repository will be used </w:t>
      </w:r>
      <w:r w:rsidR="00045148">
        <w:t xml:space="preserve">to store </w:t>
      </w:r>
      <w:r w:rsidR="00025254">
        <w:t xml:space="preserve">copies of the cleaned data files, </w:t>
      </w:r>
      <w:proofErr w:type="spellStart"/>
      <w:r w:rsidR="00025254">
        <w:t>Jupyter</w:t>
      </w:r>
      <w:proofErr w:type="spellEnd"/>
      <w:r w:rsidR="00025254">
        <w:t xml:space="preserve"> notebooks</w:t>
      </w:r>
      <w:r w:rsidR="00E5006D">
        <w:t xml:space="preserve"> and</w:t>
      </w:r>
      <w:r w:rsidR="00BA6BF2">
        <w:t xml:space="preserve"> the</w:t>
      </w:r>
      <w:r w:rsidR="00E5006D">
        <w:t xml:space="preserve"> poster. </w:t>
      </w:r>
      <w:r w:rsidR="00BA6BF2">
        <w:t xml:space="preserve">This GitHub copies serve two purposes: </w:t>
      </w:r>
      <w:r w:rsidR="00CF2CDB">
        <w:t xml:space="preserve">sharing the project (and the code) with the data science community and acting as a security back-up in case my personal computer crashes or gets lost. </w:t>
      </w:r>
    </w:p>
    <w:p w14:paraId="75B6E92D" w14:textId="48853AF3" w:rsidR="00697DBA" w:rsidRPr="008430FB" w:rsidRDefault="00697DBA">
      <w:pPr>
        <w:rPr>
          <w:b/>
          <w:bCs/>
          <w:u w:val="single"/>
        </w:rPr>
      </w:pPr>
      <w:r w:rsidRPr="008430FB">
        <w:rPr>
          <w:b/>
          <w:bCs/>
          <w:u w:val="single"/>
        </w:rPr>
        <w:t>Methodology:</w:t>
      </w:r>
    </w:p>
    <w:p w14:paraId="3A33519F" w14:textId="65457813" w:rsidR="00767582" w:rsidRDefault="00DF074F" w:rsidP="004542ED">
      <w:pPr>
        <w:jc w:val="both"/>
      </w:pPr>
      <w:r>
        <w:t xml:space="preserve">To acquire proper understanding of our </w:t>
      </w:r>
      <w:r w:rsidR="00767582">
        <w:t>data</w:t>
      </w:r>
      <w:r w:rsidR="004B388E">
        <w:t>, we</w:t>
      </w:r>
      <w:r w:rsidR="00767582">
        <w:t xml:space="preserve"> will represent</w:t>
      </w:r>
      <w:r w:rsidR="004B388E">
        <w:t xml:space="preserve"> it </w:t>
      </w:r>
      <w:r w:rsidR="0073370E">
        <w:t xml:space="preserve">in different ways to </w:t>
      </w:r>
      <w:r w:rsidR="00C34DDA">
        <w:t xml:space="preserve">globally </w:t>
      </w:r>
      <w:r w:rsidR="0061339E">
        <w:t>assess</w:t>
      </w:r>
      <w:r w:rsidR="00C34DDA">
        <w:t xml:space="preserve"> collaboration and how staff work with the platform. We will use</w:t>
      </w:r>
      <w:r w:rsidR="00767582">
        <w:t xml:space="preserve"> histograms by service and </w:t>
      </w:r>
      <w:r w:rsidR="008430FB">
        <w:t>file type to assess</w:t>
      </w:r>
      <w:r w:rsidR="00877630">
        <w:t xml:space="preserve"> the degree of collaboration</w:t>
      </w:r>
      <w:r w:rsidR="00C34DDA">
        <w:t xml:space="preserve"> (determining distributions)</w:t>
      </w:r>
      <w:r w:rsidR="00877630">
        <w:t>. Scatter plo</w:t>
      </w:r>
      <w:r w:rsidR="00243D03">
        <w:t>t</w:t>
      </w:r>
      <w:r w:rsidR="00877630">
        <w:t>s wi</w:t>
      </w:r>
      <w:r w:rsidR="002E3C36">
        <w:t xml:space="preserve">ll show </w:t>
      </w:r>
      <w:r w:rsidR="0063086D">
        <w:t>any possible relation</w:t>
      </w:r>
      <w:r w:rsidR="00EC2055">
        <w:t>s</w:t>
      </w:r>
      <w:r w:rsidR="0063086D">
        <w:t xml:space="preserve"> between</w:t>
      </w:r>
      <w:r w:rsidR="00EC2055">
        <w:t xml:space="preserve"> </w:t>
      </w:r>
      <w:r w:rsidR="00243D03">
        <w:t>versions and file sizes</w:t>
      </w:r>
    </w:p>
    <w:p w14:paraId="1B9CE328" w14:textId="77777777" w:rsidR="004B3308" w:rsidRDefault="0042407F" w:rsidP="004542ED">
      <w:pPr>
        <w:jc w:val="both"/>
      </w:pPr>
      <w:r>
        <w:t xml:space="preserve">Statistically, we will use regression between the cumulated file sizes and version to see if the </w:t>
      </w:r>
      <w:r w:rsidR="004B3308">
        <w:t>subsequent</w:t>
      </w:r>
      <w:r w:rsidR="006B1158">
        <w:t xml:space="preserve"> versions of a document add content (cumulated file size increases </w:t>
      </w:r>
      <w:r w:rsidR="004B3308">
        <w:t>significantly) or if they just correct existing content (cumulated file size does not increases significantly)</w:t>
      </w:r>
    </w:p>
    <w:p w14:paraId="5183ECBD" w14:textId="5B82329E" w:rsidR="00AF5B7C" w:rsidRDefault="004B3308" w:rsidP="004542ED">
      <w:pPr>
        <w:jc w:val="both"/>
      </w:pPr>
      <w:r>
        <w:t xml:space="preserve">In addition, </w:t>
      </w:r>
      <w:r w:rsidR="00791CA2">
        <w:t xml:space="preserve">and with the </w:t>
      </w:r>
      <w:r w:rsidR="00882C52">
        <w:t>visualization</w:t>
      </w:r>
      <w:r w:rsidR="00791CA2">
        <w:t xml:space="preserve"> of our data, we will </w:t>
      </w:r>
      <w:proofErr w:type="gramStart"/>
      <w:r w:rsidR="00427DA4">
        <w:t>chose</w:t>
      </w:r>
      <w:proofErr w:type="gramEnd"/>
      <w:r w:rsidR="00791CA2">
        <w:t xml:space="preserve"> an hypothesis testing</w:t>
      </w:r>
      <w:r w:rsidR="00427DA4">
        <w:t xml:space="preserve"> to obtain a solid response to our question. </w:t>
      </w:r>
    </w:p>
    <w:p w14:paraId="7D0388F2" w14:textId="77777777" w:rsidR="00402426" w:rsidRDefault="005B69E8">
      <w:pPr>
        <w:pStyle w:val="Ttulo1"/>
      </w:pPr>
      <w:bookmarkStart w:id="12" w:name="_Toc53222350"/>
      <w:r>
        <w:t>3 Data</w:t>
      </w:r>
      <w:bookmarkEnd w:id="12"/>
      <w:r>
        <w:t xml:space="preserve"> </w:t>
      </w:r>
    </w:p>
    <w:p w14:paraId="3652AF69" w14:textId="37E925AB" w:rsidR="003663D3" w:rsidRDefault="006666C0" w:rsidP="0061339E">
      <w:pPr>
        <w:jc w:val="both"/>
      </w:pPr>
      <w:r>
        <w:t>The</w:t>
      </w:r>
      <w:r w:rsidR="002740B2">
        <w:t xml:space="preserve"> whole data </w:t>
      </w:r>
      <w:r w:rsidR="00A76F89">
        <w:t>population</w:t>
      </w:r>
      <w:r w:rsidR="002740B2">
        <w:t xml:space="preserve"> </w:t>
      </w:r>
      <w:r w:rsidR="00247256">
        <w:t>in the platform amounts to above 2.000.000 documents, and each day hundreds of documents are added to it.</w:t>
      </w:r>
      <w:r w:rsidR="00CB73DD">
        <w:t xml:space="preserve"> F</w:t>
      </w:r>
      <w:r w:rsidR="00247256">
        <w:t xml:space="preserve">or </w:t>
      </w:r>
      <w:r>
        <w:t>this project</w:t>
      </w:r>
      <w:r w:rsidR="00247256">
        <w:t xml:space="preserve">, we will select </w:t>
      </w:r>
      <w:r>
        <w:t>a sample of all existing data.</w:t>
      </w:r>
      <w:r w:rsidR="003624BE">
        <w:t xml:space="preserve"> Although it would be theoretically possible to extract</w:t>
      </w:r>
      <w:r w:rsidR="003663D3">
        <w:t xml:space="preserve"> the totality of existing documents in the database</w:t>
      </w:r>
      <w:r w:rsidR="00125111">
        <w:t xml:space="preserve"> to get not a sample, but the whole </w:t>
      </w:r>
      <w:r w:rsidR="00A76F89">
        <w:t>population</w:t>
      </w:r>
      <w:r w:rsidR="003663D3">
        <w:t>, there are two main reasons against this approach:</w:t>
      </w:r>
    </w:p>
    <w:p w14:paraId="7D17946C" w14:textId="7ED8CCA1" w:rsidR="000302B7" w:rsidRDefault="000302B7" w:rsidP="0061339E">
      <w:pPr>
        <w:jc w:val="both"/>
      </w:pPr>
      <w:r w:rsidRPr="00724D80">
        <w:rPr>
          <w:b/>
          <w:bCs/>
        </w:rPr>
        <w:t>Population</w:t>
      </w:r>
      <w:r w:rsidR="004B4F74" w:rsidRPr="00724D80">
        <w:rPr>
          <w:b/>
          <w:bCs/>
        </w:rPr>
        <w:t>-</w:t>
      </w:r>
      <w:r w:rsidRPr="00724D80">
        <w:rPr>
          <w:b/>
          <w:bCs/>
        </w:rPr>
        <w:t>wise</w:t>
      </w:r>
      <w:r>
        <w:t xml:space="preserve">: the extraction will </w:t>
      </w:r>
      <w:r w:rsidR="004B4F74">
        <w:t xml:space="preserve">indeed </w:t>
      </w:r>
      <w:r>
        <w:t xml:space="preserve">reflect the whole population… </w:t>
      </w:r>
      <w:proofErr w:type="gramStart"/>
      <w:r>
        <w:t>in a given</w:t>
      </w:r>
      <w:proofErr w:type="gramEnd"/>
      <w:r>
        <w:t xml:space="preserve"> moment. The database is active and </w:t>
      </w:r>
      <w:r w:rsidR="00BD1DBB">
        <w:t xml:space="preserve">currently </w:t>
      </w:r>
      <w:r>
        <w:t xml:space="preserve">in use, </w:t>
      </w:r>
      <w:r w:rsidR="00014D43">
        <w:t xml:space="preserve">new documents are added where others are possibly deleted. </w:t>
      </w:r>
      <w:r w:rsidR="004B4F74">
        <w:t xml:space="preserve">This means that minutes after we have extracted the whole population, our data will turn back to </w:t>
      </w:r>
      <w:r w:rsidR="00B83AA8">
        <w:t xml:space="preserve">just </w:t>
      </w:r>
      <w:r w:rsidR="00BD1DBB">
        <w:t>a (big) sample</w:t>
      </w:r>
      <w:r w:rsidR="00B83AA8">
        <w:t>.</w:t>
      </w:r>
    </w:p>
    <w:p w14:paraId="76012BC2" w14:textId="3B458213" w:rsidR="00125111" w:rsidRDefault="00125111" w:rsidP="0061339E">
      <w:pPr>
        <w:jc w:val="both"/>
      </w:pPr>
      <w:r w:rsidRPr="00724D80">
        <w:rPr>
          <w:b/>
          <w:bCs/>
        </w:rPr>
        <w:t>Resources-wise</w:t>
      </w:r>
      <w:r w:rsidR="00B83AA8">
        <w:t>: it will not be advisable to deal with a volume of more than 2 million observations when we can achieve the same results with a representative sample.</w:t>
      </w:r>
    </w:p>
    <w:p w14:paraId="7216C827" w14:textId="66341131" w:rsidR="003663D3" w:rsidRDefault="009B5BEF" w:rsidP="0061339E">
      <w:pPr>
        <w:jc w:val="both"/>
      </w:pPr>
      <w:proofErr w:type="gramStart"/>
      <w:r>
        <w:lastRenderedPageBreak/>
        <w:t>In order to</w:t>
      </w:r>
      <w:proofErr w:type="gramEnd"/>
      <w:r>
        <w:t xml:space="preserve"> be representative, the sample selected extracts the information from two</w:t>
      </w:r>
      <w:r w:rsidR="008F0205">
        <w:t xml:space="preserve"> operational services (Protection and Assistance) two</w:t>
      </w:r>
      <w:r w:rsidR="00EE02B8">
        <w:t xml:space="preserve"> administrative services (Finance and Fundraising) and </w:t>
      </w:r>
      <w:r w:rsidR="005101C4">
        <w:t>a governance body (Presidency)</w:t>
      </w:r>
      <w:r w:rsidR="00771C8A">
        <w:t>. (</w:t>
      </w:r>
      <w:r w:rsidR="00771C8A" w:rsidRPr="00771C8A">
        <w:rPr>
          <w:i/>
          <w:iCs/>
        </w:rPr>
        <w:t>See Figure 1: Number of documents by service</w:t>
      </w:r>
      <w:r w:rsidR="00771C8A">
        <w:t>)</w:t>
      </w:r>
    </w:p>
    <w:p w14:paraId="76848261" w14:textId="548AAD90" w:rsidR="00E53BF6" w:rsidRDefault="00E53BF6" w:rsidP="0061339E">
      <w:pPr>
        <w:jc w:val="both"/>
      </w:pPr>
    </w:p>
    <w:p w14:paraId="67313D8F" w14:textId="77777777" w:rsidR="00E53BF6" w:rsidRDefault="00E53BF6" w:rsidP="0061339E">
      <w:pPr>
        <w:jc w:val="both"/>
      </w:pPr>
    </w:p>
    <w:p w14:paraId="7E5F3BBA" w14:textId="77777777" w:rsidR="004B60DF" w:rsidRDefault="0034396B" w:rsidP="004B60DF">
      <w:pPr>
        <w:keepNext/>
      </w:pPr>
      <w:r>
        <w:rPr>
          <w:noProof/>
        </w:rPr>
        <w:drawing>
          <wp:inline distT="0" distB="0" distL="0" distR="0" wp14:anchorId="5ADC64E3" wp14:editId="5417427D">
            <wp:extent cx="3857625" cy="2657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2657475"/>
                    </a:xfrm>
                    <a:prstGeom prst="rect">
                      <a:avLst/>
                    </a:prstGeom>
                  </pic:spPr>
                </pic:pic>
              </a:graphicData>
            </a:graphic>
          </wp:inline>
        </w:drawing>
      </w:r>
    </w:p>
    <w:p w14:paraId="1E817ECE" w14:textId="73E2F2A5" w:rsidR="00724D80" w:rsidRDefault="004B60DF" w:rsidP="004B60DF">
      <w:pPr>
        <w:pStyle w:val="Descripcin"/>
      </w:pPr>
      <w:r>
        <w:t xml:space="preserve">Figure 1: Number of documents by service </w:t>
      </w:r>
    </w:p>
    <w:p w14:paraId="2FEB1207" w14:textId="77777777" w:rsidR="00E53BF6" w:rsidRDefault="00E53BF6" w:rsidP="0061339E">
      <w:pPr>
        <w:jc w:val="both"/>
      </w:pPr>
    </w:p>
    <w:p w14:paraId="196C2E2C" w14:textId="77777777" w:rsidR="00E53BF6" w:rsidRDefault="00E53BF6" w:rsidP="0061339E">
      <w:pPr>
        <w:jc w:val="both"/>
      </w:pPr>
    </w:p>
    <w:p w14:paraId="53160A16" w14:textId="681F722E" w:rsidR="003A4508" w:rsidRDefault="003A4508" w:rsidP="0061339E">
      <w:pPr>
        <w:jc w:val="both"/>
      </w:pPr>
      <w:r>
        <w:t xml:space="preserve">Across all data and information that exists in the </w:t>
      </w:r>
      <w:r w:rsidR="00463C55">
        <w:t>SharePoint</w:t>
      </w:r>
      <w:r>
        <w:t xml:space="preserve"> repository of ICRC, the only elements that interest </w:t>
      </w:r>
      <w:r w:rsidR="0058133D">
        <w:t xml:space="preserve">us to answer the question about collaboration </w:t>
      </w:r>
      <w:r>
        <w:t>are</w:t>
      </w:r>
      <w:r w:rsidR="0058133D">
        <w:t>:</w:t>
      </w:r>
    </w:p>
    <w:p w14:paraId="1FCF9B6A" w14:textId="6B11ACD8" w:rsidR="000B6679" w:rsidRDefault="000B6679" w:rsidP="0061339E">
      <w:pPr>
        <w:jc w:val="both"/>
      </w:pPr>
      <w:r w:rsidRPr="0034396B">
        <w:rPr>
          <w:b/>
          <w:bCs/>
        </w:rPr>
        <w:t>Version number</w:t>
      </w:r>
      <w:r>
        <w:t xml:space="preserve"> (low version numbers indicate little collaboration)</w:t>
      </w:r>
      <w:r w:rsidR="00FC5FB1">
        <w:t>.</w:t>
      </w:r>
    </w:p>
    <w:p w14:paraId="31418856" w14:textId="21B204F2" w:rsidR="0058133D" w:rsidRDefault="001F5A58" w:rsidP="0061339E">
      <w:pPr>
        <w:jc w:val="both"/>
      </w:pPr>
      <w:r w:rsidRPr="0034396B">
        <w:rPr>
          <w:b/>
          <w:bCs/>
        </w:rPr>
        <w:t>Service</w:t>
      </w:r>
      <w:r>
        <w:t xml:space="preserve"> (do some services collaborate more than others?)</w:t>
      </w:r>
    </w:p>
    <w:p w14:paraId="51EB3551" w14:textId="45272717" w:rsidR="001F5A58" w:rsidRDefault="009C5971" w:rsidP="0061339E">
      <w:pPr>
        <w:jc w:val="both"/>
      </w:pPr>
      <w:r w:rsidRPr="0034396B">
        <w:rPr>
          <w:b/>
          <w:bCs/>
        </w:rPr>
        <w:t>File type</w:t>
      </w:r>
      <w:r>
        <w:t xml:space="preserve"> (</w:t>
      </w:r>
      <w:r w:rsidR="0009551E">
        <w:t xml:space="preserve">is there more collaboration on word? On </w:t>
      </w:r>
      <w:r w:rsidR="00463C55">
        <w:t>PowerPoint</w:t>
      </w:r>
      <w:r w:rsidR="0009551E">
        <w:t>?)</w:t>
      </w:r>
      <w:r w:rsidR="00244A5C">
        <w:t xml:space="preserve"> (</w:t>
      </w:r>
      <w:r w:rsidR="00244A5C" w:rsidRPr="00244A5C">
        <w:rPr>
          <w:i/>
          <w:iCs/>
        </w:rPr>
        <w:t>See Figure 2: Number of documents by file</w:t>
      </w:r>
      <w:r w:rsidR="00244A5C">
        <w:t>)</w:t>
      </w:r>
    </w:p>
    <w:p w14:paraId="1632F785" w14:textId="77777777" w:rsidR="00244A5C" w:rsidRDefault="00893737" w:rsidP="00244A5C">
      <w:pPr>
        <w:keepNext/>
      </w:pPr>
      <w:r>
        <w:rPr>
          <w:noProof/>
        </w:rPr>
        <w:lastRenderedPageBreak/>
        <w:drawing>
          <wp:inline distT="0" distB="0" distL="0" distR="0" wp14:anchorId="62B33718" wp14:editId="105572F5">
            <wp:extent cx="385762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809875"/>
                    </a:xfrm>
                    <a:prstGeom prst="rect">
                      <a:avLst/>
                    </a:prstGeom>
                  </pic:spPr>
                </pic:pic>
              </a:graphicData>
            </a:graphic>
          </wp:inline>
        </w:drawing>
      </w:r>
    </w:p>
    <w:p w14:paraId="024FE83A" w14:textId="7FE79F9B" w:rsidR="00893737" w:rsidRDefault="00244A5C" w:rsidP="00244A5C">
      <w:pPr>
        <w:pStyle w:val="Descripcin"/>
      </w:pPr>
      <w:r>
        <w:t xml:space="preserve">Figure 2: Number of documents by file </w:t>
      </w:r>
    </w:p>
    <w:p w14:paraId="72F1437D" w14:textId="77777777" w:rsidR="00E53BF6" w:rsidRDefault="00E53BF6">
      <w:pPr>
        <w:rPr>
          <w:b/>
          <w:bCs/>
        </w:rPr>
      </w:pPr>
    </w:p>
    <w:p w14:paraId="4D11243D" w14:textId="67138564" w:rsidR="0009551E" w:rsidRDefault="003379D3" w:rsidP="00E53BF6">
      <w:pPr>
        <w:jc w:val="both"/>
      </w:pPr>
      <w:r w:rsidRPr="0034396B">
        <w:rPr>
          <w:b/>
          <w:bCs/>
        </w:rPr>
        <w:t>File size</w:t>
      </w:r>
      <w:r>
        <w:t xml:space="preserve"> (is there more collaboration on heavy files?)</w:t>
      </w:r>
    </w:p>
    <w:p w14:paraId="1A4CA73A" w14:textId="51617FF8" w:rsidR="004C32D4" w:rsidRDefault="00E70859" w:rsidP="00E53BF6">
      <w:pPr>
        <w:jc w:val="both"/>
      </w:pPr>
      <w:r w:rsidRPr="0034396B">
        <w:rPr>
          <w:b/>
          <w:bCs/>
        </w:rPr>
        <w:t>Dates of creation</w:t>
      </w:r>
      <w:r>
        <w:t xml:space="preserve"> and</w:t>
      </w:r>
      <w:r w:rsidR="0036024B">
        <w:t xml:space="preserve"> of </w:t>
      </w:r>
      <w:r w:rsidR="0036024B" w:rsidRPr="0034396B">
        <w:rPr>
          <w:b/>
          <w:bCs/>
        </w:rPr>
        <w:t>last</w:t>
      </w:r>
      <w:r w:rsidRPr="0034396B">
        <w:rPr>
          <w:b/>
          <w:bCs/>
        </w:rPr>
        <w:t xml:space="preserve"> modification</w:t>
      </w:r>
      <w:r>
        <w:t xml:space="preserve">: </w:t>
      </w:r>
      <w:r w:rsidR="001B2896">
        <w:t xml:space="preserve">(Is there a </w:t>
      </w:r>
      <w:proofErr w:type="gramStart"/>
      <w:r w:rsidR="001B2896">
        <w:t>long time</w:t>
      </w:r>
      <w:proofErr w:type="gramEnd"/>
      <w:r w:rsidR="001B2896">
        <w:t xml:space="preserve"> span in which documents stay under edition?)</w:t>
      </w:r>
      <w:r w:rsidR="007F4894">
        <w:t>.</w:t>
      </w:r>
    </w:p>
    <w:p w14:paraId="24773FA9" w14:textId="269C0416" w:rsidR="00C3155A" w:rsidRDefault="00F04ED8" w:rsidP="00E53BF6">
      <w:pPr>
        <w:jc w:val="both"/>
      </w:pPr>
      <w:r>
        <w:t>See an extract of the cleaned data in the table below (</w:t>
      </w:r>
      <w:r w:rsidRPr="00033C23">
        <w:rPr>
          <w:i/>
          <w:iCs/>
        </w:rPr>
        <w:t xml:space="preserve">Table 1: </w:t>
      </w:r>
      <w:r w:rsidR="00033C23" w:rsidRPr="00033C23">
        <w:rPr>
          <w:i/>
          <w:iCs/>
        </w:rPr>
        <w:t>extract from clean data</w:t>
      </w:r>
      <w:r w:rsidR="00033C23">
        <w:t>)</w:t>
      </w:r>
    </w:p>
    <w:p w14:paraId="4A559749" w14:textId="77777777" w:rsidR="00E53BF6" w:rsidRDefault="00E53BF6"/>
    <w:p w14:paraId="4F516B2E" w14:textId="5BAADD2E" w:rsidR="00033C23" w:rsidRDefault="00033C23" w:rsidP="00033C23">
      <w:pPr>
        <w:pStyle w:val="Descripcin"/>
        <w:keepNext/>
      </w:pPr>
      <w:r>
        <w:t>Table 1: Extract from clean data</w:t>
      </w:r>
    </w:p>
    <w:p w14:paraId="0114C800" w14:textId="1934FF17" w:rsidR="00033C23" w:rsidRDefault="009338DC" w:rsidP="00C41CD3">
      <w:pPr>
        <w:keepNext/>
        <w:ind w:left="720" w:hanging="720"/>
      </w:pPr>
      <w:r>
        <w:rPr>
          <w:noProof/>
        </w:rPr>
        <w:drawing>
          <wp:inline distT="0" distB="0" distL="0" distR="0" wp14:anchorId="4B7963F0" wp14:editId="0AFBD30B">
            <wp:extent cx="5534025" cy="1028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1028700"/>
                    </a:xfrm>
                    <a:prstGeom prst="rect">
                      <a:avLst/>
                    </a:prstGeom>
                  </pic:spPr>
                </pic:pic>
              </a:graphicData>
            </a:graphic>
          </wp:inline>
        </w:drawing>
      </w:r>
    </w:p>
    <w:p w14:paraId="0324674F" w14:textId="77777777" w:rsidR="00E53BF6" w:rsidRDefault="00E53BF6"/>
    <w:p w14:paraId="23A07634" w14:textId="2CB6FD69" w:rsidR="00FC5FB1" w:rsidRDefault="00FC5FB1" w:rsidP="00E53BF6">
      <w:pPr>
        <w:jc w:val="both"/>
      </w:pPr>
      <w:proofErr w:type="gramStart"/>
      <w:r>
        <w:t>For the purpose of</w:t>
      </w:r>
      <w:proofErr w:type="gramEnd"/>
      <w:r>
        <w:t xml:space="preserve"> our study, we will consider that true </w:t>
      </w:r>
      <w:r w:rsidRPr="00BF7A82">
        <w:rPr>
          <w:b/>
          <w:bCs/>
        </w:rPr>
        <w:t xml:space="preserve">collaboration starts </w:t>
      </w:r>
      <w:r w:rsidR="008C2D4C" w:rsidRPr="00BF7A82">
        <w:rPr>
          <w:b/>
          <w:bCs/>
        </w:rPr>
        <w:t>from version 3</w:t>
      </w:r>
      <w:r w:rsidR="00936869">
        <w:t>:</w:t>
      </w:r>
      <w:r w:rsidR="008C2D4C">
        <w:t xml:space="preserve"> Creation of the document is version 1, addition of content is version 2, and </w:t>
      </w:r>
      <w:r w:rsidR="00BF7A82">
        <w:t>corrections is version 3</w:t>
      </w:r>
      <w:r w:rsidR="00936869">
        <w:t>. (</w:t>
      </w:r>
      <w:r w:rsidR="00936869" w:rsidRPr="00481A5B">
        <w:rPr>
          <w:i/>
          <w:iCs/>
        </w:rPr>
        <w:t xml:space="preserve">See Figure 3: </w:t>
      </w:r>
      <w:r w:rsidR="00481A5B" w:rsidRPr="00481A5B">
        <w:rPr>
          <w:i/>
          <w:iCs/>
        </w:rPr>
        <w:t>frequency of version</w:t>
      </w:r>
      <w:r w:rsidR="00481A5B">
        <w:rPr>
          <w:i/>
          <w:iCs/>
        </w:rPr>
        <w:t xml:space="preserve"> number</w:t>
      </w:r>
      <w:r w:rsidR="00481A5B">
        <w:t>)</w:t>
      </w:r>
    </w:p>
    <w:p w14:paraId="78C3AD89" w14:textId="77777777" w:rsidR="009B3801" w:rsidRDefault="009B3801" w:rsidP="009B3801">
      <w:pPr>
        <w:keepNext/>
      </w:pPr>
      <w:r w:rsidRPr="00D64202">
        <w:rPr>
          <w:noProof/>
        </w:rPr>
        <w:lastRenderedPageBreak/>
        <w:drawing>
          <wp:inline distT="0" distB="0" distL="0" distR="0" wp14:anchorId="4CE697CF" wp14:editId="455ACB6C">
            <wp:extent cx="5912843" cy="3819018"/>
            <wp:effectExtent l="0" t="0" r="0" b="0"/>
            <wp:docPr id="9" name="Imagen 7">
              <a:extLst xmlns:a="http://schemas.openxmlformats.org/drawingml/2006/main">
                <a:ext uri="{FF2B5EF4-FFF2-40B4-BE49-F238E27FC236}">
                  <a16:creationId xmlns:a16="http://schemas.microsoft.com/office/drawing/2014/main" id="{2A40424F-767E-4F86-9A9A-DCE3121F2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2A40424F-767E-4F86-9A9A-DCE3121F2171}"/>
                        </a:ext>
                      </a:extLst>
                    </pic:cNvPr>
                    <pic:cNvPicPr>
                      <a:picLocks noChangeAspect="1"/>
                    </pic:cNvPicPr>
                  </pic:nvPicPr>
                  <pic:blipFill>
                    <a:blip r:embed="rId10"/>
                    <a:stretch>
                      <a:fillRect/>
                    </a:stretch>
                  </pic:blipFill>
                  <pic:spPr>
                    <a:xfrm>
                      <a:off x="0" y="0"/>
                      <a:ext cx="5912843" cy="3819018"/>
                    </a:xfrm>
                    <a:prstGeom prst="rect">
                      <a:avLst/>
                    </a:prstGeom>
                  </pic:spPr>
                </pic:pic>
              </a:graphicData>
            </a:graphic>
          </wp:inline>
        </w:drawing>
      </w:r>
    </w:p>
    <w:p w14:paraId="0CE4AC2C" w14:textId="72D36B03" w:rsidR="00481A5B" w:rsidRDefault="009B3801" w:rsidP="009B3801">
      <w:pPr>
        <w:pStyle w:val="Descripcin"/>
      </w:pPr>
      <w:r>
        <w:t xml:space="preserve">Figure 3: Frequency of version number </w:t>
      </w:r>
      <w:r w:rsidR="00E53BF6">
        <w:fldChar w:fldCharType="begin"/>
      </w:r>
      <w:r w:rsidR="00E53BF6">
        <w:instrText xml:space="preserve"> SEQ Figure_3:_Frequency_of_version_number \* ARABIC </w:instrText>
      </w:r>
      <w:r w:rsidR="00E53BF6">
        <w:fldChar w:fldCharType="separate"/>
      </w:r>
      <w:r>
        <w:rPr>
          <w:noProof/>
        </w:rPr>
        <w:t>1</w:t>
      </w:r>
      <w:r w:rsidR="00E53BF6">
        <w:rPr>
          <w:noProof/>
        </w:rPr>
        <w:fldChar w:fldCharType="end"/>
      </w:r>
    </w:p>
    <w:p w14:paraId="093A620F" w14:textId="77777777" w:rsidR="004C32D4" w:rsidRPr="004C32D4" w:rsidRDefault="004C32D4" w:rsidP="00E53BF6">
      <w:pPr>
        <w:jc w:val="both"/>
        <w:rPr>
          <w:b/>
          <w:bCs/>
          <w:u w:val="single"/>
        </w:rPr>
      </w:pPr>
      <w:r w:rsidRPr="004C32D4">
        <w:rPr>
          <w:b/>
          <w:bCs/>
          <w:u w:val="single"/>
        </w:rPr>
        <w:t>Security concerns:</w:t>
      </w:r>
    </w:p>
    <w:p w14:paraId="6F1B8D31" w14:textId="5099AD73" w:rsidR="00E70859" w:rsidRDefault="006B6192" w:rsidP="00E53BF6">
      <w:pPr>
        <w:jc w:val="both"/>
      </w:pPr>
      <w:r>
        <w:t xml:space="preserve">The SharePoint document repository contains documents with sensitive information. </w:t>
      </w:r>
      <w:r w:rsidR="0071699B">
        <w:t>With</w:t>
      </w:r>
      <w:r>
        <w:t xml:space="preserve"> the Sharegate</w:t>
      </w:r>
      <w:r w:rsidR="007937CB">
        <w:t xml:space="preserve"> </w:t>
      </w:r>
      <w:r w:rsidR="0071699B">
        <w:t>tool</w:t>
      </w:r>
      <w:r w:rsidR="007937CB">
        <w:t xml:space="preserve">, only the title of the document is </w:t>
      </w:r>
      <w:r w:rsidR="0071699B">
        <w:t xml:space="preserve">extracted, not </w:t>
      </w:r>
      <w:r w:rsidR="00D60BFC">
        <w:t>its content. However, even the title can contain sensitive information</w:t>
      </w:r>
      <w:r w:rsidR="00F61182">
        <w:t xml:space="preserve">. </w:t>
      </w:r>
    </w:p>
    <w:p w14:paraId="17D9A540" w14:textId="7D9CE70E" w:rsidR="00F61182" w:rsidRDefault="00F61182" w:rsidP="00E53BF6">
      <w:pPr>
        <w:jc w:val="both"/>
      </w:pPr>
      <w:proofErr w:type="gramStart"/>
      <w:r>
        <w:t>For the purpose of</w:t>
      </w:r>
      <w:proofErr w:type="gramEnd"/>
      <w:r>
        <w:t xml:space="preserve"> our study, the </w:t>
      </w:r>
      <w:r w:rsidR="002E2F91">
        <w:t xml:space="preserve">title does not bring any added value. Therefore, </w:t>
      </w:r>
      <w:r w:rsidR="00A17E65">
        <w:t xml:space="preserve">during the cleaning process, this field is removed. The security copies do not contain this </w:t>
      </w:r>
      <w:r w:rsidR="000859F5">
        <w:t>field either.</w:t>
      </w:r>
    </w:p>
    <w:p w14:paraId="7D0388F7" w14:textId="77777777" w:rsidR="00402426" w:rsidRDefault="005B69E8" w:rsidP="00E53BF6">
      <w:pPr>
        <w:pStyle w:val="Ttulo1"/>
        <w:jc w:val="both"/>
      </w:pPr>
      <w:bookmarkStart w:id="13" w:name="_Toc53222351"/>
      <w:r>
        <w:t>4 Metadata</w:t>
      </w:r>
      <w:bookmarkEnd w:id="13"/>
    </w:p>
    <w:p w14:paraId="5B21ACA5" w14:textId="13253E66" w:rsidR="00481E14" w:rsidRDefault="00481E14" w:rsidP="00E53BF6">
      <w:pPr>
        <w:jc w:val="both"/>
      </w:pPr>
      <w:r>
        <w:t>A description of the data is stored together with the extracted files</w:t>
      </w:r>
      <w:r w:rsidR="001C0557">
        <w:t xml:space="preserve"> (</w:t>
      </w:r>
      <w:r w:rsidR="00F97E49" w:rsidRPr="00F65C5F">
        <w:rPr>
          <w:i/>
          <w:iCs/>
        </w:rPr>
        <w:t>See Table 2: Metadata</w:t>
      </w:r>
      <w:r w:rsidR="001C0557">
        <w:t>)</w:t>
      </w:r>
      <w:r w:rsidR="00E1498E">
        <w:t>:</w:t>
      </w:r>
    </w:p>
    <w:p w14:paraId="5EF93797" w14:textId="4D875323" w:rsidR="00F97E49" w:rsidRDefault="00F97E49" w:rsidP="00E53BF6">
      <w:pPr>
        <w:pStyle w:val="Descripcin"/>
        <w:keepNext/>
        <w:jc w:val="both"/>
      </w:pPr>
      <w:r>
        <w:t xml:space="preserve">Table 2: Metadata </w:t>
      </w:r>
    </w:p>
    <w:p w14:paraId="42D8B7DC" w14:textId="77777777" w:rsidR="00E54ABA" w:rsidRDefault="00E1498E" w:rsidP="00E53BF6">
      <w:pPr>
        <w:keepNext/>
        <w:jc w:val="both"/>
      </w:pPr>
      <w:r>
        <w:rPr>
          <w:noProof/>
        </w:rPr>
        <w:drawing>
          <wp:inline distT="0" distB="0" distL="0" distR="0" wp14:anchorId="3C95E82E" wp14:editId="1EADD7FF">
            <wp:extent cx="5943600" cy="4508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850"/>
                    </a:xfrm>
                    <a:prstGeom prst="rect">
                      <a:avLst/>
                    </a:prstGeom>
                  </pic:spPr>
                </pic:pic>
              </a:graphicData>
            </a:graphic>
          </wp:inline>
        </w:drawing>
      </w:r>
    </w:p>
    <w:p w14:paraId="54EA4CD2" w14:textId="206667A0" w:rsidR="005270EE" w:rsidRDefault="00C8707F" w:rsidP="00E53BF6">
      <w:pPr>
        <w:jc w:val="both"/>
      </w:pPr>
      <w:r>
        <w:t xml:space="preserve">Sharegate extraction was carried out on the </w:t>
      </w:r>
      <w:r w:rsidR="00E22752">
        <w:t>04/09/2020</w:t>
      </w:r>
      <w:r w:rsidR="00115DDC">
        <w:t xml:space="preserve">, on the </w:t>
      </w:r>
      <w:r w:rsidR="00F65C5F">
        <w:t>SharePoint</w:t>
      </w:r>
      <w:r w:rsidR="00115DDC">
        <w:t xml:space="preserve"> subsites of the following services: PROT, ASSIST, FAD, </w:t>
      </w:r>
      <w:proofErr w:type="gramStart"/>
      <w:r w:rsidR="00115DDC">
        <w:t>REM</w:t>
      </w:r>
      <w:proofErr w:type="gramEnd"/>
      <w:r w:rsidR="00115DDC">
        <w:t xml:space="preserve"> and PRES</w:t>
      </w:r>
      <w:r w:rsidR="00E22752">
        <w:t xml:space="preserve">. </w:t>
      </w:r>
      <w:r w:rsidR="00226AE5">
        <w:t>The extraction covered the whole database of those services until that date (</w:t>
      </w:r>
      <w:r w:rsidR="005270EE">
        <w:t>no time filters were applied.)</w:t>
      </w:r>
    </w:p>
    <w:p w14:paraId="71D39B32" w14:textId="41CDDB36" w:rsidR="00115DDC" w:rsidRDefault="00115DDC" w:rsidP="00E53BF6">
      <w:pPr>
        <w:jc w:val="both"/>
      </w:pPr>
      <w:r>
        <w:lastRenderedPageBreak/>
        <w:t xml:space="preserve">To reproduce </w:t>
      </w:r>
      <w:proofErr w:type="gramStart"/>
      <w:r>
        <w:t>exactly</w:t>
      </w:r>
      <w:r w:rsidR="00655C00">
        <w:t xml:space="preserve"> the same</w:t>
      </w:r>
      <w:proofErr w:type="gramEnd"/>
      <w:r w:rsidR="00655C00">
        <w:t xml:space="preserve"> </w:t>
      </w:r>
      <w:r w:rsidR="005270EE">
        <w:t>exercise</w:t>
      </w:r>
      <w:r w:rsidR="00655C00">
        <w:t>, it is important</w:t>
      </w:r>
      <w:r w:rsidR="00226AE5">
        <w:t xml:space="preserve"> to use the same subsites and the same dates</w:t>
      </w:r>
      <w:r w:rsidR="005270EE">
        <w:t xml:space="preserve"> (first date until 04/09/2020)</w:t>
      </w:r>
      <w:r w:rsidR="00E62149">
        <w:t>. However, it will be more interesting</w:t>
      </w:r>
      <w:r w:rsidR="00301E70">
        <w:t xml:space="preserve"> to r</w:t>
      </w:r>
      <w:r w:rsidR="0075787F">
        <w:t xml:space="preserve">un the exercise on a different subset, or on dates from 05/09/2020 </w:t>
      </w:r>
      <w:r w:rsidR="00E958FD">
        <w:t>to compare the sample with other samples, or to see evolution over time.</w:t>
      </w:r>
    </w:p>
    <w:p w14:paraId="7D0388FA" w14:textId="77777777" w:rsidR="00402426" w:rsidRDefault="005B69E8" w:rsidP="00E53BF6">
      <w:pPr>
        <w:pStyle w:val="Ttulo1"/>
        <w:pBdr>
          <w:top w:val="nil"/>
          <w:left w:val="nil"/>
          <w:bottom w:val="nil"/>
          <w:right w:val="nil"/>
          <w:between w:val="nil"/>
        </w:pBdr>
        <w:jc w:val="both"/>
      </w:pPr>
      <w:bookmarkStart w:id="14" w:name="_Toc53222352"/>
      <w:r>
        <w:t>5 Data Quality</w:t>
      </w:r>
      <w:bookmarkEnd w:id="14"/>
    </w:p>
    <w:p w14:paraId="39872AE8" w14:textId="77777777" w:rsidR="003F77DD" w:rsidRDefault="00C642C3" w:rsidP="00E53BF6">
      <w:pPr>
        <w:pBdr>
          <w:top w:val="nil"/>
          <w:left w:val="nil"/>
          <w:bottom w:val="nil"/>
          <w:right w:val="nil"/>
          <w:between w:val="nil"/>
        </w:pBdr>
        <w:jc w:val="both"/>
      </w:pPr>
      <w:r>
        <w:t>T</w:t>
      </w:r>
      <w:r w:rsidR="004D0C06">
        <w:t xml:space="preserve">he data sample is extracted from </w:t>
      </w:r>
      <w:r>
        <w:t xml:space="preserve">an informatic database, with binary information. Therefore, </w:t>
      </w:r>
    </w:p>
    <w:p w14:paraId="7D82BC86" w14:textId="4A93FF6D" w:rsidR="00101AF0" w:rsidRDefault="00117E08" w:rsidP="00E53BF6">
      <w:pPr>
        <w:pBdr>
          <w:top w:val="nil"/>
          <w:left w:val="nil"/>
          <w:bottom w:val="nil"/>
          <w:right w:val="nil"/>
          <w:between w:val="nil"/>
        </w:pBdr>
        <w:jc w:val="both"/>
      </w:pPr>
      <w:r>
        <w:t xml:space="preserve">Our data is a perfectly accurate picture of the database situation on a given </w:t>
      </w:r>
      <w:r w:rsidR="003B1DE4">
        <w:t>moment. The whole sample is</w:t>
      </w:r>
      <w:r w:rsidR="00101AF0">
        <w:t xml:space="preserve"> also</w:t>
      </w:r>
      <w:r w:rsidR="003B1DE4">
        <w:t xml:space="preserve"> extracted (</w:t>
      </w:r>
      <w:proofErr w:type="spellStart"/>
      <w:r w:rsidR="003B1DE4">
        <w:t>ShareGate</w:t>
      </w:r>
      <w:proofErr w:type="spellEnd"/>
      <w:r w:rsidR="003B1DE4">
        <w:t xml:space="preserve"> either produce a complete </w:t>
      </w:r>
      <w:r w:rsidR="00F65C5F">
        <w:t>extraction or</w:t>
      </w:r>
      <w:r w:rsidR="003B1DE4">
        <w:t xml:space="preserve"> prompts an error message</w:t>
      </w:r>
      <w:r w:rsidR="00101AF0">
        <w:t xml:space="preserve">) so we can be sure that there </w:t>
      </w:r>
      <w:proofErr w:type="gramStart"/>
      <w:r w:rsidR="00101AF0">
        <w:t>is</w:t>
      </w:r>
      <w:proofErr w:type="gramEnd"/>
      <w:r w:rsidR="00101AF0">
        <w:t xml:space="preserve"> no observations missing. </w:t>
      </w:r>
    </w:p>
    <w:p w14:paraId="201A902E" w14:textId="77777777" w:rsidR="009332AF" w:rsidRDefault="00101AF0" w:rsidP="00E53BF6">
      <w:pPr>
        <w:pBdr>
          <w:top w:val="nil"/>
          <w:left w:val="nil"/>
          <w:bottom w:val="nil"/>
          <w:right w:val="nil"/>
          <w:between w:val="nil"/>
        </w:pBdr>
        <w:jc w:val="both"/>
      </w:pPr>
      <w:r>
        <w:t xml:space="preserve">However, for the purpose of </w:t>
      </w:r>
      <w:r w:rsidR="009332AF">
        <w:t>our study, the extraction needs some quality working, namely:</w:t>
      </w:r>
    </w:p>
    <w:p w14:paraId="3BF53D49" w14:textId="59C95FA5" w:rsidR="005E0173" w:rsidRDefault="006F3B9B" w:rsidP="00E53BF6">
      <w:pPr>
        <w:pBdr>
          <w:top w:val="nil"/>
          <w:left w:val="nil"/>
          <w:bottom w:val="nil"/>
          <w:right w:val="nil"/>
          <w:between w:val="nil"/>
        </w:pBdr>
        <w:jc w:val="both"/>
      </w:pPr>
      <w:r>
        <w:t>-</w:t>
      </w:r>
      <w:r w:rsidRPr="00F65C5F">
        <w:rPr>
          <w:b/>
          <w:bCs/>
        </w:rPr>
        <w:t>Service</w:t>
      </w:r>
      <w:r>
        <w:t xml:space="preserve"> can be deducted from the URL of the </w:t>
      </w:r>
      <w:r w:rsidR="00F65C5F">
        <w:t>SharePoint</w:t>
      </w:r>
      <w:r>
        <w:t xml:space="preserve"> subsites, but it </w:t>
      </w:r>
      <w:r w:rsidR="005E0173">
        <w:t>is not a data extracted as such.</w:t>
      </w:r>
    </w:p>
    <w:p w14:paraId="0F04CE0E" w14:textId="1AA4BD02" w:rsidR="00CD0C4B" w:rsidRDefault="005E0173" w:rsidP="00E53BF6">
      <w:pPr>
        <w:pBdr>
          <w:top w:val="nil"/>
          <w:left w:val="nil"/>
          <w:bottom w:val="nil"/>
          <w:right w:val="nil"/>
          <w:between w:val="nil"/>
        </w:pBdr>
        <w:jc w:val="both"/>
      </w:pPr>
      <w:r>
        <w:t>-</w:t>
      </w:r>
      <w:r w:rsidRPr="00F65C5F">
        <w:rPr>
          <w:b/>
          <w:bCs/>
        </w:rPr>
        <w:t>Dates</w:t>
      </w:r>
      <w:r>
        <w:t xml:space="preserve"> are precise to the second. So much </w:t>
      </w:r>
      <w:r w:rsidR="00F65C5F">
        <w:t>precision</w:t>
      </w:r>
      <w:r>
        <w:t xml:space="preserve"> is not needed. </w:t>
      </w:r>
    </w:p>
    <w:p w14:paraId="1F2CD825" w14:textId="31933928" w:rsidR="00CD0C4B" w:rsidRDefault="00CD0C4B" w:rsidP="00E53BF6">
      <w:pPr>
        <w:pBdr>
          <w:top w:val="nil"/>
          <w:left w:val="nil"/>
          <w:bottom w:val="nil"/>
          <w:right w:val="nil"/>
          <w:between w:val="nil"/>
        </w:pBdr>
        <w:jc w:val="both"/>
      </w:pPr>
      <w:r>
        <w:t>-</w:t>
      </w:r>
      <w:r w:rsidRPr="00F65C5F">
        <w:rPr>
          <w:b/>
          <w:bCs/>
        </w:rPr>
        <w:t>Time difference</w:t>
      </w:r>
      <w:r>
        <w:t xml:space="preserve"> between Date of Creation and Date of Last Modification is not provided: Needs to be calculated</w:t>
      </w:r>
    </w:p>
    <w:p w14:paraId="7804704C" w14:textId="3CF3A947" w:rsidR="00DE7F08" w:rsidRDefault="00DE7F08" w:rsidP="00E53BF6">
      <w:pPr>
        <w:pBdr>
          <w:top w:val="nil"/>
          <w:left w:val="nil"/>
          <w:bottom w:val="nil"/>
          <w:right w:val="nil"/>
          <w:between w:val="nil"/>
        </w:pBdr>
        <w:jc w:val="both"/>
      </w:pPr>
      <w:r>
        <w:t>-</w:t>
      </w:r>
      <w:r w:rsidRPr="00F65C5F">
        <w:rPr>
          <w:b/>
          <w:bCs/>
        </w:rPr>
        <w:t>Title</w:t>
      </w:r>
      <w:r w:rsidR="00F65C5F">
        <w:rPr>
          <w:b/>
          <w:bCs/>
        </w:rPr>
        <w:t>s</w:t>
      </w:r>
      <w:r>
        <w:t xml:space="preserve"> of the columns </w:t>
      </w:r>
      <w:r w:rsidR="00A9451C">
        <w:t>are long, with spaces, and words that can be confused with Python code (</w:t>
      </w:r>
      <w:r w:rsidR="009822FA">
        <w:t>‘for’, for instance)</w:t>
      </w:r>
      <w:r w:rsidR="00911F47">
        <w:t>: A renaming of columns is needed</w:t>
      </w:r>
    </w:p>
    <w:p w14:paraId="7D0388FB" w14:textId="5A3FCC78" w:rsidR="00402426" w:rsidRDefault="006E3F05" w:rsidP="00E53BF6">
      <w:pPr>
        <w:pBdr>
          <w:top w:val="nil"/>
          <w:left w:val="nil"/>
          <w:bottom w:val="nil"/>
          <w:right w:val="nil"/>
          <w:between w:val="nil"/>
        </w:pBdr>
        <w:jc w:val="both"/>
      </w:pPr>
      <w:r>
        <w:t>-</w:t>
      </w:r>
      <w:r w:rsidRPr="00F65C5F">
        <w:rPr>
          <w:b/>
          <w:bCs/>
        </w:rPr>
        <w:t>Version</w:t>
      </w:r>
      <w:r>
        <w:t xml:space="preserve"> </w:t>
      </w:r>
      <w:r w:rsidRPr="00F65C5F">
        <w:rPr>
          <w:b/>
          <w:bCs/>
        </w:rPr>
        <w:t>number</w:t>
      </w:r>
      <w:r>
        <w:t xml:space="preserve"> shows two kind of versions: Major</w:t>
      </w:r>
      <w:r w:rsidR="00173FF6">
        <w:t xml:space="preserve"> Version (published, accessible to all) and Minor Version (not published, accessible to the service only) The format is a floating number where</w:t>
      </w:r>
      <w:r w:rsidR="00E4104F">
        <w:t xml:space="preserve"> the integer is the major version and the decimal is the minor version. </w:t>
      </w:r>
      <w:r w:rsidR="00E12AB4">
        <w:t xml:space="preserve">For instance, </w:t>
      </w:r>
      <w:r w:rsidR="001C4325">
        <w:t xml:space="preserve">a version 1.2 indicates major version 1 and minor version 2. </w:t>
      </w:r>
      <w:r w:rsidR="006D6486">
        <w:t xml:space="preserve">A document 0.3 indicates that the document has no major version, but it is on its third minor version. In both cases, the document has been saved three times, and this is the information </w:t>
      </w:r>
      <w:r w:rsidR="00333A20">
        <w:t xml:space="preserve">useful for our study: How many times has a document been saved (modified), regardless of the kind of version. </w:t>
      </w:r>
    </w:p>
    <w:p w14:paraId="5C93EE22" w14:textId="47FADB64" w:rsidR="00EB575D" w:rsidRPr="00EB575D" w:rsidRDefault="00EB575D" w:rsidP="00E53BF6">
      <w:pPr>
        <w:pBdr>
          <w:top w:val="nil"/>
          <w:left w:val="nil"/>
          <w:bottom w:val="nil"/>
          <w:right w:val="nil"/>
          <w:between w:val="nil"/>
        </w:pBdr>
        <w:jc w:val="both"/>
        <w:rPr>
          <w:b/>
          <w:bCs/>
          <w:u w:val="single"/>
        </w:rPr>
      </w:pPr>
      <w:r w:rsidRPr="00EB575D">
        <w:rPr>
          <w:b/>
          <w:bCs/>
          <w:u w:val="single"/>
        </w:rPr>
        <w:t>Data requirements:</w:t>
      </w:r>
    </w:p>
    <w:p w14:paraId="14616A5F" w14:textId="77777777" w:rsidR="003427A0" w:rsidRDefault="003427A0" w:rsidP="00E53BF6">
      <w:pPr>
        <w:pBdr>
          <w:top w:val="nil"/>
          <w:left w:val="nil"/>
          <w:bottom w:val="nil"/>
          <w:right w:val="nil"/>
          <w:between w:val="nil"/>
        </w:pBdr>
        <w:jc w:val="both"/>
      </w:pPr>
      <w:r>
        <w:t>Cleaned data must fulfill the following requirements:</w:t>
      </w:r>
    </w:p>
    <w:p w14:paraId="7DBF635E" w14:textId="3BCBCC17" w:rsidR="00EB575D" w:rsidRDefault="00186CF6" w:rsidP="00E53BF6">
      <w:pPr>
        <w:pStyle w:val="Prrafodelista"/>
        <w:numPr>
          <w:ilvl w:val="0"/>
          <w:numId w:val="2"/>
        </w:numPr>
        <w:pBdr>
          <w:top w:val="nil"/>
          <w:left w:val="nil"/>
          <w:bottom w:val="nil"/>
          <w:right w:val="nil"/>
          <w:between w:val="nil"/>
        </w:pBdr>
        <w:jc w:val="both"/>
      </w:pPr>
      <w:r>
        <w:t>Version (after adding major and minor versions) can take any value from 1 to infinite</w:t>
      </w:r>
      <w:r w:rsidR="00C82ED2">
        <w:t>.</w:t>
      </w:r>
    </w:p>
    <w:p w14:paraId="2B5BC70F" w14:textId="778D9BD8" w:rsidR="00C82ED2" w:rsidRDefault="00C82ED2" w:rsidP="00E53BF6">
      <w:pPr>
        <w:pStyle w:val="Prrafodelista"/>
        <w:numPr>
          <w:ilvl w:val="0"/>
          <w:numId w:val="2"/>
        </w:numPr>
        <w:pBdr>
          <w:top w:val="nil"/>
          <w:left w:val="nil"/>
          <w:bottom w:val="nil"/>
          <w:right w:val="nil"/>
          <w:between w:val="nil"/>
        </w:pBdr>
        <w:jc w:val="both"/>
      </w:pPr>
      <w:r>
        <w:t>Date of creation must be inferior or equal to date of last modification.</w:t>
      </w:r>
    </w:p>
    <w:p w14:paraId="0EA0A19C" w14:textId="39EB47A6" w:rsidR="003427A0" w:rsidRDefault="003427A0" w:rsidP="00E53BF6">
      <w:pPr>
        <w:pStyle w:val="Prrafodelista"/>
        <w:numPr>
          <w:ilvl w:val="0"/>
          <w:numId w:val="2"/>
        </w:numPr>
        <w:pBdr>
          <w:top w:val="nil"/>
          <w:left w:val="nil"/>
          <w:bottom w:val="nil"/>
          <w:right w:val="nil"/>
          <w:between w:val="nil"/>
        </w:pBdr>
        <w:jc w:val="both"/>
      </w:pPr>
      <w:r>
        <w:t xml:space="preserve">Columns must </w:t>
      </w:r>
      <w:r w:rsidR="00F82DF8">
        <w:t>be of the following type</w:t>
      </w:r>
      <w:r w:rsidR="001F7C17">
        <w:t xml:space="preserve"> (</w:t>
      </w:r>
      <w:r w:rsidR="00F65C5F">
        <w:rPr>
          <w:i/>
          <w:iCs/>
        </w:rPr>
        <w:t>See figure 4</w:t>
      </w:r>
      <w:r w:rsidR="00987612">
        <w:rPr>
          <w:i/>
          <w:iCs/>
        </w:rPr>
        <w:t>: Column types</w:t>
      </w:r>
      <w:r w:rsidR="001F7C17">
        <w:t>)</w:t>
      </w:r>
      <w:r w:rsidR="00F82DF8">
        <w:t>:</w:t>
      </w:r>
    </w:p>
    <w:p w14:paraId="21CE7ADB" w14:textId="77777777" w:rsidR="00987612" w:rsidRDefault="00591A62" w:rsidP="00987612">
      <w:pPr>
        <w:keepNext/>
        <w:pBdr>
          <w:top w:val="nil"/>
          <w:left w:val="nil"/>
          <w:bottom w:val="nil"/>
          <w:right w:val="nil"/>
          <w:between w:val="nil"/>
        </w:pBdr>
      </w:pPr>
      <w:r>
        <w:rPr>
          <w:noProof/>
        </w:rPr>
        <w:lastRenderedPageBreak/>
        <w:drawing>
          <wp:inline distT="0" distB="0" distL="0" distR="0" wp14:anchorId="1BF11549" wp14:editId="0ACA411A">
            <wp:extent cx="3819525" cy="1657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1657350"/>
                    </a:xfrm>
                    <a:prstGeom prst="rect">
                      <a:avLst/>
                    </a:prstGeom>
                  </pic:spPr>
                </pic:pic>
              </a:graphicData>
            </a:graphic>
          </wp:inline>
        </w:drawing>
      </w:r>
    </w:p>
    <w:p w14:paraId="1DE6ED45" w14:textId="7CABBF4C" w:rsidR="00591A62" w:rsidRDefault="00987612" w:rsidP="00987612">
      <w:pPr>
        <w:pStyle w:val="Descripcin"/>
      </w:pPr>
      <w:r>
        <w:t xml:space="preserve">Figure 4: Column types </w:t>
      </w:r>
    </w:p>
    <w:p w14:paraId="7D0388FE" w14:textId="77777777" w:rsidR="00402426" w:rsidRDefault="005B69E8" w:rsidP="00E53BF6">
      <w:pPr>
        <w:pStyle w:val="Ttulo1"/>
        <w:pBdr>
          <w:top w:val="nil"/>
          <w:left w:val="nil"/>
          <w:bottom w:val="nil"/>
          <w:right w:val="nil"/>
          <w:between w:val="nil"/>
        </w:pBdr>
        <w:jc w:val="both"/>
      </w:pPr>
      <w:bookmarkStart w:id="15" w:name="_Toc53222353"/>
      <w:r>
        <w:t>6 Data Flow</w:t>
      </w:r>
      <w:bookmarkEnd w:id="15"/>
    </w:p>
    <w:p w14:paraId="7D0388FF" w14:textId="597DD5EF" w:rsidR="00402426" w:rsidRDefault="005B69E8" w:rsidP="00E53BF6">
      <w:pPr>
        <w:jc w:val="both"/>
      </w:pPr>
      <w:r>
        <w:t>Explain with a figure and words how the data flow of your project will be, from the data source to the final plots and numbers and.</w:t>
      </w:r>
    </w:p>
    <w:p w14:paraId="4B851C86" w14:textId="30739E82" w:rsidR="007E0592" w:rsidRDefault="0031292A" w:rsidP="00E53BF6">
      <w:pPr>
        <w:jc w:val="both"/>
      </w:pPr>
      <w:r>
        <w:t>SharePoint</w:t>
      </w:r>
      <w:r w:rsidR="007E0592">
        <w:t xml:space="preserve"> offers a native import function that list selected metadata (the columns) for each file (the rows</w:t>
      </w:r>
      <w:r w:rsidR="007C0557">
        <w:t>, our occurrences</w:t>
      </w:r>
      <w:r w:rsidR="007E0592">
        <w:t>) in an excel file.</w:t>
      </w:r>
      <w:r w:rsidR="007C0557">
        <w:t xml:space="preserve"> This excel dataset is then uploaded in the </w:t>
      </w:r>
      <w:proofErr w:type="spellStart"/>
      <w:r w:rsidR="007C0557">
        <w:t>Jupyter</w:t>
      </w:r>
      <w:proofErr w:type="spellEnd"/>
      <w:r w:rsidR="007C0557">
        <w:t xml:space="preserve"> notebooks </w:t>
      </w:r>
      <w:r w:rsidR="00594097">
        <w:t xml:space="preserve">to be processed. After the cleaning, a back-up file is stored </w:t>
      </w:r>
      <w:r w:rsidR="0069340F">
        <w:t>for security reasons.</w:t>
      </w:r>
    </w:p>
    <w:p w14:paraId="1FD7B963" w14:textId="23FC95AA" w:rsidR="0069340F" w:rsidRDefault="0069340F" w:rsidP="00E53BF6">
      <w:pPr>
        <w:jc w:val="both"/>
      </w:pPr>
      <w:r>
        <w:t xml:space="preserve">The data flow is described in the Figure </w:t>
      </w:r>
      <w:r w:rsidR="00987612">
        <w:t>5</w:t>
      </w:r>
      <w:r w:rsidR="0068165F">
        <w:t>: Data flow</w:t>
      </w:r>
    </w:p>
    <w:p w14:paraId="5662FE10" w14:textId="77777777" w:rsidR="00B92D8E" w:rsidRDefault="00B92D8E" w:rsidP="00E53BF6">
      <w:pPr>
        <w:jc w:val="both"/>
      </w:pPr>
    </w:p>
    <w:p w14:paraId="6973FA4A" w14:textId="77777777" w:rsidR="0068165F" w:rsidRDefault="00B92D8E" w:rsidP="0068165F">
      <w:pPr>
        <w:keepNext/>
      </w:pPr>
      <w:r>
        <w:rPr>
          <w:noProof/>
        </w:rPr>
        <w:drawing>
          <wp:inline distT="0" distB="0" distL="0" distR="0" wp14:anchorId="066DBACA" wp14:editId="0D99D352">
            <wp:extent cx="5943600" cy="1570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0990"/>
                    </a:xfrm>
                    <a:prstGeom prst="rect">
                      <a:avLst/>
                    </a:prstGeom>
                  </pic:spPr>
                </pic:pic>
              </a:graphicData>
            </a:graphic>
          </wp:inline>
        </w:drawing>
      </w:r>
    </w:p>
    <w:p w14:paraId="360910D2" w14:textId="2D15CD52" w:rsidR="000205A5" w:rsidRDefault="0068165F" w:rsidP="0068165F">
      <w:pPr>
        <w:pStyle w:val="Descripcin"/>
      </w:pPr>
      <w:r>
        <w:t xml:space="preserve">Figure 5: Data flow </w:t>
      </w:r>
    </w:p>
    <w:p w14:paraId="7D038900" w14:textId="77777777" w:rsidR="00402426" w:rsidRDefault="005B69E8" w:rsidP="00E53BF6">
      <w:pPr>
        <w:pStyle w:val="Ttulo1"/>
        <w:pBdr>
          <w:top w:val="nil"/>
          <w:left w:val="nil"/>
          <w:bottom w:val="nil"/>
          <w:right w:val="nil"/>
          <w:between w:val="nil"/>
        </w:pBdr>
        <w:jc w:val="both"/>
      </w:pPr>
      <w:bookmarkStart w:id="16" w:name="_Toc53222354"/>
      <w:r>
        <w:t>7 Data Model</w:t>
      </w:r>
      <w:bookmarkEnd w:id="16"/>
    </w:p>
    <w:p w14:paraId="7D038901" w14:textId="13906298" w:rsidR="00402426" w:rsidRDefault="0063506A" w:rsidP="00E53BF6">
      <w:pPr>
        <w:jc w:val="both"/>
      </w:pPr>
      <w:r>
        <w:t xml:space="preserve">Below, an explanation of the Conceptual, </w:t>
      </w:r>
      <w:proofErr w:type="gramStart"/>
      <w:r>
        <w:t>Logical</w:t>
      </w:r>
      <w:proofErr w:type="gramEnd"/>
      <w:r>
        <w:t xml:space="preserve"> and physical models</w:t>
      </w:r>
      <w:r w:rsidR="005B69E8">
        <w:t xml:space="preserve">. </w:t>
      </w:r>
    </w:p>
    <w:p w14:paraId="7D038902" w14:textId="16A36D2A" w:rsidR="00402426" w:rsidRPr="00A70623" w:rsidRDefault="005B69E8" w:rsidP="00E53BF6">
      <w:pPr>
        <w:jc w:val="both"/>
        <w:rPr>
          <w:b/>
          <w:bCs/>
          <w:u w:val="single"/>
        </w:rPr>
      </w:pPr>
      <w:r w:rsidRPr="00A70623">
        <w:rPr>
          <w:b/>
          <w:bCs/>
          <w:u w:val="single"/>
        </w:rPr>
        <w:t>Conceptual</w:t>
      </w:r>
      <w:r w:rsidR="0063506A">
        <w:rPr>
          <w:b/>
          <w:bCs/>
          <w:u w:val="single"/>
        </w:rPr>
        <w:t xml:space="preserve"> Model</w:t>
      </w:r>
      <w:r w:rsidR="00A70623" w:rsidRPr="00A70623">
        <w:rPr>
          <w:b/>
          <w:bCs/>
          <w:u w:val="single"/>
        </w:rPr>
        <w:t>:</w:t>
      </w:r>
    </w:p>
    <w:p w14:paraId="130A5C40" w14:textId="07566A0A" w:rsidR="00A70623" w:rsidRDefault="0043334E" w:rsidP="00E53BF6">
      <w:pPr>
        <w:jc w:val="both"/>
      </w:pPr>
      <w:r>
        <w:t xml:space="preserve">The data represents the </w:t>
      </w:r>
      <w:r w:rsidR="00AF7BFF">
        <w:t xml:space="preserve">files contained in the </w:t>
      </w:r>
      <w:r w:rsidR="0031292A">
        <w:t>SharePoint</w:t>
      </w:r>
      <w:r w:rsidR="00AF7BFF">
        <w:t xml:space="preserve"> database, since its creation to the day of extraction. There is no relationship </w:t>
      </w:r>
      <w:r w:rsidR="004006CC">
        <w:t xml:space="preserve">among the occurrences (all are independent from each </w:t>
      </w:r>
      <w:r w:rsidR="004006CC">
        <w:lastRenderedPageBreak/>
        <w:t xml:space="preserve">other) and there </w:t>
      </w:r>
      <w:proofErr w:type="gramStart"/>
      <w:r w:rsidR="004006CC">
        <w:t>are</w:t>
      </w:r>
      <w:proofErr w:type="gramEnd"/>
      <w:r w:rsidR="004006CC">
        <w:t xml:space="preserve"> also no relationship among groups of o</w:t>
      </w:r>
      <w:r w:rsidR="0031292A">
        <w:t>c</w:t>
      </w:r>
      <w:r w:rsidR="004006CC">
        <w:t>currences</w:t>
      </w:r>
      <w:r w:rsidR="006C3CCE">
        <w:t xml:space="preserve"> (for instance, values of files in a service do not affect values</w:t>
      </w:r>
      <w:r w:rsidR="00C75FC6">
        <w:t xml:space="preserve"> of other service)</w:t>
      </w:r>
    </w:p>
    <w:p w14:paraId="37F5D730" w14:textId="24F0FB06" w:rsidR="00C75FC6" w:rsidRDefault="00C75FC6" w:rsidP="00E53BF6">
      <w:pPr>
        <w:jc w:val="both"/>
      </w:pPr>
      <w:r>
        <w:t xml:space="preserve">Values for each row (file) are </w:t>
      </w:r>
      <w:r w:rsidR="00EB3977">
        <w:t xml:space="preserve">not </w:t>
      </w:r>
      <w:r w:rsidR="00F333E4">
        <w:t>repeatable</w:t>
      </w:r>
      <w:r w:rsidR="00EB3977">
        <w:t xml:space="preserve"> (a document cannot have two versions, two dates of creation, or two services…)</w:t>
      </w:r>
    </w:p>
    <w:p w14:paraId="2D569F90" w14:textId="77777777" w:rsidR="00FF494E" w:rsidRDefault="005B69E8" w:rsidP="00E53BF6">
      <w:pPr>
        <w:jc w:val="both"/>
      </w:pPr>
      <w:r w:rsidRPr="00FF494E">
        <w:rPr>
          <w:b/>
          <w:bCs/>
          <w:u w:val="single"/>
        </w:rPr>
        <w:t>Logical</w:t>
      </w:r>
      <w:r w:rsidR="00FF494E" w:rsidRPr="00FF494E">
        <w:rPr>
          <w:b/>
          <w:bCs/>
          <w:u w:val="single"/>
        </w:rPr>
        <w:t xml:space="preserve"> Model:</w:t>
      </w:r>
      <w:r>
        <w:t xml:space="preserve"> </w:t>
      </w:r>
    </w:p>
    <w:p w14:paraId="222C30D7" w14:textId="77777777" w:rsidR="005227E3" w:rsidRDefault="004E6AD7" w:rsidP="00E53BF6">
      <w:pPr>
        <w:jc w:val="both"/>
      </w:pPr>
      <w:r w:rsidRPr="0031292A">
        <w:rPr>
          <w:b/>
          <w:bCs/>
        </w:rPr>
        <w:t>Datasets</w:t>
      </w:r>
      <w:r>
        <w:t xml:space="preserve">: The cleaning is carried out </w:t>
      </w:r>
      <w:r w:rsidR="007212B4">
        <w:t>using the excel dataset as a base. Some plotting is also extracted from this dataset</w:t>
      </w:r>
      <w:r w:rsidR="005227E3">
        <w:t>.</w:t>
      </w:r>
    </w:p>
    <w:p w14:paraId="66E3D14B" w14:textId="77777777" w:rsidR="005227E3" w:rsidRDefault="005227E3" w:rsidP="00E53BF6">
      <w:pPr>
        <w:jc w:val="both"/>
      </w:pPr>
      <w:proofErr w:type="spellStart"/>
      <w:r w:rsidRPr="0031292A">
        <w:rPr>
          <w:b/>
          <w:bCs/>
        </w:rPr>
        <w:t>Dataframes</w:t>
      </w:r>
      <w:proofErr w:type="spellEnd"/>
      <w:r>
        <w:t xml:space="preserve">: There are several </w:t>
      </w:r>
      <w:proofErr w:type="spellStart"/>
      <w:r>
        <w:t>dataframes</w:t>
      </w:r>
      <w:proofErr w:type="spellEnd"/>
      <w:r>
        <w:t>:</w:t>
      </w:r>
    </w:p>
    <w:p w14:paraId="1FBAD0D8" w14:textId="77777777" w:rsidR="00C75616" w:rsidRDefault="005227E3" w:rsidP="00E53BF6">
      <w:pPr>
        <w:jc w:val="both"/>
      </w:pPr>
      <w:r>
        <w:t xml:space="preserve">A general one, with </w:t>
      </w:r>
      <w:r w:rsidR="00C75616">
        <w:t>the information from all files</w:t>
      </w:r>
    </w:p>
    <w:p w14:paraId="33DD9703" w14:textId="77777777" w:rsidR="00C75616" w:rsidRDefault="00C75616" w:rsidP="00E53BF6">
      <w:pPr>
        <w:jc w:val="both"/>
      </w:pPr>
      <w:r>
        <w:t>A cleaned one, with only the data interesting for the analysis</w:t>
      </w:r>
    </w:p>
    <w:p w14:paraId="614CEBD6" w14:textId="4F91D884" w:rsidR="005D0079" w:rsidRDefault="00C75616" w:rsidP="00E53BF6">
      <w:pPr>
        <w:jc w:val="both"/>
      </w:pPr>
      <w:r>
        <w:t>Subsets of data, each in its own data frame (</w:t>
      </w:r>
      <w:r w:rsidR="00BB7244">
        <w:t>one b</w:t>
      </w:r>
      <w:r>
        <w:t xml:space="preserve">y service, </w:t>
      </w:r>
      <w:r w:rsidR="00BB7244">
        <w:t>one b</w:t>
      </w:r>
      <w:r>
        <w:t xml:space="preserve">y file </w:t>
      </w:r>
      <w:r w:rsidR="00F333E4">
        <w:t>type</w:t>
      </w:r>
      <w:r>
        <w:t xml:space="preserve">, </w:t>
      </w:r>
      <w:r w:rsidR="00BB7244">
        <w:t xml:space="preserve">one with </w:t>
      </w:r>
      <w:r w:rsidR="00810AF7">
        <w:t xml:space="preserve">documents </w:t>
      </w:r>
      <w:r w:rsidR="000D025A">
        <w:t>on</w:t>
      </w:r>
      <w:r w:rsidR="00810AF7">
        <w:t xml:space="preserve"> version 1 to 15</w:t>
      </w:r>
      <w:r w:rsidR="000D025A">
        <w:t xml:space="preserve">) </w:t>
      </w:r>
    </w:p>
    <w:p w14:paraId="5F8B530E" w14:textId="77777777" w:rsidR="005D0079" w:rsidRDefault="005D0079" w:rsidP="00E53BF6">
      <w:pPr>
        <w:jc w:val="both"/>
      </w:pPr>
      <w:r w:rsidRPr="0031292A">
        <w:rPr>
          <w:b/>
          <w:bCs/>
        </w:rPr>
        <w:t>Data Structures</w:t>
      </w:r>
      <w:r>
        <w:t>:</w:t>
      </w:r>
    </w:p>
    <w:p w14:paraId="086B9C23" w14:textId="14D6481F" w:rsidR="009C69BF" w:rsidRDefault="001C60DE" w:rsidP="00E53BF6">
      <w:pPr>
        <w:jc w:val="both"/>
      </w:pPr>
      <w:r>
        <w:t xml:space="preserve">We used </w:t>
      </w:r>
      <w:r w:rsidR="001A1698">
        <w:t>different python modules (</w:t>
      </w:r>
      <w:r>
        <w:t xml:space="preserve">Pandas </w:t>
      </w:r>
      <w:proofErr w:type="spellStart"/>
      <w:r>
        <w:t>Dataframes</w:t>
      </w:r>
      <w:proofErr w:type="spellEnd"/>
      <w:r>
        <w:t xml:space="preserve">, </w:t>
      </w:r>
      <w:r w:rsidR="001A1698">
        <w:t xml:space="preserve">Matplotlib, </w:t>
      </w:r>
      <w:proofErr w:type="spellStart"/>
      <w:r w:rsidR="005539B7">
        <w:t>Numpy</w:t>
      </w:r>
      <w:proofErr w:type="spellEnd"/>
      <w:r w:rsidR="005539B7">
        <w:t xml:space="preserve">, </w:t>
      </w:r>
      <w:proofErr w:type="spellStart"/>
      <w:r w:rsidR="005539B7">
        <w:t>Scipy</w:t>
      </w:r>
      <w:proofErr w:type="spellEnd"/>
      <w:r w:rsidR="009C69BF">
        <w:t xml:space="preserve"> and</w:t>
      </w:r>
      <w:r w:rsidR="005539B7">
        <w:t xml:space="preserve"> </w:t>
      </w:r>
      <w:r>
        <w:t xml:space="preserve">Seaborn for </w:t>
      </w:r>
      <w:r w:rsidR="00111DE6">
        <w:t xml:space="preserve">some of the </w:t>
      </w:r>
      <w:r>
        <w:t>plotting</w:t>
      </w:r>
      <w:r w:rsidR="009C69BF">
        <w:t>)</w:t>
      </w:r>
    </w:p>
    <w:p w14:paraId="3F50E5F2" w14:textId="51153843" w:rsidR="000553B2" w:rsidRDefault="000553B2" w:rsidP="00E53BF6">
      <w:pPr>
        <w:jc w:val="both"/>
      </w:pPr>
      <w:r>
        <w:t>The original data contains 12 columns and almost 210.000 rows. (Including non-collaborative file types)</w:t>
      </w:r>
    </w:p>
    <w:p w14:paraId="7D038903" w14:textId="5CD33893" w:rsidR="00402426" w:rsidRDefault="00940F4C" w:rsidP="00E53BF6">
      <w:pPr>
        <w:jc w:val="both"/>
      </w:pPr>
      <w:r>
        <w:t xml:space="preserve">The cleaned data contains </w:t>
      </w:r>
      <w:r w:rsidR="00BF3981">
        <w:t xml:space="preserve">8 columns and more than 106.000 </w:t>
      </w:r>
      <w:r w:rsidR="00614FBD">
        <w:t>rows.</w:t>
      </w:r>
    </w:p>
    <w:p w14:paraId="2505EDEF" w14:textId="77777777" w:rsidR="006F753F" w:rsidRPr="00FF494E" w:rsidRDefault="005B69E8" w:rsidP="00E53BF6">
      <w:pPr>
        <w:jc w:val="both"/>
        <w:rPr>
          <w:b/>
          <w:bCs/>
          <w:u w:val="single"/>
        </w:rPr>
      </w:pPr>
      <w:r w:rsidRPr="00FF494E">
        <w:rPr>
          <w:b/>
          <w:bCs/>
          <w:u w:val="single"/>
        </w:rPr>
        <w:t xml:space="preserve">Physical </w:t>
      </w:r>
      <w:r w:rsidR="006F753F" w:rsidRPr="00FF494E">
        <w:rPr>
          <w:b/>
          <w:bCs/>
          <w:u w:val="single"/>
        </w:rPr>
        <w:t>Model</w:t>
      </w:r>
      <w:r w:rsidR="003B4055" w:rsidRPr="00FF494E">
        <w:rPr>
          <w:b/>
          <w:bCs/>
          <w:u w:val="single"/>
        </w:rPr>
        <w:t>:</w:t>
      </w:r>
    </w:p>
    <w:p w14:paraId="52D070E8" w14:textId="1DFFDA3D" w:rsidR="006A4F7C" w:rsidRDefault="006A4F7C" w:rsidP="00E53BF6">
      <w:pPr>
        <w:jc w:val="both"/>
      </w:pPr>
      <w:r w:rsidRPr="0031292A">
        <w:rPr>
          <w:b/>
          <w:bCs/>
        </w:rPr>
        <w:t>Database</w:t>
      </w:r>
      <w:r>
        <w:t xml:space="preserve">: </w:t>
      </w:r>
      <w:r w:rsidR="00F333E4">
        <w:t>SharePoint</w:t>
      </w:r>
      <w:r>
        <w:t xml:space="preserve"> instance </w:t>
      </w:r>
      <w:r w:rsidR="00F243FF">
        <w:t xml:space="preserve">installed locally (Enterprise servers in Geneva. Mirror copy of the servers in </w:t>
      </w:r>
      <w:proofErr w:type="spellStart"/>
      <w:r w:rsidR="00F243FF">
        <w:t>Satigny</w:t>
      </w:r>
      <w:proofErr w:type="spellEnd"/>
      <w:r w:rsidR="00F243FF">
        <w:t>.</w:t>
      </w:r>
      <w:r w:rsidR="00732640">
        <w:t>)</w:t>
      </w:r>
    </w:p>
    <w:p w14:paraId="20CDF449" w14:textId="601DCAC7" w:rsidR="006A4F7C" w:rsidRDefault="009E4C78" w:rsidP="00E53BF6">
      <w:pPr>
        <w:jc w:val="both"/>
      </w:pPr>
      <w:r w:rsidRPr="0031292A">
        <w:rPr>
          <w:b/>
          <w:bCs/>
        </w:rPr>
        <w:t>Dataset</w:t>
      </w:r>
      <w:r>
        <w:t xml:space="preserve">: Extraction of files in excel format: </w:t>
      </w:r>
      <w:r w:rsidR="00ED6494" w:rsidRPr="00474F38">
        <w:rPr>
          <w:i/>
          <w:iCs/>
        </w:rPr>
        <w:t>DocumentData_ALL.xlsx</w:t>
      </w:r>
      <w:r w:rsidR="00ED6494">
        <w:t>. Size 19.5 MB</w:t>
      </w:r>
    </w:p>
    <w:p w14:paraId="71F91A0B" w14:textId="064974B0" w:rsidR="00732640" w:rsidRDefault="00732640" w:rsidP="00E53BF6">
      <w:pPr>
        <w:jc w:val="both"/>
      </w:pPr>
      <w:r w:rsidRPr="0031292A">
        <w:rPr>
          <w:b/>
          <w:bCs/>
        </w:rPr>
        <w:t>Back-up copy</w:t>
      </w:r>
      <w:r>
        <w:t>: Cleaned dataset in CSV format</w:t>
      </w:r>
      <w:r w:rsidR="00474F38">
        <w:t xml:space="preserve">: </w:t>
      </w:r>
      <w:r w:rsidR="00474F38" w:rsidRPr="009C4268">
        <w:rPr>
          <w:i/>
          <w:iCs/>
        </w:rPr>
        <w:t>C</w:t>
      </w:r>
      <w:r w:rsidR="00720BE5">
        <w:rPr>
          <w:i/>
          <w:iCs/>
        </w:rPr>
        <w:t>ollabC</w:t>
      </w:r>
      <w:r w:rsidR="00474F38" w:rsidRPr="009C4268">
        <w:rPr>
          <w:i/>
          <w:iCs/>
        </w:rPr>
        <w:t>leanSP</w:t>
      </w:r>
      <w:r w:rsidR="009C4268" w:rsidRPr="009C4268">
        <w:rPr>
          <w:i/>
          <w:iCs/>
        </w:rPr>
        <w:t>data.csv</w:t>
      </w:r>
      <w:r w:rsidR="009C4268">
        <w:t xml:space="preserve">. Size </w:t>
      </w:r>
      <w:r w:rsidR="00720BE5">
        <w:t>6.</w:t>
      </w:r>
      <w:r w:rsidR="00AF5AF8">
        <w:t>6</w:t>
      </w:r>
      <w:r w:rsidR="009C4268">
        <w:t xml:space="preserve"> MB</w:t>
      </w:r>
    </w:p>
    <w:p w14:paraId="7C601C8B" w14:textId="7F7F379C" w:rsidR="00073FE0" w:rsidRDefault="00073FE0" w:rsidP="00E53BF6">
      <w:pPr>
        <w:jc w:val="both"/>
      </w:pPr>
      <w:r>
        <w:t xml:space="preserve">Both files copied in </w:t>
      </w:r>
      <w:r w:rsidR="00696385">
        <w:t>the GitHub repository and in my own laptop.</w:t>
      </w:r>
    </w:p>
    <w:p w14:paraId="7D038904" w14:textId="4B0E4978" w:rsidR="00402426" w:rsidRDefault="00182EF1" w:rsidP="00E53BF6">
      <w:pPr>
        <w:jc w:val="both"/>
      </w:pPr>
      <w:r>
        <w:t xml:space="preserve">For the </w:t>
      </w:r>
      <w:r w:rsidRPr="0031292A">
        <w:rPr>
          <w:b/>
          <w:bCs/>
        </w:rPr>
        <w:t>processing</w:t>
      </w:r>
      <w:r>
        <w:t>, my laptop</w:t>
      </w:r>
      <w:r w:rsidR="00B33A02">
        <w:t xml:space="preserve"> is used, as it has enough capacity</w:t>
      </w:r>
      <w:r>
        <w:t xml:space="preserve"> (32MB memory RAM, intel processor, Windows 10 SO) </w:t>
      </w:r>
    </w:p>
    <w:p w14:paraId="7E257002" w14:textId="77777777" w:rsidR="00AF5AF8" w:rsidRDefault="00AF5AF8" w:rsidP="00E53BF6">
      <w:pPr>
        <w:jc w:val="both"/>
      </w:pPr>
    </w:p>
    <w:p w14:paraId="7D038905" w14:textId="77777777" w:rsidR="00402426" w:rsidRDefault="005B69E8" w:rsidP="00E53BF6">
      <w:pPr>
        <w:pStyle w:val="Ttulo1"/>
        <w:pBdr>
          <w:top w:val="nil"/>
          <w:left w:val="nil"/>
          <w:bottom w:val="nil"/>
          <w:right w:val="nil"/>
          <w:between w:val="nil"/>
        </w:pBdr>
        <w:jc w:val="both"/>
      </w:pPr>
      <w:bookmarkStart w:id="17" w:name="_Toc53222355"/>
      <w:r>
        <w:lastRenderedPageBreak/>
        <w:t>8 Risks</w:t>
      </w:r>
      <w:bookmarkEnd w:id="17"/>
    </w:p>
    <w:p w14:paraId="57FBC1E0" w14:textId="7A135C81" w:rsidR="00772389" w:rsidRDefault="00971BBA" w:rsidP="00E53BF6">
      <w:pPr>
        <w:pBdr>
          <w:top w:val="nil"/>
          <w:left w:val="nil"/>
          <w:bottom w:val="nil"/>
          <w:right w:val="nil"/>
          <w:between w:val="nil"/>
        </w:pBdr>
        <w:jc w:val="both"/>
      </w:pPr>
      <w:r>
        <w:t>From a technical point of view</w:t>
      </w:r>
      <w:r w:rsidR="00772389">
        <w:t xml:space="preserve">, few things can go wrong. As indicated above, we are </w:t>
      </w:r>
      <w:r w:rsidR="00F333E4">
        <w:t>analyzing</w:t>
      </w:r>
      <w:r w:rsidR="00772389">
        <w:t xml:space="preserve"> a document repository (a data base)</w:t>
      </w:r>
      <w:r w:rsidR="00B56B5F">
        <w:t>, which is made of binary, digital information. The database reflects t</w:t>
      </w:r>
      <w:r w:rsidR="00167004">
        <w:t xml:space="preserve">he exact picture of the documents </w:t>
      </w:r>
      <w:r w:rsidR="00CD0064">
        <w:t>contained in it. There is no risk of external influences or wrong measurements.</w:t>
      </w:r>
      <w:r w:rsidR="00CF0E06">
        <w:t xml:space="preserve"> The only possible concern is that the database does not truly reflect the actual work of staff</w:t>
      </w:r>
      <w:r w:rsidR="00ED550B">
        <w:t xml:space="preserve">, but this is exactly what this study is about: </w:t>
      </w:r>
      <w:r w:rsidR="00ED550B" w:rsidRPr="00ED550B">
        <w:rPr>
          <w:i/>
          <w:iCs/>
        </w:rPr>
        <w:t>Do people really work in the database or are they just dropping the finalized documents there</w:t>
      </w:r>
      <w:r w:rsidR="00ED550B">
        <w:rPr>
          <w:i/>
          <w:iCs/>
        </w:rPr>
        <w:t>?</w:t>
      </w:r>
    </w:p>
    <w:p w14:paraId="7D038908" w14:textId="0ED01E39" w:rsidR="00402426" w:rsidRDefault="00ED550B" w:rsidP="00E53BF6">
      <w:pPr>
        <w:pBdr>
          <w:top w:val="nil"/>
          <w:left w:val="nil"/>
          <w:bottom w:val="nil"/>
          <w:right w:val="nil"/>
          <w:between w:val="nil"/>
        </w:pBdr>
        <w:jc w:val="both"/>
      </w:pPr>
      <w:r>
        <w:t xml:space="preserve">There are, however, </w:t>
      </w:r>
      <w:r w:rsidR="00470317">
        <w:t>a</w:t>
      </w:r>
      <w:r>
        <w:t xml:space="preserve"> technical risk:</w:t>
      </w:r>
      <w:r w:rsidR="00470317">
        <w:t xml:space="preserve"> The data we are work with is lost, corrupted or inaccessible. To avoid this situation, once the data is cleaned, it is saved in different copies</w:t>
      </w:r>
      <w:r w:rsidR="006427C5">
        <w:t xml:space="preserve"> at different locations. </w:t>
      </w:r>
    </w:p>
    <w:p w14:paraId="7D038909" w14:textId="77777777" w:rsidR="00402426" w:rsidRDefault="005B69E8" w:rsidP="00E53BF6">
      <w:pPr>
        <w:pStyle w:val="Ttulo1"/>
        <w:jc w:val="both"/>
      </w:pPr>
      <w:bookmarkStart w:id="18" w:name="_Toc53222356"/>
      <w:r>
        <w:t>9 Preliminary Studies</w:t>
      </w:r>
      <w:bookmarkEnd w:id="18"/>
    </w:p>
    <w:p w14:paraId="6896A286" w14:textId="77777777" w:rsidR="007D6883" w:rsidRDefault="00D81884" w:rsidP="00E53BF6">
      <w:pPr>
        <w:pBdr>
          <w:top w:val="nil"/>
          <w:left w:val="nil"/>
          <w:bottom w:val="nil"/>
          <w:right w:val="nil"/>
          <w:between w:val="nil"/>
        </w:pBdr>
        <w:jc w:val="both"/>
      </w:pPr>
      <w:r>
        <w:t>This is the first study of its kind</w:t>
      </w:r>
      <w:r w:rsidR="00FF6025">
        <w:t>. It will certainly serve as a basis to monitor future evolution of the platform</w:t>
      </w:r>
      <w:r w:rsidR="007D6883">
        <w:t>, and as a benchmark.</w:t>
      </w:r>
    </w:p>
    <w:p w14:paraId="59FC1A51" w14:textId="77777777" w:rsidR="00B84E1C" w:rsidRDefault="007D6883" w:rsidP="00E53BF6">
      <w:pPr>
        <w:pBdr>
          <w:top w:val="nil"/>
          <w:left w:val="nil"/>
          <w:bottom w:val="nil"/>
          <w:right w:val="nil"/>
          <w:between w:val="nil"/>
        </w:pBdr>
        <w:jc w:val="both"/>
      </w:pPr>
      <w:r>
        <w:t>Some interesting findings can be indicated already here:</w:t>
      </w:r>
    </w:p>
    <w:p w14:paraId="31F011C9" w14:textId="488DEB48" w:rsidR="008C11E8" w:rsidRDefault="00B84E1C" w:rsidP="00E53BF6">
      <w:pPr>
        <w:pBdr>
          <w:top w:val="nil"/>
          <w:left w:val="nil"/>
          <w:bottom w:val="nil"/>
          <w:right w:val="nil"/>
          <w:between w:val="nil"/>
        </w:pBdr>
        <w:jc w:val="both"/>
      </w:pPr>
      <w:r>
        <w:t xml:space="preserve">The distribution of </w:t>
      </w:r>
      <w:r w:rsidR="008842DB">
        <w:t xml:space="preserve">version numbers </w:t>
      </w:r>
      <w:r w:rsidR="00F333E4">
        <w:t>seems</w:t>
      </w:r>
      <w:r w:rsidR="008842DB">
        <w:t xml:space="preserve"> to reflect a </w:t>
      </w:r>
      <w:proofErr w:type="spellStart"/>
      <w:r w:rsidR="008842DB" w:rsidRPr="00D64202">
        <w:rPr>
          <w:i/>
          <w:iCs/>
        </w:rPr>
        <w:t>poisson</w:t>
      </w:r>
      <w:proofErr w:type="spellEnd"/>
      <w:r w:rsidR="008842DB">
        <w:t xml:space="preserve"> distribution (to be checked). It is clear that the version numbers of the documents </w:t>
      </w:r>
      <w:proofErr w:type="gramStart"/>
      <w:r w:rsidR="008842DB">
        <w:t>is</w:t>
      </w:r>
      <w:proofErr w:type="gramEnd"/>
      <w:r w:rsidR="008842DB">
        <w:t xml:space="preserve"> really low. </w:t>
      </w:r>
      <w:r w:rsidR="009B3801">
        <w:t>(</w:t>
      </w:r>
      <w:r w:rsidR="009B3801" w:rsidRPr="009B3801">
        <w:rPr>
          <w:i/>
          <w:iCs/>
        </w:rPr>
        <w:t>See figure 3: Frequency of version number</w:t>
      </w:r>
      <w:r w:rsidR="009B3801">
        <w:t>)</w:t>
      </w:r>
    </w:p>
    <w:p w14:paraId="796B7DB9" w14:textId="77777777" w:rsidR="009B3801" w:rsidRDefault="00D64202" w:rsidP="00E53BF6">
      <w:pPr>
        <w:keepNext/>
        <w:pBdr>
          <w:top w:val="nil"/>
          <w:left w:val="nil"/>
          <w:bottom w:val="nil"/>
          <w:right w:val="nil"/>
          <w:between w:val="nil"/>
        </w:pBdr>
        <w:jc w:val="both"/>
      </w:pPr>
      <w:r w:rsidRPr="00D64202">
        <w:rPr>
          <w:noProof/>
        </w:rPr>
        <w:lastRenderedPageBreak/>
        <w:drawing>
          <wp:inline distT="0" distB="0" distL="0" distR="0" wp14:anchorId="51EF5808" wp14:editId="661113A7">
            <wp:extent cx="5912843" cy="3819018"/>
            <wp:effectExtent l="0" t="0" r="0" b="0"/>
            <wp:docPr id="8" name="Imagen 7">
              <a:extLst xmlns:a="http://schemas.openxmlformats.org/drawingml/2006/main">
                <a:ext uri="{FF2B5EF4-FFF2-40B4-BE49-F238E27FC236}">
                  <a16:creationId xmlns:a16="http://schemas.microsoft.com/office/drawing/2014/main" id="{2A40424F-767E-4F86-9A9A-DCE3121F2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2A40424F-767E-4F86-9A9A-DCE3121F2171}"/>
                        </a:ext>
                      </a:extLst>
                    </pic:cNvPr>
                    <pic:cNvPicPr>
                      <a:picLocks noChangeAspect="1"/>
                    </pic:cNvPicPr>
                  </pic:nvPicPr>
                  <pic:blipFill>
                    <a:blip r:embed="rId10"/>
                    <a:stretch>
                      <a:fillRect/>
                    </a:stretch>
                  </pic:blipFill>
                  <pic:spPr>
                    <a:xfrm>
                      <a:off x="0" y="0"/>
                      <a:ext cx="5912843" cy="3819018"/>
                    </a:xfrm>
                    <a:prstGeom prst="rect">
                      <a:avLst/>
                    </a:prstGeom>
                  </pic:spPr>
                </pic:pic>
              </a:graphicData>
            </a:graphic>
          </wp:inline>
        </w:drawing>
      </w:r>
    </w:p>
    <w:p w14:paraId="790678B9" w14:textId="42CF2024" w:rsidR="008C11E8" w:rsidRDefault="009B3801" w:rsidP="00E53BF6">
      <w:pPr>
        <w:pStyle w:val="Descripcin"/>
        <w:jc w:val="both"/>
      </w:pPr>
      <w:r>
        <w:t xml:space="preserve">Figure 3: Frequency of version number </w:t>
      </w:r>
      <w:r w:rsidR="00E53BF6">
        <w:fldChar w:fldCharType="begin"/>
      </w:r>
      <w:r w:rsidR="00E53BF6">
        <w:instrText xml:space="preserve"> SEQ Figure_3:_Frequency_of_version_number \* ARABIC </w:instrText>
      </w:r>
      <w:r w:rsidR="00E53BF6">
        <w:fldChar w:fldCharType="separate"/>
      </w:r>
      <w:r>
        <w:rPr>
          <w:noProof/>
        </w:rPr>
        <w:t>2</w:t>
      </w:r>
      <w:r w:rsidR="00E53BF6">
        <w:rPr>
          <w:noProof/>
        </w:rPr>
        <w:fldChar w:fldCharType="end"/>
      </w:r>
    </w:p>
    <w:p w14:paraId="7D03890A" w14:textId="3451D02A" w:rsidR="00402426" w:rsidRDefault="00B20F57" w:rsidP="00E53BF6">
      <w:pPr>
        <w:pBdr>
          <w:top w:val="nil"/>
          <w:left w:val="nil"/>
          <w:bottom w:val="nil"/>
          <w:right w:val="nil"/>
          <w:between w:val="nil"/>
        </w:pBdr>
        <w:jc w:val="both"/>
      </w:pPr>
      <w:r>
        <w:t xml:space="preserve">Having said this, we can </w:t>
      </w:r>
      <w:r w:rsidR="0033780F">
        <w:t xml:space="preserve">guess a different pattern depending on the </w:t>
      </w:r>
      <w:r w:rsidR="00CF1D5F">
        <w:t>service the documents belong to. At a later stage we will conduct a Mann-Whit</w:t>
      </w:r>
      <w:r w:rsidR="00A960EC">
        <w:t xml:space="preserve">ney test to see if we can truly consider our data as coming from different samples or not. In other words, can we consider </w:t>
      </w:r>
      <w:r w:rsidR="005723C8">
        <w:t xml:space="preserve">that services work in a significant different </w:t>
      </w:r>
      <w:r w:rsidR="0080725F">
        <w:t xml:space="preserve">way (they belong to different samples) or not. </w:t>
      </w:r>
      <w:r w:rsidR="00575317">
        <w:t>(</w:t>
      </w:r>
      <w:r w:rsidR="00575317" w:rsidRPr="00E53BF6">
        <w:rPr>
          <w:i/>
          <w:iCs/>
        </w:rPr>
        <w:t>See figure 6: Version distribution by service type</w:t>
      </w:r>
      <w:r w:rsidR="00575317">
        <w:t>)</w:t>
      </w:r>
    </w:p>
    <w:p w14:paraId="597CA09C" w14:textId="77777777" w:rsidR="00575317" w:rsidRDefault="00D61384" w:rsidP="00575317">
      <w:pPr>
        <w:keepNext/>
        <w:pBdr>
          <w:top w:val="nil"/>
          <w:left w:val="nil"/>
          <w:bottom w:val="nil"/>
          <w:right w:val="nil"/>
          <w:between w:val="nil"/>
        </w:pBdr>
      </w:pPr>
      <w:r w:rsidRPr="00D61384">
        <w:rPr>
          <w:noProof/>
        </w:rPr>
        <w:drawing>
          <wp:inline distT="0" distB="0" distL="0" distR="0" wp14:anchorId="5B90A26B" wp14:editId="39D3DC13">
            <wp:extent cx="5943600" cy="2336165"/>
            <wp:effectExtent l="0" t="0" r="0" b="6985"/>
            <wp:docPr id="29" name="Imagen 28">
              <a:extLst xmlns:a="http://schemas.openxmlformats.org/drawingml/2006/main">
                <a:ext uri="{FF2B5EF4-FFF2-40B4-BE49-F238E27FC236}">
                  <a16:creationId xmlns:a16="http://schemas.microsoft.com/office/drawing/2014/main" id="{DC9BF653-7ABD-4E7D-A2B9-3463D5B2D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a:extLst>
                        <a:ext uri="{FF2B5EF4-FFF2-40B4-BE49-F238E27FC236}">
                          <a16:creationId xmlns:a16="http://schemas.microsoft.com/office/drawing/2014/main" id="{DC9BF653-7ABD-4E7D-A2B9-3463D5B2D016}"/>
                        </a:ext>
                      </a:extLst>
                    </pic:cNvPr>
                    <pic:cNvPicPr>
                      <a:picLocks noChangeAspect="1"/>
                    </pic:cNvPicPr>
                  </pic:nvPicPr>
                  <pic:blipFill>
                    <a:blip r:embed="rId14"/>
                    <a:stretch>
                      <a:fillRect/>
                    </a:stretch>
                  </pic:blipFill>
                  <pic:spPr>
                    <a:xfrm>
                      <a:off x="0" y="0"/>
                      <a:ext cx="5943600" cy="2336165"/>
                    </a:xfrm>
                    <a:prstGeom prst="rect">
                      <a:avLst/>
                    </a:prstGeom>
                  </pic:spPr>
                </pic:pic>
              </a:graphicData>
            </a:graphic>
          </wp:inline>
        </w:drawing>
      </w:r>
    </w:p>
    <w:p w14:paraId="70FF901B" w14:textId="2AFE0B39" w:rsidR="00D61384" w:rsidRDefault="00575317" w:rsidP="00575317">
      <w:pPr>
        <w:pStyle w:val="Descripcin"/>
      </w:pPr>
      <w:r>
        <w:t xml:space="preserve">Figure 6: Version by service type </w:t>
      </w:r>
    </w:p>
    <w:p w14:paraId="7D03890B" w14:textId="77777777" w:rsidR="00402426" w:rsidRDefault="005B69E8">
      <w:pPr>
        <w:pStyle w:val="Ttulo1"/>
        <w:pBdr>
          <w:top w:val="nil"/>
          <w:left w:val="nil"/>
          <w:bottom w:val="nil"/>
          <w:right w:val="nil"/>
          <w:between w:val="nil"/>
        </w:pBdr>
      </w:pPr>
      <w:bookmarkStart w:id="19" w:name="_Toc53222357"/>
      <w:r>
        <w:lastRenderedPageBreak/>
        <w:t>10 Conclusions</w:t>
      </w:r>
      <w:bookmarkEnd w:id="19"/>
    </w:p>
    <w:p w14:paraId="7D03890C" w14:textId="45C6ACE9" w:rsidR="00402426" w:rsidRDefault="00343EE5" w:rsidP="00E53BF6">
      <w:pPr>
        <w:jc w:val="both"/>
      </w:pPr>
      <w:r>
        <w:t xml:space="preserve">This is the first study done on the </w:t>
      </w:r>
      <w:r w:rsidR="00882C52">
        <w:t>SharePoint</w:t>
      </w:r>
      <w:r>
        <w:t xml:space="preserve"> database, and in the light of th</w:t>
      </w:r>
      <w:r w:rsidR="008346AB">
        <w:t>e results, it is fair to conclude the following:</w:t>
      </w:r>
    </w:p>
    <w:p w14:paraId="39B1D01B" w14:textId="7C6AEB25" w:rsidR="008346AB" w:rsidRDefault="008346AB" w:rsidP="00E53BF6">
      <w:pPr>
        <w:pStyle w:val="Prrafodelista"/>
        <w:numPr>
          <w:ilvl w:val="0"/>
          <w:numId w:val="3"/>
        </w:numPr>
        <w:jc w:val="both"/>
      </w:pPr>
      <w:r>
        <w:t xml:space="preserve">The database is used generally by all services. </w:t>
      </w:r>
      <w:r w:rsidR="006A6C3F">
        <w:t>The number of documents created in it is significant and relatively stable across time.</w:t>
      </w:r>
    </w:p>
    <w:p w14:paraId="2CCBE0E8" w14:textId="4C9BF0EE" w:rsidR="006A6C3F" w:rsidRDefault="006A6C3F" w:rsidP="00E53BF6">
      <w:pPr>
        <w:pStyle w:val="Prrafodelista"/>
        <w:numPr>
          <w:ilvl w:val="0"/>
          <w:numId w:val="3"/>
        </w:numPr>
        <w:jc w:val="both"/>
      </w:pPr>
      <w:r>
        <w:t>Collaboration is very poor. Although there are some documents</w:t>
      </w:r>
      <w:r w:rsidR="00E94017">
        <w:t xml:space="preserve"> updated several times</w:t>
      </w:r>
      <w:r w:rsidR="00D61A06">
        <w:t xml:space="preserve">, the vast majority is never updated, or only once. </w:t>
      </w:r>
      <w:r w:rsidR="00C31FA6">
        <w:t>21.5% of documents reach version 3 or above.</w:t>
      </w:r>
      <w:r w:rsidR="003B4AFA">
        <w:t xml:space="preserve"> (Remember that in chapter 3 we considered </w:t>
      </w:r>
      <w:r w:rsidR="00004413">
        <w:t>that we can start talking about collaboration from version 3).</w:t>
      </w:r>
      <w:r w:rsidR="00C31FA6">
        <w:t xml:space="preserve"> </w:t>
      </w:r>
      <w:r w:rsidR="00882C52">
        <w:t>Only a fifth of the documents is really worked in the platform.</w:t>
      </w:r>
    </w:p>
    <w:p w14:paraId="1576BDF8" w14:textId="6E21DF6E" w:rsidR="00004413" w:rsidRDefault="00DD63A3" w:rsidP="00E53BF6">
      <w:pPr>
        <w:pStyle w:val="Prrafodelista"/>
        <w:numPr>
          <w:ilvl w:val="0"/>
          <w:numId w:val="3"/>
        </w:numPr>
        <w:jc w:val="both"/>
      </w:pPr>
      <w:r>
        <w:t>Use for dissemination (publication) is quite high.</w:t>
      </w:r>
      <w:r w:rsidR="00865C9C">
        <w:t xml:space="preserve"> There is an overall big volume of documents within the database and </w:t>
      </w:r>
      <w:r w:rsidR="00DC1A6D">
        <w:t>a significant volume of images and pdf documents</w:t>
      </w:r>
      <w:r w:rsidR="00F409D2">
        <w:t>.</w:t>
      </w:r>
    </w:p>
    <w:p w14:paraId="7D03890D" w14:textId="77777777" w:rsidR="00402426" w:rsidRDefault="005B69E8" w:rsidP="00E53BF6">
      <w:pPr>
        <w:pStyle w:val="Ttulo1"/>
        <w:jc w:val="both"/>
      </w:pPr>
      <w:bookmarkStart w:id="20" w:name="_Toc53222358"/>
      <w:r>
        <w:t>Acknowledgements</w:t>
      </w:r>
      <w:bookmarkEnd w:id="20"/>
    </w:p>
    <w:p w14:paraId="7D03890E" w14:textId="1295C6B3" w:rsidR="00402426" w:rsidRDefault="00F409D2" w:rsidP="00E53BF6">
      <w:pPr>
        <w:jc w:val="both"/>
      </w:pPr>
      <w:r>
        <w:t xml:space="preserve">I would like to acknowledge Goran </w:t>
      </w:r>
      <w:proofErr w:type="spellStart"/>
      <w:r>
        <w:t>Stojanovic</w:t>
      </w:r>
      <w:proofErr w:type="spellEnd"/>
      <w:r>
        <w:t xml:space="preserve">, for having extracted the data for this study, </w:t>
      </w:r>
      <w:r w:rsidR="009F1869">
        <w:t xml:space="preserve">and my </w:t>
      </w:r>
      <w:r w:rsidR="00544B12">
        <w:t>classmate</w:t>
      </w:r>
      <w:r w:rsidR="009F1869">
        <w:t xml:space="preserve"> Lionel Perret</w:t>
      </w:r>
      <w:r w:rsidR="00544B12">
        <w:t xml:space="preserve"> for the fruitful exchange of ideas. </w:t>
      </w:r>
    </w:p>
    <w:p w14:paraId="16F484B1" w14:textId="4DA4D698" w:rsidR="003B6C3C" w:rsidRDefault="003B6C3C" w:rsidP="00E53BF6">
      <w:pPr>
        <w:jc w:val="both"/>
      </w:pPr>
      <w:r>
        <w:t xml:space="preserve">Most of all, I would like to thank my work colleagues for </w:t>
      </w:r>
      <w:r w:rsidR="00B05604">
        <w:t>feeding this database with plenty of documents full of valuable knowledge for the institution.</w:t>
      </w:r>
    </w:p>
    <w:p w14:paraId="7D038915" w14:textId="06B339A3" w:rsidR="00402426" w:rsidRDefault="00886704" w:rsidP="00E53BF6">
      <w:pPr>
        <w:jc w:val="both"/>
      </w:pPr>
      <w:r>
        <w:t>Finally, I would like to thank the anonymous contributors to “stack-overflow” and similar webpages for the</w:t>
      </w:r>
      <w:r w:rsidR="009D3927">
        <w:t xml:space="preserve"> useful information and advice obtained from them.</w:t>
      </w:r>
    </w:p>
    <w:sectPr w:rsidR="00402426">
      <w:headerReference w:type="default" r:id="rId15"/>
      <w:footerReference w:type="default" r:id="rId16"/>
      <w:headerReference w:type="first" r:id="rId17"/>
      <w:footerReference w:type="first" r:id="rId18"/>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26392" w14:textId="77777777" w:rsidR="0070766A" w:rsidRDefault="0070766A">
      <w:pPr>
        <w:spacing w:before="0" w:line="240" w:lineRule="auto"/>
      </w:pPr>
      <w:r>
        <w:separator/>
      </w:r>
    </w:p>
  </w:endnote>
  <w:endnote w:type="continuationSeparator" w:id="0">
    <w:p w14:paraId="0214603E" w14:textId="77777777" w:rsidR="0070766A" w:rsidRDefault="007076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891D" w14:textId="77777777" w:rsidR="00402426" w:rsidRDefault="005B69E8">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891F" w14:textId="77777777" w:rsidR="00402426" w:rsidRDefault="0040242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0C278" w14:textId="77777777" w:rsidR="0070766A" w:rsidRDefault="0070766A">
      <w:pPr>
        <w:spacing w:before="0" w:line="240" w:lineRule="auto"/>
      </w:pPr>
      <w:r>
        <w:separator/>
      </w:r>
    </w:p>
  </w:footnote>
  <w:footnote w:type="continuationSeparator" w:id="0">
    <w:p w14:paraId="31F3399F" w14:textId="77777777" w:rsidR="0070766A" w:rsidRDefault="0070766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891A" w14:textId="77777777" w:rsidR="00402426" w:rsidRDefault="00402426">
    <w:pPr>
      <w:pBdr>
        <w:top w:val="nil"/>
        <w:left w:val="nil"/>
        <w:bottom w:val="nil"/>
        <w:right w:val="nil"/>
        <w:between w:val="nil"/>
      </w:pBdr>
      <w:spacing w:before="0"/>
    </w:pPr>
  </w:p>
  <w:p w14:paraId="7D03891B" w14:textId="4FDABF9A" w:rsidR="00402426" w:rsidRDefault="00213E69">
    <w:pPr>
      <w:pBdr>
        <w:top w:val="nil"/>
        <w:left w:val="nil"/>
        <w:bottom w:val="nil"/>
        <w:right w:val="nil"/>
        <w:between w:val="nil"/>
      </w:pBdr>
      <w:spacing w:before="0"/>
      <w:jc w:val="right"/>
    </w:pPr>
    <w:r>
      <w:t>Alfonso Garcia Miguel</w:t>
    </w:r>
    <w:r w:rsidR="005B69E8">
      <w:t>, C</w:t>
    </w:r>
    <w:r>
      <w:t xml:space="preserve">ollaborative work </w:t>
    </w:r>
    <w:r w:rsidR="00194C17">
      <w:t>in SharePoint</w:t>
    </w:r>
    <w:r w:rsidR="00E53BF6">
      <w:pict w14:anchorId="7D038920">
        <v:rect id="_x0000_i1025" style="width:0;height:1.5pt" o:hralign="center" o:hrstd="t" o:hr="t" fillcolor="#a0a0a0" stroked="f"/>
      </w:pict>
    </w:r>
  </w:p>
  <w:p w14:paraId="7D03891C" w14:textId="77777777" w:rsidR="00402426" w:rsidRDefault="00402426">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891E" w14:textId="77777777" w:rsidR="00402426" w:rsidRDefault="0040242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530B9"/>
    <w:multiLevelType w:val="hybridMultilevel"/>
    <w:tmpl w:val="CA9EA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E7484E"/>
    <w:multiLevelType w:val="multilevel"/>
    <w:tmpl w:val="25F21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397583"/>
    <w:multiLevelType w:val="hybridMultilevel"/>
    <w:tmpl w:val="DCAA0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024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426"/>
    <w:rsid w:val="00004413"/>
    <w:rsid w:val="00012B4A"/>
    <w:rsid w:val="00014D43"/>
    <w:rsid w:val="000205A5"/>
    <w:rsid w:val="00022C7C"/>
    <w:rsid w:val="00025254"/>
    <w:rsid w:val="000302B7"/>
    <w:rsid w:val="00033C23"/>
    <w:rsid w:val="00044C79"/>
    <w:rsid w:val="00045148"/>
    <w:rsid w:val="00045DD4"/>
    <w:rsid w:val="000553B2"/>
    <w:rsid w:val="00061FCA"/>
    <w:rsid w:val="00072C85"/>
    <w:rsid w:val="00073FE0"/>
    <w:rsid w:val="00077075"/>
    <w:rsid w:val="000859F5"/>
    <w:rsid w:val="0009551E"/>
    <w:rsid w:val="000B6679"/>
    <w:rsid w:val="000D025A"/>
    <w:rsid w:val="000D3932"/>
    <w:rsid w:val="00101AF0"/>
    <w:rsid w:val="00111DE6"/>
    <w:rsid w:val="00115DDC"/>
    <w:rsid w:val="00117E08"/>
    <w:rsid w:val="00125111"/>
    <w:rsid w:val="00130E56"/>
    <w:rsid w:val="00167004"/>
    <w:rsid w:val="0017336C"/>
    <w:rsid w:val="00173FF6"/>
    <w:rsid w:val="00182EF1"/>
    <w:rsid w:val="00186CF6"/>
    <w:rsid w:val="00194799"/>
    <w:rsid w:val="00194C17"/>
    <w:rsid w:val="001A1698"/>
    <w:rsid w:val="001B2896"/>
    <w:rsid w:val="001C0557"/>
    <w:rsid w:val="001C4325"/>
    <w:rsid w:val="001C60DE"/>
    <w:rsid w:val="001E5394"/>
    <w:rsid w:val="001F2884"/>
    <w:rsid w:val="001F5A58"/>
    <w:rsid w:val="001F7C17"/>
    <w:rsid w:val="00213E69"/>
    <w:rsid w:val="00226AE5"/>
    <w:rsid w:val="0023189C"/>
    <w:rsid w:val="00233B65"/>
    <w:rsid w:val="00243D03"/>
    <w:rsid w:val="00244A5C"/>
    <w:rsid w:val="00245CFD"/>
    <w:rsid w:val="00247256"/>
    <w:rsid w:val="00255F37"/>
    <w:rsid w:val="002740B2"/>
    <w:rsid w:val="00276FD6"/>
    <w:rsid w:val="002E2F91"/>
    <w:rsid w:val="002E3C36"/>
    <w:rsid w:val="00301E70"/>
    <w:rsid w:val="003110A3"/>
    <w:rsid w:val="0031292A"/>
    <w:rsid w:val="00313C07"/>
    <w:rsid w:val="00333A20"/>
    <w:rsid w:val="00337582"/>
    <w:rsid w:val="0033780F"/>
    <w:rsid w:val="003379D3"/>
    <w:rsid w:val="00341833"/>
    <w:rsid w:val="003427A0"/>
    <w:rsid w:val="0034396B"/>
    <w:rsid w:val="00343EE5"/>
    <w:rsid w:val="0036024B"/>
    <w:rsid w:val="003624BE"/>
    <w:rsid w:val="003663D3"/>
    <w:rsid w:val="003A2845"/>
    <w:rsid w:val="003A4508"/>
    <w:rsid w:val="003B1DE4"/>
    <w:rsid w:val="003B4055"/>
    <w:rsid w:val="003B4AFA"/>
    <w:rsid w:val="003B6C3C"/>
    <w:rsid w:val="003C0891"/>
    <w:rsid w:val="003C5400"/>
    <w:rsid w:val="003D0D59"/>
    <w:rsid w:val="003F73EF"/>
    <w:rsid w:val="003F77DD"/>
    <w:rsid w:val="004006CC"/>
    <w:rsid w:val="00402426"/>
    <w:rsid w:val="00410881"/>
    <w:rsid w:val="0042407F"/>
    <w:rsid w:val="00427DA4"/>
    <w:rsid w:val="0043334E"/>
    <w:rsid w:val="004542ED"/>
    <w:rsid w:val="00461E72"/>
    <w:rsid w:val="00463C55"/>
    <w:rsid w:val="00470317"/>
    <w:rsid w:val="00474F38"/>
    <w:rsid w:val="00481A5B"/>
    <w:rsid w:val="00481E14"/>
    <w:rsid w:val="00493BFA"/>
    <w:rsid w:val="004B3308"/>
    <w:rsid w:val="004B388E"/>
    <w:rsid w:val="004B4F74"/>
    <w:rsid w:val="004B55A9"/>
    <w:rsid w:val="004B5EBA"/>
    <w:rsid w:val="004B60DF"/>
    <w:rsid w:val="004C32D4"/>
    <w:rsid w:val="004D0C06"/>
    <w:rsid w:val="004D3936"/>
    <w:rsid w:val="004E6AD7"/>
    <w:rsid w:val="005025BD"/>
    <w:rsid w:val="00506C46"/>
    <w:rsid w:val="005101C4"/>
    <w:rsid w:val="00516B50"/>
    <w:rsid w:val="005227E3"/>
    <w:rsid w:val="005270EE"/>
    <w:rsid w:val="00544B12"/>
    <w:rsid w:val="005539B7"/>
    <w:rsid w:val="00554B45"/>
    <w:rsid w:val="0056026C"/>
    <w:rsid w:val="00562B26"/>
    <w:rsid w:val="005657FE"/>
    <w:rsid w:val="005723C8"/>
    <w:rsid w:val="00574AF7"/>
    <w:rsid w:val="00575317"/>
    <w:rsid w:val="0058133D"/>
    <w:rsid w:val="00586958"/>
    <w:rsid w:val="00591A62"/>
    <w:rsid w:val="00594097"/>
    <w:rsid w:val="005B69E8"/>
    <w:rsid w:val="005D0079"/>
    <w:rsid w:val="005D54BC"/>
    <w:rsid w:val="005E0173"/>
    <w:rsid w:val="005E4307"/>
    <w:rsid w:val="0061339E"/>
    <w:rsid w:val="00614FBD"/>
    <w:rsid w:val="006241D9"/>
    <w:rsid w:val="006243E4"/>
    <w:rsid w:val="0063086D"/>
    <w:rsid w:val="0063506A"/>
    <w:rsid w:val="00640A1F"/>
    <w:rsid w:val="006427C5"/>
    <w:rsid w:val="00646B08"/>
    <w:rsid w:val="006513A3"/>
    <w:rsid w:val="00655C00"/>
    <w:rsid w:val="00656314"/>
    <w:rsid w:val="006666C0"/>
    <w:rsid w:val="0068165F"/>
    <w:rsid w:val="00690752"/>
    <w:rsid w:val="0069340F"/>
    <w:rsid w:val="00696385"/>
    <w:rsid w:val="00697DBA"/>
    <w:rsid w:val="006A4F7C"/>
    <w:rsid w:val="006A6C3F"/>
    <w:rsid w:val="006B1158"/>
    <w:rsid w:val="006B3D9A"/>
    <w:rsid w:val="006B3F30"/>
    <w:rsid w:val="006B6192"/>
    <w:rsid w:val="006B7F3C"/>
    <w:rsid w:val="006C3CCE"/>
    <w:rsid w:val="006D4CD0"/>
    <w:rsid w:val="006D6486"/>
    <w:rsid w:val="006E3F05"/>
    <w:rsid w:val="006F3B9B"/>
    <w:rsid w:val="006F753F"/>
    <w:rsid w:val="0070420D"/>
    <w:rsid w:val="0070766A"/>
    <w:rsid w:val="0071699B"/>
    <w:rsid w:val="00720BE5"/>
    <w:rsid w:val="007212B4"/>
    <w:rsid w:val="00724D80"/>
    <w:rsid w:val="00732640"/>
    <w:rsid w:val="0073370E"/>
    <w:rsid w:val="00755734"/>
    <w:rsid w:val="0075787F"/>
    <w:rsid w:val="00764256"/>
    <w:rsid w:val="00767582"/>
    <w:rsid w:val="00771C8A"/>
    <w:rsid w:val="00772389"/>
    <w:rsid w:val="00776315"/>
    <w:rsid w:val="00787EEC"/>
    <w:rsid w:val="00791CA2"/>
    <w:rsid w:val="007937CB"/>
    <w:rsid w:val="00795B15"/>
    <w:rsid w:val="007A0DD3"/>
    <w:rsid w:val="007B4B3D"/>
    <w:rsid w:val="007C0557"/>
    <w:rsid w:val="007D6883"/>
    <w:rsid w:val="007E0592"/>
    <w:rsid w:val="007E6FF5"/>
    <w:rsid w:val="007F4894"/>
    <w:rsid w:val="0080725F"/>
    <w:rsid w:val="00810AF7"/>
    <w:rsid w:val="0081524A"/>
    <w:rsid w:val="00820B48"/>
    <w:rsid w:val="008220AE"/>
    <w:rsid w:val="008346AB"/>
    <w:rsid w:val="008430FB"/>
    <w:rsid w:val="00857B4A"/>
    <w:rsid w:val="00865C9C"/>
    <w:rsid w:val="00877630"/>
    <w:rsid w:val="00882C52"/>
    <w:rsid w:val="00883391"/>
    <w:rsid w:val="008842DB"/>
    <w:rsid w:val="00886704"/>
    <w:rsid w:val="00887672"/>
    <w:rsid w:val="00893737"/>
    <w:rsid w:val="008C11E8"/>
    <w:rsid w:val="008C2D4C"/>
    <w:rsid w:val="008D37D9"/>
    <w:rsid w:val="008D44E2"/>
    <w:rsid w:val="008F0205"/>
    <w:rsid w:val="008F5B7B"/>
    <w:rsid w:val="00911F47"/>
    <w:rsid w:val="00915FAC"/>
    <w:rsid w:val="00923569"/>
    <w:rsid w:val="009332AF"/>
    <w:rsid w:val="009338DC"/>
    <w:rsid w:val="00936869"/>
    <w:rsid w:val="00940F4C"/>
    <w:rsid w:val="0096169C"/>
    <w:rsid w:val="009669BE"/>
    <w:rsid w:val="00971BBA"/>
    <w:rsid w:val="00973BDA"/>
    <w:rsid w:val="009822FA"/>
    <w:rsid w:val="00987612"/>
    <w:rsid w:val="009A59B0"/>
    <w:rsid w:val="009B3801"/>
    <w:rsid w:val="009B5BEF"/>
    <w:rsid w:val="009C4268"/>
    <w:rsid w:val="009C5971"/>
    <w:rsid w:val="009C69BF"/>
    <w:rsid w:val="009D3927"/>
    <w:rsid w:val="009E4C78"/>
    <w:rsid w:val="009F1869"/>
    <w:rsid w:val="00A157F3"/>
    <w:rsid w:val="00A17E65"/>
    <w:rsid w:val="00A33A37"/>
    <w:rsid w:val="00A44A1D"/>
    <w:rsid w:val="00A50BFF"/>
    <w:rsid w:val="00A70623"/>
    <w:rsid w:val="00A76F89"/>
    <w:rsid w:val="00A9451C"/>
    <w:rsid w:val="00A960EC"/>
    <w:rsid w:val="00AA726C"/>
    <w:rsid w:val="00AD5B7F"/>
    <w:rsid w:val="00AF5AF8"/>
    <w:rsid w:val="00AF5B7C"/>
    <w:rsid w:val="00AF7BFF"/>
    <w:rsid w:val="00B05604"/>
    <w:rsid w:val="00B20F57"/>
    <w:rsid w:val="00B23F57"/>
    <w:rsid w:val="00B33A02"/>
    <w:rsid w:val="00B51229"/>
    <w:rsid w:val="00B5527C"/>
    <w:rsid w:val="00B56B5F"/>
    <w:rsid w:val="00B764EE"/>
    <w:rsid w:val="00B80BDA"/>
    <w:rsid w:val="00B83AA8"/>
    <w:rsid w:val="00B84E1C"/>
    <w:rsid w:val="00B8733E"/>
    <w:rsid w:val="00B9001D"/>
    <w:rsid w:val="00B92D8E"/>
    <w:rsid w:val="00BA553B"/>
    <w:rsid w:val="00BA5DB8"/>
    <w:rsid w:val="00BA6BF2"/>
    <w:rsid w:val="00BB7244"/>
    <w:rsid w:val="00BB7561"/>
    <w:rsid w:val="00BD1DBB"/>
    <w:rsid w:val="00BE3CE7"/>
    <w:rsid w:val="00BF00B1"/>
    <w:rsid w:val="00BF3981"/>
    <w:rsid w:val="00BF3B48"/>
    <w:rsid w:val="00BF7A82"/>
    <w:rsid w:val="00C23315"/>
    <w:rsid w:val="00C305D9"/>
    <w:rsid w:val="00C3155A"/>
    <w:rsid w:val="00C31FA6"/>
    <w:rsid w:val="00C34DDA"/>
    <w:rsid w:val="00C41CD3"/>
    <w:rsid w:val="00C60180"/>
    <w:rsid w:val="00C642C3"/>
    <w:rsid w:val="00C67F6B"/>
    <w:rsid w:val="00C75616"/>
    <w:rsid w:val="00C75FC6"/>
    <w:rsid w:val="00C82ED2"/>
    <w:rsid w:val="00C83BBD"/>
    <w:rsid w:val="00C8707F"/>
    <w:rsid w:val="00C95D9C"/>
    <w:rsid w:val="00CB73DD"/>
    <w:rsid w:val="00CC1956"/>
    <w:rsid w:val="00CD0064"/>
    <w:rsid w:val="00CD0C4B"/>
    <w:rsid w:val="00CD2A49"/>
    <w:rsid w:val="00CE6DD5"/>
    <w:rsid w:val="00CF0E06"/>
    <w:rsid w:val="00CF1D5F"/>
    <w:rsid w:val="00CF2CDB"/>
    <w:rsid w:val="00D60BFC"/>
    <w:rsid w:val="00D61384"/>
    <w:rsid w:val="00D61A06"/>
    <w:rsid w:val="00D64202"/>
    <w:rsid w:val="00D81884"/>
    <w:rsid w:val="00D857E6"/>
    <w:rsid w:val="00DB1068"/>
    <w:rsid w:val="00DC1A6D"/>
    <w:rsid w:val="00DD2549"/>
    <w:rsid w:val="00DD63A3"/>
    <w:rsid w:val="00DE7F08"/>
    <w:rsid w:val="00DF074F"/>
    <w:rsid w:val="00DF703C"/>
    <w:rsid w:val="00E12AB4"/>
    <w:rsid w:val="00E1498E"/>
    <w:rsid w:val="00E22752"/>
    <w:rsid w:val="00E26F1B"/>
    <w:rsid w:val="00E31CB5"/>
    <w:rsid w:val="00E4104F"/>
    <w:rsid w:val="00E5006D"/>
    <w:rsid w:val="00E53BF6"/>
    <w:rsid w:val="00E5470F"/>
    <w:rsid w:val="00E54ABA"/>
    <w:rsid w:val="00E556B1"/>
    <w:rsid w:val="00E62149"/>
    <w:rsid w:val="00E661D4"/>
    <w:rsid w:val="00E70859"/>
    <w:rsid w:val="00E86A41"/>
    <w:rsid w:val="00E94017"/>
    <w:rsid w:val="00E958FD"/>
    <w:rsid w:val="00EA6634"/>
    <w:rsid w:val="00EB3977"/>
    <w:rsid w:val="00EB575D"/>
    <w:rsid w:val="00EC2055"/>
    <w:rsid w:val="00EC6BA5"/>
    <w:rsid w:val="00ED1952"/>
    <w:rsid w:val="00ED550B"/>
    <w:rsid w:val="00ED6494"/>
    <w:rsid w:val="00EE02B8"/>
    <w:rsid w:val="00F04ED8"/>
    <w:rsid w:val="00F243FF"/>
    <w:rsid w:val="00F333E4"/>
    <w:rsid w:val="00F35BAB"/>
    <w:rsid w:val="00F37524"/>
    <w:rsid w:val="00F409D2"/>
    <w:rsid w:val="00F42691"/>
    <w:rsid w:val="00F5222B"/>
    <w:rsid w:val="00F61182"/>
    <w:rsid w:val="00F65C5F"/>
    <w:rsid w:val="00F82DF8"/>
    <w:rsid w:val="00F97E49"/>
    <w:rsid w:val="00FC594E"/>
    <w:rsid w:val="00FC5FB1"/>
    <w:rsid w:val="00FF494E"/>
    <w:rsid w:val="00FF6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7D0388A0"/>
  <w15:docId w15:val="{CFC48FB2-0441-49F3-8BFF-CA2C5FBA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s-E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b/>
      <w:sz w:val="28"/>
      <w:szCs w:val="28"/>
    </w:rPr>
  </w:style>
  <w:style w:type="paragraph" w:styleId="Ttulo2">
    <w:name w:val="heading 2"/>
    <w:basedOn w:val="Normal"/>
    <w:next w:val="Normal"/>
    <w:uiPriority w:val="9"/>
    <w:semiHidden/>
    <w:unhideWhenUsed/>
    <w:qFormat/>
    <w:pPr>
      <w:spacing w:before="320" w:line="240" w:lineRule="auto"/>
      <w:outlineLvl w:val="1"/>
    </w:pPr>
    <w:rPr>
      <w:b/>
      <w:color w:val="00AB44"/>
      <w:sz w:val="28"/>
      <w:szCs w:val="28"/>
    </w:rPr>
  </w:style>
  <w:style w:type="paragraph" w:styleId="Ttulo3">
    <w:name w:val="heading 3"/>
    <w:basedOn w:val="Normal"/>
    <w:next w:val="Normal"/>
    <w:uiPriority w:val="9"/>
    <w:semiHidden/>
    <w:unhideWhenUsed/>
    <w:qFormat/>
    <w:pPr>
      <w:spacing w:line="240" w:lineRule="auto"/>
      <w:outlineLvl w:val="2"/>
    </w:pPr>
    <w:rPr>
      <w:sz w:val="26"/>
      <w:szCs w:val="26"/>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sz w:val="72"/>
      <w:szCs w:val="72"/>
    </w:rPr>
  </w:style>
  <w:style w:type="paragraph" w:styleId="Subttulo">
    <w:name w:val="Subtitle"/>
    <w:basedOn w:val="Normal"/>
    <w:next w:val="Normal"/>
    <w:uiPriority w:val="11"/>
    <w:qFormat/>
    <w:pPr>
      <w:spacing w:before="0" w:line="240" w:lineRule="auto"/>
    </w:pPr>
    <w:rPr>
      <w:color w:val="666666"/>
      <w:sz w:val="26"/>
      <w:szCs w:val="26"/>
    </w:rPr>
  </w:style>
  <w:style w:type="paragraph" w:styleId="Encabezado">
    <w:name w:val="header"/>
    <w:basedOn w:val="Normal"/>
    <w:link w:val="EncabezadoCar"/>
    <w:uiPriority w:val="99"/>
    <w:unhideWhenUsed/>
    <w:rsid w:val="001F288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1F2884"/>
  </w:style>
  <w:style w:type="paragraph" w:styleId="Piedepgina">
    <w:name w:val="footer"/>
    <w:basedOn w:val="Normal"/>
    <w:link w:val="PiedepginaCar"/>
    <w:uiPriority w:val="99"/>
    <w:unhideWhenUsed/>
    <w:rsid w:val="001F288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1F2884"/>
  </w:style>
  <w:style w:type="paragraph" w:styleId="Descripcin">
    <w:name w:val="caption"/>
    <w:basedOn w:val="Normal"/>
    <w:next w:val="Normal"/>
    <w:uiPriority w:val="35"/>
    <w:unhideWhenUsed/>
    <w:qFormat/>
    <w:rsid w:val="001C0557"/>
    <w:pPr>
      <w:spacing w:before="0" w:after="200" w:line="240" w:lineRule="auto"/>
    </w:pPr>
    <w:rPr>
      <w:i/>
      <w:iCs/>
      <w:color w:val="1F497D" w:themeColor="text2"/>
      <w:sz w:val="18"/>
      <w:szCs w:val="18"/>
    </w:rPr>
  </w:style>
  <w:style w:type="paragraph" w:styleId="Prrafodelista">
    <w:name w:val="List Paragraph"/>
    <w:basedOn w:val="Normal"/>
    <w:uiPriority w:val="34"/>
    <w:qFormat/>
    <w:rsid w:val="003427A0"/>
    <w:pPr>
      <w:ind w:left="720"/>
      <w:contextualSpacing/>
    </w:pPr>
  </w:style>
  <w:style w:type="paragraph" w:styleId="TDC1">
    <w:name w:val="toc 1"/>
    <w:basedOn w:val="Normal"/>
    <w:next w:val="Normal"/>
    <w:autoRedefine/>
    <w:uiPriority w:val="39"/>
    <w:unhideWhenUsed/>
    <w:rsid w:val="00B23F57"/>
    <w:pPr>
      <w:spacing w:after="100"/>
    </w:pPr>
  </w:style>
  <w:style w:type="character" w:styleId="Hipervnculo">
    <w:name w:val="Hyperlink"/>
    <w:basedOn w:val="Fuentedeprrafopredeter"/>
    <w:uiPriority w:val="99"/>
    <w:unhideWhenUsed/>
    <w:rsid w:val="00B23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1855</TotalTime>
  <Pages>13</Pages>
  <Words>2520</Words>
  <Characters>13866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Alfonso Garcia-Miguel</cp:lastModifiedBy>
  <cp:revision>329</cp:revision>
  <dcterms:created xsi:type="dcterms:W3CDTF">2020-08-28T13:03:00Z</dcterms:created>
  <dcterms:modified xsi:type="dcterms:W3CDTF">2020-10-11T10:55:00Z</dcterms:modified>
</cp:coreProperties>
</file>